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921DC" w14:textId="77777777" w:rsidR="00A66F1A" w:rsidRPr="00A66F1A" w:rsidRDefault="00A66F1A" w:rsidP="00A66F1A">
      <w:pPr>
        <w:jc w:val="center"/>
        <w:rPr>
          <w:rFonts w:ascii="Arial" w:hAnsi="Arial" w:cs="Arial"/>
          <w:b/>
          <w:bCs/>
          <w:sz w:val="30"/>
          <w:szCs w:val="30"/>
        </w:rPr>
      </w:pPr>
      <w:r w:rsidRPr="00A66F1A">
        <w:rPr>
          <w:rFonts w:ascii="Arial" w:hAnsi="Arial" w:cs="Arial"/>
          <w:b/>
          <w:bCs/>
          <w:sz w:val="30"/>
          <w:szCs w:val="30"/>
        </w:rPr>
        <w:t>IoT Assignments</w:t>
      </w:r>
    </w:p>
    <w:p w14:paraId="67C4B608" w14:textId="1454A015" w:rsidR="00A66F1A" w:rsidRDefault="00A66F1A" w:rsidP="00A66F1A">
      <w:pPr>
        <w:jc w:val="center"/>
        <w:rPr>
          <w:rFonts w:ascii="Arial" w:hAnsi="Arial" w:cs="Arial"/>
          <w:b/>
          <w:bCs/>
          <w:sz w:val="30"/>
          <w:szCs w:val="30"/>
        </w:rPr>
      </w:pPr>
      <w:r w:rsidRPr="00A66F1A">
        <w:rPr>
          <w:rFonts w:ascii="Arial" w:hAnsi="Arial" w:cs="Arial"/>
          <w:b/>
          <w:bCs/>
          <w:sz w:val="30"/>
          <w:szCs w:val="30"/>
        </w:rPr>
        <w:t>Lay Võ Đức - 104240618 - CSE 2024 VG</w:t>
      </w:r>
      <w:r w:rsidR="00053D22">
        <w:rPr>
          <w:rFonts w:ascii="Arial" w:hAnsi="Arial" w:cs="Arial"/>
          <w:b/>
          <w:bCs/>
          <w:sz w:val="30"/>
          <w:szCs w:val="30"/>
        </w:rPr>
        <w:t>U</w:t>
      </w:r>
    </w:p>
    <w:p w14:paraId="4E673408" w14:textId="07BCBEFA" w:rsidR="00053D22" w:rsidRPr="00053D22" w:rsidRDefault="00053D22" w:rsidP="00053D22">
      <w:pPr>
        <w:rPr>
          <w:rFonts w:ascii="Arial" w:hAnsi="Arial" w:cs="Arial"/>
        </w:rPr>
      </w:pPr>
      <w:r w:rsidRPr="00A66F1A">
        <w:rPr>
          <w:rFonts w:ascii="Arial" w:hAnsi="Arial" w:cs="Arial"/>
          <w:i/>
          <w:iCs/>
        </w:rPr>
        <w:t>This file includes the assignments of lessons in the folder “1-getting-started”</w:t>
      </w:r>
    </w:p>
    <w:p w14:paraId="14EA932E" w14:textId="6EF72248" w:rsidR="00053D22" w:rsidRDefault="00053D22" w:rsidP="00053D22">
      <w:pPr>
        <w:tabs>
          <w:tab w:val="left" w:pos="5115"/>
        </w:tabs>
        <w:rPr>
          <w:rFonts w:ascii="Arial" w:hAnsi="Arial" w:cs="Arial"/>
          <w:b/>
          <w:bCs/>
        </w:rPr>
      </w:pPr>
      <w:r>
        <w:rPr>
          <w:rFonts w:ascii="Arial" w:hAnsi="Arial" w:cs="Arial"/>
          <w:b/>
          <w:bCs/>
        </w:rPr>
        <w:t>The assignment for creating an IoT page:</w:t>
      </w:r>
      <w:r>
        <w:rPr>
          <w:rFonts w:ascii="Arial" w:hAnsi="Arial" w:cs="Arial"/>
          <w:b/>
          <w:bCs/>
        </w:rPr>
        <w:tab/>
      </w:r>
    </w:p>
    <w:p w14:paraId="4ED371A0" w14:textId="4E0BA40B" w:rsidR="00053D22" w:rsidRPr="00053D22" w:rsidRDefault="00053D22" w:rsidP="00053D22">
      <w:pPr>
        <w:rPr>
          <w:rFonts w:ascii="Arial" w:hAnsi="Arial" w:cs="Arial"/>
        </w:rPr>
      </w:pPr>
      <w:r>
        <w:rPr>
          <w:rFonts w:ascii="Arial" w:hAnsi="Arial" w:cs="Arial"/>
        </w:rPr>
        <w:t xml:space="preserve">Here is my page: </w:t>
      </w:r>
      <w:r w:rsidRPr="00053D22">
        <w:rPr>
          <w:rFonts w:ascii="Arial" w:hAnsi="Arial" w:cs="Arial"/>
        </w:rPr>
        <w:t>https://www.facebook.com/profile.php?id=61578491978302</w:t>
      </w:r>
    </w:p>
    <w:p w14:paraId="07B97211" w14:textId="77777777" w:rsidR="00A66F1A" w:rsidRPr="00A66F1A" w:rsidRDefault="00A66F1A" w:rsidP="00A66F1A">
      <w:pPr>
        <w:rPr>
          <w:rFonts w:ascii="Arial" w:hAnsi="Arial" w:cs="Arial"/>
          <w:b/>
          <w:bCs/>
        </w:rPr>
      </w:pPr>
      <w:r w:rsidRPr="00A66F1A">
        <w:rPr>
          <w:rFonts w:ascii="Arial" w:hAnsi="Arial" w:cs="Arial"/>
          <w:b/>
          <w:bCs/>
        </w:rPr>
        <w:t>Assignment of “1-introduction-to-iot”:</w:t>
      </w:r>
    </w:p>
    <w:p w14:paraId="7059B2CB" w14:textId="77777777" w:rsidR="00A66F1A" w:rsidRPr="00A66F1A" w:rsidRDefault="00A66F1A" w:rsidP="00A66F1A">
      <w:pPr>
        <w:rPr>
          <w:rFonts w:ascii="Arial" w:hAnsi="Arial" w:cs="Arial"/>
        </w:rPr>
      </w:pPr>
      <w:r w:rsidRPr="00A66F1A">
        <w:rPr>
          <w:rFonts w:ascii="Arial" w:hAnsi="Arial" w:cs="Arial"/>
          <w:b/>
          <w:bCs/>
        </w:rPr>
        <w:t xml:space="preserve">Requirement: </w:t>
      </w:r>
      <w:r w:rsidRPr="00A66F1A">
        <w:rPr>
          <w:rFonts w:ascii="Arial" w:hAnsi="Arial" w:cs="Arial"/>
          <w:i/>
          <w:iCs/>
        </w:rPr>
        <w:t>There are many large and small scale IoT projects being rolled out globally, from smart farms to smart cities, in healthcare monitoring, transport, and for the use of public spaces.</w:t>
      </w:r>
    </w:p>
    <w:p w14:paraId="3C2CF910" w14:textId="77777777" w:rsidR="00A66F1A" w:rsidRPr="00A66F1A" w:rsidRDefault="00A66F1A" w:rsidP="00A66F1A">
      <w:pPr>
        <w:rPr>
          <w:rFonts w:ascii="Arial" w:hAnsi="Arial" w:cs="Arial"/>
        </w:rPr>
      </w:pPr>
      <w:r w:rsidRPr="00A66F1A">
        <w:rPr>
          <w:rFonts w:ascii="Arial" w:hAnsi="Arial" w:cs="Arial"/>
          <w:i/>
          <w:iCs/>
        </w:rPr>
        <w:t>Search the web for details of a project that interests you, ideally one close to where you live. Explain the upsides and the downsides of the project, such as what benefit comes from it, any problems it causes and how privacy is taken into consideration.</w:t>
      </w:r>
    </w:p>
    <w:p w14:paraId="245BBED8" w14:textId="77777777" w:rsidR="00A66F1A" w:rsidRPr="00A66F1A" w:rsidRDefault="00A66F1A" w:rsidP="00A66F1A">
      <w:pPr>
        <w:rPr>
          <w:rFonts w:ascii="Arial" w:hAnsi="Arial" w:cs="Arial"/>
          <w:b/>
          <w:bCs/>
        </w:rPr>
      </w:pPr>
      <w:r w:rsidRPr="00A66F1A">
        <w:rPr>
          <w:rFonts w:ascii="Arial" w:hAnsi="Arial" w:cs="Arial"/>
          <w:b/>
          <w:bCs/>
        </w:rPr>
        <w:t>My propose:</w:t>
      </w:r>
    </w:p>
    <w:p w14:paraId="6EB52AC0" w14:textId="77777777" w:rsidR="00A66F1A" w:rsidRPr="00A66F1A" w:rsidRDefault="00A66F1A" w:rsidP="00A66F1A">
      <w:pPr>
        <w:rPr>
          <w:rFonts w:ascii="Arial" w:hAnsi="Arial" w:cs="Arial"/>
        </w:rPr>
      </w:pPr>
      <w:r w:rsidRPr="00A66F1A">
        <w:rPr>
          <w:rFonts w:ascii="Arial" w:hAnsi="Arial" w:cs="Arial"/>
        </w:rPr>
        <w:t>The project I want to write about is “Dau Tieng Solar Panel” in Tay Ninh Province, Vietnam.</w:t>
      </w:r>
    </w:p>
    <w:p w14:paraId="3735F020" w14:textId="77777777" w:rsidR="00A66F1A" w:rsidRPr="00A66F1A" w:rsidRDefault="00A66F1A" w:rsidP="00A66F1A">
      <w:pPr>
        <w:rPr>
          <w:rFonts w:ascii="Arial" w:hAnsi="Arial" w:cs="Arial"/>
        </w:rPr>
      </w:pPr>
      <w:r w:rsidRPr="00A66F1A">
        <w:rPr>
          <w:rFonts w:ascii="Arial" w:hAnsi="Arial" w:cs="Arial"/>
        </w:rPr>
        <w:t>Upsides:</w:t>
      </w:r>
    </w:p>
    <w:p w14:paraId="2B49D684" w14:textId="77777777" w:rsidR="00A66F1A" w:rsidRPr="00A66F1A" w:rsidRDefault="00A66F1A" w:rsidP="00A66F1A">
      <w:pPr>
        <w:numPr>
          <w:ilvl w:val="0"/>
          <w:numId w:val="17"/>
        </w:numPr>
        <w:rPr>
          <w:rFonts w:ascii="Arial" w:hAnsi="Arial" w:cs="Arial"/>
        </w:rPr>
      </w:pPr>
      <w:r w:rsidRPr="00A66F1A">
        <w:rPr>
          <w:rFonts w:ascii="Arial" w:hAnsi="Arial" w:cs="Arial"/>
        </w:rPr>
        <w:t>It generates approximately 668 million kWh per year. It’s enough to afford the entire Tay Ninh City and significantly contributes to the national grid.</w:t>
      </w:r>
    </w:p>
    <w:p w14:paraId="4AB74617" w14:textId="77777777" w:rsidR="00A66F1A" w:rsidRPr="00A66F1A" w:rsidRDefault="00A66F1A" w:rsidP="00A66F1A">
      <w:pPr>
        <w:numPr>
          <w:ilvl w:val="0"/>
          <w:numId w:val="17"/>
        </w:numPr>
        <w:rPr>
          <w:rFonts w:ascii="Arial" w:hAnsi="Arial" w:cs="Arial"/>
        </w:rPr>
      </w:pPr>
      <w:r w:rsidRPr="00A66F1A">
        <w:rPr>
          <w:rFonts w:ascii="Arial" w:hAnsi="Arial" w:cs="Arial"/>
        </w:rPr>
        <w:t>It cuts roughly 595,000 tons of CO2.</w:t>
      </w:r>
    </w:p>
    <w:p w14:paraId="7408CCC6" w14:textId="77777777" w:rsidR="00A66F1A" w:rsidRPr="00A66F1A" w:rsidRDefault="00A66F1A" w:rsidP="00A66F1A">
      <w:pPr>
        <w:numPr>
          <w:ilvl w:val="0"/>
          <w:numId w:val="17"/>
        </w:numPr>
        <w:rPr>
          <w:rFonts w:ascii="Arial" w:hAnsi="Arial" w:cs="Arial"/>
        </w:rPr>
      </w:pPr>
      <w:r w:rsidRPr="00A66F1A">
        <w:rPr>
          <w:rFonts w:ascii="Arial" w:hAnsi="Arial" w:cs="Arial"/>
        </w:rPr>
        <w:t>It utilizes “semi-flooded” land around the lake to prevent use of agricultural land.</w:t>
      </w:r>
    </w:p>
    <w:p w14:paraId="10A4C1C4" w14:textId="77777777" w:rsidR="00A66F1A" w:rsidRPr="00A66F1A" w:rsidRDefault="00A66F1A" w:rsidP="00A66F1A">
      <w:pPr>
        <w:numPr>
          <w:ilvl w:val="0"/>
          <w:numId w:val="17"/>
        </w:numPr>
        <w:rPr>
          <w:rFonts w:ascii="Arial" w:hAnsi="Arial" w:cs="Arial"/>
        </w:rPr>
      </w:pPr>
      <w:r w:rsidRPr="00A66F1A">
        <w:rPr>
          <w:rFonts w:ascii="Arial" w:hAnsi="Arial" w:cs="Arial"/>
        </w:rPr>
        <w:t>It created hundreds of jobs for the local work force and improved the infrastructure around Dau Tieng.</w:t>
      </w:r>
    </w:p>
    <w:p w14:paraId="1BAA3D2B" w14:textId="77777777" w:rsidR="00A66F1A" w:rsidRPr="00A66F1A" w:rsidRDefault="00A66F1A" w:rsidP="00A66F1A">
      <w:pPr>
        <w:numPr>
          <w:ilvl w:val="0"/>
          <w:numId w:val="17"/>
        </w:numPr>
        <w:rPr>
          <w:rFonts w:ascii="Arial" w:hAnsi="Arial" w:cs="Arial"/>
        </w:rPr>
      </w:pPr>
      <w:r w:rsidRPr="00A66F1A">
        <w:rPr>
          <w:rFonts w:ascii="Arial" w:hAnsi="Arial" w:cs="Arial"/>
        </w:rPr>
        <w:t>IoT sensors use AI for maintenance, cutting downtime by 20-30%.</w:t>
      </w:r>
    </w:p>
    <w:p w14:paraId="6CF9609A" w14:textId="77777777" w:rsidR="00A66F1A" w:rsidRPr="00A66F1A" w:rsidRDefault="00A66F1A" w:rsidP="00A66F1A">
      <w:pPr>
        <w:rPr>
          <w:rFonts w:ascii="Arial" w:hAnsi="Arial" w:cs="Arial"/>
        </w:rPr>
      </w:pPr>
      <w:r w:rsidRPr="00A66F1A">
        <w:rPr>
          <w:rFonts w:ascii="Arial" w:hAnsi="Arial" w:cs="Arial"/>
        </w:rPr>
        <w:t>Downsides:</w:t>
      </w:r>
    </w:p>
    <w:p w14:paraId="35FBE6D0" w14:textId="77777777" w:rsidR="00A66F1A" w:rsidRPr="00A66F1A" w:rsidRDefault="00A66F1A" w:rsidP="00A66F1A">
      <w:pPr>
        <w:numPr>
          <w:ilvl w:val="0"/>
          <w:numId w:val="18"/>
        </w:numPr>
        <w:rPr>
          <w:rFonts w:ascii="Arial" w:hAnsi="Arial" w:cs="Arial"/>
        </w:rPr>
      </w:pPr>
      <w:r w:rsidRPr="00A66F1A">
        <w:rPr>
          <w:rFonts w:ascii="Arial" w:hAnsi="Arial" w:cs="Arial"/>
        </w:rPr>
        <w:t>The project often faces flooding so the engineers have to keep the panels above the water and upkeep IoT devices.</w:t>
      </w:r>
    </w:p>
    <w:p w14:paraId="1BD27E93" w14:textId="77777777" w:rsidR="00A66F1A" w:rsidRPr="00A66F1A" w:rsidRDefault="00A66F1A" w:rsidP="00A66F1A">
      <w:pPr>
        <w:numPr>
          <w:ilvl w:val="0"/>
          <w:numId w:val="18"/>
        </w:numPr>
        <w:rPr>
          <w:rFonts w:ascii="Arial" w:hAnsi="Arial" w:cs="Arial"/>
        </w:rPr>
      </w:pPr>
      <w:r w:rsidRPr="00A66F1A">
        <w:rPr>
          <w:rFonts w:ascii="Arial" w:hAnsi="Arial" w:cs="Arial"/>
        </w:rPr>
        <w:t>Some farmers still used semi-submerged land for crops, requiring the government to have appropriate compensation for them.</w:t>
      </w:r>
    </w:p>
    <w:p w14:paraId="754E8C0A" w14:textId="77777777" w:rsidR="00A66F1A" w:rsidRPr="00A66F1A" w:rsidRDefault="00A66F1A" w:rsidP="00A66F1A">
      <w:pPr>
        <w:numPr>
          <w:ilvl w:val="0"/>
          <w:numId w:val="18"/>
        </w:numPr>
        <w:rPr>
          <w:rFonts w:ascii="Arial" w:hAnsi="Arial" w:cs="Arial"/>
        </w:rPr>
      </w:pPr>
      <w:r w:rsidRPr="00A66F1A">
        <w:rPr>
          <w:rFonts w:ascii="Arial" w:hAnsi="Arial" w:cs="Arial"/>
        </w:rPr>
        <w:t>Solar panels have a lifespan of about 25 years. It raises a question about how to recycle these infrastructure (for 1.3 millions panels when they reach their end).</w:t>
      </w:r>
    </w:p>
    <w:p w14:paraId="615F5624" w14:textId="77777777" w:rsidR="00A66F1A" w:rsidRPr="00A66F1A" w:rsidRDefault="00A66F1A" w:rsidP="00A66F1A">
      <w:pPr>
        <w:numPr>
          <w:ilvl w:val="0"/>
          <w:numId w:val="18"/>
        </w:numPr>
        <w:rPr>
          <w:rFonts w:ascii="Arial" w:hAnsi="Arial" w:cs="Arial"/>
        </w:rPr>
      </w:pPr>
      <w:r w:rsidRPr="00A66F1A">
        <w:rPr>
          <w:rFonts w:ascii="Arial" w:hAnsi="Arial" w:cs="Arial"/>
        </w:rPr>
        <w:lastRenderedPageBreak/>
        <w:t>Unless we have vast battery storage capacity or software that controls energy flow, this sudden surge of solar panels can have a negative impact on our national grid.</w:t>
      </w:r>
    </w:p>
    <w:p w14:paraId="21787C52" w14:textId="77777777" w:rsidR="00A66F1A" w:rsidRPr="00A66F1A" w:rsidRDefault="00A66F1A" w:rsidP="00A66F1A">
      <w:pPr>
        <w:rPr>
          <w:rFonts w:ascii="Arial" w:hAnsi="Arial" w:cs="Arial"/>
        </w:rPr>
      </w:pPr>
      <w:r w:rsidRPr="00A66F1A">
        <w:rPr>
          <w:rFonts w:ascii="Arial" w:hAnsi="Arial" w:cs="Arial"/>
        </w:rPr>
        <w:t>Privacy considerations:</w:t>
      </w:r>
    </w:p>
    <w:p w14:paraId="26461614" w14:textId="77777777" w:rsidR="00A66F1A" w:rsidRPr="00A66F1A" w:rsidRDefault="00A66F1A" w:rsidP="00A66F1A">
      <w:pPr>
        <w:numPr>
          <w:ilvl w:val="0"/>
          <w:numId w:val="19"/>
        </w:numPr>
        <w:rPr>
          <w:rFonts w:ascii="Arial" w:hAnsi="Arial" w:cs="Arial"/>
        </w:rPr>
      </w:pPr>
      <w:r w:rsidRPr="00A66F1A">
        <w:rPr>
          <w:rFonts w:ascii="Arial" w:hAnsi="Arial" w:cs="Arial"/>
        </w:rPr>
        <w:t>Because the plant is controlled via IoT protocols and it’s linking to the national grid, so it becomes the potential target for cyberattacks.</w:t>
      </w:r>
    </w:p>
    <w:p w14:paraId="3A1E1CEB" w14:textId="482E3ECE" w:rsidR="00A66F1A" w:rsidRPr="00A66F1A" w:rsidRDefault="00A66F1A" w:rsidP="001612EA">
      <w:pPr>
        <w:rPr>
          <w:rFonts w:ascii="Arial" w:hAnsi="Arial" w:cs="Arial"/>
          <w:b/>
          <w:bCs/>
        </w:rPr>
      </w:pPr>
      <w:r w:rsidRPr="00A66F1A">
        <w:rPr>
          <w:rFonts w:ascii="Arial" w:hAnsi="Arial" w:cs="Arial"/>
          <w:b/>
          <w:bCs/>
        </w:rPr>
        <w:t>Assignment of “2-deeper-dive”:</w:t>
      </w:r>
    </w:p>
    <w:p w14:paraId="1EB9FFA9" w14:textId="289A9857" w:rsidR="001612EA" w:rsidRPr="00A66F1A" w:rsidRDefault="001612EA" w:rsidP="001612EA">
      <w:pPr>
        <w:rPr>
          <w:rFonts w:ascii="Arial" w:hAnsi="Arial" w:cs="Arial"/>
        </w:rPr>
      </w:pPr>
      <w:r w:rsidRPr="00A66F1A">
        <w:rPr>
          <w:rFonts w:ascii="Arial" w:hAnsi="Arial" w:cs="Arial"/>
          <w:i/>
          <w:iCs/>
        </w:rPr>
        <w:t>Create a table comparing and contrasting them, and note at least 2 reasons why you would use a microcontroller over a single-board computer, and at least 2 reasons why you would use a single-board computer over a microcontroller.</w:t>
      </w:r>
    </w:p>
    <w:tbl>
      <w:tblPr>
        <w:tblStyle w:val="TableGrid"/>
        <w:tblW w:w="10615" w:type="dxa"/>
        <w:tblLook w:val="04A0" w:firstRow="1" w:lastRow="0" w:firstColumn="1" w:lastColumn="0" w:noHBand="0" w:noVBand="1"/>
      </w:tblPr>
      <w:tblGrid>
        <w:gridCol w:w="1801"/>
        <w:gridCol w:w="2294"/>
        <w:gridCol w:w="3550"/>
        <w:gridCol w:w="2970"/>
      </w:tblGrid>
      <w:tr w:rsidR="00D87F65" w:rsidRPr="00A66F1A" w14:paraId="114028D6" w14:textId="58230E30" w:rsidTr="00D87F65">
        <w:tc>
          <w:tcPr>
            <w:tcW w:w="1801" w:type="dxa"/>
          </w:tcPr>
          <w:p w14:paraId="79FBD1D9" w14:textId="77777777" w:rsidR="00D87F65" w:rsidRPr="00A66F1A" w:rsidRDefault="00D87F65" w:rsidP="00D87F65">
            <w:pPr>
              <w:rPr>
                <w:rFonts w:ascii="Arial" w:hAnsi="Arial" w:cs="Arial"/>
                <w:b/>
                <w:bCs/>
              </w:rPr>
            </w:pPr>
          </w:p>
        </w:tc>
        <w:tc>
          <w:tcPr>
            <w:tcW w:w="2294" w:type="dxa"/>
          </w:tcPr>
          <w:p w14:paraId="4CAE6033" w14:textId="1271560A" w:rsidR="00D87F65" w:rsidRPr="00A66F1A" w:rsidRDefault="00D87F65" w:rsidP="00D87F65">
            <w:pPr>
              <w:rPr>
                <w:rFonts w:ascii="Arial" w:hAnsi="Arial" w:cs="Arial"/>
                <w:b/>
                <w:bCs/>
              </w:rPr>
            </w:pPr>
            <w:r w:rsidRPr="00A66F1A">
              <w:rPr>
                <w:rFonts w:ascii="Arial" w:hAnsi="Arial" w:cs="Arial"/>
                <w:b/>
                <w:bCs/>
              </w:rPr>
              <w:t>Criteria</w:t>
            </w:r>
          </w:p>
        </w:tc>
        <w:tc>
          <w:tcPr>
            <w:tcW w:w="3550" w:type="dxa"/>
          </w:tcPr>
          <w:p w14:paraId="58AD73CB" w14:textId="40AC29E3" w:rsidR="00D87F65" w:rsidRPr="00A66F1A" w:rsidRDefault="00D87F65" w:rsidP="00D87F65">
            <w:pPr>
              <w:rPr>
                <w:rFonts w:ascii="Arial" w:hAnsi="Arial" w:cs="Arial"/>
                <w:b/>
                <w:bCs/>
              </w:rPr>
            </w:pPr>
            <w:r w:rsidRPr="00A66F1A">
              <w:rPr>
                <w:rFonts w:ascii="Arial" w:hAnsi="Arial" w:cs="Arial"/>
                <w:b/>
                <w:bCs/>
              </w:rPr>
              <w:t>Microcontroller</w:t>
            </w:r>
          </w:p>
        </w:tc>
        <w:tc>
          <w:tcPr>
            <w:tcW w:w="2970" w:type="dxa"/>
          </w:tcPr>
          <w:p w14:paraId="53E4210D" w14:textId="69275EDD" w:rsidR="00D87F65" w:rsidRPr="00A66F1A" w:rsidRDefault="00D87F65" w:rsidP="00D87F65">
            <w:pPr>
              <w:rPr>
                <w:rFonts w:ascii="Arial" w:hAnsi="Arial" w:cs="Arial"/>
                <w:b/>
                <w:bCs/>
              </w:rPr>
            </w:pPr>
            <w:r w:rsidRPr="00A66F1A">
              <w:rPr>
                <w:rFonts w:ascii="Arial" w:hAnsi="Arial" w:cs="Arial"/>
                <w:b/>
                <w:bCs/>
              </w:rPr>
              <w:t>Single-Board Computer</w:t>
            </w:r>
          </w:p>
        </w:tc>
      </w:tr>
      <w:tr w:rsidR="00D87F65" w:rsidRPr="00A66F1A" w14:paraId="2B4C1946" w14:textId="6B416987" w:rsidTr="00D87F65">
        <w:tc>
          <w:tcPr>
            <w:tcW w:w="1801" w:type="dxa"/>
          </w:tcPr>
          <w:p w14:paraId="656B5768" w14:textId="5D78BE54" w:rsidR="00D87F65" w:rsidRPr="00A66F1A" w:rsidRDefault="00D87F65" w:rsidP="00D87F65">
            <w:pPr>
              <w:rPr>
                <w:rFonts w:ascii="Arial" w:hAnsi="Arial" w:cs="Arial"/>
                <w:b/>
                <w:bCs/>
              </w:rPr>
            </w:pPr>
            <w:r w:rsidRPr="00A66F1A">
              <w:rPr>
                <w:rFonts w:ascii="Arial" w:hAnsi="Arial" w:cs="Arial"/>
                <w:b/>
                <w:bCs/>
              </w:rPr>
              <w:t>Similarity</w:t>
            </w:r>
          </w:p>
        </w:tc>
        <w:tc>
          <w:tcPr>
            <w:tcW w:w="2294" w:type="dxa"/>
          </w:tcPr>
          <w:p w14:paraId="6BBD65BE" w14:textId="4B768115" w:rsidR="00D87F65" w:rsidRPr="00A66F1A" w:rsidRDefault="00D87F65" w:rsidP="00D87F65">
            <w:pPr>
              <w:rPr>
                <w:rFonts w:ascii="Arial" w:hAnsi="Arial" w:cs="Arial"/>
              </w:rPr>
            </w:pPr>
          </w:p>
        </w:tc>
        <w:tc>
          <w:tcPr>
            <w:tcW w:w="6520" w:type="dxa"/>
            <w:gridSpan w:val="2"/>
          </w:tcPr>
          <w:p w14:paraId="5B96F6E2" w14:textId="77777777" w:rsidR="00D87F65" w:rsidRPr="00A66F1A" w:rsidRDefault="00D87F65" w:rsidP="00D87F65">
            <w:pPr>
              <w:pStyle w:val="ListParagraph"/>
              <w:numPr>
                <w:ilvl w:val="0"/>
                <w:numId w:val="5"/>
              </w:numPr>
              <w:rPr>
                <w:rFonts w:ascii="Arial" w:hAnsi="Arial" w:cs="Arial"/>
              </w:rPr>
            </w:pPr>
            <w:r w:rsidRPr="00A66F1A">
              <w:rPr>
                <w:rFonts w:ascii="Arial" w:hAnsi="Arial" w:cs="Arial"/>
              </w:rPr>
              <w:t>These are small complete computing systems embedded in small circuit board.</w:t>
            </w:r>
          </w:p>
          <w:p w14:paraId="4EF657E6" w14:textId="498A1E42" w:rsidR="00D87F65" w:rsidRPr="00A66F1A" w:rsidRDefault="00D87F65" w:rsidP="00D87F65">
            <w:pPr>
              <w:pStyle w:val="ListParagraph"/>
              <w:numPr>
                <w:ilvl w:val="0"/>
                <w:numId w:val="5"/>
              </w:numPr>
              <w:rPr>
                <w:rFonts w:ascii="Arial" w:hAnsi="Arial" w:cs="Arial"/>
              </w:rPr>
            </w:pPr>
            <w:r w:rsidRPr="00A66F1A">
              <w:rPr>
                <w:rFonts w:ascii="Arial" w:hAnsi="Arial" w:cs="Arial"/>
              </w:rPr>
              <w:t xml:space="preserve">They both have core elements of a computing systems: </w:t>
            </w:r>
            <w:r w:rsidRPr="00A66F1A">
              <w:rPr>
                <w:rFonts w:ascii="Arial" w:hAnsi="Arial" w:cs="Arial"/>
                <w:b/>
                <w:bCs/>
              </w:rPr>
              <w:t>CPU, Memory, Clock</w:t>
            </w:r>
            <w:r w:rsidRPr="00A66F1A">
              <w:rPr>
                <w:rFonts w:ascii="Arial" w:hAnsi="Arial" w:cs="Arial"/>
              </w:rPr>
              <w:t>.</w:t>
            </w:r>
          </w:p>
          <w:p w14:paraId="4DB9D2DF" w14:textId="77777777" w:rsidR="002D4BB7" w:rsidRPr="00A66F1A" w:rsidRDefault="002D4BB7" w:rsidP="00D87F65">
            <w:pPr>
              <w:pStyle w:val="ListParagraph"/>
              <w:numPr>
                <w:ilvl w:val="0"/>
                <w:numId w:val="5"/>
              </w:numPr>
              <w:rPr>
                <w:rFonts w:ascii="Arial" w:hAnsi="Arial" w:cs="Arial"/>
              </w:rPr>
            </w:pPr>
            <w:r w:rsidRPr="00A66F1A">
              <w:rPr>
                <w:rFonts w:ascii="Arial" w:hAnsi="Arial" w:cs="Arial"/>
              </w:rPr>
              <w:t>They both have input/output capability since they have general purpose input/output pins.</w:t>
            </w:r>
          </w:p>
          <w:p w14:paraId="02947524" w14:textId="274CF0AD" w:rsidR="00D87F65" w:rsidRPr="00A66F1A" w:rsidRDefault="00D87F65" w:rsidP="00D87F65">
            <w:pPr>
              <w:pStyle w:val="ListParagraph"/>
              <w:numPr>
                <w:ilvl w:val="0"/>
                <w:numId w:val="5"/>
              </w:numPr>
              <w:rPr>
                <w:rFonts w:ascii="Arial" w:hAnsi="Arial" w:cs="Arial"/>
              </w:rPr>
            </w:pPr>
            <w:r w:rsidRPr="00A66F1A">
              <w:rPr>
                <w:rFonts w:ascii="Arial" w:hAnsi="Arial" w:cs="Arial"/>
              </w:rPr>
              <w:t>They’re able to connect with the Internet to receive and send the data and they’re able to being programmed.</w:t>
            </w:r>
          </w:p>
          <w:p w14:paraId="477A444C" w14:textId="4A719601" w:rsidR="00D87F65" w:rsidRPr="00A66F1A" w:rsidRDefault="00D87F65" w:rsidP="00D87F65">
            <w:pPr>
              <w:pStyle w:val="ListParagraph"/>
              <w:numPr>
                <w:ilvl w:val="0"/>
                <w:numId w:val="5"/>
              </w:numPr>
              <w:rPr>
                <w:rFonts w:ascii="Arial" w:hAnsi="Arial" w:cs="Arial"/>
              </w:rPr>
            </w:pPr>
            <w:r w:rsidRPr="00A66F1A">
              <w:rPr>
                <w:rFonts w:ascii="Arial" w:hAnsi="Arial" w:cs="Arial"/>
              </w:rPr>
              <w:t>They are designed in small size to conduct IoT work.</w:t>
            </w:r>
          </w:p>
        </w:tc>
      </w:tr>
      <w:tr w:rsidR="00640090" w:rsidRPr="00A66F1A" w14:paraId="3CE5A88B" w14:textId="2D0B4CFB" w:rsidTr="00640090">
        <w:trPr>
          <w:trHeight w:val="1520"/>
        </w:trPr>
        <w:tc>
          <w:tcPr>
            <w:tcW w:w="1801" w:type="dxa"/>
            <w:vMerge w:val="restart"/>
          </w:tcPr>
          <w:p w14:paraId="21724B9A" w14:textId="373FE8BA" w:rsidR="00640090" w:rsidRPr="00A66F1A" w:rsidRDefault="00640090" w:rsidP="00D87F65">
            <w:pPr>
              <w:rPr>
                <w:rFonts w:ascii="Arial" w:hAnsi="Arial" w:cs="Arial"/>
                <w:b/>
                <w:bCs/>
              </w:rPr>
            </w:pPr>
            <w:r w:rsidRPr="00A66F1A">
              <w:rPr>
                <w:rFonts w:ascii="Arial" w:hAnsi="Arial" w:cs="Arial"/>
                <w:b/>
                <w:bCs/>
              </w:rPr>
              <w:t>Constrast</w:t>
            </w:r>
          </w:p>
        </w:tc>
        <w:tc>
          <w:tcPr>
            <w:tcW w:w="2294" w:type="dxa"/>
          </w:tcPr>
          <w:p w14:paraId="38CB1D20" w14:textId="67456A7C" w:rsidR="00640090" w:rsidRPr="00A66F1A" w:rsidRDefault="00640090" w:rsidP="00D87F65">
            <w:pPr>
              <w:rPr>
                <w:rFonts w:ascii="Arial" w:hAnsi="Arial" w:cs="Arial"/>
                <w:b/>
                <w:bCs/>
              </w:rPr>
            </w:pPr>
            <w:r w:rsidRPr="00A66F1A">
              <w:rPr>
                <w:rFonts w:ascii="Arial" w:hAnsi="Arial" w:cs="Arial"/>
                <w:b/>
                <w:bCs/>
              </w:rPr>
              <w:t>Basic Understading</w:t>
            </w:r>
          </w:p>
        </w:tc>
        <w:tc>
          <w:tcPr>
            <w:tcW w:w="3550" w:type="dxa"/>
          </w:tcPr>
          <w:p w14:paraId="43C60AFB" w14:textId="77777777" w:rsidR="00640090" w:rsidRPr="00A66F1A" w:rsidRDefault="00640090" w:rsidP="00D87F65">
            <w:pPr>
              <w:pStyle w:val="ListParagraph"/>
              <w:numPr>
                <w:ilvl w:val="0"/>
                <w:numId w:val="7"/>
              </w:numPr>
              <w:rPr>
                <w:rFonts w:ascii="Arial" w:hAnsi="Arial" w:cs="Arial"/>
                <w:b/>
                <w:bCs/>
              </w:rPr>
            </w:pPr>
            <w:r w:rsidRPr="00A66F1A">
              <w:rPr>
                <w:rFonts w:ascii="Arial" w:hAnsi="Arial" w:cs="Arial"/>
              </w:rPr>
              <w:t>A small computer on a single chip.</w:t>
            </w:r>
          </w:p>
          <w:p w14:paraId="632927B8" w14:textId="4B18F829" w:rsidR="00EA28BE" w:rsidRPr="00A66F1A" w:rsidRDefault="00EA28BE" w:rsidP="00D87F65">
            <w:pPr>
              <w:pStyle w:val="ListParagraph"/>
              <w:numPr>
                <w:ilvl w:val="0"/>
                <w:numId w:val="7"/>
              </w:numPr>
              <w:rPr>
                <w:rFonts w:ascii="Arial" w:hAnsi="Arial" w:cs="Arial"/>
                <w:b/>
                <w:bCs/>
              </w:rPr>
            </w:pPr>
            <w:r w:rsidRPr="00A66F1A">
              <w:rPr>
                <w:rFonts w:ascii="Arial" w:hAnsi="Arial" w:cs="Arial"/>
              </w:rPr>
              <w:t>Run specific tasks based on loops</w:t>
            </w:r>
          </w:p>
        </w:tc>
        <w:tc>
          <w:tcPr>
            <w:tcW w:w="2970" w:type="dxa"/>
          </w:tcPr>
          <w:p w14:paraId="3313BDD6" w14:textId="77777777" w:rsidR="00640090" w:rsidRPr="00A66F1A" w:rsidRDefault="00640090" w:rsidP="00D87F65">
            <w:pPr>
              <w:pStyle w:val="ListParagraph"/>
              <w:numPr>
                <w:ilvl w:val="0"/>
                <w:numId w:val="7"/>
              </w:numPr>
              <w:rPr>
                <w:rFonts w:ascii="Arial" w:hAnsi="Arial" w:cs="Arial"/>
              </w:rPr>
            </w:pPr>
            <w:r w:rsidRPr="00A66F1A">
              <w:rPr>
                <w:rFonts w:ascii="Arial" w:hAnsi="Arial" w:cs="Arial"/>
              </w:rPr>
              <w:t>A small computing device like a complete computer on a single board.</w:t>
            </w:r>
          </w:p>
          <w:p w14:paraId="25950EE7" w14:textId="5C3BC21D" w:rsidR="00EA28BE" w:rsidRPr="00A66F1A" w:rsidRDefault="00EA28BE" w:rsidP="00D87F65">
            <w:pPr>
              <w:pStyle w:val="ListParagraph"/>
              <w:numPr>
                <w:ilvl w:val="0"/>
                <w:numId w:val="7"/>
              </w:numPr>
              <w:rPr>
                <w:rFonts w:ascii="Arial" w:hAnsi="Arial" w:cs="Arial"/>
              </w:rPr>
            </w:pPr>
            <w:r w:rsidRPr="00A66F1A">
              <w:rPr>
                <w:rFonts w:ascii="Arial" w:hAnsi="Arial" w:cs="Arial"/>
              </w:rPr>
              <w:t xml:space="preserve">Run multiple tasks, even </w:t>
            </w:r>
            <w:r w:rsidR="00D811B4" w:rsidRPr="00A66F1A">
              <w:rPr>
                <w:rFonts w:ascii="Arial" w:hAnsi="Arial" w:cs="Arial"/>
              </w:rPr>
              <w:t>including machine learning, data processing, coding, etc.</w:t>
            </w:r>
          </w:p>
        </w:tc>
      </w:tr>
      <w:tr w:rsidR="00640090" w:rsidRPr="00A66F1A" w14:paraId="758443B7" w14:textId="49800F91" w:rsidTr="00D87F65">
        <w:tc>
          <w:tcPr>
            <w:tcW w:w="1801" w:type="dxa"/>
            <w:vMerge/>
          </w:tcPr>
          <w:p w14:paraId="626238C8" w14:textId="5287F4EE" w:rsidR="00640090" w:rsidRPr="00A66F1A" w:rsidRDefault="00640090" w:rsidP="00D87F65">
            <w:pPr>
              <w:rPr>
                <w:rFonts w:ascii="Arial" w:hAnsi="Arial" w:cs="Arial"/>
                <w:b/>
                <w:bCs/>
              </w:rPr>
            </w:pPr>
          </w:p>
        </w:tc>
        <w:tc>
          <w:tcPr>
            <w:tcW w:w="2294" w:type="dxa"/>
          </w:tcPr>
          <w:p w14:paraId="6D293AE7" w14:textId="2EECA30B" w:rsidR="00640090" w:rsidRPr="00A66F1A" w:rsidRDefault="00640090" w:rsidP="00D87F65">
            <w:pPr>
              <w:rPr>
                <w:rFonts w:ascii="Arial" w:hAnsi="Arial" w:cs="Arial"/>
                <w:b/>
                <w:bCs/>
              </w:rPr>
            </w:pPr>
            <w:r w:rsidRPr="00A66F1A">
              <w:rPr>
                <w:rFonts w:ascii="Arial" w:hAnsi="Arial" w:cs="Arial"/>
                <w:b/>
                <w:bCs/>
              </w:rPr>
              <w:t>Operating System</w:t>
            </w:r>
          </w:p>
        </w:tc>
        <w:tc>
          <w:tcPr>
            <w:tcW w:w="3550" w:type="dxa"/>
          </w:tcPr>
          <w:p w14:paraId="61C59F7C" w14:textId="6A794D66" w:rsidR="00640090" w:rsidRPr="00A66F1A" w:rsidRDefault="00640090" w:rsidP="00D87F65">
            <w:pPr>
              <w:pStyle w:val="ListParagraph"/>
              <w:numPr>
                <w:ilvl w:val="0"/>
                <w:numId w:val="8"/>
              </w:numPr>
              <w:rPr>
                <w:rFonts w:ascii="Arial" w:hAnsi="Arial" w:cs="Arial"/>
                <w:b/>
                <w:bCs/>
              </w:rPr>
            </w:pPr>
            <w:r w:rsidRPr="00A66F1A">
              <w:rPr>
                <w:rFonts w:ascii="Arial" w:hAnsi="Arial" w:cs="Arial"/>
              </w:rPr>
              <w:t>Does not run a traditional OS (Or they might run RTOS).</w:t>
            </w:r>
          </w:p>
        </w:tc>
        <w:tc>
          <w:tcPr>
            <w:tcW w:w="2970" w:type="dxa"/>
          </w:tcPr>
          <w:p w14:paraId="50E1FB4D" w14:textId="0BFDB04C" w:rsidR="00640090" w:rsidRPr="00A66F1A" w:rsidRDefault="00640090" w:rsidP="00D87F65">
            <w:pPr>
              <w:pStyle w:val="ListParagraph"/>
              <w:numPr>
                <w:ilvl w:val="0"/>
                <w:numId w:val="8"/>
              </w:numPr>
              <w:rPr>
                <w:rFonts w:ascii="Arial" w:hAnsi="Arial" w:cs="Arial"/>
                <w:b/>
                <w:bCs/>
              </w:rPr>
            </w:pPr>
            <w:r w:rsidRPr="00A66F1A">
              <w:rPr>
                <w:rFonts w:ascii="Arial" w:hAnsi="Arial" w:cs="Arial"/>
              </w:rPr>
              <w:t>Run a full OS (e.g, Raspberry Pi OS)</w:t>
            </w:r>
          </w:p>
        </w:tc>
      </w:tr>
      <w:tr w:rsidR="00640090" w:rsidRPr="00A66F1A" w14:paraId="711A5A46" w14:textId="48AB7021" w:rsidTr="00D87F65">
        <w:tc>
          <w:tcPr>
            <w:tcW w:w="1801" w:type="dxa"/>
            <w:vMerge/>
          </w:tcPr>
          <w:p w14:paraId="6483926E" w14:textId="77777777" w:rsidR="00640090" w:rsidRPr="00A66F1A" w:rsidRDefault="00640090" w:rsidP="00D87F65">
            <w:pPr>
              <w:rPr>
                <w:rFonts w:ascii="Arial" w:hAnsi="Arial" w:cs="Arial"/>
                <w:b/>
                <w:bCs/>
              </w:rPr>
            </w:pPr>
          </w:p>
        </w:tc>
        <w:tc>
          <w:tcPr>
            <w:tcW w:w="2294" w:type="dxa"/>
          </w:tcPr>
          <w:p w14:paraId="269572AF" w14:textId="371A701D" w:rsidR="00640090" w:rsidRPr="00A66F1A" w:rsidRDefault="00640090" w:rsidP="00D87F65">
            <w:pPr>
              <w:rPr>
                <w:rFonts w:ascii="Arial" w:hAnsi="Arial" w:cs="Arial"/>
                <w:b/>
                <w:bCs/>
              </w:rPr>
            </w:pPr>
            <w:r w:rsidRPr="00A66F1A">
              <w:rPr>
                <w:rFonts w:ascii="Arial" w:hAnsi="Arial" w:cs="Arial"/>
                <w:b/>
                <w:bCs/>
              </w:rPr>
              <w:t>CPU</w:t>
            </w:r>
          </w:p>
        </w:tc>
        <w:tc>
          <w:tcPr>
            <w:tcW w:w="3550" w:type="dxa"/>
          </w:tcPr>
          <w:p w14:paraId="4E5D6C8E" w14:textId="7E1172A9" w:rsidR="00640090" w:rsidRPr="00A66F1A" w:rsidRDefault="00781A05" w:rsidP="00D87F65">
            <w:pPr>
              <w:pStyle w:val="ListParagraph"/>
              <w:numPr>
                <w:ilvl w:val="0"/>
                <w:numId w:val="9"/>
              </w:numPr>
              <w:rPr>
                <w:rFonts w:ascii="Arial" w:hAnsi="Arial" w:cs="Arial"/>
                <w:b/>
                <w:bCs/>
              </w:rPr>
            </w:pPr>
            <w:r w:rsidRPr="00A66F1A">
              <w:rPr>
                <w:rFonts w:ascii="Arial" w:hAnsi="Arial" w:cs="Arial"/>
              </w:rPr>
              <w:t>The speed is m</w:t>
            </w:r>
            <w:r w:rsidR="00640090" w:rsidRPr="00A66F1A">
              <w:rPr>
                <w:rFonts w:ascii="Arial" w:hAnsi="Arial" w:cs="Arial"/>
              </w:rPr>
              <w:t>easured in MHz</w:t>
            </w:r>
          </w:p>
        </w:tc>
        <w:tc>
          <w:tcPr>
            <w:tcW w:w="2970" w:type="dxa"/>
          </w:tcPr>
          <w:p w14:paraId="73F96C50" w14:textId="3230E549" w:rsidR="00640090" w:rsidRPr="00A66F1A" w:rsidRDefault="00781A05" w:rsidP="00D87F65">
            <w:pPr>
              <w:pStyle w:val="ListParagraph"/>
              <w:numPr>
                <w:ilvl w:val="0"/>
                <w:numId w:val="9"/>
              </w:numPr>
              <w:rPr>
                <w:rFonts w:ascii="Arial" w:hAnsi="Arial" w:cs="Arial"/>
                <w:b/>
                <w:bCs/>
              </w:rPr>
            </w:pPr>
            <w:r w:rsidRPr="00A66F1A">
              <w:rPr>
                <w:rFonts w:ascii="Arial" w:hAnsi="Arial" w:cs="Arial"/>
              </w:rPr>
              <w:t>The speed is measured</w:t>
            </w:r>
            <w:r w:rsidR="00640090" w:rsidRPr="00A66F1A">
              <w:rPr>
                <w:rFonts w:ascii="Arial" w:hAnsi="Arial" w:cs="Arial"/>
              </w:rPr>
              <w:t xml:space="preserve"> in GHz</w:t>
            </w:r>
          </w:p>
        </w:tc>
      </w:tr>
      <w:tr w:rsidR="00640090" w:rsidRPr="00A66F1A" w14:paraId="182E1A31" w14:textId="57D44CA3" w:rsidTr="00D87F65">
        <w:tc>
          <w:tcPr>
            <w:tcW w:w="1801" w:type="dxa"/>
            <w:vMerge/>
          </w:tcPr>
          <w:p w14:paraId="1B0635B4" w14:textId="77777777" w:rsidR="00640090" w:rsidRPr="00A66F1A" w:rsidRDefault="00640090" w:rsidP="00D87F65">
            <w:pPr>
              <w:rPr>
                <w:rFonts w:ascii="Arial" w:hAnsi="Arial" w:cs="Arial"/>
                <w:b/>
                <w:bCs/>
              </w:rPr>
            </w:pPr>
          </w:p>
        </w:tc>
        <w:tc>
          <w:tcPr>
            <w:tcW w:w="2294" w:type="dxa"/>
          </w:tcPr>
          <w:p w14:paraId="5847010C" w14:textId="4B69238D" w:rsidR="00640090" w:rsidRPr="00A66F1A" w:rsidRDefault="00640090" w:rsidP="00D87F65">
            <w:pPr>
              <w:rPr>
                <w:rFonts w:ascii="Arial" w:hAnsi="Arial" w:cs="Arial"/>
                <w:b/>
                <w:bCs/>
              </w:rPr>
            </w:pPr>
            <w:r w:rsidRPr="00A66F1A">
              <w:rPr>
                <w:rFonts w:ascii="Arial" w:hAnsi="Arial" w:cs="Arial"/>
                <w:b/>
                <w:bCs/>
              </w:rPr>
              <w:t>RAM</w:t>
            </w:r>
          </w:p>
        </w:tc>
        <w:tc>
          <w:tcPr>
            <w:tcW w:w="3550" w:type="dxa"/>
          </w:tcPr>
          <w:p w14:paraId="37000E37" w14:textId="479BF96D" w:rsidR="00640090" w:rsidRPr="00A66F1A" w:rsidRDefault="00640090" w:rsidP="00D87F65">
            <w:pPr>
              <w:pStyle w:val="ListParagraph"/>
              <w:numPr>
                <w:ilvl w:val="0"/>
                <w:numId w:val="10"/>
              </w:numPr>
              <w:rPr>
                <w:rFonts w:ascii="Arial" w:hAnsi="Arial" w:cs="Arial"/>
                <w:b/>
                <w:bCs/>
              </w:rPr>
            </w:pPr>
            <w:r w:rsidRPr="00A66F1A">
              <w:rPr>
                <w:rFonts w:ascii="Arial" w:hAnsi="Arial" w:cs="Arial"/>
              </w:rPr>
              <w:t>Often measured in KB</w:t>
            </w:r>
          </w:p>
        </w:tc>
        <w:tc>
          <w:tcPr>
            <w:tcW w:w="2970" w:type="dxa"/>
          </w:tcPr>
          <w:p w14:paraId="068CF770" w14:textId="5AE55F33" w:rsidR="00640090" w:rsidRPr="00A66F1A" w:rsidRDefault="00640090" w:rsidP="00D87F65">
            <w:pPr>
              <w:pStyle w:val="ListParagraph"/>
              <w:numPr>
                <w:ilvl w:val="0"/>
                <w:numId w:val="10"/>
              </w:numPr>
              <w:rPr>
                <w:rFonts w:ascii="Arial" w:hAnsi="Arial" w:cs="Arial"/>
                <w:b/>
                <w:bCs/>
              </w:rPr>
            </w:pPr>
            <w:r w:rsidRPr="00A66F1A">
              <w:rPr>
                <w:rFonts w:ascii="Arial" w:hAnsi="Arial" w:cs="Arial"/>
              </w:rPr>
              <w:t>Measured in GB</w:t>
            </w:r>
          </w:p>
        </w:tc>
      </w:tr>
      <w:tr w:rsidR="00640090" w:rsidRPr="00A66F1A" w14:paraId="7D1ACA76" w14:textId="55EFD206" w:rsidTr="00D87F65">
        <w:tc>
          <w:tcPr>
            <w:tcW w:w="1801" w:type="dxa"/>
            <w:vMerge/>
          </w:tcPr>
          <w:p w14:paraId="3BAF84D8" w14:textId="77777777" w:rsidR="00640090" w:rsidRPr="00A66F1A" w:rsidRDefault="00640090" w:rsidP="00D87F65">
            <w:pPr>
              <w:rPr>
                <w:rFonts w:ascii="Arial" w:hAnsi="Arial" w:cs="Arial"/>
                <w:b/>
                <w:bCs/>
              </w:rPr>
            </w:pPr>
          </w:p>
        </w:tc>
        <w:tc>
          <w:tcPr>
            <w:tcW w:w="2294" w:type="dxa"/>
          </w:tcPr>
          <w:p w14:paraId="57883167" w14:textId="54B0899D" w:rsidR="00640090" w:rsidRPr="00A66F1A" w:rsidRDefault="00640090" w:rsidP="00D87F65">
            <w:pPr>
              <w:rPr>
                <w:rFonts w:ascii="Arial" w:hAnsi="Arial" w:cs="Arial"/>
                <w:b/>
                <w:bCs/>
              </w:rPr>
            </w:pPr>
            <w:r w:rsidRPr="00A66F1A">
              <w:rPr>
                <w:rFonts w:ascii="Arial" w:hAnsi="Arial" w:cs="Arial"/>
                <w:b/>
                <w:bCs/>
              </w:rPr>
              <w:t>Storage</w:t>
            </w:r>
          </w:p>
        </w:tc>
        <w:tc>
          <w:tcPr>
            <w:tcW w:w="3550" w:type="dxa"/>
          </w:tcPr>
          <w:p w14:paraId="1EDC1B94" w14:textId="66152838" w:rsidR="00792751" w:rsidRPr="00A66F1A" w:rsidRDefault="00640090" w:rsidP="00792751">
            <w:pPr>
              <w:pStyle w:val="ListParagraph"/>
              <w:numPr>
                <w:ilvl w:val="0"/>
                <w:numId w:val="11"/>
              </w:numPr>
              <w:rPr>
                <w:rFonts w:ascii="Arial" w:hAnsi="Arial" w:cs="Arial"/>
              </w:rPr>
            </w:pPr>
            <w:r w:rsidRPr="00A66F1A">
              <w:rPr>
                <w:rFonts w:ascii="Arial" w:hAnsi="Arial" w:cs="Arial"/>
              </w:rPr>
              <w:t>Program memory is built into the board</w:t>
            </w:r>
            <w:r w:rsidR="00792751" w:rsidRPr="00A66F1A">
              <w:rPr>
                <w:rFonts w:ascii="Arial" w:hAnsi="Arial" w:cs="Arial"/>
              </w:rPr>
              <w:t xml:space="preserve"> to save code.</w:t>
            </w:r>
          </w:p>
        </w:tc>
        <w:tc>
          <w:tcPr>
            <w:tcW w:w="2970" w:type="dxa"/>
          </w:tcPr>
          <w:p w14:paraId="6C59237E" w14:textId="187DBAE0" w:rsidR="00640090" w:rsidRPr="00A66F1A" w:rsidRDefault="00640090" w:rsidP="00D87F65">
            <w:pPr>
              <w:pStyle w:val="ListParagraph"/>
              <w:numPr>
                <w:ilvl w:val="0"/>
                <w:numId w:val="11"/>
              </w:numPr>
              <w:rPr>
                <w:rFonts w:ascii="Arial" w:hAnsi="Arial" w:cs="Arial"/>
              </w:rPr>
            </w:pPr>
            <w:r w:rsidRPr="00A66F1A">
              <w:rPr>
                <w:rFonts w:ascii="Arial" w:hAnsi="Arial" w:cs="Arial"/>
              </w:rPr>
              <w:t xml:space="preserve">Stored on SD cards, hard drives, </w:t>
            </w:r>
            <w:r w:rsidRPr="00A66F1A">
              <w:rPr>
                <w:rFonts w:ascii="Arial" w:hAnsi="Arial" w:cs="Arial"/>
              </w:rPr>
              <w:lastRenderedPageBreak/>
              <w:t>or external storage.</w:t>
            </w:r>
          </w:p>
        </w:tc>
      </w:tr>
      <w:tr w:rsidR="00640090" w:rsidRPr="00A66F1A" w14:paraId="06AD9678" w14:textId="633D9A61" w:rsidTr="00D87F65">
        <w:tc>
          <w:tcPr>
            <w:tcW w:w="1801" w:type="dxa"/>
            <w:vMerge/>
          </w:tcPr>
          <w:p w14:paraId="07D61EEF" w14:textId="77777777" w:rsidR="00640090" w:rsidRPr="00A66F1A" w:rsidRDefault="00640090" w:rsidP="00D87F65">
            <w:pPr>
              <w:rPr>
                <w:rFonts w:ascii="Arial" w:hAnsi="Arial" w:cs="Arial"/>
                <w:b/>
                <w:bCs/>
              </w:rPr>
            </w:pPr>
          </w:p>
        </w:tc>
        <w:tc>
          <w:tcPr>
            <w:tcW w:w="2294" w:type="dxa"/>
          </w:tcPr>
          <w:p w14:paraId="3C6D7949" w14:textId="45158188" w:rsidR="00640090" w:rsidRPr="00A66F1A" w:rsidRDefault="00640090" w:rsidP="00D87F65">
            <w:pPr>
              <w:rPr>
                <w:rFonts w:ascii="Arial" w:hAnsi="Arial" w:cs="Arial"/>
                <w:b/>
                <w:bCs/>
              </w:rPr>
            </w:pPr>
            <w:r w:rsidRPr="00A66F1A">
              <w:rPr>
                <w:rFonts w:ascii="Arial" w:hAnsi="Arial" w:cs="Arial"/>
                <w:b/>
                <w:bCs/>
              </w:rPr>
              <w:t>Power &amp; Heat</w:t>
            </w:r>
          </w:p>
        </w:tc>
        <w:tc>
          <w:tcPr>
            <w:tcW w:w="3550" w:type="dxa"/>
          </w:tcPr>
          <w:p w14:paraId="4ED2C3C7" w14:textId="052F1047" w:rsidR="00640090" w:rsidRPr="00A66F1A" w:rsidRDefault="00640090" w:rsidP="00D87F65">
            <w:pPr>
              <w:pStyle w:val="ListParagraph"/>
              <w:numPr>
                <w:ilvl w:val="0"/>
                <w:numId w:val="12"/>
              </w:numPr>
              <w:rPr>
                <w:rFonts w:ascii="Arial" w:hAnsi="Arial" w:cs="Arial"/>
              </w:rPr>
            </w:pPr>
            <w:r w:rsidRPr="00A66F1A">
              <w:rPr>
                <w:rFonts w:ascii="Arial" w:hAnsi="Arial" w:cs="Arial"/>
              </w:rPr>
              <w:t>Low power consumptions</w:t>
            </w:r>
          </w:p>
        </w:tc>
        <w:tc>
          <w:tcPr>
            <w:tcW w:w="2970" w:type="dxa"/>
          </w:tcPr>
          <w:p w14:paraId="4D585D05" w14:textId="323C6BC2" w:rsidR="00640090" w:rsidRPr="00A66F1A" w:rsidRDefault="00640090" w:rsidP="00D87F65">
            <w:pPr>
              <w:pStyle w:val="ListParagraph"/>
              <w:numPr>
                <w:ilvl w:val="0"/>
                <w:numId w:val="12"/>
              </w:numPr>
              <w:rPr>
                <w:rFonts w:ascii="Arial" w:hAnsi="Arial" w:cs="Arial"/>
              </w:rPr>
            </w:pPr>
            <w:r w:rsidRPr="00A66F1A">
              <w:rPr>
                <w:rFonts w:ascii="Arial" w:hAnsi="Arial" w:cs="Arial"/>
              </w:rPr>
              <w:t xml:space="preserve">Higher power consumption and generates more heat </w:t>
            </w:r>
            <w:r w:rsidR="000A40B4" w:rsidRPr="00A66F1A">
              <w:rPr>
                <w:rFonts w:ascii="Arial" w:hAnsi="Arial" w:cs="Arial"/>
              </w:rPr>
              <w:t>so it often requires fans or heatsinks.</w:t>
            </w:r>
          </w:p>
        </w:tc>
      </w:tr>
      <w:tr w:rsidR="00640090" w:rsidRPr="00A66F1A" w14:paraId="1A6FB35C" w14:textId="4873BA7C" w:rsidTr="00D87F65">
        <w:tc>
          <w:tcPr>
            <w:tcW w:w="1801" w:type="dxa"/>
            <w:vMerge/>
          </w:tcPr>
          <w:p w14:paraId="371818A8" w14:textId="77777777" w:rsidR="00640090" w:rsidRPr="00A66F1A" w:rsidRDefault="00640090" w:rsidP="00D87F65">
            <w:pPr>
              <w:rPr>
                <w:rFonts w:ascii="Arial" w:hAnsi="Arial" w:cs="Arial"/>
                <w:b/>
                <w:bCs/>
              </w:rPr>
            </w:pPr>
          </w:p>
        </w:tc>
        <w:tc>
          <w:tcPr>
            <w:tcW w:w="2294" w:type="dxa"/>
          </w:tcPr>
          <w:p w14:paraId="3276C158" w14:textId="7C3BB123" w:rsidR="00640090" w:rsidRPr="00A66F1A" w:rsidRDefault="00640090" w:rsidP="00D87F65">
            <w:pPr>
              <w:rPr>
                <w:rFonts w:ascii="Arial" w:hAnsi="Arial" w:cs="Arial"/>
                <w:b/>
                <w:bCs/>
              </w:rPr>
            </w:pPr>
            <w:r w:rsidRPr="00A66F1A">
              <w:rPr>
                <w:rFonts w:ascii="Arial" w:hAnsi="Arial" w:cs="Arial"/>
                <w:b/>
                <w:bCs/>
              </w:rPr>
              <w:t>Programming</w:t>
            </w:r>
          </w:p>
        </w:tc>
        <w:tc>
          <w:tcPr>
            <w:tcW w:w="3550" w:type="dxa"/>
          </w:tcPr>
          <w:p w14:paraId="10E41E6B" w14:textId="677121D2" w:rsidR="00640090" w:rsidRPr="00A66F1A" w:rsidRDefault="00792751" w:rsidP="00D87F65">
            <w:pPr>
              <w:pStyle w:val="ListParagraph"/>
              <w:numPr>
                <w:ilvl w:val="0"/>
                <w:numId w:val="13"/>
              </w:numPr>
              <w:rPr>
                <w:rFonts w:ascii="Arial" w:hAnsi="Arial" w:cs="Arial"/>
              </w:rPr>
            </w:pPr>
            <w:r w:rsidRPr="00A66F1A">
              <w:rPr>
                <w:rFonts w:ascii="Arial" w:hAnsi="Arial" w:cs="Arial"/>
              </w:rPr>
              <w:t xml:space="preserve">Usually programmed in C/C++ </w:t>
            </w:r>
            <w:r w:rsidR="00AB6E9D" w:rsidRPr="00A66F1A">
              <w:rPr>
                <w:rFonts w:ascii="Arial" w:hAnsi="Arial" w:cs="Arial"/>
              </w:rPr>
              <w:t>for Arduino framework.</w:t>
            </w:r>
          </w:p>
        </w:tc>
        <w:tc>
          <w:tcPr>
            <w:tcW w:w="2970" w:type="dxa"/>
          </w:tcPr>
          <w:p w14:paraId="1AC5FD24" w14:textId="114A1E29" w:rsidR="00640090" w:rsidRPr="00A66F1A" w:rsidRDefault="00640090" w:rsidP="00935F89">
            <w:pPr>
              <w:pStyle w:val="ListParagraph"/>
              <w:numPr>
                <w:ilvl w:val="0"/>
                <w:numId w:val="13"/>
              </w:numPr>
              <w:rPr>
                <w:rFonts w:ascii="Arial" w:hAnsi="Arial" w:cs="Arial"/>
                <w:b/>
                <w:bCs/>
              </w:rPr>
            </w:pPr>
            <w:r w:rsidRPr="00A66F1A">
              <w:rPr>
                <w:rFonts w:ascii="Arial" w:hAnsi="Arial" w:cs="Arial"/>
              </w:rPr>
              <w:t>Can be programmed in any language</w:t>
            </w:r>
            <w:r w:rsidR="00E63091" w:rsidRPr="00A66F1A">
              <w:rPr>
                <w:rFonts w:ascii="Arial" w:hAnsi="Arial" w:cs="Arial"/>
              </w:rPr>
              <w:t xml:space="preserve"> such as</w:t>
            </w:r>
            <w:r w:rsidRPr="00A66F1A">
              <w:rPr>
                <w:rFonts w:ascii="Arial" w:hAnsi="Arial" w:cs="Arial"/>
              </w:rPr>
              <w:t xml:space="preserve"> Python.</w:t>
            </w:r>
          </w:p>
        </w:tc>
      </w:tr>
      <w:tr w:rsidR="00640090" w:rsidRPr="00A66F1A" w14:paraId="5008A11F" w14:textId="46EDEDE5" w:rsidTr="00D87F65">
        <w:tc>
          <w:tcPr>
            <w:tcW w:w="1801" w:type="dxa"/>
            <w:vMerge/>
          </w:tcPr>
          <w:p w14:paraId="4A4084A6" w14:textId="77777777" w:rsidR="00640090" w:rsidRPr="00A66F1A" w:rsidRDefault="00640090" w:rsidP="00D87F65">
            <w:pPr>
              <w:rPr>
                <w:rFonts w:ascii="Arial" w:hAnsi="Arial" w:cs="Arial"/>
                <w:b/>
                <w:bCs/>
              </w:rPr>
            </w:pPr>
          </w:p>
        </w:tc>
        <w:tc>
          <w:tcPr>
            <w:tcW w:w="2294" w:type="dxa"/>
          </w:tcPr>
          <w:p w14:paraId="282D9EEF" w14:textId="72A6ACB7" w:rsidR="00640090" w:rsidRPr="00A66F1A" w:rsidRDefault="009415EE" w:rsidP="00D87F65">
            <w:pPr>
              <w:rPr>
                <w:rFonts w:ascii="Arial" w:hAnsi="Arial" w:cs="Arial"/>
                <w:b/>
                <w:bCs/>
              </w:rPr>
            </w:pPr>
            <w:r w:rsidRPr="00A66F1A">
              <w:rPr>
                <w:rFonts w:ascii="Arial" w:hAnsi="Arial" w:cs="Arial"/>
                <w:b/>
                <w:bCs/>
              </w:rPr>
              <w:t>External assistance</w:t>
            </w:r>
          </w:p>
        </w:tc>
        <w:tc>
          <w:tcPr>
            <w:tcW w:w="3550" w:type="dxa"/>
          </w:tcPr>
          <w:p w14:paraId="79370D5D" w14:textId="681255E6" w:rsidR="00640090" w:rsidRPr="00A66F1A" w:rsidRDefault="00640090" w:rsidP="00935F89">
            <w:pPr>
              <w:pStyle w:val="ListParagraph"/>
              <w:numPr>
                <w:ilvl w:val="0"/>
                <w:numId w:val="14"/>
              </w:numPr>
              <w:rPr>
                <w:rFonts w:ascii="Arial" w:hAnsi="Arial" w:cs="Arial"/>
              </w:rPr>
            </w:pPr>
            <w:r w:rsidRPr="00A66F1A">
              <w:rPr>
                <w:rFonts w:ascii="Arial" w:hAnsi="Arial" w:cs="Arial"/>
              </w:rPr>
              <w:t>Focused on GPIO pins for sensors and actuators.</w:t>
            </w:r>
          </w:p>
        </w:tc>
        <w:tc>
          <w:tcPr>
            <w:tcW w:w="2970" w:type="dxa"/>
          </w:tcPr>
          <w:p w14:paraId="30CC4C93" w14:textId="7589C54A" w:rsidR="00640090" w:rsidRPr="00A66F1A" w:rsidRDefault="00640090" w:rsidP="00935F89">
            <w:pPr>
              <w:pStyle w:val="ListParagraph"/>
              <w:numPr>
                <w:ilvl w:val="0"/>
                <w:numId w:val="14"/>
              </w:numPr>
              <w:rPr>
                <w:rFonts w:ascii="Arial" w:hAnsi="Arial" w:cs="Arial"/>
              </w:rPr>
            </w:pPr>
            <w:r w:rsidRPr="00A66F1A">
              <w:rPr>
                <w:rFonts w:ascii="Arial" w:hAnsi="Arial" w:cs="Arial"/>
              </w:rPr>
              <w:t>Includes graphics chips, HDMI, USB ports, and audio outputs.</w:t>
            </w:r>
          </w:p>
        </w:tc>
      </w:tr>
      <w:tr w:rsidR="00AA3776" w:rsidRPr="00A66F1A" w14:paraId="5E18C771" w14:textId="77777777" w:rsidTr="00D87F65">
        <w:tc>
          <w:tcPr>
            <w:tcW w:w="1801" w:type="dxa"/>
          </w:tcPr>
          <w:p w14:paraId="0B6057A5" w14:textId="59E40736" w:rsidR="00AA3776" w:rsidRPr="00A66F1A" w:rsidRDefault="00AA3776" w:rsidP="00D87F65">
            <w:pPr>
              <w:rPr>
                <w:rFonts w:ascii="Arial" w:hAnsi="Arial" w:cs="Arial"/>
                <w:b/>
                <w:bCs/>
              </w:rPr>
            </w:pPr>
            <w:r w:rsidRPr="00A66F1A">
              <w:rPr>
                <w:rFonts w:ascii="Arial" w:hAnsi="Arial" w:cs="Arial"/>
                <w:b/>
                <w:bCs/>
              </w:rPr>
              <w:t>Reasons to choose this over the other</w:t>
            </w:r>
          </w:p>
        </w:tc>
        <w:tc>
          <w:tcPr>
            <w:tcW w:w="2294" w:type="dxa"/>
          </w:tcPr>
          <w:p w14:paraId="0A0F11F0" w14:textId="77777777" w:rsidR="00AA3776" w:rsidRPr="00A66F1A" w:rsidRDefault="00AA3776" w:rsidP="00D87F65">
            <w:pPr>
              <w:rPr>
                <w:rFonts w:ascii="Arial" w:hAnsi="Arial" w:cs="Arial"/>
                <w:b/>
                <w:bCs/>
              </w:rPr>
            </w:pPr>
          </w:p>
        </w:tc>
        <w:tc>
          <w:tcPr>
            <w:tcW w:w="3550" w:type="dxa"/>
          </w:tcPr>
          <w:p w14:paraId="46795AE7" w14:textId="77777777" w:rsidR="00AA3776" w:rsidRPr="00A66F1A" w:rsidRDefault="00AA3776" w:rsidP="00935F89">
            <w:pPr>
              <w:pStyle w:val="ListParagraph"/>
              <w:numPr>
                <w:ilvl w:val="0"/>
                <w:numId w:val="14"/>
              </w:numPr>
              <w:rPr>
                <w:rFonts w:ascii="Arial" w:hAnsi="Arial" w:cs="Arial"/>
              </w:rPr>
            </w:pPr>
            <w:r w:rsidRPr="00A66F1A">
              <w:rPr>
                <w:rFonts w:ascii="Arial" w:hAnsi="Arial" w:cs="Arial"/>
              </w:rPr>
              <w:t>I’ll use microcontroller for simple tasks.</w:t>
            </w:r>
          </w:p>
          <w:p w14:paraId="05D8FD0F" w14:textId="77777777" w:rsidR="00AA3776" w:rsidRPr="00A66F1A" w:rsidRDefault="00AA3776" w:rsidP="00935F89">
            <w:pPr>
              <w:pStyle w:val="ListParagraph"/>
              <w:numPr>
                <w:ilvl w:val="0"/>
                <w:numId w:val="14"/>
              </w:numPr>
              <w:rPr>
                <w:rFonts w:ascii="Arial" w:hAnsi="Arial" w:cs="Arial"/>
              </w:rPr>
            </w:pPr>
            <w:r w:rsidRPr="00A66F1A">
              <w:rPr>
                <w:rFonts w:ascii="Arial" w:hAnsi="Arial" w:cs="Arial"/>
              </w:rPr>
              <w:t>Microcontroller consumes just a little electricity. With a battery, it could run for months or years.</w:t>
            </w:r>
          </w:p>
          <w:p w14:paraId="7F2FD21D" w14:textId="43C72325" w:rsidR="00AA3776" w:rsidRPr="00A66F1A" w:rsidRDefault="00AA3776" w:rsidP="00935F89">
            <w:pPr>
              <w:pStyle w:val="ListParagraph"/>
              <w:numPr>
                <w:ilvl w:val="0"/>
                <w:numId w:val="14"/>
              </w:numPr>
              <w:rPr>
                <w:rFonts w:ascii="Arial" w:hAnsi="Arial" w:cs="Arial"/>
              </w:rPr>
            </w:pPr>
            <w:r w:rsidRPr="00A66F1A">
              <w:rPr>
                <w:rFonts w:ascii="Arial" w:hAnsi="Arial" w:cs="Arial"/>
              </w:rPr>
              <w:t>Microcontroller is much more cheaper.</w:t>
            </w:r>
          </w:p>
        </w:tc>
        <w:tc>
          <w:tcPr>
            <w:tcW w:w="2970" w:type="dxa"/>
          </w:tcPr>
          <w:p w14:paraId="16182BED" w14:textId="77777777" w:rsidR="00AA3776" w:rsidRPr="00A66F1A" w:rsidRDefault="00AA3776" w:rsidP="00935F89">
            <w:pPr>
              <w:pStyle w:val="ListParagraph"/>
              <w:numPr>
                <w:ilvl w:val="0"/>
                <w:numId w:val="14"/>
              </w:numPr>
              <w:rPr>
                <w:rFonts w:ascii="Arial" w:hAnsi="Arial" w:cs="Arial"/>
              </w:rPr>
            </w:pPr>
            <w:r w:rsidRPr="00A66F1A">
              <w:rPr>
                <w:rFonts w:ascii="Arial" w:hAnsi="Arial" w:cs="Arial"/>
              </w:rPr>
              <w:t>I’ll use single-board computer for complex tasks including machine learning, etc.</w:t>
            </w:r>
          </w:p>
          <w:p w14:paraId="06689726" w14:textId="77777777" w:rsidR="00AA3776" w:rsidRPr="00A66F1A" w:rsidRDefault="00AA3776" w:rsidP="00935F89">
            <w:pPr>
              <w:pStyle w:val="ListParagraph"/>
              <w:numPr>
                <w:ilvl w:val="0"/>
                <w:numId w:val="14"/>
              </w:numPr>
              <w:rPr>
                <w:rFonts w:ascii="Arial" w:hAnsi="Arial" w:cs="Arial"/>
              </w:rPr>
            </w:pPr>
            <w:r w:rsidRPr="00A66F1A">
              <w:rPr>
                <w:rFonts w:ascii="Arial" w:hAnsi="Arial" w:cs="Arial"/>
              </w:rPr>
              <w:t>Single-board computer is able to conduct complex processing as AI models.</w:t>
            </w:r>
          </w:p>
          <w:p w14:paraId="689CAFFF" w14:textId="4C83DE7A" w:rsidR="00AA3776" w:rsidRPr="00A66F1A" w:rsidRDefault="00AA3776" w:rsidP="00935F89">
            <w:pPr>
              <w:pStyle w:val="ListParagraph"/>
              <w:numPr>
                <w:ilvl w:val="0"/>
                <w:numId w:val="14"/>
              </w:numPr>
              <w:rPr>
                <w:rFonts w:ascii="Arial" w:hAnsi="Arial" w:cs="Arial"/>
              </w:rPr>
            </w:pPr>
            <w:r w:rsidRPr="00A66F1A">
              <w:rPr>
                <w:rFonts w:ascii="Arial" w:hAnsi="Arial" w:cs="Arial"/>
              </w:rPr>
              <w:t>Single-board computer has diverse software ecosystem and support.</w:t>
            </w:r>
          </w:p>
        </w:tc>
      </w:tr>
    </w:tbl>
    <w:p w14:paraId="2C4B7806" w14:textId="77BE1265" w:rsidR="001612EA" w:rsidRDefault="001612EA" w:rsidP="001612EA">
      <w:pPr>
        <w:rPr>
          <w:rFonts w:ascii="Arial" w:hAnsi="Arial" w:cs="Arial"/>
          <w:b/>
          <w:bCs/>
        </w:rPr>
      </w:pPr>
    </w:p>
    <w:p w14:paraId="0422FD76" w14:textId="77777777" w:rsidR="00546816" w:rsidRPr="00546816" w:rsidRDefault="00546816" w:rsidP="00546816">
      <w:pPr>
        <w:rPr>
          <w:rFonts w:ascii="Arial" w:hAnsi="Arial" w:cs="Arial"/>
          <w:b/>
          <w:bCs/>
        </w:rPr>
      </w:pPr>
      <w:r w:rsidRPr="00546816">
        <w:rPr>
          <w:rFonts w:ascii="Arial" w:hAnsi="Arial" w:cs="Arial"/>
          <w:b/>
          <w:bCs/>
        </w:rPr>
        <w:t>Assignment of “3-sensors-and-actuators”:</w:t>
      </w:r>
    </w:p>
    <w:p w14:paraId="4D625D2D" w14:textId="77777777" w:rsidR="00546816" w:rsidRPr="00546816" w:rsidRDefault="00546816" w:rsidP="00546816">
      <w:pPr>
        <w:rPr>
          <w:rFonts w:ascii="Arial" w:hAnsi="Arial" w:cs="Arial"/>
        </w:rPr>
      </w:pPr>
      <w:r w:rsidRPr="00546816">
        <w:rPr>
          <w:rFonts w:ascii="Arial" w:hAnsi="Arial" w:cs="Arial"/>
          <w:b/>
          <w:bCs/>
        </w:rPr>
        <w:t xml:space="preserve">Requirement: </w:t>
      </w:r>
      <w:r w:rsidRPr="00546816">
        <w:rPr>
          <w:rFonts w:ascii="Arial" w:hAnsi="Arial" w:cs="Arial"/>
          <w:i/>
          <w:iCs/>
        </w:rPr>
        <w:t>This lesson covered sensors and actuators. Research and describe one sensor and one actuator that can be used with an IoT dev kit, including:</w:t>
      </w:r>
    </w:p>
    <w:p w14:paraId="519D61DC" w14:textId="77777777" w:rsidR="00546816" w:rsidRPr="00546816" w:rsidRDefault="00546816" w:rsidP="00546816">
      <w:pPr>
        <w:numPr>
          <w:ilvl w:val="0"/>
          <w:numId w:val="20"/>
        </w:numPr>
        <w:rPr>
          <w:rFonts w:ascii="Arial" w:hAnsi="Arial" w:cs="Arial"/>
          <w:i/>
          <w:iCs/>
        </w:rPr>
      </w:pPr>
      <w:r w:rsidRPr="00546816">
        <w:rPr>
          <w:rFonts w:ascii="Arial" w:hAnsi="Arial" w:cs="Arial"/>
          <w:i/>
          <w:iCs/>
        </w:rPr>
        <w:t>What it does</w:t>
      </w:r>
    </w:p>
    <w:p w14:paraId="1DC01EF3" w14:textId="77777777" w:rsidR="00546816" w:rsidRPr="00546816" w:rsidRDefault="00546816" w:rsidP="00546816">
      <w:pPr>
        <w:numPr>
          <w:ilvl w:val="0"/>
          <w:numId w:val="20"/>
        </w:numPr>
        <w:rPr>
          <w:rFonts w:ascii="Arial" w:hAnsi="Arial" w:cs="Arial"/>
          <w:i/>
          <w:iCs/>
        </w:rPr>
      </w:pPr>
      <w:r w:rsidRPr="00546816">
        <w:rPr>
          <w:rFonts w:ascii="Arial" w:hAnsi="Arial" w:cs="Arial"/>
          <w:i/>
          <w:iCs/>
        </w:rPr>
        <w:t>The electronics/hardware used inside</w:t>
      </w:r>
    </w:p>
    <w:p w14:paraId="6E700493" w14:textId="77777777" w:rsidR="00546816" w:rsidRPr="00546816" w:rsidRDefault="00546816" w:rsidP="00546816">
      <w:pPr>
        <w:numPr>
          <w:ilvl w:val="0"/>
          <w:numId w:val="20"/>
        </w:numPr>
        <w:rPr>
          <w:rFonts w:ascii="Arial" w:hAnsi="Arial" w:cs="Arial"/>
          <w:i/>
          <w:iCs/>
        </w:rPr>
      </w:pPr>
      <w:r w:rsidRPr="00546816">
        <w:rPr>
          <w:rFonts w:ascii="Arial" w:hAnsi="Arial" w:cs="Arial"/>
          <w:i/>
          <w:iCs/>
        </w:rPr>
        <w:t>Is it analog or digital</w:t>
      </w:r>
    </w:p>
    <w:p w14:paraId="5A6C735C" w14:textId="77777777" w:rsidR="00546816" w:rsidRPr="00546816" w:rsidRDefault="00546816" w:rsidP="00546816">
      <w:pPr>
        <w:numPr>
          <w:ilvl w:val="0"/>
          <w:numId w:val="20"/>
        </w:numPr>
        <w:rPr>
          <w:rFonts w:ascii="Arial" w:hAnsi="Arial" w:cs="Arial"/>
          <w:i/>
          <w:iCs/>
        </w:rPr>
      </w:pPr>
      <w:r w:rsidRPr="00546816">
        <w:rPr>
          <w:rFonts w:ascii="Arial" w:hAnsi="Arial" w:cs="Arial"/>
          <w:i/>
          <w:iCs/>
        </w:rPr>
        <w:t>What the units and range of inputs or measurements is</w:t>
      </w:r>
    </w:p>
    <w:p w14:paraId="0D928949" w14:textId="77777777" w:rsidR="00546816" w:rsidRPr="00546816" w:rsidRDefault="00546816" w:rsidP="00546816">
      <w:pPr>
        <w:rPr>
          <w:rFonts w:ascii="Arial" w:hAnsi="Arial" w:cs="Arial"/>
        </w:rPr>
      </w:pPr>
      <w:r w:rsidRPr="00546816">
        <w:rPr>
          <w:rFonts w:ascii="Arial" w:hAnsi="Arial" w:cs="Arial"/>
        </w:rPr>
        <w:t>Sensor: Pyranometer</w:t>
      </w:r>
    </w:p>
    <w:p w14:paraId="49A96878" w14:textId="77777777" w:rsidR="00546816" w:rsidRPr="00546816" w:rsidRDefault="00546816" w:rsidP="00546816">
      <w:pPr>
        <w:numPr>
          <w:ilvl w:val="0"/>
          <w:numId w:val="21"/>
        </w:numPr>
        <w:rPr>
          <w:rFonts w:ascii="Arial" w:hAnsi="Arial" w:cs="Arial"/>
        </w:rPr>
      </w:pPr>
      <w:r w:rsidRPr="00546816">
        <w:rPr>
          <w:rFonts w:ascii="Arial" w:hAnsi="Arial" w:cs="Arial"/>
        </w:rPr>
        <w:lastRenderedPageBreak/>
        <w:t>It measures incoming solar radiation on a plane surface.</w:t>
      </w:r>
    </w:p>
    <w:p w14:paraId="0319B138" w14:textId="77777777" w:rsidR="00546816" w:rsidRPr="00546816" w:rsidRDefault="00546816" w:rsidP="00546816">
      <w:pPr>
        <w:numPr>
          <w:ilvl w:val="0"/>
          <w:numId w:val="21"/>
        </w:numPr>
        <w:rPr>
          <w:rFonts w:ascii="Arial" w:hAnsi="Arial" w:cs="Arial"/>
        </w:rPr>
      </w:pPr>
      <w:r w:rsidRPr="00546816">
        <w:rPr>
          <w:rFonts w:ascii="Arial" w:hAnsi="Arial" w:cs="Arial"/>
        </w:rPr>
        <w:t>Components: Thermopile (thermocouples), black absorber plate, glass domes for spectral response and cosine correction.</w:t>
      </w:r>
    </w:p>
    <w:p w14:paraId="0BB05ADC" w14:textId="77777777" w:rsidR="00546816" w:rsidRPr="00546816" w:rsidRDefault="00546816" w:rsidP="00546816">
      <w:pPr>
        <w:numPr>
          <w:ilvl w:val="0"/>
          <w:numId w:val="21"/>
        </w:numPr>
        <w:rPr>
          <w:rFonts w:ascii="Arial" w:hAnsi="Arial" w:cs="Arial"/>
        </w:rPr>
      </w:pPr>
      <w:r w:rsidRPr="00546816">
        <w:rPr>
          <w:rFonts w:ascii="Arial" w:hAnsi="Arial" w:cs="Arial"/>
        </w:rPr>
        <w:t>It’s primarily analog voltage.</w:t>
      </w:r>
    </w:p>
    <w:p w14:paraId="079A4F2B" w14:textId="77777777" w:rsidR="00546816" w:rsidRPr="00546816" w:rsidRDefault="00546816" w:rsidP="00546816">
      <w:pPr>
        <w:numPr>
          <w:ilvl w:val="0"/>
          <w:numId w:val="21"/>
        </w:numPr>
        <w:rPr>
          <w:rFonts w:ascii="Arial" w:hAnsi="Arial" w:cs="Arial"/>
        </w:rPr>
      </w:pPr>
      <w:r w:rsidRPr="00546816">
        <w:rPr>
          <w:rFonts w:ascii="Arial" w:hAnsi="Arial" w:cs="Arial"/>
        </w:rPr>
        <w:t>Units and range: W/m², typically 0 to 2000 W/m² (up to 4000 W/m²).</w:t>
      </w:r>
    </w:p>
    <w:p w14:paraId="45DBD34B" w14:textId="77777777" w:rsidR="00546816" w:rsidRPr="00546816" w:rsidRDefault="00546816" w:rsidP="00546816">
      <w:pPr>
        <w:rPr>
          <w:rFonts w:ascii="Arial" w:hAnsi="Arial" w:cs="Arial"/>
        </w:rPr>
      </w:pPr>
      <w:r w:rsidRPr="00546816">
        <w:rPr>
          <w:rFonts w:ascii="Arial" w:hAnsi="Arial" w:cs="Arial"/>
        </w:rPr>
        <w:t>Actuators: Servo Motor</w:t>
      </w:r>
    </w:p>
    <w:p w14:paraId="1D45B50D" w14:textId="77777777" w:rsidR="00546816" w:rsidRPr="00546816" w:rsidRDefault="00546816" w:rsidP="00546816">
      <w:pPr>
        <w:numPr>
          <w:ilvl w:val="0"/>
          <w:numId w:val="22"/>
        </w:numPr>
        <w:rPr>
          <w:rFonts w:ascii="Arial" w:hAnsi="Arial" w:cs="Arial"/>
        </w:rPr>
      </w:pPr>
      <w:r w:rsidRPr="00546816">
        <w:rPr>
          <w:rFonts w:ascii="Arial" w:hAnsi="Arial" w:cs="Arial"/>
        </w:rPr>
        <w:t>It controls position, speed, and torque in actuators for movement.</w:t>
      </w:r>
    </w:p>
    <w:p w14:paraId="163F6747" w14:textId="77777777" w:rsidR="00546816" w:rsidRPr="00546816" w:rsidRDefault="00546816" w:rsidP="00546816">
      <w:pPr>
        <w:numPr>
          <w:ilvl w:val="0"/>
          <w:numId w:val="22"/>
        </w:numPr>
        <w:rPr>
          <w:rFonts w:ascii="Arial" w:hAnsi="Arial" w:cs="Arial"/>
        </w:rPr>
      </w:pPr>
      <w:r w:rsidRPr="00546816">
        <w:rPr>
          <w:rFonts w:ascii="Arial" w:hAnsi="Arial" w:cs="Arial"/>
        </w:rPr>
        <w:t>Components: DC motor, reduction gearbox, potentiometer/encoder for feedback, PWM control circuit.</w:t>
      </w:r>
    </w:p>
    <w:p w14:paraId="1969C113" w14:textId="77777777" w:rsidR="00546816" w:rsidRPr="00546816" w:rsidRDefault="00546816" w:rsidP="00546816">
      <w:pPr>
        <w:numPr>
          <w:ilvl w:val="0"/>
          <w:numId w:val="22"/>
        </w:numPr>
        <w:rPr>
          <w:rFonts w:ascii="Arial" w:hAnsi="Arial" w:cs="Arial"/>
        </w:rPr>
      </w:pPr>
      <w:r w:rsidRPr="00546816">
        <w:rPr>
          <w:rFonts w:ascii="Arial" w:hAnsi="Arial" w:cs="Arial"/>
        </w:rPr>
        <w:t>It’s digital</w:t>
      </w:r>
    </w:p>
    <w:p w14:paraId="0920A4D0" w14:textId="77777777" w:rsidR="00546816" w:rsidRPr="00546816" w:rsidRDefault="00546816" w:rsidP="00546816">
      <w:pPr>
        <w:numPr>
          <w:ilvl w:val="0"/>
          <w:numId w:val="22"/>
        </w:numPr>
        <w:rPr>
          <w:rFonts w:ascii="Arial" w:hAnsi="Arial" w:cs="Arial"/>
        </w:rPr>
      </w:pPr>
      <w:r w:rsidRPr="00546816">
        <w:rPr>
          <w:rFonts w:ascii="Arial" w:hAnsi="Arial" w:cs="Arial"/>
        </w:rPr>
        <w:t>Units and rage: Degrees (0°-180° or 270°), torque in kg·cm (1-50 depending on model).</w:t>
      </w:r>
    </w:p>
    <w:p w14:paraId="3E61DEFF" w14:textId="77777777" w:rsidR="00546816" w:rsidRPr="00546816" w:rsidRDefault="00546816" w:rsidP="00546816">
      <w:pPr>
        <w:shd w:val="clear" w:color="auto" w:fill="FFFFFF"/>
        <w:spacing w:after="0" w:line="240" w:lineRule="auto"/>
        <w:outlineLvl w:val="0"/>
        <w:rPr>
          <w:rFonts w:ascii="Times New Roman" w:eastAsia="Times New Roman" w:hAnsi="Times New Roman" w:cs="Times New Roman"/>
          <w:b/>
          <w:bCs/>
          <w:kern w:val="36"/>
          <w:sz w:val="48"/>
          <w:szCs w:val="48"/>
          <w14:ligatures w14:val="none"/>
        </w:rPr>
      </w:pPr>
      <w:r w:rsidRPr="00546816">
        <w:rPr>
          <w:rFonts w:ascii="Arial" w:eastAsia="Times New Roman" w:hAnsi="Arial" w:cs="Arial"/>
          <w:b/>
          <w:bCs/>
          <w:color w:val="1F2328"/>
          <w:kern w:val="36"/>
          <w:shd w:val="clear" w:color="auto" w:fill="FFFFFF"/>
          <w14:ligatures w14:val="none"/>
        </w:rPr>
        <w:t>Assignment of “4-connect-internet”</w:t>
      </w:r>
    </w:p>
    <w:p w14:paraId="4BB4B594" w14:textId="77777777" w:rsidR="00546816" w:rsidRPr="00546816" w:rsidRDefault="00546816" w:rsidP="00546816">
      <w:pPr>
        <w:shd w:val="clear" w:color="auto" w:fill="FFFFFF"/>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b/>
          <w:bCs/>
          <w:color w:val="1F2328"/>
          <w:kern w:val="0"/>
          <w:sz w:val="22"/>
          <w:szCs w:val="22"/>
          <w:shd w:val="clear" w:color="auto" w:fill="FFFFFF"/>
          <w14:ligatures w14:val="none"/>
        </w:rPr>
        <w:t xml:space="preserve">Requirement: </w:t>
      </w:r>
      <w:r w:rsidRPr="00546816">
        <w:rPr>
          <w:rFonts w:ascii="Arial" w:eastAsia="Times New Roman" w:hAnsi="Arial" w:cs="Arial"/>
          <w:i/>
          <w:iCs/>
          <w:color w:val="1F2328"/>
          <w:kern w:val="0"/>
          <w:shd w:val="clear" w:color="auto" w:fill="FFFFFF"/>
          <w14:ligatures w14:val="none"/>
        </w:rPr>
        <w:t>This lesson covered MQTT as a communication protocol. There are others, including AMQP and HTTP/HTTPS.</w:t>
      </w:r>
    </w:p>
    <w:p w14:paraId="6EA6B98B" w14:textId="77777777" w:rsidR="00546816" w:rsidRPr="00546816" w:rsidRDefault="00546816" w:rsidP="00546816">
      <w:pPr>
        <w:shd w:val="clear" w:color="auto" w:fill="FFFFFF"/>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i/>
          <w:iCs/>
          <w:color w:val="1F2328"/>
          <w:kern w:val="0"/>
          <w:shd w:val="clear" w:color="auto" w:fill="FFFFFF"/>
          <w14:ligatures w14:val="none"/>
        </w:rPr>
        <w:t>Research these both and compare/contract them with MQTT. Think about power usage, security, and message persistence if connections are lost.</w:t>
      </w:r>
    </w:p>
    <w:p w14:paraId="0D28EDFA" w14:textId="77777777" w:rsidR="00546816" w:rsidRPr="00546816" w:rsidRDefault="00546816" w:rsidP="00546816">
      <w:pPr>
        <w:pStyle w:val="ListParagraph"/>
        <w:numPr>
          <w:ilvl w:val="0"/>
          <w:numId w:val="22"/>
        </w:numPr>
        <w:shd w:val="clear" w:color="auto" w:fill="FFFFFF"/>
        <w:spacing w:after="240" w:line="240" w:lineRule="auto"/>
        <w:rPr>
          <w:rFonts w:ascii="Times New Roman" w:eastAsia="Times New Roman" w:hAnsi="Times New Roman" w:cs="Times New Roman"/>
          <w:kern w:val="0"/>
          <w14:ligatures w14:val="none"/>
        </w:rPr>
      </w:pPr>
      <w:r w:rsidRPr="00546816">
        <w:rPr>
          <w:rFonts w:ascii="Arial" w:eastAsia="Times New Roman" w:hAnsi="Arial" w:cs="Arial"/>
          <w:b/>
          <w:bCs/>
          <w:color w:val="1F2328"/>
          <w:kern w:val="0"/>
          <w:shd w:val="clear" w:color="auto" w:fill="FFFFFF"/>
          <w14:ligatures w14:val="none"/>
        </w:rPr>
        <w:t>Comparison between MQTT and AMQP</w:t>
      </w:r>
    </w:p>
    <w:tbl>
      <w:tblPr>
        <w:tblW w:w="9026" w:type="dxa"/>
        <w:tblCellMar>
          <w:top w:w="15" w:type="dxa"/>
          <w:left w:w="15" w:type="dxa"/>
          <w:bottom w:w="15" w:type="dxa"/>
          <w:right w:w="15" w:type="dxa"/>
        </w:tblCellMar>
        <w:tblLook w:val="04A0" w:firstRow="1" w:lastRow="0" w:firstColumn="1" w:lastColumn="0" w:noHBand="0" w:noVBand="1"/>
      </w:tblPr>
      <w:tblGrid>
        <w:gridCol w:w="1708"/>
        <w:gridCol w:w="3978"/>
        <w:gridCol w:w="3340"/>
      </w:tblGrid>
      <w:tr w:rsidR="00546816" w:rsidRPr="00546816" w14:paraId="2871488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E599F"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b/>
                <w:bCs/>
                <w:color w:val="1F2328"/>
                <w:kern w:val="0"/>
                <w:shd w:val="clear" w:color="auto" w:fill="FFFFFF"/>
                <w14:ligatures w14:val="none"/>
              </w:rPr>
              <w:t>Criteria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125BE"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b/>
                <w:bCs/>
                <w:color w:val="1F2328"/>
                <w:kern w:val="0"/>
                <w:shd w:val="clear" w:color="auto" w:fill="FFFFFF"/>
                <w14:ligatures w14:val="none"/>
              </w:rPr>
              <w:t>MQTT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1C2F7"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b/>
                <w:bCs/>
                <w:color w:val="1F2328"/>
                <w:kern w:val="0"/>
                <w:shd w:val="clear" w:color="auto" w:fill="FFFFFF"/>
                <w14:ligatures w14:val="none"/>
              </w:rPr>
              <w:t>AMQP</w:t>
            </w:r>
          </w:p>
        </w:tc>
      </w:tr>
      <w:tr w:rsidR="00546816" w:rsidRPr="00546816" w14:paraId="760F71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787B5"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b/>
                <w:bCs/>
                <w:color w:val="1F2328"/>
                <w:kern w:val="0"/>
                <w:shd w:val="clear" w:color="auto" w:fill="FFFFFF"/>
                <w14:ligatures w14:val="none"/>
              </w:rPr>
              <w:t>Power Usage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DF47B"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color w:val="1F2328"/>
                <w:kern w:val="0"/>
                <w:shd w:val="clear" w:color="auto" w:fill="FFFFFF"/>
                <w14:ligatures w14:val="none"/>
              </w:rPr>
              <w:t>It’s lightweight for low power devices. It uses tiny headers and a function to maintain connections without constant reconnecting -&gt; Reduce the power consumption.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908B3"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color w:val="1F2328"/>
                <w:kern w:val="0"/>
                <w:shd w:val="clear" w:color="auto" w:fill="FFFFFF"/>
                <w14:ligatures w14:val="none"/>
              </w:rPr>
              <w:t>It’s higher than MQTT. It’s more complex than MQTT so it involves more data processing and processing power.</w:t>
            </w:r>
          </w:p>
        </w:tc>
      </w:tr>
      <w:tr w:rsidR="00546816" w:rsidRPr="00546816" w14:paraId="253FC1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AB6F9"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b/>
                <w:bCs/>
                <w:color w:val="1F2328"/>
                <w:kern w:val="0"/>
                <w:shd w:val="clear" w:color="auto" w:fill="FFFFFF"/>
                <w14:ligatures w14:val="none"/>
              </w:rPr>
              <w:t>Security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A5688"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color w:val="1F2328"/>
                <w:kern w:val="0"/>
                <w:shd w:val="clear" w:color="auto" w:fill="FFFFFF"/>
                <w14:ligatures w14:val="none"/>
              </w:rPr>
              <w:t>Connections can be public and open.</w:t>
            </w:r>
          </w:p>
          <w:p w14:paraId="60F684B5"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color w:val="1F2328"/>
                <w:kern w:val="0"/>
                <w:shd w:val="clear" w:color="auto" w:fill="FFFFFF"/>
                <w14:ligatures w14:val="none"/>
              </w:rPr>
              <w:t>It can also be secured using passwords, usernames, certificates or encryption.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E03C5"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color w:val="1F2328"/>
                <w:kern w:val="0"/>
                <w:shd w:val="clear" w:color="auto" w:fill="FFFFFF"/>
                <w14:ligatures w14:val="none"/>
              </w:rPr>
              <w:t>It is a standard communication protocol used to connect to cloud servers.</w:t>
            </w:r>
          </w:p>
          <w:p w14:paraId="07F38B9D"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color w:val="1F2328"/>
                <w:kern w:val="0"/>
                <w:shd w:val="clear" w:color="auto" w:fill="FFFFFF"/>
                <w14:ligatures w14:val="none"/>
              </w:rPr>
              <w:t>So although it’s like MQTT, it requires authenticated methods.</w:t>
            </w:r>
          </w:p>
        </w:tc>
      </w:tr>
      <w:tr w:rsidR="00546816" w:rsidRPr="00546816" w14:paraId="479309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C1B55"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b/>
                <w:bCs/>
                <w:color w:val="1F2328"/>
                <w:kern w:val="0"/>
                <w:shd w:val="clear" w:color="auto" w:fill="FFFFFF"/>
                <w14:ligatures w14:val="none"/>
              </w:rPr>
              <w:t>Message Persistence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148CC"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color w:val="1F2328"/>
                <w:kern w:val="0"/>
                <w:shd w:val="clear" w:color="auto" w:fill="FFFFFF"/>
                <w14:ligatures w14:val="none"/>
              </w:rPr>
              <w:t>It relies on QoS levels - 3 levels. </w:t>
            </w:r>
          </w:p>
          <w:p w14:paraId="2E228770"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color w:val="1F2328"/>
                <w:kern w:val="0"/>
                <w:shd w:val="clear" w:color="auto" w:fill="FFFFFF"/>
                <w14:ligatures w14:val="none"/>
              </w:rPr>
              <w:t>It uses a retained flag to store the last message on a topic for new subscribers.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2988B"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color w:val="1F2328"/>
                <w:kern w:val="0"/>
                <w:shd w:val="clear" w:color="auto" w:fill="FFFFFF"/>
                <w14:ligatures w14:val="none"/>
              </w:rPr>
              <w:t>Messages are stored in queues to ensure delivery even if a client is offline temporarily.</w:t>
            </w:r>
          </w:p>
        </w:tc>
      </w:tr>
    </w:tbl>
    <w:p w14:paraId="6EF0A5A2" w14:textId="77777777" w:rsidR="00546816" w:rsidRPr="00546816" w:rsidRDefault="00546816" w:rsidP="00546816">
      <w:pPr>
        <w:shd w:val="clear" w:color="auto" w:fill="FFFFFF"/>
        <w:spacing w:after="0" w:line="240" w:lineRule="auto"/>
        <w:rPr>
          <w:rFonts w:ascii="Times New Roman" w:eastAsia="Times New Roman" w:hAnsi="Times New Roman" w:cs="Times New Roman"/>
          <w:kern w:val="0"/>
          <w14:ligatures w14:val="none"/>
        </w:rPr>
      </w:pPr>
    </w:p>
    <w:p w14:paraId="5C068F86" w14:textId="4AC8EF86" w:rsidR="00546816" w:rsidRPr="00546816" w:rsidRDefault="00546816" w:rsidP="00546816">
      <w:pPr>
        <w:pStyle w:val="ListParagraph"/>
        <w:numPr>
          <w:ilvl w:val="0"/>
          <w:numId w:val="22"/>
        </w:numPr>
        <w:shd w:val="clear" w:color="auto" w:fill="FFFFFF"/>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b/>
          <w:bCs/>
          <w:color w:val="1F2328"/>
          <w:kern w:val="0"/>
          <w:shd w:val="clear" w:color="auto" w:fill="FFFFFF"/>
          <w14:ligatures w14:val="none"/>
        </w:rPr>
        <w:lastRenderedPageBreak/>
        <w:t>Comparison between HTTP/HTTPs and MQTT</w:t>
      </w:r>
    </w:p>
    <w:tbl>
      <w:tblPr>
        <w:tblW w:w="9026" w:type="dxa"/>
        <w:tblCellMar>
          <w:top w:w="15" w:type="dxa"/>
          <w:left w:w="15" w:type="dxa"/>
          <w:bottom w:w="15" w:type="dxa"/>
          <w:right w:w="15" w:type="dxa"/>
        </w:tblCellMar>
        <w:tblLook w:val="04A0" w:firstRow="1" w:lastRow="0" w:firstColumn="1" w:lastColumn="0" w:noHBand="0" w:noVBand="1"/>
      </w:tblPr>
      <w:tblGrid>
        <w:gridCol w:w="1694"/>
        <w:gridCol w:w="3781"/>
        <w:gridCol w:w="3551"/>
      </w:tblGrid>
      <w:tr w:rsidR="00546816" w:rsidRPr="00546816" w14:paraId="4892BCF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CF155"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b/>
                <w:bCs/>
                <w:color w:val="1F2328"/>
                <w:kern w:val="0"/>
                <w:shd w:val="clear" w:color="auto" w:fill="FFFFFF"/>
                <w14:ligatures w14:val="none"/>
              </w:rPr>
              <w:t>Criteria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301B4"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b/>
                <w:bCs/>
                <w:color w:val="1F2328"/>
                <w:kern w:val="0"/>
                <w:shd w:val="clear" w:color="auto" w:fill="FFFFFF"/>
                <w14:ligatures w14:val="none"/>
              </w:rPr>
              <w:t>MQTT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5163C"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b/>
                <w:bCs/>
                <w:color w:val="1F2328"/>
                <w:kern w:val="0"/>
                <w:shd w:val="clear" w:color="auto" w:fill="FFFFFF"/>
                <w14:ligatures w14:val="none"/>
              </w:rPr>
              <w:t>HTTP/HTTPs</w:t>
            </w:r>
          </w:p>
        </w:tc>
      </w:tr>
      <w:tr w:rsidR="00546816" w:rsidRPr="00546816" w14:paraId="3D54855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8EA6F"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b/>
                <w:bCs/>
                <w:color w:val="1F2328"/>
                <w:kern w:val="0"/>
                <w:shd w:val="clear" w:color="auto" w:fill="FFFFFF"/>
                <w14:ligatures w14:val="none"/>
              </w:rPr>
              <w:t>Power Usage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68AD4"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color w:val="1F2328"/>
                <w:kern w:val="0"/>
                <w:shd w:val="clear" w:color="auto" w:fill="FFFFFF"/>
                <w14:ligatures w14:val="none"/>
              </w:rPr>
              <w:t>It’s lightweight for low power devices. It uses tiny headers and a function to maintain connections without constant reconnecting -&gt; Reduce the power consumption.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8AD12"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color w:val="1F2328"/>
                <w:kern w:val="0"/>
                <w:shd w:val="clear" w:color="auto" w:fill="FFFFFF"/>
                <w14:ligatures w14:val="none"/>
              </w:rPr>
              <w:t>HTTP costs more energy due to large, text-based headers. The closing and opening of TCP connections cost significant energy.</w:t>
            </w:r>
          </w:p>
        </w:tc>
      </w:tr>
      <w:tr w:rsidR="00546816" w:rsidRPr="00546816" w14:paraId="15DC26A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D74D6"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b/>
                <w:bCs/>
                <w:color w:val="1F2328"/>
                <w:kern w:val="0"/>
                <w:shd w:val="clear" w:color="auto" w:fill="FFFFFF"/>
                <w14:ligatures w14:val="none"/>
              </w:rPr>
              <w:t>Security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82217"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color w:val="1F2328"/>
                <w:kern w:val="0"/>
                <w:shd w:val="clear" w:color="auto" w:fill="FFFFFF"/>
                <w14:ligatures w14:val="none"/>
              </w:rPr>
              <w:t>Connections can be public and open.</w:t>
            </w:r>
          </w:p>
          <w:p w14:paraId="6FD09901"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color w:val="1F2328"/>
                <w:kern w:val="0"/>
                <w:shd w:val="clear" w:color="auto" w:fill="FFFFFF"/>
                <w14:ligatures w14:val="none"/>
              </w:rPr>
              <w:t>It can also be secured using passwords, usernames, certificates or encryption.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AB499"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color w:val="1F2328"/>
                <w:kern w:val="0"/>
                <w:shd w:val="clear" w:color="auto" w:fill="FFFFFF"/>
                <w14:ligatures w14:val="none"/>
              </w:rPr>
              <w:t>It uses HTTPS (HTTP + TLS/SSL) -&gt; Highly secure.</w:t>
            </w:r>
          </w:p>
          <w:p w14:paraId="543F2786"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color w:val="1F2328"/>
                <w:kern w:val="0"/>
                <w:shd w:val="clear" w:color="auto" w:fill="FFFFFF"/>
                <w14:ligatures w14:val="none"/>
              </w:rPr>
              <w:t>The encryption layers add “weight” to the data packers -&gt; Enhance the secured method.</w:t>
            </w:r>
          </w:p>
        </w:tc>
      </w:tr>
      <w:tr w:rsidR="00546816" w:rsidRPr="00546816" w14:paraId="0455F1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2DE5B"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b/>
                <w:bCs/>
                <w:color w:val="1F2328"/>
                <w:kern w:val="0"/>
                <w:shd w:val="clear" w:color="auto" w:fill="FFFFFF"/>
                <w14:ligatures w14:val="none"/>
              </w:rPr>
              <w:t>Message Persistence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92A2B"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color w:val="1F2328"/>
                <w:kern w:val="0"/>
                <w:shd w:val="clear" w:color="auto" w:fill="FFFFFF"/>
                <w14:ligatures w14:val="none"/>
              </w:rPr>
              <w:t>It relies on QoS levels - 3 levels to ensure the transmission even if the connection is unstable. </w:t>
            </w:r>
          </w:p>
          <w:p w14:paraId="3D3376AF"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color w:val="1F2328"/>
                <w:kern w:val="0"/>
                <w:shd w:val="clear" w:color="auto" w:fill="FFFFFF"/>
                <w14:ligatures w14:val="none"/>
              </w:rPr>
              <w:t>It uses a retained flag to store the last message on a topic for new subscribers.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CE0DA"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color w:val="1F2328"/>
                <w:kern w:val="0"/>
                <w:shd w:val="clear" w:color="auto" w:fill="FFFFFF"/>
                <w14:ligatures w14:val="none"/>
              </w:rPr>
              <w:t>HTTP is generally stateless.</w:t>
            </w:r>
          </w:p>
          <w:p w14:paraId="582AFDC2" w14:textId="77777777" w:rsidR="00546816" w:rsidRPr="00546816" w:rsidRDefault="00546816" w:rsidP="00546816">
            <w:pPr>
              <w:spacing w:after="0" w:line="240" w:lineRule="auto"/>
              <w:rPr>
                <w:rFonts w:ascii="Times New Roman" w:eastAsia="Times New Roman" w:hAnsi="Times New Roman" w:cs="Times New Roman"/>
                <w:kern w:val="0"/>
                <w14:ligatures w14:val="none"/>
              </w:rPr>
            </w:pPr>
            <w:r w:rsidRPr="00546816">
              <w:rPr>
                <w:rFonts w:ascii="Arial" w:eastAsia="Times New Roman" w:hAnsi="Arial" w:cs="Arial"/>
                <w:color w:val="1F2328"/>
                <w:kern w:val="0"/>
                <w:shd w:val="clear" w:color="auto" w:fill="FFFFFF"/>
                <w14:ligatures w14:val="none"/>
              </w:rPr>
              <w:t>If the connection is lost during the transmission, the data is usually lost, unless the application is manually programmed to retry the entire request.</w:t>
            </w:r>
          </w:p>
        </w:tc>
      </w:tr>
    </w:tbl>
    <w:p w14:paraId="67A418B3" w14:textId="77777777" w:rsidR="00546816" w:rsidRPr="00A66F1A" w:rsidRDefault="00546816" w:rsidP="001612EA">
      <w:pPr>
        <w:rPr>
          <w:rFonts w:ascii="Arial" w:hAnsi="Arial" w:cs="Arial"/>
          <w:b/>
          <w:bCs/>
        </w:rPr>
      </w:pPr>
    </w:p>
    <w:sectPr w:rsidR="00546816" w:rsidRPr="00A66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622"/>
    <w:multiLevelType w:val="hybridMultilevel"/>
    <w:tmpl w:val="DBA86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37FDF"/>
    <w:multiLevelType w:val="hybridMultilevel"/>
    <w:tmpl w:val="A914E094"/>
    <w:lvl w:ilvl="0" w:tplc="1BA4D02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02275"/>
    <w:multiLevelType w:val="multilevel"/>
    <w:tmpl w:val="18EA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B4FEB"/>
    <w:multiLevelType w:val="hybridMultilevel"/>
    <w:tmpl w:val="2DA8D178"/>
    <w:lvl w:ilvl="0" w:tplc="1BA4D02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D1BB9"/>
    <w:multiLevelType w:val="hybridMultilevel"/>
    <w:tmpl w:val="9BF2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263C42"/>
    <w:multiLevelType w:val="multilevel"/>
    <w:tmpl w:val="D2B4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61E3A"/>
    <w:multiLevelType w:val="hybridMultilevel"/>
    <w:tmpl w:val="4296F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110528"/>
    <w:multiLevelType w:val="hybridMultilevel"/>
    <w:tmpl w:val="53BCA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761982"/>
    <w:multiLevelType w:val="multilevel"/>
    <w:tmpl w:val="820A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F3B26"/>
    <w:multiLevelType w:val="multilevel"/>
    <w:tmpl w:val="BC0A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10F03"/>
    <w:multiLevelType w:val="multilevel"/>
    <w:tmpl w:val="41CA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A62046"/>
    <w:multiLevelType w:val="hybridMultilevel"/>
    <w:tmpl w:val="F5B27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561CAA"/>
    <w:multiLevelType w:val="hybridMultilevel"/>
    <w:tmpl w:val="6B66A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7A777F"/>
    <w:multiLevelType w:val="hybridMultilevel"/>
    <w:tmpl w:val="E722B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BC4E99"/>
    <w:multiLevelType w:val="hybridMultilevel"/>
    <w:tmpl w:val="0ED088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5973ACF"/>
    <w:multiLevelType w:val="hybridMultilevel"/>
    <w:tmpl w:val="58820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39163C"/>
    <w:multiLevelType w:val="multilevel"/>
    <w:tmpl w:val="5A9A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2E2692"/>
    <w:multiLevelType w:val="hybridMultilevel"/>
    <w:tmpl w:val="E28C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A80D60"/>
    <w:multiLevelType w:val="hybridMultilevel"/>
    <w:tmpl w:val="A33E30E2"/>
    <w:lvl w:ilvl="0" w:tplc="1BA4D02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741361"/>
    <w:multiLevelType w:val="hybridMultilevel"/>
    <w:tmpl w:val="6A42B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486145"/>
    <w:multiLevelType w:val="hybridMultilevel"/>
    <w:tmpl w:val="A442E1BA"/>
    <w:lvl w:ilvl="0" w:tplc="1BA4D02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BA4C4A"/>
    <w:multiLevelType w:val="hybridMultilevel"/>
    <w:tmpl w:val="ACE8F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6088531">
    <w:abstractNumId w:val="20"/>
  </w:num>
  <w:num w:numId="2" w16cid:durableId="543565948">
    <w:abstractNumId w:val="18"/>
  </w:num>
  <w:num w:numId="3" w16cid:durableId="819809428">
    <w:abstractNumId w:val="1"/>
  </w:num>
  <w:num w:numId="4" w16cid:durableId="722871420">
    <w:abstractNumId w:val="19"/>
  </w:num>
  <w:num w:numId="5" w16cid:durableId="297345518">
    <w:abstractNumId w:val="15"/>
  </w:num>
  <w:num w:numId="6" w16cid:durableId="1738628240">
    <w:abstractNumId w:val="12"/>
  </w:num>
  <w:num w:numId="7" w16cid:durableId="1361004773">
    <w:abstractNumId w:val="11"/>
  </w:num>
  <w:num w:numId="8" w16cid:durableId="215631618">
    <w:abstractNumId w:val="17"/>
  </w:num>
  <w:num w:numId="9" w16cid:durableId="319503677">
    <w:abstractNumId w:val="0"/>
  </w:num>
  <w:num w:numId="10" w16cid:durableId="177427017">
    <w:abstractNumId w:val="21"/>
  </w:num>
  <w:num w:numId="11" w16cid:durableId="1140070224">
    <w:abstractNumId w:val="4"/>
  </w:num>
  <w:num w:numId="12" w16cid:durableId="2040934908">
    <w:abstractNumId w:val="7"/>
  </w:num>
  <w:num w:numId="13" w16cid:durableId="631522300">
    <w:abstractNumId w:val="13"/>
  </w:num>
  <w:num w:numId="14" w16cid:durableId="1373504909">
    <w:abstractNumId w:val="6"/>
  </w:num>
  <w:num w:numId="15" w16cid:durableId="941113765">
    <w:abstractNumId w:val="3"/>
  </w:num>
  <w:num w:numId="16" w16cid:durableId="1897930341">
    <w:abstractNumId w:val="14"/>
  </w:num>
  <w:num w:numId="17" w16cid:durableId="2020498713">
    <w:abstractNumId w:val="5"/>
  </w:num>
  <w:num w:numId="18" w16cid:durableId="1740129719">
    <w:abstractNumId w:val="10"/>
  </w:num>
  <w:num w:numId="19" w16cid:durableId="323360995">
    <w:abstractNumId w:val="8"/>
  </w:num>
  <w:num w:numId="20" w16cid:durableId="850950417">
    <w:abstractNumId w:val="9"/>
  </w:num>
  <w:num w:numId="21" w16cid:durableId="1643805747">
    <w:abstractNumId w:val="16"/>
  </w:num>
  <w:num w:numId="22" w16cid:durableId="9809659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EA"/>
    <w:rsid w:val="00053D22"/>
    <w:rsid w:val="000A40B4"/>
    <w:rsid w:val="000B3A01"/>
    <w:rsid w:val="001612EA"/>
    <w:rsid w:val="00297FC0"/>
    <w:rsid w:val="002D4BB7"/>
    <w:rsid w:val="003642D7"/>
    <w:rsid w:val="003C61CB"/>
    <w:rsid w:val="003F457D"/>
    <w:rsid w:val="00485F3D"/>
    <w:rsid w:val="004D7B16"/>
    <w:rsid w:val="00516256"/>
    <w:rsid w:val="00546816"/>
    <w:rsid w:val="00587D53"/>
    <w:rsid w:val="00640090"/>
    <w:rsid w:val="00653620"/>
    <w:rsid w:val="0066797D"/>
    <w:rsid w:val="006D053A"/>
    <w:rsid w:val="00714610"/>
    <w:rsid w:val="00781A05"/>
    <w:rsid w:val="00792751"/>
    <w:rsid w:val="00935F89"/>
    <w:rsid w:val="009415EE"/>
    <w:rsid w:val="00A2373E"/>
    <w:rsid w:val="00A66F1A"/>
    <w:rsid w:val="00A9523C"/>
    <w:rsid w:val="00AA3776"/>
    <w:rsid w:val="00AB6E9D"/>
    <w:rsid w:val="00C266C0"/>
    <w:rsid w:val="00C42A6E"/>
    <w:rsid w:val="00CB1995"/>
    <w:rsid w:val="00D6003F"/>
    <w:rsid w:val="00D754D3"/>
    <w:rsid w:val="00D811B4"/>
    <w:rsid w:val="00D87F65"/>
    <w:rsid w:val="00E26785"/>
    <w:rsid w:val="00E63091"/>
    <w:rsid w:val="00E87352"/>
    <w:rsid w:val="00EA28BE"/>
    <w:rsid w:val="00EF20B8"/>
    <w:rsid w:val="00EF5FA9"/>
    <w:rsid w:val="00F12DA5"/>
    <w:rsid w:val="00F47B66"/>
    <w:rsid w:val="00FF2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3FE56"/>
  <w15:chartTrackingRefBased/>
  <w15:docId w15:val="{7A18D56F-2647-4E3F-AD0B-193B1F8DB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2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2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2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2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2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2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2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2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2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EA"/>
    <w:rPr>
      <w:rFonts w:eastAsiaTheme="majorEastAsia" w:cstheme="majorBidi"/>
      <w:color w:val="272727" w:themeColor="text1" w:themeTint="D8"/>
    </w:rPr>
  </w:style>
  <w:style w:type="paragraph" w:styleId="Title">
    <w:name w:val="Title"/>
    <w:basedOn w:val="Normal"/>
    <w:next w:val="Normal"/>
    <w:link w:val="TitleChar"/>
    <w:uiPriority w:val="10"/>
    <w:qFormat/>
    <w:rsid w:val="00161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EA"/>
    <w:pPr>
      <w:spacing w:before="160"/>
      <w:jc w:val="center"/>
    </w:pPr>
    <w:rPr>
      <w:i/>
      <w:iCs/>
      <w:color w:val="404040" w:themeColor="text1" w:themeTint="BF"/>
    </w:rPr>
  </w:style>
  <w:style w:type="character" w:customStyle="1" w:styleId="QuoteChar">
    <w:name w:val="Quote Char"/>
    <w:basedOn w:val="DefaultParagraphFont"/>
    <w:link w:val="Quote"/>
    <w:uiPriority w:val="29"/>
    <w:rsid w:val="001612EA"/>
    <w:rPr>
      <w:i/>
      <w:iCs/>
      <w:color w:val="404040" w:themeColor="text1" w:themeTint="BF"/>
    </w:rPr>
  </w:style>
  <w:style w:type="paragraph" w:styleId="ListParagraph">
    <w:name w:val="List Paragraph"/>
    <w:basedOn w:val="Normal"/>
    <w:uiPriority w:val="34"/>
    <w:qFormat/>
    <w:rsid w:val="001612EA"/>
    <w:pPr>
      <w:ind w:left="720"/>
      <w:contextualSpacing/>
    </w:pPr>
  </w:style>
  <w:style w:type="character" w:styleId="IntenseEmphasis">
    <w:name w:val="Intense Emphasis"/>
    <w:basedOn w:val="DefaultParagraphFont"/>
    <w:uiPriority w:val="21"/>
    <w:qFormat/>
    <w:rsid w:val="001612EA"/>
    <w:rPr>
      <w:i/>
      <w:iCs/>
      <w:color w:val="2F5496" w:themeColor="accent1" w:themeShade="BF"/>
    </w:rPr>
  </w:style>
  <w:style w:type="paragraph" w:styleId="IntenseQuote">
    <w:name w:val="Intense Quote"/>
    <w:basedOn w:val="Normal"/>
    <w:next w:val="Normal"/>
    <w:link w:val="IntenseQuoteChar"/>
    <w:uiPriority w:val="30"/>
    <w:qFormat/>
    <w:rsid w:val="001612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2EA"/>
    <w:rPr>
      <w:i/>
      <w:iCs/>
      <w:color w:val="2F5496" w:themeColor="accent1" w:themeShade="BF"/>
    </w:rPr>
  </w:style>
  <w:style w:type="character" w:styleId="IntenseReference">
    <w:name w:val="Intense Reference"/>
    <w:basedOn w:val="DefaultParagraphFont"/>
    <w:uiPriority w:val="32"/>
    <w:qFormat/>
    <w:rsid w:val="001612EA"/>
    <w:rPr>
      <w:b/>
      <w:bCs/>
      <w:smallCaps/>
      <w:color w:val="2F5496" w:themeColor="accent1" w:themeShade="BF"/>
      <w:spacing w:val="5"/>
    </w:rPr>
  </w:style>
  <w:style w:type="table" w:styleId="TableGrid">
    <w:name w:val="Table Grid"/>
    <w:basedOn w:val="TableNormal"/>
    <w:uiPriority w:val="39"/>
    <w:rsid w:val="003F45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4681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1075</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LAY VO</dc:creator>
  <cp:keywords/>
  <dc:description/>
  <cp:lastModifiedBy>DUC LAY VO</cp:lastModifiedBy>
  <cp:revision>23</cp:revision>
  <dcterms:created xsi:type="dcterms:W3CDTF">2026-03-26T07:49:00Z</dcterms:created>
  <dcterms:modified xsi:type="dcterms:W3CDTF">2026-04-03T08:08:00Z</dcterms:modified>
</cp:coreProperties>
</file>