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0BD35" w14:textId="6BEEF2E4" w:rsidR="0052180F" w:rsidRPr="0052180F" w:rsidRDefault="0052180F" w:rsidP="00410159">
      <w:pPr>
        <w:pStyle w:val="a4"/>
        <w:jc w:val="center"/>
        <w:rPr>
          <w:rFonts w:ascii="微软雅黑" w:eastAsia="微软雅黑" w:hAnsi="微软雅黑" w:cs="微软雅黑"/>
          <w:sz w:val="52"/>
          <w:szCs w:val="52"/>
          <w:lang w:eastAsia="zh-CN"/>
        </w:rPr>
      </w:pPr>
      <w:r w:rsidRPr="0052180F">
        <w:rPr>
          <w:rFonts w:ascii="微软雅黑" w:eastAsia="微软雅黑" w:hAnsi="微软雅黑" w:cs="微软雅黑" w:hint="eastAsia"/>
          <w:sz w:val="52"/>
          <w:szCs w:val="52"/>
          <w:lang w:eastAsia="zh-CN"/>
        </w:rPr>
        <w:t>STOCK</w:t>
      </w:r>
      <w:r>
        <w:rPr>
          <w:rFonts w:ascii="微软雅黑" w:eastAsia="微软雅黑" w:hAnsi="微软雅黑" w:cs="微软雅黑"/>
          <w:sz w:val="52"/>
          <w:szCs w:val="52"/>
          <w:lang w:eastAsia="zh-CN"/>
        </w:rPr>
        <w:t xml:space="preserve"> </w:t>
      </w:r>
      <w:r w:rsidRPr="0052180F">
        <w:rPr>
          <w:rFonts w:ascii="微软雅黑" w:eastAsia="微软雅黑" w:hAnsi="微软雅黑" w:cs="微软雅黑" w:hint="eastAsia"/>
          <w:sz w:val="52"/>
          <w:szCs w:val="52"/>
          <w:lang w:eastAsia="zh-CN"/>
        </w:rPr>
        <w:t>STATISTIC</w:t>
      </w:r>
      <w:r>
        <w:rPr>
          <w:rFonts w:ascii="微软雅黑" w:eastAsia="微软雅黑" w:hAnsi="微软雅黑" w:cs="微软雅黑"/>
          <w:sz w:val="52"/>
          <w:szCs w:val="52"/>
          <w:lang w:eastAsia="zh-CN"/>
        </w:rPr>
        <w:t xml:space="preserve"> </w:t>
      </w:r>
      <w:r w:rsidRPr="0052180F">
        <w:rPr>
          <w:rFonts w:ascii="微软雅黑" w:eastAsia="微软雅黑" w:hAnsi="微软雅黑" w:cs="微软雅黑" w:hint="eastAsia"/>
          <w:sz w:val="52"/>
          <w:szCs w:val="52"/>
          <w:lang w:eastAsia="zh-CN"/>
        </w:rPr>
        <w:t>SYSTEM</w:t>
      </w:r>
    </w:p>
    <w:p w14:paraId="188761BD" w14:textId="77777777" w:rsidR="0052180F" w:rsidRPr="0052180F" w:rsidRDefault="0052180F" w:rsidP="0052180F">
      <w:pPr>
        <w:jc w:val="center"/>
        <w:rPr>
          <w:rFonts w:ascii="微软雅黑" w:hAnsi="微软雅黑" w:cs="微软雅黑"/>
          <w:b/>
          <w:bCs/>
          <w:sz w:val="60"/>
          <w:szCs w:val="60"/>
        </w:rPr>
      </w:pPr>
      <w:r>
        <w:rPr>
          <w:rFonts w:ascii="微软雅黑" w:hAnsi="微软雅黑" w:cs="微软雅黑" w:hint="eastAsia"/>
          <w:b/>
          <w:bCs/>
          <w:sz w:val="60"/>
          <w:szCs w:val="60"/>
        </w:rPr>
        <w:t>详细设计文档</w:t>
      </w:r>
    </w:p>
    <w:p w14:paraId="1CBD4E14" w14:textId="77777777" w:rsidR="0052180F" w:rsidRDefault="0052180F" w:rsidP="0052180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 xml:space="preserve">              </w:t>
      </w:r>
    </w:p>
    <w:p w14:paraId="25691482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</w:p>
    <w:p w14:paraId="4B447E64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 Plus</w:t>
      </w:r>
    </w:p>
    <w:p w14:paraId="1DB1A0E4" w14:textId="77777777" w:rsidR="0052180F" w:rsidRDefault="0052180F" w:rsidP="0052180F">
      <w:pPr>
        <w:jc w:val="center"/>
        <w:rPr>
          <w:rFonts w:ascii="Arial" w:hAnsi="Arial" w:cs="Arial"/>
          <w:sz w:val="40"/>
          <w:szCs w:val="40"/>
        </w:rPr>
      </w:pPr>
    </w:p>
    <w:p w14:paraId="42760725" w14:textId="77777777" w:rsidR="0052180F" w:rsidRDefault="0052180F" w:rsidP="0052180F">
      <w:pPr>
        <w:widowControl/>
        <w:spacing w:after="240"/>
        <w:rPr>
          <w:rFonts w:ascii="Arial" w:hAnsi="Arial" w:cs="Arial"/>
          <w:sz w:val="44"/>
          <w:szCs w:val="44"/>
        </w:rPr>
      </w:pPr>
      <w:r>
        <w:rPr>
          <w:rFonts w:hint="eastAsia"/>
        </w:rPr>
        <w:t xml:space="preserve">      </w:t>
      </w:r>
      <w:r>
        <w:rPr>
          <w:rFonts w:ascii="Arial" w:hAnsi="Arial" w:cs="Arial"/>
          <w:sz w:val="44"/>
          <w:szCs w:val="44"/>
        </w:rPr>
        <w:t xml:space="preserve">      </w:t>
      </w:r>
      <w:r>
        <w:rPr>
          <w:rFonts w:ascii="Arial" w:hAnsi="Arial" w:cs="Arial" w:hint="eastAsia"/>
          <w:sz w:val="44"/>
          <w:szCs w:val="44"/>
        </w:rPr>
        <w:t xml:space="preserve">    </w:t>
      </w:r>
      <w:r>
        <w:rPr>
          <w:rFonts w:ascii="Arial" w:hAnsi="Arial" w:cs="Arial"/>
          <w:sz w:val="44"/>
          <w:szCs w:val="44"/>
        </w:rPr>
        <w:t>2015-3-2</w:t>
      </w:r>
      <w:r>
        <w:rPr>
          <w:rFonts w:ascii="Arial" w:hAnsi="Arial" w:cs="Arial" w:hint="eastAsia"/>
          <w:sz w:val="44"/>
          <w:szCs w:val="44"/>
        </w:rPr>
        <w:t>2</w:t>
      </w:r>
    </w:p>
    <w:p w14:paraId="44FCF8BF" w14:textId="77777777" w:rsidR="0052180F" w:rsidRDefault="0052180F" w:rsidP="0052180F">
      <w:pPr>
        <w:widowControl/>
        <w:spacing w:after="240"/>
        <w:rPr>
          <w:rFonts w:ascii="Arial" w:hAnsi="Arial" w:cs="Arial"/>
          <w:sz w:val="44"/>
          <w:szCs w:val="44"/>
        </w:rPr>
      </w:pPr>
    </w:p>
    <w:p w14:paraId="37DF9D37" w14:textId="77777777" w:rsidR="0052180F" w:rsidRDefault="0052180F" w:rsidP="0052180F">
      <w:pPr>
        <w:widowControl/>
        <w:spacing w:after="240"/>
        <w:rPr>
          <w:rFonts w:ascii="微软雅黑" w:hAnsi="微软雅黑" w:cs="微软雅黑"/>
          <w:b/>
          <w:bCs/>
          <w:kern w:val="0"/>
          <w:sz w:val="28"/>
          <w:szCs w:val="28"/>
        </w:rPr>
      </w:pPr>
    </w:p>
    <w:p w14:paraId="189F1B0E" w14:textId="77777777" w:rsidR="0052180F" w:rsidRDefault="0052180F" w:rsidP="0052180F">
      <w:pPr>
        <w:pStyle w:val="1"/>
      </w:pPr>
      <w:bookmarkStart w:id="0" w:name="_Toc445316314"/>
      <w:r>
        <w:rPr>
          <w:rFonts w:hint="eastAsia"/>
        </w:rPr>
        <w:t>文档更新纪录：</w:t>
      </w:r>
      <w:bookmarkEnd w:id="0"/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4"/>
        <w:gridCol w:w="2453"/>
        <w:gridCol w:w="1958"/>
      </w:tblGrid>
      <w:tr w:rsidR="0052180F" w14:paraId="5EC16F9F" w14:textId="77777777" w:rsidTr="00B23226">
        <w:trPr>
          <w:trHeight w:val="750"/>
        </w:trPr>
        <w:tc>
          <w:tcPr>
            <w:tcW w:w="2205" w:type="dxa"/>
          </w:tcPr>
          <w:p w14:paraId="2ADD93EC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版本</w:t>
            </w:r>
          </w:p>
        </w:tc>
        <w:tc>
          <w:tcPr>
            <w:tcW w:w="2204" w:type="dxa"/>
          </w:tcPr>
          <w:p w14:paraId="1180822E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作者</w:t>
            </w:r>
          </w:p>
        </w:tc>
        <w:tc>
          <w:tcPr>
            <w:tcW w:w="2453" w:type="dxa"/>
          </w:tcPr>
          <w:p w14:paraId="0A0ED018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描述</w:t>
            </w:r>
          </w:p>
        </w:tc>
        <w:tc>
          <w:tcPr>
            <w:tcW w:w="1958" w:type="dxa"/>
          </w:tcPr>
          <w:p w14:paraId="7551D0BA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日期</w:t>
            </w:r>
          </w:p>
        </w:tc>
      </w:tr>
      <w:tr w:rsidR="0052180F" w14:paraId="58F108BC" w14:textId="77777777" w:rsidTr="00B23226">
        <w:trPr>
          <w:trHeight w:val="1821"/>
        </w:trPr>
        <w:tc>
          <w:tcPr>
            <w:tcW w:w="2205" w:type="dxa"/>
          </w:tcPr>
          <w:p w14:paraId="3DE410F0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v1.0</w:t>
            </w:r>
          </w:p>
        </w:tc>
        <w:tc>
          <w:tcPr>
            <w:tcW w:w="2204" w:type="dxa"/>
          </w:tcPr>
          <w:p w14:paraId="716A896C" w14:textId="77777777" w:rsidR="0052180F" w:rsidRDefault="00B23226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段正谋</w:t>
            </w:r>
          </w:p>
        </w:tc>
        <w:tc>
          <w:tcPr>
            <w:tcW w:w="2453" w:type="dxa"/>
          </w:tcPr>
          <w:p w14:paraId="1F26E3F4" w14:textId="77777777" w:rsidR="0052180F" w:rsidRDefault="0052180F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</w:p>
        </w:tc>
        <w:tc>
          <w:tcPr>
            <w:tcW w:w="1958" w:type="dxa"/>
          </w:tcPr>
          <w:p w14:paraId="3203DAE3" w14:textId="77777777" w:rsidR="0052180F" w:rsidRDefault="00B23226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2016年03月09日</w:t>
            </w:r>
          </w:p>
        </w:tc>
      </w:tr>
      <w:tr w:rsidR="0052180F" w14:paraId="0F2CEFAB" w14:textId="77777777" w:rsidTr="00B23226">
        <w:trPr>
          <w:trHeight w:val="759"/>
        </w:trPr>
        <w:tc>
          <w:tcPr>
            <w:tcW w:w="2205" w:type="dxa"/>
          </w:tcPr>
          <w:p w14:paraId="31E8FF12" w14:textId="55355071" w:rsidR="0052180F" w:rsidRDefault="00C81DE6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lastRenderedPageBreak/>
              <w:t>V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1</w:t>
            </w:r>
            <w:r>
              <w:rPr>
                <w:rFonts w:ascii="微软雅黑" w:hAnsi="微软雅黑" w:cs="微软雅黑"/>
                <w:kern w:val="0"/>
                <w:szCs w:val="24"/>
              </w:rPr>
              <w:t>.1</w:t>
            </w:r>
          </w:p>
        </w:tc>
        <w:tc>
          <w:tcPr>
            <w:tcW w:w="2204" w:type="dxa"/>
          </w:tcPr>
          <w:p w14:paraId="528E2929" w14:textId="795BE97C" w:rsidR="0052180F" w:rsidRDefault="00C81DE6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侍硕</w:t>
            </w:r>
          </w:p>
        </w:tc>
        <w:tc>
          <w:tcPr>
            <w:tcW w:w="2453" w:type="dxa"/>
          </w:tcPr>
          <w:p w14:paraId="32CDD8A5" w14:textId="2E11CCC1" w:rsidR="0052180F" w:rsidRDefault="00C81DE6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完善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包图、类图、顺序图、BL、DS接口定义</w:t>
            </w:r>
          </w:p>
        </w:tc>
        <w:tc>
          <w:tcPr>
            <w:tcW w:w="1958" w:type="dxa"/>
          </w:tcPr>
          <w:p w14:paraId="1DFD081D" w14:textId="09B31F87" w:rsidR="0052180F" w:rsidRDefault="00C81DE6" w:rsidP="0052180F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2016</w:t>
            </w:r>
            <w:r w:rsidR="00596BF3">
              <w:rPr>
                <w:rFonts w:ascii="微软雅黑" w:hAnsi="微软雅黑" w:cs="微软雅黑" w:hint="eastAsia"/>
                <w:kern w:val="0"/>
                <w:szCs w:val="24"/>
              </w:rPr>
              <w:t>年3月13日</w:t>
            </w:r>
            <w:bookmarkStart w:id="1" w:name="_GoBack"/>
            <w:bookmarkEnd w:id="1"/>
          </w:p>
        </w:tc>
      </w:tr>
    </w:tbl>
    <w:p w14:paraId="518DAE62" w14:textId="77777777" w:rsidR="0052180F" w:rsidRDefault="0052180F" w:rsidP="0052180F">
      <w:pPr>
        <w:widowControl/>
        <w:spacing w:after="240"/>
        <w:jc w:val="left"/>
        <w:rPr>
          <w:rFonts w:ascii="微软雅黑" w:hAnsi="微软雅黑" w:cs="微软雅黑"/>
          <w:kern w:val="0"/>
          <w:szCs w:val="24"/>
        </w:rPr>
      </w:pPr>
    </w:p>
    <w:p w14:paraId="4367C25D" w14:textId="77777777" w:rsidR="0052180F" w:rsidRDefault="0052180F" w:rsidP="0052180F">
      <w:pPr>
        <w:widowControl/>
        <w:spacing w:after="240"/>
        <w:jc w:val="left"/>
        <w:rPr>
          <w:rFonts w:ascii="微软雅黑" w:hAnsi="微软雅黑" w:cs="微软雅黑"/>
          <w:b/>
          <w:bCs/>
          <w:kern w:val="0"/>
          <w:sz w:val="32"/>
          <w:szCs w:val="32"/>
        </w:rPr>
      </w:pPr>
      <w:r>
        <w:rPr>
          <w:rFonts w:ascii="微软雅黑" w:hAnsi="微软雅黑" w:cs="微软雅黑" w:hint="eastAsia"/>
          <w:b/>
          <w:bCs/>
          <w:kern w:val="0"/>
          <w:sz w:val="36"/>
          <w:szCs w:val="36"/>
        </w:rPr>
        <w:t>目录</w:t>
      </w:r>
      <w:r>
        <w:rPr>
          <w:rStyle w:val="1Char"/>
          <w:rFonts w:hint="eastAsia"/>
          <w:b w:val="0"/>
          <w:sz w:val="24"/>
          <w:szCs w:val="24"/>
        </w:rPr>
        <w:t>（按</w:t>
      </w:r>
      <w:r>
        <w:rPr>
          <w:rStyle w:val="1Char"/>
          <w:rFonts w:hint="eastAsia"/>
          <w:b w:val="0"/>
          <w:sz w:val="24"/>
          <w:szCs w:val="24"/>
        </w:rPr>
        <w:t>Ctrl+</w:t>
      </w:r>
      <w:r>
        <w:rPr>
          <w:rStyle w:val="1Char"/>
          <w:rFonts w:hint="eastAsia"/>
          <w:b w:val="0"/>
          <w:sz w:val="24"/>
          <w:szCs w:val="24"/>
        </w:rPr>
        <w:t>目录有链接）</w:t>
      </w:r>
    </w:p>
    <w:p w14:paraId="7E983EAD" w14:textId="77777777" w:rsidR="0052180F" w:rsidRDefault="0052180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rFonts w:ascii="宋体" w:eastAsia="宋体" w:hAnsi="宋体" w:cs="宋体"/>
          <w:kern w:val="0"/>
          <w:szCs w:val="24"/>
        </w:rPr>
        <w:fldChar w:fldCharType="begin"/>
      </w:r>
      <w:r>
        <w:rPr>
          <w:rFonts w:ascii="宋体" w:eastAsia="宋体" w:hAnsi="宋体" w:cs="宋体"/>
          <w:kern w:val="0"/>
          <w:szCs w:val="24"/>
        </w:rPr>
        <w:instrText xml:space="preserve">TOC \o "1-1" \h \u </w:instrText>
      </w:r>
      <w:r>
        <w:rPr>
          <w:rFonts w:ascii="宋体" w:eastAsia="宋体" w:hAnsi="宋体" w:cs="宋体"/>
          <w:kern w:val="0"/>
          <w:szCs w:val="24"/>
        </w:rPr>
        <w:fldChar w:fldCharType="separate"/>
      </w:r>
      <w:hyperlink w:anchor="_Toc445316314" w:history="1">
        <w:r w:rsidRPr="003133CF">
          <w:rPr>
            <w:rStyle w:val="a6"/>
            <w:rFonts w:hint="eastAsia"/>
            <w:noProof/>
          </w:rPr>
          <w:t>文档更新纪录：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_Toc445316314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1A96B55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5" w:history="1">
        <w:r w:rsidR="0052180F" w:rsidRPr="003133CF">
          <w:rPr>
            <w:rStyle w:val="a6"/>
            <w:rFonts w:hint="eastAsia"/>
            <w:noProof/>
          </w:rPr>
          <w:t>引言：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_Toc445316315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4</w:t>
        </w:r>
        <w:r w:rsidR="0052180F">
          <w:rPr>
            <w:noProof/>
          </w:rPr>
          <w:fldChar w:fldCharType="end"/>
        </w:r>
      </w:hyperlink>
    </w:p>
    <w:p w14:paraId="4B8778B7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6" w:history="1">
        <w:r w:rsidR="0052180F" w:rsidRPr="003133CF">
          <w:rPr>
            <w:rStyle w:val="a6"/>
            <w:rFonts w:hint="eastAsia"/>
            <w:noProof/>
          </w:rPr>
          <w:t>词汇表：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_Toc445316316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5</w:t>
        </w:r>
        <w:r w:rsidR="0052180F">
          <w:rPr>
            <w:noProof/>
          </w:rPr>
          <w:fldChar w:fldCharType="end"/>
        </w:r>
      </w:hyperlink>
    </w:p>
    <w:p w14:paraId="272EE058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7" w:history="1">
        <w:r w:rsidR="0052180F" w:rsidRPr="003133CF">
          <w:rPr>
            <w:rStyle w:val="a6"/>
            <w:noProof/>
          </w:rPr>
          <w:t>1.</w:t>
        </w:r>
        <w:r w:rsidR="0052180F" w:rsidRPr="003133CF">
          <w:rPr>
            <w:rStyle w:val="a6"/>
            <w:rFonts w:hint="eastAsia"/>
            <w:noProof/>
          </w:rPr>
          <w:t>产品概述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_Toc445316317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5</w:t>
        </w:r>
        <w:r w:rsidR="0052180F">
          <w:rPr>
            <w:noProof/>
          </w:rPr>
          <w:fldChar w:fldCharType="end"/>
        </w:r>
      </w:hyperlink>
    </w:p>
    <w:p w14:paraId="4C615DF8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8" w:history="1">
        <w:r w:rsidR="0052180F" w:rsidRPr="003133CF">
          <w:rPr>
            <w:rStyle w:val="a6"/>
            <w:noProof/>
          </w:rPr>
          <w:t>2.</w:t>
        </w:r>
        <w:r w:rsidR="0052180F" w:rsidRPr="003133CF">
          <w:rPr>
            <w:rStyle w:val="a6"/>
            <w:rFonts w:hint="eastAsia"/>
            <w:noProof/>
          </w:rPr>
          <w:t>系统的分层架构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_Toc445316318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6</w:t>
        </w:r>
        <w:r w:rsidR="0052180F">
          <w:rPr>
            <w:noProof/>
          </w:rPr>
          <w:fldChar w:fldCharType="end"/>
        </w:r>
      </w:hyperlink>
    </w:p>
    <w:p w14:paraId="4E5ED04E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19" w:history="1">
        <w:r w:rsidR="0052180F" w:rsidRPr="003133CF">
          <w:rPr>
            <w:rStyle w:val="a6"/>
            <w:noProof/>
          </w:rPr>
          <w:t>3.</w:t>
        </w:r>
        <w:r w:rsidR="0052180F" w:rsidRPr="003133CF">
          <w:rPr>
            <w:rStyle w:val="a6"/>
            <w:rFonts w:hint="eastAsia"/>
            <w:noProof/>
          </w:rPr>
          <w:t>用户界面层的分解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_Toc445316319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7</w:t>
        </w:r>
        <w:r w:rsidR="0052180F">
          <w:rPr>
            <w:noProof/>
          </w:rPr>
          <w:fldChar w:fldCharType="end"/>
        </w:r>
      </w:hyperlink>
    </w:p>
    <w:p w14:paraId="266A18AE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0" w:history="1">
        <w:r w:rsidR="0052180F" w:rsidRPr="003133CF">
          <w:rPr>
            <w:rStyle w:val="a6"/>
            <w:noProof/>
          </w:rPr>
          <w:t>4.</w:t>
        </w:r>
        <w:r w:rsidR="0052180F" w:rsidRPr="003133CF">
          <w:rPr>
            <w:rStyle w:val="a6"/>
            <w:rFonts w:hint="eastAsia"/>
            <w:noProof/>
          </w:rPr>
          <w:t>系统的架构设计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_Toc445316320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8</w:t>
        </w:r>
        <w:r w:rsidR="0052180F">
          <w:rPr>
            <w:noProof/>
          </w:rPr>
          <w:fldChar w:fldCharType="end"/>
        </w:r>
      </w:hyperlink>
    </w:p>
    <w:p w14:paraId="4F41849B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1" w:history="1">
        <w:r w:rsidR="0052180F" w:rsidRPr="003133CF">
          <w:rPr>
            <w:rStyle w:val="a6"/>
            <w:noProof/>
          </w:rPr>
          <w:t>5.</w:t>
        </w:r>
        <w:r w:rsidR="0052180F" w:rsidRPr="003133CF">
          <w:rPr>
            <w:rStyle w:val="a6"/>
            <w:rFonts w:hint="eastAsia"/>
            <w:noProof/>
          </w:rPr>
          <w:t>系统的类图设计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_Toc445316321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9</w:t>
        </w:r>
        <w:r w:rsidR="0052180F">
          <w:rPr>
            <w:noProof/>
          </w:rPr>
          <w:fldChar w:fldCharType="end"/>
        </w:r>
      </w:hyperlink>
    </w:p>
    <w:p w14:paraId="1F890D65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2" w:history="1">
        <w:r w:rsidR="0052180F" w:rsidRPr="003133CF">
          <w:rPr>
            <w:rStyle w:val="a6"/>
            <w:noProof/>
          </w:rPr>
          <w:t>6.</w:t>
        </w:r>
        <w:r w:rsidR="0052180F" w:rsidRPr="003133CF">
          <w:rPr>
            <w:rStyle w:val="a6"/>
            <w:rFonts w:hint="eastAsia"/>
            <w:noProof/>
          </w:rPr>
          <w:t>系统顺序图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_Toc445316322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10</w:t>
        </w:r>
        <w:r w:rsidR="0052180F">
          <w:rPr>
            <w:noProof/>
          </w:rPr>
          <w:fldChar w:fldCharType="end"/>
        </w:r>
      </w:hyperlink>
    </w:p>
    <w:p w14:paraId="67D3A26C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3" w:history="1">
        <w:r w:rsidR="0052180F" w:rsidRPr="003133CF">
          <w:rPr>
            <w:rStyle w:val="a6"/>
            <w:noProof/>
          </w:rPr>
          <w:t>7.</w:t>
        </w:r>
        <w:r w:rsidR="0052180F" w:rsidRPr="003133CF">
          <w:rPr>
            <w:rStyle w:val="a6"/>
            <w:rFonts w:hint="eastAsia"/>
            <w:noProof/>
          </w:rPr>
          <w:t>数据层的分解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_Toc445316323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12</w:t>
        </w:r>
        <w:r w:rsidR="0052180F">
          <w:rPr>
            <w:noProof/>
          </w:rPr>
          <w:fldChar w:fldCharType="end"/>
        </w:r>
      </w:hyperlink>
    </w:p>
    <w:p w14:paraId="3D0AF50F" w14:textId="77777777" w:rsidR="0052180F" w:rsidRDefault="00C81DE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45316324" w:history="1">
        <w:r w:rsidR="0052180F" w:rsidRPr="003133CF">
          <w:rPr>
            <w:rStyle w:val="a6"/>
            <w:noProof/>
          </w:rPr>
          <w:t>8.</w:t>
        </w:r>
        <w:r w:rsidR="0052180F" w:rsidRPr="003133CF">
          <w:rPr>
            <w:rStyle w:val="a6"/>
            <w:rFonts w:hint="eastAsia"/>
            <w:noProof/>
          </w:rPr>
          <w:t>接口规范设计</w:t>
        </w:r>
        <w:r w:rsidR="0052180F">
          <w:rPr>
            <w:noProof/>
          </w:rPr>
          <w:tab/>
        </w:r>
        <w:r w:rsidR="0052180F">
          <w:rPr>
            <w:noProof/>
          </w:rPr>
          <w:fldChar w:fldCharType="begin"/>
        </w:r>
        <w:r w:rsidR="0052180F">
          <w:rPr>
            <w:noProof/>
          </w:rPr>
          <w:instrText xml:space="preserve"> PAGEREF _Toc445316324 \h </w:instrText>
        </w:r>
        <w:r w:rsidR="0052180F">
          <w:rPr>
            <w:noProof/>
          </w:rPr>
        </w:r>
        <w:r w:rsidR="0052180F">
          <w:rPr>
            <w:noProof/>
          </w:rPr>
          <w:fldChar w:fldCharType="separate"/>
        </w:r>
        <w:r w:rsidR="0052180F">
          <w:rPr>
            <w:noProof/>
          </w:rPr>
          <w:t>14</w:t>
        </w:r>
        <w:r w:rsidR="0052180F">
          <w:rPr>
            <w:noProof/>
          </w:rPr>
          <w:fldChar w:fldCharType="end"/>
        </w:r>
      </w:hyperlink>
    </w:p>
    <w:p w14:paraId="68680289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fldChar w:fldCharType="end"/>
      </w:r>
    </w:p>
    <w:p w14:paraId="7936238C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CFEB3A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423E3EC5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8FADB2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AB5CA2B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B19C88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72E0ADB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5C632F0D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410E81A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77A51A3D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3EC8C7A" w14:textId="77777777" w:rsidR="0052180F" w:rsidRDefault="0052180F" w:rsidP="0052180F">
      <w:pPr>
        <w:pStyle w:val="1"/>
      </w:pPr>
      <w:bookmarkStart w:id="2" w:name="_Toc445316315"/>
      <w:r>
        <w:t>引言：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2180F" w14:paraId="14D8E2B2" w14:textId="77777777" w:rsidTr="0052180F">
        <w:tc>
          <w:tcPr>
            <w:tcW w:w="4261" w:type="dxa"/>
          </w:tcPr>
          <w:p w14:paraId="74D5D09A" w14:textId="77777777" w:rsidR="0052180F" w:rsidRDefault="0052180F" w:rsidP="0052180F">
            <w:r>
              <w:t>内容和说明</w:t>
            </w:r>
          </w:p>
        </w:tc>
        <w:tc>
          <w:tcPr>
            <w:tcW w:w="4261" w:type="dxa"/>
          </w:tcPr>
          <w:p w14:paraId="49B08B32" w14:textId="77777777" w:rsidR="0052180F" w:rsidRDefault="0052180F" w:rsidP="0052180F">
            <w:r>
              <w:rPr>
                <w:rFonts w:hint="eastAsia"/>
              </w:rPr>
              <w:t>项目</w:t>
            </w:r>
          </w:p>
        </w:tc>
      </w:tr>
      <w:tr w:rsidR="0052180F" w14:paraId="6AB61640" w14:textId="77777777" w:rsidTr="0052180F">
        <w:tc>
          <w:tcPr>
            <w:tcW w:w="4261" w:type="dxa"/>
          </w:tcPr>
          <w:p w14:paraId="5F7D7EDC" w14:textId="77777777" w:rsidR="0052180F" w:rsidRDefault="0052180F" w:rsidP="0052180F">
            <w:r>
              <w:t>1.</w:t>
            </w:r>
            <w:r>
              <w:t>编写的目的（说明整个文档所有达到的目标）</w:t>
            </w:r>
          </w:p>
        </w:tc>
        <w:tc>
          <w:tcPr>
            <w:tcW w:w="4261" w:type="dxa"/>
          </w:tcPr>
          <w:p w14:paraId="6C78A09A" w14:textId="7A7B0AB0" w:rsidR="0052180F" w:rsidRDefault="0052180F" w:rsidP="0052180F">
            <w:r>
              <w:t>本文档提供</w:t>
            </w:r>
            <w:r w:rsidR="00410159">
              <w:rPr>
                <w:rFonts w:hint="eastAsia"/>
              </w:rPr>
              <w:t>股票</w:t>
            </w:r>
            <w:r>
              <w:t>数据分析系统系统的软件架构概览，采用若干架构视图描述系统的不同方面，以便表示构造系统所需要的重要架构决策。</w:t>
            </w:r>
          </w:p>
        </w:tc>
      </w:tr>
      <w:tr w:rsidR="0052180F" w14:paraId="63DAEF70" w14:textId="77777777" w:rsidTr="0052180F">
        <w:tc>
          <w:tcPr>
            <w:tcW w:w="4261" w:type="dxa"/>
          </w:tcPr>
          <w:p w14:paraId="66807B13" w14:textId="77777777" w:rsidR="0052180F" w:rsidRDefault="0052180F" w:rsidP="0052180F">
            <w:r>
              <w:t>2.</w:t>
            </w:r>
            <w:r>
              <w:t>对象与范围（说明整个文档的内容范围和针对的读者对象）</w:t>
            </w:r>
          </w:p>
        </w:tc>
        <w:tc>
          <w:tcPr>
            <w:tcW w:w="4261" w:type="dxa"/>
          </w:tcPr>
          <w:p w14:paraId="69FE8255" w14:textId="230F6B5A" w:rsidR="0052180F" w:rsidRDefault="0052180F" w:rsidP="0052180F">
            <w:r>
              <w:t xml:space="preserve"> </w:t>
            </w:r>
            <w:r w:rsidR="00200086">
              <w:t>本文档的作者</w:t>
            </w:r>
            <w:r w:rsidR="00200086">
              <w:rPr>
                <w:rFonts w:hint="eastAsia"/>
              </w:rPr>
              <w:t>是</w:t>
            </w:r>
            <w:r w:rsidR="00200086">
              <w:t xml:space="preserve">Duck </w:t>
            </w:r>
            <w:r w:rsidR="00200086">
              <w:rPr>
                <w:rFonts w:hint="eastAsia"/>
              </w:rPr>
              <w:t>P</w:t>
            </w:r>
            <w:r w:rsidR="00200086">
              <w:t>lus</w:t>
            </w:r>
            <w:r>
              <w:t>团队内部的开发和管理人员，参考了</w:t>
            </w:r>
            <w:r>
              <w:t>rup</w:t>
            </w:r>
            <w:r>
              <w:t>的《软件架构文档模版》，用于指导下一循环的代码开发和测试工作。</w:t>
            </w:r>
          </w:p>
        </w:tc>
      </w:tr>
      <w:tr w:rsidR="0052180F" w14:paraId="393C8D5D" w14:textId="77777777" w:rsidTr="0052180F">
        <w:tc>
          <w:tcPr>
            <w:tcW w:w="4261" w:type="dxa"/>
          </w:tcPr>
          <w:p w14:paraId="61207F7E" w14:textId="77777777" w:rsidR="0052180F" w:rsidRDefault="0052180F" w:rsidP="0052180F">
            <w:r>
              <w:t>3.</w:t>
            </w:r>
            <w:r>
              <w:t>参考文献（说明文档中主要的所需引用）</w:t>
            </w:r>
          </w:p>
          <w:p w14:paraId="36C7DC84" w14:textId="77777777" w:rsidR="0052180F" w:rsidRDefault="0052180F" w:rsidP="0052180F"/>
        </w:tc>
        <w:tc>
          <w:tcPr>
            <w:tcW w:w="4261" w:type="dxa"/>
          </w:tcPr>
          <w:p w14:paraId="2FE04D74" w14:textId="77777777" w:rsidR="00E961A6" w:rsidRDefault="0052180F" w:rsidP="0052180F">
            <w:r>
              <w:rPr>
                <w:rFonts w:hint="eastAsia"/>
              </w:rPr>
              <w:t>1.</w:t>
            </w:r>
            <w:r>
              <w:t>《软件需求规格说明书》；</w:t>
            </w:r>
          </w:p>
          <w:p w14:paraId="2C638254" w14:textId="4B082937" w:rsidR="0052180F" w:rsidRDefault="0052180F" w:rsidP="0052180F">
            <w:r>
              <w:t>《软件架构文档模版》，</w:t>
            </w:r>
            <w:r>
              <w:t>Rational Software Corporation</w:t>
            </w:r>
            <w:r>
              <w:t>，</w:t>
            </w:r>
            <w:r>
              <w:t>2002</w:t>
            </w:r>
            <w:r>
              <w:t>；</w:t>
            </w:r>
            <w:r>
              <w:rPr>
                <w:rFonts w:hint="eastAsia"/>
              </w:rPr>
              <w:t>2.</w:t>
            </w:r>
            <w:r>
              <w:t>The Object Management Group (OMG), The Unified Modeling Language Specification v1.4, 2003</w:t>
            </w:r>
          </w:p>
          <w:p w14:paraId="008BAA36" w14:textId="77777777" w:rsidR="0052180F" w:rsidRDefault="0052180F" w:rsidP="0052180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丁二玉，刘钦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计算与软件工程（卷二）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机械工业出版社，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182</w:t>
            </w:r>
          </w:p>
          <w:p w14:paraId="090D76FE" w14:textId="77777777" w:rsidR="0052180F" w:rsidRDefault="0052180F" w:rsidP="0052180F">
            <w:r>
              <w:rPr>
                <w:rFonts w:hint="eastAsia"/>
              </w:rPr>
              <w:lastRenderedPageBreak/>
              <w:t>4.Frank Buschmann, Regine Meunier, Hans Rohnert, Peter Sommerlad, Micheael Stal.Pattern-Oriented Software Architecture Volume 1: A system of Patterns [M]</w:t>
            </w:r>
            <w:r>
              <w:rPr>
                <w:rFonts w:hint="eastAsia"/>
              </w:rPr>
              <w:t>机械工业出版社</w:t>
            </w:r>
            <w:r>
              <w:rPr>
                <w:rFonts w:hint="eastAsia"/>
              </w:rPr>
              <w:t>,2003</w:t>
            </w:r>
          </w:p>
          <w:p w14:paraId="649AA98A" w14:textId="77777777" w:rsidR="0052180F" w:rsidRDefault="0052180F" w:rsidP="0052180F">
            <w:r>
              <w:rPr>
                <w:rFonts w:hint="eastAsia"/>
              </w:rPr>
              <w:t>5.Christopher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Fox.</w:t>
            </w:r>
            <w:r>
              <w:rPr>
                <w:rFonts w:hint="eastAsia"/>
              </w:rPr>
              <w:t>软件工程设计导论：过程、原理与模式（</w:t>
            </w:r>
            <w:r>
              <w:rPr>
                <w:rFonts w:hint="eastAsia"/>
              </w:rPr>
              <w:t>UML2.0</w:t>
            </w:r>
            <w:r>
              <w:rPr>
                <w:rFonts w:hint="eastAsia"/>
              </w:rPr>
              <w:t>版）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清华大学出版社，</w:t>
            </w:r>
            <w:r>
              <w:rPr>
                <w:rFonts w:hint="eastAsia"/>
              </w:rPr>
              <w:t>2007</w:t>
            </w:r>
          </w:p>
          <w:p w14:paraId="1C67127A" w14:textId="77777777" w:rsidR="0052180F" w:rsidRDefault="0052180F" w:rsidP="0052180F">
            <w:r>
              <w:br/>
            </w:r>
          </w:p>
        </w:tc>
      </w:tr>
      <w:tr w:rsidR="0052180F" w14:paraId="6122DD10" w14:textId="77777777" w:rsidTr="0052180F">
        <w:tc>
          <w:tcPr>
            <w:tcW w:w="4261" w:type="dxa"/>
          </w:tcPr>
          <w:p w14:paraId="630807B8" w14:textId="77777777" w:rsidR="0052180F" w:rsidRDefault="0052180F" w:rsidP="0052180F">
            <w:r>
              <w:lastRenderedPageBreak/>
              <w:t>4.</w:t>
            </w:r>
            <w:r>
              <w:t>名词与术语</w:t>
            </w:r>
            <w:r>
              <w:t>(</w:t>
            </w:r>
            <w:r>
              <w:t>说明文档中常用的技术缩略和先相关词条</w:t>
            </w:r>
            <w:r>
              <w:t>)</w:t>
            </w:r>
            <w:r>
              <w:br/>
            </w:r>
          </w:p>
        </w:tc>
        <w:tc>
          <w:tcPr>
            <w:tcW w:w="4261" w:type="dxa"/>
          </w:tcPr>
          <w:p w14:paraId="461CFD01" w14:textId="1322072A" w:rsidR="0052180F" w:rsidRDefault="0052180F" w:rsidP="0052180F"/>
        </w:tc>
      </w:tr>
      <w:tr w:rsidR="0052180F" w14:paraId="119DA8C5" w14:textId="77777777" w:rsidTr="0052180F">
        <w:tc>
          <w:tcPr>
            <w:tcW w:w="4261" w:type="dxa"/>
          </w:tcPr>
          <w:p w14:paraId="11879684" w14:textId="77777777" w:rsidR="0052180F" w:rsidRDefault="0052180F" w:rsidP="0052180F"/>
        </w:tc>
        <w:tc>
          <w:tcPr>
            <w:tcW w:w="4261" w:type="dxa"/>
          </w:tcPr>
          <w:p w14:paraId="19A6086B" w14:textId="77777777" w:rsidR="0052180F" w:rsidRDefault="0052180F" w:rsidP="0052180F"/>
        </w:tc>
      </w:tr>
    </w:tbl>
    <w:p w14:paraId="6860545F" w14:textId="77777777" w:rsidR="0052180F" w:rsidRDefault="0052180F" w:rsidP="0052180F"/>
    <w:p w14:paraId="5291B34D" w14:textId="77777777" w:rsidR="0052180F" w:rsidRDefault="0052180F" w:rsidP="0052180F">
      <w:pPr>
        <w:pStyle w:val="1"/>
      </w:pPr>
      <w:bookmarkStart w:id="3" w:name="_Toc445316316"/>
      <w:r>
        <w:rPr>
          <w:rFonts w:hint="eastAsia"/>
        </w:rPr>
        <w:t>词汇表：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2180F" w14:paraId="25C5AE0D" w14:textId="77777777" w:rsidTr="0052180F">
        <w:tc>
          <w:tcPr>
            <w:tcW w:w="2840" w:type="dxa"/>
          </w:tcPr>
          <w:p w14:paraId="3A98754D" w14:textId="77777777" w:rsidR="0052180F" w:rsidRDefault="0052180F" w:rsidP="0052180F">
            <w:r>
              <w:rPr>
                <w:rFonts w:hint="eastAsia"/>
              </w:rPr>
              <w:t>词汇名称</w:t>
            </w:r>
          </w:p>
        </w:tc>
        <w:tc>
          <w:tcPr>
            <w:tcW w:w="2841" w:type="dxa"/>
          </w:tcPr>
          <w:p w14:paraId="05D8ED22" w14:textId="77777777" w:rsidR="0052180F" w:rsidRDefault="0052180F" w:rsidP="0052180F">
            <w:r>
              <w:rPr>
                <w:rFonts w:hint="eastAsia"/>
              </w:rPr>
              <w:t>词汇含义</w:t>
            </w:r>
          </w:p>
        </w:tc>
        <w:tc>
          <w:tcPr>
            <w:tcW w:w="2841" w:type="dxa"/>
          </w:tcPr>
          <w:p w14:paraId="6E0DE2E0" w14:textId="77777777" w:rsidR="0052180F" w:rsidRDefault="0052180F" w:rsidP="0052180F">
            <w:r>
              <w:rPr>
                <w:rFonts w:hint="eastAsia"/>
              </w:rPr>
              <w:t>备注</w:t>
            </w:r>
          </w:p>
        </w:tc>
      </w:tr>
      <w:tr w:rsidR="0052180F" w14:paraId="75F9B1B3" w14:textId="77777777" w:rsidTr="0052180F">
        <w:tc>
          <w:tcPr>
            <w:tcW w:w="2840" w:type="dxa"/>
          </w:tcPr>
          <w:p w14:paraId="2BB2FA2C" w14:textId="77777777" w:rsidR="0052180F" w:rsidRDefault="0052180F" w:rsidP="0052180F">
            <w:r>
              <w:rPr>
                <w:rFonts w:hint="eastAsia"/>
              </w:rPr>
              <w:t>_ui</w:t>
            </w:r>
          </w:p>
        </w:tc>
        <w:tc>
          <w:tcPr>
            <w:tcW w:w="2841" w:type="dxa"/>
          </w:tcPr>
          <w:p w14:paraId="0C342E79" w14:textId="77777777" w:rsidR="0052180F" w:rsidRDefault="0052180F" w:rsidP="0052180F">
            <w:r>
              <w:rPr>
                <w:rFonts w:hint="eastAsia"/>
              </w:rPr>
              <w:t>表示某展示层</w:t>
            </w:r>
          </w:p>
        </w:tc>
        <w:tc>
          <w:tcPr>
            <w:tcW w:w="2841" w:type="dxa"/>
          </w:tcPr>
          <w:p w14:paraId="48E78C2F" w14:textId="77777777" w:rsidR="0052180F" w:rsidRDefault="0052180F" w:rsidP="0052180F"/>
        </w:tc>
      </w:tr>
      <w:tr w:rsidR="0052180F" w14:paraId="1CD495B9" w14:textId="77777777" w:rsidTr="0052180F">
        <w:tc>
          <w:tcPr>
            <w:tcW w:w="2840" w:type="dxa"/>
          </w:tcPr>
          <w:p w14:paraId="07231CF0" w14:textId="77777777" w:rsidR="0052180F" w:rsidRDefault="0052180F" w:rsidP="0052180F">
            <w:r>
              <w:rPr>
                <w:rFonts w:hint="eastAsia"/>
              </w:rPr>
              <w:t>_bl</w:t>
            </w:r>
          </w:p>
        </w:tc>
        <w:tc>
          <w:tcPr>
            <w:tcW w:w="2841" w:type="dxa"/>
          </w:tcPr>
          <w:p w14:paraId="6919CEDE" w14:textId="77777777" w:rsidR="0052180F" w:rsidRDefault="0052180F" w:rsidP="0052180F">
            <w:r>
              <w:rPr>
                <w:rFonts w:hint="eastAsia"/>
              </w:rPr>
              <w:t>表示某逻辑层</w:t>
            </w:r>
          </w:p>
        </w:tc>
        <w:tc>
          <w:tcPr>
            <w:tcW w:w="2841" w:type="dxa"/>
          </w:tcPr>
          <w:p w14:paraId="1E2216E2" w14:textId="77777777" w:rsidR="0052180F" w:rsidRDefault="0052180F" w:rsidP="0052180F"/>
        </w:tc>
      </w:tr>
      <w:tr w:rsidR="0052180F" w14:paraId="6BA70EC8" w14:textId="77777777" w:rsidTr="0052180F">
        <w:tc>
          <w:tcPr>
            <w:tcW w:w="2840" w:type="dxa"/>
          </w:tcPr>
          <w:p w14:paraId="2280A7D6" w14:textId="77777777" w:rsidR="0052180F" w:rsidRDefault="0052180F" w:rsidP="0052180F">
            <w:r>
              <w:rPr>
                <w:rFonts w:hint="eastAsia"/>
              </w:rPr>
              <w:t>_data</w:t>
            </w:r>
          </w:p>
        </w:tc>
        <w:tc>
          <w:tcPr>
            <w:tcW w:w="2841" w:type="dxa"/>
          </w:tcPr>
          <w:p w14:paraId="3CB3771D" w14:textId="77777777" w:rsidR="0052180F" w:rsidRDefault="0052180F" w:rsidP="0052180F">
            <w:r>
              <w:rPr>
                <w:rFonts w:hint="eastAsia"/>
              </w:rPr>
              <w:t>表示某数据层</w:t>
            </w:r>
          </w:p>
        </w:tc>
        <w:tc>
          <w:tcPr>
            <w:tcW w:w="2841" w:type="dxa"/>
          </w:tcPr>
          <w:p w14:paraId="4BED5A1E" w14:textId="77777777" w:rsidR="0052180F" w:rsidRDefault="0052180F" w:rsidP="0052180F"/>
        </w:tc>
      </w:tr>
      <w:tr w:rsidR="0052180F" w14:paraId="0D13A2EE" w14:textId="77777777" w:rsidTr="0052180F">
        <w:tc>
          <w:tcPr>
            <w:tcW w:w="2840" w:type="dxa"/>
          </w:tcPr>
          <w:p w14:paraId="02EEFF5A" w14:textId="1B79841E" w:rsidR="0052180F" w:rsidRDefault="0052180F" w:rsidP="0052180F"/>
        </w:tc>
        <w:tc>
          <w:tcPr>
            <w:tcW w:w="2841" w:type="dxa"/>
          </w:tcPr>
          <w:p w14:paraId="25C6DA5E" w14:textId="6795A710" w:rsidR="0052180F" w:rsidRDefault="0052180F" w:rsidP="0052180F"/>
        </w:tc>
        <w:tc>
          <w:tcPr>
            <w:tcW w:w="2841" w:type="dxa"/>
          </w:tcPr>
          <w:p w14:paraId="58B4043E" w14:textId="77777777" w:rsidR="0052180F" w:rsidRDefault="0052180F" w:rsidP="0052180F"/>
        </w:tc>
      </w:tr>
    </w:tbl>
    <w:p w14:paraId="455E4739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4CDF297A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28470A02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8ED28E9" w14:textId="77DADB36" w:rsidR="0052180F" w:rsidRDefault="0052180F" w:rsidP="00E961A6">
      <w:pPr>
        <w:pStyle w:val="1"/>
      </w:pPr>
      <w:bookmarkStart w:id="4" w:name="_Toc445316317"/>
      <w:r>
        <w:rPr>
          <w:rFonts w:hint="eastAsia"/>
        </w:rPr>
        <w:lastRenderedPageBreak/>
        <w:t>1.</w:t>
      </w:r>
      <w:r>
        <w:rPr>
          <w:rFonts w:hint="eastAsia"/>
        </w:rPr>
        <w:t>产品概述</w:t>
      </w:r>
      <w:bookmarkEnd w:id="4"/>
    </w:p>
    <w:p w14:paraId="7336EDF2" w14:textId="39B9E8D2" w:rsidR="00E961A6" w:rsidRDefault="00E961A6" w:rsidP="0052180F">
      <w:r>
        <w:rPr>
          <w:rFonts w:hint="eastAsia"/>
        </w:rPr>
        <w:t xml:space="preserve">Stock Statistic System </w:t>
      </w:r>
      <w:r>
        <w:rPr>
          <w:rFonts w:hint="eastAsia"/>
        </w:rPr>
        <w:t>是</w:t>
      </w:r>
      <w:r>
        <w:t>用于统计股票的一些包括开盘</w:t>
      </w:r>
      <w:r>
        <w:rPr>
          <w:rFonts w:hint="eastAsia"/>
        </w:rPr>
        <w:t>价、收盘价</w:t>
      </w:r>
      <w:r>
        <w:t>、</w:t>
      </w:r>
      <w:r>
        <w:rPr>
          <w:rFonts w:hint="eastAsia"/>
        </w:rPr>
        <w:t>最高价</w:t>
      </w:r>
      <w:r>
        <w:t>、</w:t>
      </w:r>
      <w:r>
        <w:rPr>
          <w:rFonts w:hint="eastAsia"/>
        </w:rPr>
        <w:t>最低价</w:t>
      </w:r>
      <w:r>
        <w:t>、</w:t>
      </w:r>
      <w:r>
        <w:rPr>
          <w:rFonts w:hint="eastAsia"/>
        </w:rPr>
        <w:t>成交量</w:t>
      </w:r>
      <w:r>
        <w:t>、</w:t>
      </w:r>
      <w:r>
        <w:rPr>
          <w:rFonts w:hint="eastAsia"/>
        </w:rPr>
        <w:t>换手率</w:t>
      </w:r>
      <w:r>
        <w:t>等数据的展示系统，</w:t>
      </w:r>
      <w:r>
        <w:rPr>
          <w:rFonts w:hint="eastAsia"/>
        </w:rPr>
        <w:t>主要</w:t>
      </w:r>
      <w:r>
        <w:t>由</w:t>
      </w:r>
      <w:r>
        <w:t>Java</w:t>
      </w:r>
      <w:r>
        <w:rPr>
          <w:rFonts w:hint="eastAsia"/>
        </w:rPr>
        <w:t>语言</w:t>
      </w:r>
      <w:r>
        <w:t>开发，</w:t>
      </w:r>
      <w:r>
        <w:rPr>
          <w:rFonts w:hint="eastAsia"/>
        </w:rPr>
        <w:t>从</w:t>
      </w:r>
      <w:r>
        <w:t>API</w:t>
      </w:r>
      <w:r>
        <w:t>中读取数据，</w:t>
      </w:r>
      <w:r>
        <w:rPr>
          <w:rFonts w:hint="eastAsia"/>
        </w:rPr>
        <w:t>解析</w:t>
      </w:r>
      <w:r>
        <w:t>数据，</w:t>
      </w:r>
      <w:r>
        <w:rPr>
          <w:rFonts w:hint="eastAsia"/>
        </w:rPr>
        <w:t>并</w:t>
      </w:r>
      <w:r>
        <w:t>根据合理的逻辑展示在用户界面上，</w:t>
      </w:r>
      <w:r>
        <w:rPr>
          <w:rFonts w:hint="eastAsia"/>
        </w:rPr>
        <w:t>为</w:t>
      </w:r>
      <w:r>
        <w:t>用户提供一个</w:t>
      </w:r>
      <w:r>
        <w:rPr>
          <w:rFonts w:hint="eastAsia"/>
        </w:rPr>
        <w:t>多方面</w:t>
      </w:r>
      <w:r>
        <w:t>访问数据的</w:t>
      </w:r>
      <w:r>
        <w:rPr>
          <w:rFonts w:hint="eastAsia"/>
        </w:rPr>
        <w:t>窗口</w:t>
      </w:r>
      <w:r>
        <w:t>。</w:t>
      </w:r>
    </w:p>
    <w:p w14:paraId="6D474F1B" w14:textId="77777777" w:rsidR="0052180F" w:rsidRDefault="0052180F" w:rsidP="0052180F">
      <w:pPr>
        <w:pStyle w:val="1"/>
      </w:pPr>
      <w:r>
        <w:br/>
      </w:r>
      <w:bookmarkStart w:id="5" w:name="_Toc445316318"/>
      <w:r>
        <w:rPr>
          <w:rStyle w:val="1Char"/>
          <w:rFonts w:hint="eastAsia"/>
        </w:rPr>
        <w:t>2.</w:t>
      </w:r>
      <w:r>
        <w:rPr>
          <w:rStyle w:val="1Char"/>
        </w:rPr>
        <w:t>系统的分层架构</w:t>
      </w:r>
      <w:bookmarkEnd w:id="5"/>
    </w:p>
    <w:p w14:paraId="63B29E31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图示如下</w:t>
      </w:r>
      <w:r>
        <w:rPr>
          <w:rFonts w:ascii="宋体" w:eastAsia="宋体" w:hAnsi="宋体" w:cs="宋体"/>
          <w:kern w:val="0"/>
          <w:szCs w:val="24"/>
        </w:rPr>
        <w:t>：</w:t>
      </w:r>
      <w:r>
        <w:rPr>
          <w:rFonts w:ascii="宋体" w:eastAsia="宋体" w:hAnsi="宋体" w:cs="宋体"/>
          <w:kern w:val="0"/>
          <w:szCs w:val="24"/>
        </w:rPr>
        <w:br/>
      </w:r>
    </w:p>
    <w:p w14:paraId="566BA07B" w14:textId="77777777" w:rsidR="0052180F" w:rsidRDefault="0052180F" w:rsidP="0052180F"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62B4B2B" wp14:editId="55EF9360">
            <wp:extent cx="5270500" cy="3632200"/>
            <wp:effectExtent l="0" t="0" r="12700" b="0"/>
            <wp:docPr id="7" name="图片 7" descr="11111111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11111111111111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Cs w:val="24"/>
        </w:rPr>
        <w:br/>
      </w:r>
    </w:p>
    <w:p w14:paraId="79F870FC" w14:textId="77777777" w:rsidR="0052180F" w:rsidRDefault="0052180F" w:rsidP="0052180F">
      <w:r>
        <w:rPr>
          <w:rFonts w:hint="eastAsia"/>
        </w:rPr>
        <w:t>系统划分为一下</w:t>
      </w:r>
      <w:r>
        <w:rPr>
          <w:rFonts w:hint="eastAsia"/>
        </w:rPr>
        <w:t>3</w:t>
      </w:r>
      <w:r>
        <w:rPr>
          <w:rFonts w:hint="eastAsia"/>
        </w:rPr>
        <w:t>个逻辑层次：</w:t>
      </w:r>
      <w:r>
        <w:rPr>
          <w:rFonts w:hint="eastAsia"/>
        </w:rPr>
        <w:br/>
      </w:r>
      <w:r>
        <w:rPr>
          <w:rFonts w:hint="eastAsia"/>
        </w:rPr>
        <w:lastRenderedPageBreak/>
        <w:t>1</w:t>
      </w:r>
      <w:r>
        <w:rPr>
          <w:rFonts w:hint="eastAsia"/>
        </w:rPr>
        <w:t>）表示层：用于前台界面展示和配置的层次</w:t>
      </w:r>
      <w:r>
        <w:rPr>
          <w:rFonts w:hint="eastAsia"/>
        </w:rPr>
        <w:br/>
        <w:t>2</w:t>
      </w:r>
      <w:r>
        <w:rPr>
          <w:rFonts w:hint="eastAsia"/>
        </w:rPr>
        <w:t>）业务层：包含业务控制和逻辑的层次</w:t>
      </w:r>
      <w:r>
        <w:rPr>
          <w:rFonts w:hint="eastAsia"/>
        </w:rPr>
        <w:br/>
        <w:t>3</w:t>
      </w:r>
      <w:r>
        <w:rPr>
          <w:rFonts w:hint="eastAsia"/>
        </w:rPr>
        <w:t>）数据层：定义和储存系统中相关数据的层次</w:t>
      </w:r>
      <w:r>
        <w:rPr>
          <w:rFonts w:hint="eastAsia"/>
        </w:rPr>
        <w:br/>
      </w:r>
      <w:r>
        <w:rPr>
          <w:rFonts w:hint="eastAsia"/>
        </w:rPr>
        <w:t>（迭代二后可能会加入网络通信中间层，根据需求变更作出相应处理）</w:t>
      </w:r>
    </w:p>
    <w:p w14:paraId="4B137FBD" w14:textId="77777777" w:rsidR="0052180F" w:rsidRDefault="0052180F" w:rsidP="0052180F">
      <w:r>
        <w:rPr>
          <w:rFonts w:hint="eastAsia"/>
        </w:rPr>
        <w:br/>
      </w:r>
      <w:r>
        <w:rPr>
          <w:rFonts w:hint="eastAsia"/>
        </w:rPr>
        <w:t>系统可以部署在以下</w:t>
      </w:r>
      <w:r>
        <w:rPr>
          <w:rFonts w:hint="eastAsia"/>
        </w:rPr>
        <w:t>3</w:t>
      </w:r>
      <w:r>
        <w:rPr>
          <w:rFonts w:hint="eastAsia"/>
        </w:rPr>
        <w:t>个物理层次。</w:t>
      </w:r>
      <w:r>
        <w:rPr>
          <w:rFonts w:hint="eastAsia"/>
        </w:rPr>
        <w:br/>
        <w:t>1</w:t>
      </w:r>
      <w:r>
        <w:rPr>
          <w:rFonts w:hint="eastAsia"/>
        </w:rPr>
        <w:t>）访问层：用于用户访问系统的层次。</w:t>
      </w:r>
      <w:r>
        <w:rPr>
          <w:rFonts w:hint="eastAsia"/>
        </w:rPr>
        <w:br/>
        <w:t>2</w:t>
      </w:r>
      <w:r>
        <w:rPr>
          <w:rFonts w:hint="eastAsia"/>
        </w:rPr>
        <w:t>）业务层：部署业务控制和逻辑的层次。</w:t>
      </w:r>
      <w:r>
        <w:rPr>
          <w:rFonts w:hint="eastAsia"/>
        </w:rPr>
        <w:br/>
        <w:t>3</w:t>
      </w:r>
      <w:r>
        <w:rPr>
          <w:rFonts w:hint="eastAsia"/>
        </w:rPr>
        <w:t>）数据层：部署和储存系统中相关数据的层次。</w:t>
      </w:r>
    </w:p>
    <w:p w14:paraId="461849CE" w14:textId="77777777" w:rsidR="0052180F" w:rsidRDefault="0052180F" w:rsidP="0052180F"/>
    <w:p w14:paraId="3E9AF9B1" w14:textId="6B2FF2DD" w:rsidR="0052180F" w:rsidRDefault="00841442" w:rsidP="00754448">
      <w:pPr>
        <w:rPr>
          <w:rFonts w:ascii="宋体" w:eastAsia="宋体" w:hAnsi="宋体" w:cs="宋体"/>
          <w:kern w:val="0"/>
          <w:szCs w:val="24"/>
        </w:rPr>
      </w:pPr>
      <w:r>
        <w:t>StockStatisticSystem</w:t>
      </w:r>
      <w:r w:rsidR="00754448">
        <w:rPr>
          <w:rFonts w:hint="eastAsia"/>
        </w:rPr>
        <w:t>在</w:t>
      </w:r>
      <w:r w:rsidR="00754448">
        <w:t>迭代</w:t>
      </w:r>
      <w:r w:rsidR="00754448">
        <w:rPr>
          <w:rFonts w:hint="eastAsia"/>
        </w:rPr>
        <w:t>一</w:t>
      </w:r>
      <w:r w:rsidR="00754448">
        <w:t>中只包含</w:t>
      </w:r>
      <w:r w:rsidR="00754448">
        <w:rPr>
          <w:rFonts w:hint="eastAsia"/>
        </w:rPr>
        <w:t>本地</w:t>
      </w:r>
      <w:r w:rsidR="00754448">
        <w:t>客户端</w:t>
      </w:r>
    </w:p>
    <w:p w14:paraId="5A69C627" w14:textId="77777777" w:rsidR="0052180F" w:rsidRPr="007E4F8B" w:rsidRDefault="0052180F" w:rsidP="0052180F">
      <w:pPr>
        <w:pStyle w:val="1"/>
        <w:rPr>
          <w:color w:val="000000" w:themeColor="text1"/>
        </w:rPr>
      </w:pPr>
      <w:bookmarkStart w:id="6" w:name="_Toc445316319"/>
      <w:r w:rsidRPr="007E4F8B">
        <w:rPr>
          <w:rFonts w:hint="eastAsia"/>
          <w:color w:val="000000" w:themeColor="text1"/>
        </w:rPr>
        <w:t>3.</w:t>
      </w:r>
      <w:r w:rsidRPr="007E4F8B">
        <w:rPr>
          <w:rFonts w:hint="eastAsia"/>
          <w:color w:val="000000" w:themeColor="text1"/>
        </w:rPr>
        <w:t>用户界面层的分解</w:t>
      </w:r>
      <w:bookmarkEnd w:id="6"/>
    </w:p>
    <w:p w14:paraId="26E3B19E" w14:textId="4D12510F" w:rsidR="0052180F" w:rsidRPr="007E4F8B" w:rsidRDefault="0052180F" w:rsidP="0052180F">
      <w:pPr>
        <w:rPr>
          <w:color w:val="000000" w:themeColor="text1"/>
        </w:rPr>
      </w:pPr>
      <w:r w:rsidRPr="007E4F8B">
        <w:rPr>
          <w:rFonts w:hint="eastAsia"/>
          <w:color w:val="000000" w:themeColor="text1"/>
        </w:rPr>
        <w:t>该系统</w:t>
      </w:r>
      <w:r w:rsidR="007E4F8B">
        <w:rPr>
          <w:color w:val="000000" w:themeColor="text1"/>
        </w:rPr>
        <w:t>在迭代一</w:t>
      </w:r>
      <w:r w:rsidRPr="007E4F8B">
        <w:rPr>
          <w:rFonts w:hint="eastAsia"/>
          <w:color w:val="000000" w:themeColor="text1"/>
        </w:rPr>
        <w:t>共存在主要界面</w:t>
      </w:r>
      <w:r w:rsidR="007E4F8B">
        <w:rPr>
          <w:rFonts w:hint="eastAsia"/>
          <w:color w:val="000000" w:themeColor="text1"/>
        </w:rPr>
        <w:t>5</w:t>
      </w:r>
      <w:r w:rsidRPr="007E4F8B">
        <w:rPr>
          <w:rFonts w:hint="eastAsia"/>
          <w:color w:val="000000" w:themeColor="text1"/>
        </w:rPr>
        <w:t>个，分别为</w:t>
      </w:r>
      <w:r w:rsidRPr="007E4F8B">
        <w:rPr>
          <w:rFonts w:hint="eastAsia"/>
          <w:color w:val="000000" w:themeColor="text1"/>
        </w:rPr>
        <w:t xml:space="preserve"> </w:t>
      </w:r>
      <w:r w:rsidR="007E4F8B">
        <w:rPr>
          <w:color w:val="000000" w:themeColor="text1"/>
        </w:rPr>
        <w:t>引导界面、</w:t>
      </w:r>
      <w:r w:rsidR="007E4F8B">
        <w:rPr>
          <w:rFonts w:hint="eastAsia"/>
          <w:color w:val="000000" w:themeColor="text1"/>
        </w:rPr>
        <w:t>股票</w:t>
      </w:r>
      <w:r w:rsidR="007E4F8B">
        <w:rPr>
          <w:color w:val="000000" w:themeColor="text1"/>
        </w:rPr>
        <w:t>列表界面、</w:t>
      </w:r>
      <w:r w:rsidR="007E4F8B">
        <w:rPr>
          <w:rFonts w:hint="eastAsia"/>
          <w:color w:val="000000" w:themeColor="text1"/>
        </w:rPr>
        <w:t>股票</w:t>
      </w:r>
      <w:r w:rsidR="007E4F8B">
        <w:rPr>
          <w:color w:val="000000" w:themeColor="text1"/>
        </w:rPr>
        <w:t>详情界面、</w:t>
      </w:r>
      <w:r w:rsidR="007E4F8B">
        <w:rPr>
          <w:rFonts w:hint="eastAsia"/>
          <w:color w:val="000000" w:themeColor="text1"/>
        </w:rPr>
        <w:t>大盘</w:t>
      </w:r>
      <w:r w:rsidR="007E4F8B">
        <w:rPr>
          <w:color w:val="000000" w:themeColor="text1"/>
        </w:rPr>
        <w:t>列表界面、</w:t>
      </w:r>
      <w:r w:rsidR="007E4F8B">
        <w:rPr>
          <w:rFonts w:hint="eastAsia"/>
          <w:color w:val="000000" w:themeColor="text1"/>
        </w:rPr>
        <w:t>大盘</w:t>
      </w:r>
      <w:r w:rsidR="007E4F8B">
        <w:rPr>
          <w:color w:val="000000" w:themeColor="text1"/>
        </w:rPr>
        <w:t>详情界面</w:t>
      </w:r>
      <w:r w:rsidRPr="007E4F8B">
        <w:rPr>
          <w:rFonts w:hint="eastAsia"/>
          <w:color w:val="000000" w:themeColor="text1"/>
        </w:rPr>
        <w:t>其跳转设计如下图：</w:t>
      </w:r>
    </w:p>
    <w:p w14:paraId="0821C003" w14:textId="134B4A36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lastRenderedPageBreak/>
        <w:br/>
      </w:r>
      <w:r w:rsidR="007E4F8B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4A6AB6AF" wp14:editId="457E1EB9">
            <wp:extent cx="3937000" cy="342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DCC1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6E548B49" w14:textId="77777777" w:rsidR="0052180F" w:rsidRDefault="0052180F" w:rsidP="0052180F">
      <w:pPr>
        <w:pStyle w:val="1"/>
        <w:rPr>
          <w:rStyle w:val="1Char"/>
        </w:rPr>
      </w:pPr>
      <w:bookmarkStart w:id="7" w:name="_Toc445316320"/>
      <w:r>
        <w:rPr>
          <w:rStyle w:val="1Char"/>
          <w:rFonts w:hint="eastAsia"/>
        </w:rPr>
        <w:t>4.</w:t>
      </w:r>
      <w:r>
        <w:rPr>
          <w:rStyle w:val="1Char"/>
          <w:rFonts w:hint="eastAsia"/>
        </w:rPr>
        <w:t>系统的架构设计</w:t>
      </w:r>
      <w:bookmarkEnd w:id="7"/>
    </w:p>
    <w:p w14:paraId="3C70720C" w14:textId="141C9BE1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>
        <w:br/>
      </w:r>
      <w:r>
        <w:t>系统架构中的对象分为</w:t>
      </w:r>
      <w:r w:rsidR="008C3D18">
        <w:t>6</w:t>
      </w:r>
      <w:r>
        <w:t>类：</w:t>
      </w:r>
      <w:r>
        <w:br/>
        <w:t>1</w:t>
      </w:r>
      <w:r>
        <w:t>）</w:t>
      </w:r>
      <w:r>
        <w:t>UI</w:t>
      </w:r>
      <w:r>
        <w:t>对象，负责处理系统数据的展现和用户的交互。</w:t>
      </w:r>
      <w:r>
        <w:br/>
        <w:t>3</w:t>
      </w:r>
      <w:r>
        <w:t>）</w:t>
      </w:r>
      <w:r>
        <w:t>Service</w:t>
      </w:r>
      <w:r>
        <w:t>对象，负责提供服务的抽象接口，获取从数据端组装好的数据。</w:t>
      </w:r>
      <w:r>
        <w:br/>
        <w:t>4</w:t>
      </w:r>
      <w:r>
        <w:t>）</w:t>
      </w:r>
      <w:r>
        <w:t>ServiceImp</w:t>
      </w:r>
      <w:r w:rsidR="00523FCC">
        <w:t>l</w:t>
      </w:r>
      <w:r>
        <w:t>对象，负责对于抽象接口的实现模块。</w:t>
      </w:r>
      <w:r>
        <w:br/>
        <w:t>5</w:t>
      </w:r>
      <w:r w:rsidR="008C3D18">
        <w:t>）</w:t>
      </w:r>
      <w:r w:rsidR="008C3D18">
        <w:t>VO</w:t>
      </w:r>
      <w:r w:rsidR="008C3D18">
        <w:t>对</w:t>
      </w:r>
      <w:r>
        <w:t>象，负责封装从</w:t>
      </w:r>
      <w:r w:rsidR="00642450">
        <w:t>本地文件获取的</w:t>
      </w:r>
      <w:r>
        <w:t>数据</w:t>
      </w:r>
      <w:r w:rsidR="00642450">
        <w:t>并与逻辑</w:t>
      </w:r>
      <w:r w:rsidR="00642450">
        <w:rPr>
          <w:rFonts w:hint="eastAsia"/>
        </w:rPr>
        <w:t>、</w:t>
      </w:r>
      <w:r w:rsidR="00642450">
        <w:t>展示层交互</w:t>
      </w:r>
      <w:r>
        <w:t>。</w:t>
      </w:r>
      <w:r>
        <w:br/>
        <w:t>6</w:t>
      </w:r>
      <w:r>
        <w:t>）</w:t>
      </w:r>
      <w:r w:rsidR="008C3D18">
        <w:t>PO</w:t>
      </w:r>
      <w:r w:rsidR="00642450">
        <w:t>对象，负责与本地文件</w:t>
      </w:r>
      <w:r>
        <w:t>交互，获取数据。</w:t>
      </w:r>
      <w:r>
        <w:br/>
      </w:r>
      <w:r>
        <w:br/>
      </w:r>
      <w:r w:rsidRPr="003C231A">
        <w:rPr>
          <w:color w:val="FF0000"/>
        </w:rPr>
        <w:t>系统中的组件和组件接口：</w:t>
      </w:r>
      <w:r>
        <w:br/>
      </w:r>
      <w:r>
        <w:rPr>
          <w:rFonts w:ascii="宋体" w:eastAsia="宋体" w:hAnsi="宋体" w:cs="宋体"/>
          <w:kern w:val="0"/>
          <w:szCs w:val="24"/>
        </w:rPr>
        <w:lastRenderedPageBreak/>
        <w:br/>
      </w:r>
      <w:r w:rsidR="0058291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2894C8D4" wp14:editId="40FD8A23">
            <wp:extent cx="3597812" cy="53149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组件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11" cy="53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FA05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p w14:paraId="1F2B6C7B" w14:textId="77777777" w:rsidR="0052180F" w:rsidRPr="002A171E" w:rsidRDefault="0052180F" w:rsidP="0052180F">
      <w:pPr>
        <w:pStyle w:val="1"/>
        <w:rPr>
          <w:color w:val="FF0000"/>
        </w:rPr>
      </w:pPr>
      <w:bookmarkStart w:id="8" w:name="_Toc445316321"/>
      <w:r w:rsidRPr="002A171E">
        <w:rPr>
          <w:rFonts w:hint="eastAsia"/>
          <w:color w:val="FF0000"/>
        </w:rPr>
        <w:t>5.</w:t>
      </w:r>
      <w:r w:rsidRPr="002A171E">
        <w:rPr>
          <w:rFonts w:hint="eastAsia"/>
          <w:color w:val="FF0000"/>
        </w:rPr>
        <w:t>系统的类图设计</w:t>
      </w:r>
      <w:bookmarkEnd w:id="8"/>
    </w:p>
    <w:p w14:paraId="5FED7C47" w14:textId="77777777" w:rsidR="0052180F" w:rsidRDefault="0052180F" w:rsidP="0052180F">
      <w:r>
        <w:rPr>
          <w:rFonts w:hint="eastAsia"/>
        </w:rPr>
        <w:t>如下：</w:t>
      </w:r>
    </w:p>
    <w:p w14:paraId="34C5A894" w14:textId="5FAC4B3C" w:rsidR="0052180F" w:rsidRDefault="00956A89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6FCF17E8" wp14:editId="0758F5CF">
            <wp:extent cx="5274310" cy="5274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类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081D" w14:textId="77777777" w:rsidR="0052180F" w:rsidRDefault="0052180F" w:rsidP="0052180F"/>
    <w:p w14:paraId="5D010BE9" w14:textId="77777777" w:rsidR="0052180F" w:rsidRPr="002A171E" w:rsidRDefault="0052180F" w:rsidP="0052180F">
      <w:pPr>
        <w:pStyle w:val="1"/>
        <w:rPr>
          <w:color w:val="FF0000"/>
        </w:rPr>
      </w:pPr>
      <w:bookmarkStart w:id="9" w:name="_Toc445316322"/>
      <w:r w:rsidRPr="002A171E">
        <w:rPr>
          <w:rFonts w:hint="eastAsia"/>
          <w:color w:val="FF0000"/>
        </w:rPr>
        <w:t>6.</w:t>
      </w:r>
      <w:r w:rsidRPr="002A171E">
        <w:rPr>
          <w:rFonts w:hint="eastAsia"/>
          <w:color w:val="FF0000"/>
        </w:rPr>
        <w:t>系统顺序图</w:t>
      </w:r>
      <w:bookmarkEnd w:id="9"/>
    </w:p>
    <w:p w14:paraId="0C32DF83" w14:textId="77777777" w:rsidR="0052180F" w:rsidRDefault="0052180F" w:rsidP="0052180F">
      <w:r>
        <w:rPr>
          <w:rFonts w:hint="eastAsia"/>
        </w:rPr>
        <w:t>设计如下：</w:t>
      </w:r>
    </w:p>
    <w:p w14:paraId="16B54D5B" w14:textId="257AEBBF" w:rsidR="0052180F" w:rsidRDefault="00956A89" w:rsidP="0052180F">
      <w:pPr>
        <w:jc w:val="center"/>
      </w:pPr>
      <w:r>
        <w:rPr>
          <w:noProof/>
        </w:rPr>
        <w:lastRenderedPageBreak/>
        <w:drawing>
          <wp:inline distT="0" distB="0" distL="0" distR="0" wp14:anchorId="77B2CE8F" wp14:editId="79D00F56">
            <wp:extent cx="5274310" cy="5125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857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7C9518DA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7EE76EEF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0F97BDE3" w14:textId="77777777" w:rsidR="0052180F" w:rsidRDefault="0052180F" w:rsidP="0052180F">
      <w:pPr>
        <w:widowControl/>
        <w:spacing w:after="240"/>
        <w:jc w:val="left"/>
        <w:rPr>
          <w:rFonts w:ascii="宋体" w:hAnsi="宋体" w:cs="宋体"/>
          <w:kern w:val="0"/>
          <w:szCs w:val="24"/>
        </w:rPr>
      </w:pPr>
    </w:p>
    <w:p w14:paraId="4B5C7911" w14:textId="77777777" w:rsidR="0052180F" w:rsidRPr="002A171E" w:rsidRDefault="0052180F" w:rsidP="0052180F">
      <w:pPr>
        <w:pStyle w:val="1"/>
        <w:rPr>
          <w:color w:val="FF0000"/>
        </w:rPr>
      </w:pPr>
      <w:bookmarkStart w:id="10" w:name="_Toc445316323"/>
      <w:r w:rsidRPr="002A171E">
        <w:rPr>
          <w:rFonts w:hint="eastAsia"/>
          <w:color w:val="FF0000"/>
        </w:rPr>
        <w:t>7.</w:t>
      </w:r>
      <w:r w:rsidRPr="002A171E">
        <w:rPr>
          <w:rFonts w:hint="eastAsia"/>
          <w:color w:val="FF0000"/>
        </w:rPr>
        <w:t>数</w:t>
      </w:r>
      <w:bookmarkStart w:id="11" w:name="数据层的分解"/>
      <w:bookmarkEnd w:id="11"/>
      <w:r w:rsidRPr="002A171E">
        <w:rPr>
          <w:rFonts w:hint="eastAsia"/>
          <w:color w:val="FF0000"/>
        </w:rPr>
        <w:t>据层的分解</w:t>
      </w:r>
      <w:bookmarkEnd w:id="10"/>
    </w:p>
    <w:p w14:paraId="359D6595" w14:textId="09DA9DD0" w:rsidR="0052180F" w:rsidRDefault="0052180F" w:rsidP="0052180F">
      <w:r>
        <w:rPr>
          <w:rFonts w:hint="eastAsia"/>
        </w:rPr>
        <w:t>数据层主要给业务逻辑层提供数据服务，包括对于持久化数据的增、删、改、查。业务逻辑需要的服务</w:t>
      </w:r>
      <w:r>
        <w:rPr>
          <w:rFonts w:hint="eastAsia"/>
        </w:rPr>
        <w:t>DataService</w:t>
      </w:r>
      <w:r>
        <w:rPr>
          <w:rFonts w:hint="eastAsia"/>
        </w:rPr>
        <w:t>接口提供。数据层模块的具体描述如图</w:t>
      </w:r>
    </w:p>
    <w:p w14:paraId="724EC7E3" w14:textId="77777777" w:rsidR="0052180F" w:rsidRDefault="0052180F" w:rsidP="0052180F">
      <w:pPr>
        <w:rPr>
          <w:rFonts w:ascii="微软雅黑" w:hAnsi="微软雅黑" w:cs="宋体"/>
          <w:bCs/>
          <w:szCs w:val="24"/>
        </w:rPr>
      </w:pPr>
    </w:p>
    <w:p w14:paraId="53574999" w14:textId="77777777" w:rsidR="0052180F" w:rsidRDefault="0052180F" w:rsidP="0052180F">
      <w:pPr>
        <w:ind w:firstLine="500"/>
        <w:jc w:val="center"/>
        <w:rPr>
          <w:rFonts w:ascii="微软雅黑" w:hAnsi="微软雅黑" w:cs="宋体"/>
          <w:bCs/>
          <w:szCs w:val="24"/>
        </w:rPr>
      </w:pPr>
      <w:r>
        <w:rPr>
          <w:rFonts w:ascii="微软雅黑" w:hAnsi="微软雅黑" w:cs="宋体"/>
          <w:bCs/>
          <w:noProof/>
          <w:szCs w:val="24"/>
        </w:rPr>
        <w:lastRenderedPageBreak/>
        <w:drawing>
          <wp:inline distT="0" distB="0" distL="0" distR="0" wp14:anchorId="2EC3C529" wp14:editId="276F9129">
            <wp:extent cx="4927600" cy="2933700"/>
            <wp:effectExtent l="0" t="0" r="0" b="12700"/>
            <wp:docPr id="1" name="图片 1" descr="10-10晚-dataLevel-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-10晚-dataLevel-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4F6B" w14:textId="6A5A2610" w:rsidR="0052180F" w:rsidRDefault="000D4048" w:rsidP="0052180F">
      <w:r>
        <w:rPr>
          <w:rFonts w:hint="eastAsia"/>
        </w:rPr>
        <w:t>迭代一</w:t>
      </w:r>
      <w:r w:rsidR="0052180F">
        <w:rPr>
          <w:rFonts w:hint="eastAsia"/>
        </w:rPr>
        <w:t>采用</w:t>
      </w:r>
      <w:r>
        <w:rPr>
          <w:rFonts w:hint="eastAsia"/>
        </w:rPr>
        <w:t>txt</w:t>
      </w:r>
      <w:r>
        <w:rPr>
          <w:rFonts w:hint="eastAsia"/>
        </w:rPr>
        <w:t>文件</w:t>
      </w:r>
      <w:r w:rsidR="0052180F">
        <w:rPr>
          <w:rFonts w:hint="eastAsia"/>
        </w:rPr>
        <w:t>进行数据存储和交互。</w:t>
      </w:r>
    </w:p>
    <w:p w14:paraId="1E8697BC" w14:textId="77777777" w:rsidR="0052180F" w:rsidRDefault="0052180F" w:rsidP="0052180F"/>
    <w:p w14:paraId="2C77D54C" w14:textId="77777777" w:rsidR="0052180F" w:rsidRDefault="0052180F" w:rsidP="0052180F">
      <w:r>
        <w:rPr>
          <w:rFonts w:hint="eastAsia"/>
        </w:rPr>
        <w:t>接口组件设计结构如下表格：</w:t>
      </w:r>
    </w:p>
    <w:p w14:paraId="0C3EA1D3" w14:textId="77777777" w:rsidR="0052180F" w:rsidRDefault="0052180F" w:rsidP="0052180F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1559"/>
        <w:gridCol w:w="2148"/>
      </w:tblGrid>
      <w:tr w:rsidR="0052180F" w14:paraId="4B59CB30" w14:textId="77777777" w:rsidTr="00877C2F">
        <w:tc>
          <w:tcPr>
            <w:tcW w:w="1696" w:type="dxa"/>
            <w:vAlign w:val="center"/>
          </w:tcPr>
          <w:p w14:paraId="59D2CDA1" w14:textId="77777777" w:rsidR="0052180F" w:rsidRDefault="0052180F" w:rsidP="0052180F">
            <w:r>
              <w:t>接口</w:t>
            </w:r>
            <w:r>
              <w:t>ID</w:t>
            </w:r>
          </w:p>
        </w:tc>
        <w:tc>
          <w:tcPr>
            <w:tcW w:w="3119" w:type="dxa"/>
            <w:vAlign w:val="center"/>
          </w:tcPr>
          <w:p w14:paraId="07277940" w14:textId="77777777" w:rsidR="0052180F" w:rsidRDefault="0052180F" w:rsidP="0052180F">
            <w:r>
              <w:t>连接组件</w:t>
            </w:r>
          </w:p>
        </w:tc>
        <w:tc>
          <w:tcPr>
            <w:tcW w:w="3707" w:type="dxa"/>
            <w:gridSpan w:val="2"/>
            <w:vAlign w:val="center"/>
          </w:tcPr>
          <w:p w14:paraId="106344F9" w14:textId="77777777" w:rsidR="0052180F" w:rsidRDefault="0052180F" w:rsidP="0052180F">
            <w:r>
              <w:t>接口信息</w:t>
            </w:r>
          </w:p>
        </w:tc>
      </w:tr>
      <w:tr w:rsidR="0052180F" w14:paraId="6499EC38" w14:textId="77777777" w:rsidTr="00877C2F">
        <w:trPr>
          <w:trHeight w:val="135"/>
        </w:trPr>
        <w:tc>
          <w:tcPr>
            <w:tcW w:w="1696" w:type="dxa"/>
            <w:vMerge w:val="restart"/>
            <w:vAlign w:val="center"/>
          </w:tcPr>
          <w:p w14:paraId="4ED4DC42" w14:textId="5E8A8260" w:rsidR="0052180F" w:rsidRDefault="00877C2F" w:rsidP="0052180F">
            <w:r>
              <w:t>BlService</w:t>
            </w:r>
          </w:p>
        </w:tc>
        <w:tc>
          <w:tcPr>
            <w:tcW w:w="3119" w:type="dxa"/>
            <w:vMerge w:val="restart"/>
            <w:vAlign w:val="center"/>
          </w:tcPr>
          <w:p w14:paraId="5712B86D" w14:textId="3F900A6F" w:rsidR="0052180F" w:rsidRDefault="0052180F" w:rsidP="0052180F">
            <w:r>
              <w:t>连接</w:t>
            </w:r>
            <w:r>
              <w:t>UI</w:t>
            </w:r>
            <w:r>
              <w:t>与</w:t>
            </w:r>
            <w:r w:rsidR="00877C2F">
              <w:rPr>
                <w:rFonts w:hint="eastAsia"/>
              </w:rPr>
              <w:t>BL</w:t>
            </w:r>
          </w:p>
        </w:tc>
        <w:tc>
          <w:tcPr>
            <w:tcW w:w="1559" w:type="dxa"/>
            <w:vAlign w:val="center"/>
          </w:tcPr>
          <w:p w14:paraId="043A0F62" w14:textId="77777777" w:rsidR="0052180F" w:rsidRDefault="0052180F" w:rsidP="0052180F">
            <w:r>
              <w:t>语法</w:t>
            </w:r>
          </w:p>
        </w:tc>
        <w:tc>
          <w:tcPr>
            <w:tcW w:w="2148" w:type="dxa"/>
            <w:vAlign w:val="center"/>
          </w:tcPr>
          <w:p w14:paraId="426CD7A7" w14:textId="77777777" w:rsidR="0052180F" w:rsidRDefault="0052180F" w:rsidP="0052180F">
            <w:r>
              <w:t>Return(Response) Interface(Request)</w:t>
            </w:r>
          </w:p>
        </w:tc>
      </w:tr>
      <w:tr w:rsidR="0052180F" w14:paraId="59871BE7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00081649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514B9E40" w14:textId="77777777" w:rsidR="0052180F" w:rsidRDefault="0052180F" w:rsidP="0052180F"/>
        </w:tc>
        <w:tc>
          <w:tcPr>
            <w:tcW w:w="1559" w:type="dxa"/>
            <w:vAlign w:val="center"/>
          </w:tcPr>
          <w:p w14:paraId="5D02CBC6" w14:textId="77777777" w:rsidR="0052180F" w:rsidRDefault="0052180F" w:rsidP="0052180F">
            <w:r>
              <w:t>前置条件</w:t>
            </w:r>
          </w:p>
        </w:tc>
        <w:tc>
          <w:tcPr>
            <w:tcW w:w="2148" w:type="dxa"/>
            <w:vAlign w:val="center"/>
          </w:tcPr>
          <w:p w14:paraId="4F506031" w14:textId="77777777" w:rsidR="0052180F" w:rsidRDefault="0052180F" w:rsidP="0052180F">
            <w:r>
              <w:t>用户的输入正确</w:t>
            </w:r>
          </w:p>
        </w:tc>
      </w:tr>
      <w:tr w:rsidR="0052180F" w14:paraId="508D8804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2F466089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9F225A9" w14:textId="77777777" w:rsidR="0052180F" w:rsidRDefault="0052180F" w:rsidP="0052180F"/>
        </w:tc>
        <w:tc>
          <w:tcPr>
            <w:tcW w:w="1559" w:type="dxa"/>
            <w:vAlign w:val="center"/>
          </w:tcPr>
          <w:p w14:paraId="199B9F96" w14:textId="77777777" w:rsidR="0052180F" w:rsidRDefault="0052180F" w:rsidP="0052180F">
            <w:r>
              <w:t>后置条件</w:t>
            </w:r>
          </w:p>
        </w:tc>
        <w:tc>
          <w:tcPr>
            <w:tcW w:w="2148" w:type="dxa"/>
            <w:vAlign w:val="center"/>
          </w:tcPr>
          <w:p w14:paraId="0245F325" w14:textId="77777777" w:rsidR="0052180F" w:rsidRDefault="0052180F" w:rsidP="0052180F">
            <w:r>
              <w:t>处理控制组件处理请求并且响应</w:t>
            </w:r>
          </w:p>
        </w:tc>
      </w:tr>
      <w:tr w:rsidR="0052180F" w14:paraId="6F270331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0A7D66C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21D9DD54" w14:textId="77777777" w:rsidR="0052180F" w:rsidRDefault="0052180F" w:rsidP="0052180F"/>
        </w:tc>
        <w:tc>
          <w:tcPr>
            <w:tcW w:w="1559" w:type="dxa"/>
            <w:vAlign w:val="center"/>
          </w:tcPr>
          <w:p w14:paraId="3E0CAF2A" w14:textId="77777777" w:rsidR="0052180F" w:rsidRDefault="0052180F" w:rsidP="0052180F">
            <w:r>
              <w:t>不变量</w:t>
            </w:r>
          </w:p>
        </w:tc>
        <w:tc>
          <w:tcPr>
            <w:tcW w:w="2148" w:type="dxa"/>
            <w:vAlign w:val="center"/>
          </w:tcPr>
          <w:p w14:paraId="07A8BB53" w14:textId="77777777" w:rsidR="0052180F" w:rsidRDefault="0052180F" w:rsidP="0052180F">
            <w:r>
              <w:t>用户请求信息</w:t>
            </w:r>
          </w:p>
        </w:tc>
      </w:tr>
      <w:tr w:rsidR="00877C2F" w14:paraId="3E5A9954" w14:textId="77777777" w:rsidTr="00877C2F">
        <w:trPr>
          <w:trHeight w:val="135"/>
        </w:trPr>
        <w:tc>
          <w:tcPr>
            <w:tcW w:w="1696" w:type="dxa"/>
            <w:vMerge w:val="restart"/>
            <w:vAlign w:val="center"/>
          </w:tcPr>
          <w:p w14:paraId="46B256CD" w14:textId="4B255BDD" w:rsidR="00877C2F" w:rsidRDefault="00877C2F" w:rsidP="00877C2F">
            <w:r>
              <w:t>APIInterface</w:t>
            </w:r>
          </w:p>
        </w:tc>
        <w:tc>
          <w:tcPr>
            <w:tcW w:w="3119" w:type="dxa"/>
            <w:vMerge w:val="restart"/>
            <w:vAlign w:val="center"/>
          </w:tcPr>
          <w:p w14:paraId="42B8D4CF" w14:textId="3E734E30" w:rsidR="00877C2F" w:rsidRDefault="00877C2F" w:rsidP="00877C2F">
            <w:r>
              <w:t>连接</w:t>
            </w:r>
            <w:r>
              <w:t>BL</w:t>
            </w:r>
            <w:r>
              <w:t>与</w:t>
            </w:r>
            <w:r>
              <w:t>DS</w:t>
            </w:r>
          </w:p>
        </w:tc>
        <w:tc>
          <w:tcPr>
            <w:tcW w:w="1559" w:type="dxa"/>
            <w:vAlign w:val="center"/>
          </w:tcPr>
          <w:p w14:paraId="47C8D6FA" w14:textId="77777777" w:rsidR="00877C2F" w:rsidRDefault="00877C2F" w:rsidP="00877C2F">
            <w:r>
              <w:t>语法</w:t>
            </w:r>
          </w:p>
        </w:tc>
        <w:tc>
          <w:tcPr>
            <w:tcW w:w="2148" w:type="dxa"/>
            <w:vAlign w:val="center"/>
          </w:tcPr>
          <w:p w14:paraId="7EEBFD1F" w14:textId="10001D4A" w:rsidR="00877C2F" w:rsidRDefault="00877C2F" w:rsidP="00877C2F">
            <w:r>
              <w:t>Return(Response) Interface(Request)</w:t>
            </w:r>
          </w:p>
        </w:tc>
      </w:tr>
      <w:tr w:rsidR="0052180F" w14:paraId="259F229C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34B90A27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9C73D74" w14:textId="77777777" w:rsidR="0052180F" w:rsidRDefault="0052180F" w:rsidP="0052180F"/>
        </w:tc>
        <w:tc>
          <w:tcPr>
            <w:tcW w:w="1559" w:type="dxa"/>
            <w:vAlign w:val="center"/>
          </w:tcPr>
          <w:p w14:paraId="2B8D6954" w14:textId="77777777" w:rsidR="0052180F" w:rsidRDefault="0052180F" w:rsidP="0052180F">
            <w:r>
              <w:t>前置条件</w:t>
            </w:r>
          </w:p>
        </w:tc>
        <w:tc>
          <w:tcPr>
            <w:tcW w:w="2148" w:type="dxa"/>
            <w:vAlign w:val="center"/>
          </w:tcPr>
          <w:p w14:paraId="6B0E7B5A" w14:textId="77777777" w:rsidR="0052180F" w:rsidRDefault="0052180F" w:rsidP="0052180F">
            <w:r>
              <w:t>无</w:t>
            </w:r>
          </w:p>
        </w:tc>
      </w:tr>
      <w:tr w:rsidR="0052180F" w14:paraId="4760EFE8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4FF7856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37B867E4" w14:textId="77777777" w:rsidR="0052180F" w:rsidRDefault="0052180F" w:rsidP="0052180F"/>
        </w:tc>
        <w:tc>
          <w:tcPr>
            <w:tcW w:w="1559" w:type="dxa"/>
            <w:vAlign w:val="center"/>
          </w:tcPr>
          <w:p w14:paraId="387657D7" w14:textId="77777777" w:rsidR="0052180F" w:rsidRDefault="0052180F" w:rsidP="0052180F">
            <w:r>
              <w:t>后置条件</w:t>
            </w:r>
          </w:p>
        </w:tc>
        <w:tc>
          <w:tcPr>
            <w:tcW w:w="2148" w:type="dxa"/>
            <w:vAlign w:val="center"/>
          </w:tcPr>
          <w:p w14:paraId="2F14ADEB" w14:textId="421B4F07" w:rsidR="0052180F" w:rsidRDefault="0052180F" w:rsidP="0052180F">
            <w:r>
              <w:t>对应的</w:t>
            </w:r>
            <w:r w:rsidR="00877C2F">
              <w:t>Data</w:t>
            </w:r>
            <w:r>
              <w:t>Service</w:t>
            </w:r>
            <w:r>
              <w:t>执行对应的业务逻辑</w:t>
            </w:r>
          </w:p>
        </w:tc>
      </w:tr>
      <w:tr w:rsidR="0052180F" w14:paraId="716D97B8" w14:textId="77777777" w:rsidTr="00877C2F">
        <w:trPr>
          <w:trHeight w:val="135"/>
        </w:trPr>
        <w:tc>
          <w:tcPr>
            <w:tcW w:w="1696" w:type="dxa"/>
            <w:vMerge/>
            <w:vAlign w:val="center"/>
          </w:tcPr>
          <w:p w14:paraId="6CE06175" w14:textId="77777777" w:rsidR="0052180F" w:rsidRDefault="0052180F" w:rsidP="0052180F"/>
        </w:tc>
        <w:tc>
          <w:tcPr>
            <w:tcW w:w="3119" w:type="dxa"/>
            <w:vMerge/>
            <w:vAlign w:val="center"/>
          </w:tcPr>
          <w:p w14:paraId="7707BEF6" w14:textId="77777777" w:rsidR="0052180F" w:rsidRDefault="0052180F" w:rsidP="0052180F"/>
        </w:tc>
        <w:tc>
          <w:tcPr>
            <w:tcW w:w="1559" w:type="dxa"/>
            <w:vAlign w:val="center"/>
          </w:tcPr>
          <w:p w14:paraId="7F35CE23" w14:textId="77777777" w:rsidR="0052180F" w:rsidRDefault="0052180F" w:rsidP="0052180F">
            <w:r>
              <w:t>不变量</w:t>
            </w:r>
          </w:p>
        </w:tc>
        <w:tc>
          <w:tcPr>
            <w:tcW w:w="2148" w:type="dxa"/>
            <w:vAlign w:val="center"/>
          </w:tcPr>
          <w:p w14:paraId="4E320EC6" w14:textId="77777777" w:rsidR="0052180F" w:rsidRDefault="0052180F" w:rsidP="0052180F">
            <w:r>
              <w:t>无</w:t>
            </w:r>
          </w:p>
        </w:tc>
      </w:tr>
    </w:tbl>
    <w:p w14:paraId="2003CEB2" w14:textId="77777777" w:rsidR="0052180F" w:rsidRDefault="0052180F" w:rsidP="0052180F">
      <w:pPr>
        <w:widowControl/>
        <w:spacing w:after="240"/>
        <w:jc w:val="left"/>
      </w:pPr>
    </w:p>
    <w:p w14:paraId="4D1D4892" w14:textId="77777777" w:rsidR="0052180F" w:rsidRDefault="0052180F" w:rsidP="0052180F">
      <w:pPr>
        <w:widowControl/>
        <w:spacing w:after="240"/>
        <w:jc w:val="left"/>
      </w:pPr>
    </w:p>
    <w:p w14:paraId="7775F4EF" w14:textId="77777777" w:rsidR="0052180F" w:rsidRDefault="0052180F" w:rsidP="0052180F">
      <w:pPr>
        <w:pStyle w:val="1"/>
      </w:pPr>
      <w:bookmarkStart w:id="12" w:name="_Toc445316324"/>
      <w:r>
        <w:rPr>
          <w:rFonts w:hint="eastAsia"/>
        </w:rPr>
        <w:t>8.</w:t>
      </w:r>
      <w:r>
        <w:rPr>
          <w:rFonts w:hint="eastAsia"/>
        </w:rPr>
        <w:t>接口规范设计</w:t>
      </w:r>
      <w:bookmarkEnd w:id="12"/>
    </w:p>
    <w:p w14:paraId="0342643F" w14:textId="1F2CB2EF" w:rsidR="0052180F" w:rsidRDefault="0052180F" w:rsidP="0052180F">
      <w:r>
        <w:t>表</w:t>
      </w:r>
      <w:r w:rsidR="00483E46">
        <w:rPr>
          <w:rFonts w:hint="eastAsia"/>
        </w:rPr>
        <w:t>Stock</w:t>
      </w:r>
      <w:r>
        <w:rPr>
          <w:rFonts w:hint="eastAsia"/>
        </w:rPr>
        <w:t>BL</w:t>
      </w:r>
      <w:r w:rsidR="00F64862">
        <w:t>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2180F" w14:paraId="6B07D2BB" w14:textId="77777777" w:rsidTr="009E6072">
        <w:trPr>
          <w:trHeight w:val="90"/>
        </w:trPr>
        <w:tc>
          <w:tcPr>
            <w:tcW w:w="10349" w:type="dxa"/>
            <w:gridSpan w:val="3"/>
          </w:tcPr>
          <w:p w14:paraId="250C7C43" w14:textId="77777777" w:rsidR="0052180F" w:rsidRDefault="0052180F" w:rsidP="0052180F">
            <w:r>
              <w:rPr>
                <w:rFonts w:hint="eastAsia"/>
              </w:rPr>
              <w:t>提供的服务</w:t>
            </w:r>
          </w:p>
        </w:tc>
      </w:tr>
      <w:tr w:rsidR="0052180F" w14:paraId="67CB747C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1B0A9EB1" w14:textId="79199763" w:rsidR="001A546F" w:rsidRDefault="001A546F" w:rsidP="001A546F">
            <w:r>
              <w:rPr>
                <w:rFonts w:hint="eastAsia"/>
              </w:rPr>
              <w:t>StockBL</w:t>
            </w:r>
            <w:r w:rsidR="00F64862">
              <w:t>Service</w:t>
            </w:r>
            <w:r w:rsidR="0052180F">
              <w:t>.</w:t>
            </w:r>
            <w:r>
              <w:t xml:space="preserve"> getDayOHLC_Data(String stockCode, MyDate start,</w:t>
            </w:r>
          </w:p>
          <w:p w14:paraId="262C5036" w14:textId="22BC5795" w:rsidR="0052180F" w:rsidRDefault="0030364F" w:rsidP="001A546F">
            <w:r>
              <w:tab/>
            </w:r>
            <w:r>
              <w:tab/>
            </w:r>
            <w:r>
              <w:tab/>
              <w:t>MyDate end )</w:t>
            </w:r>
          </w:p>
        </w:tc>
        <w:tc>
          <w:tcPr>
            <w:tcW w:w="1170" w:type="dxa"/>
          </w:tcPr>
          <w:p w14:paraId="0D0E0043" w14:textId="77777777" w:rsidR="0052180F" w:rsidRDefault="0052180F" w:rsidP="0052180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2D4226F3" w14:textId="77777777" w:rsidR="001A546F" w:rsidRDefault="001A546F" w:rsidP="001A546F">
            <w:r>
              <w:t>public List&lt;OHLC_VO&gt; getDayOHLC_Data(String stockCode, MyDate start,</w:t>
            </w:r>
          </w:p>
          <w:p w14:paraId="6D2CB93E" w14:textId="5DDCF63E" w:rsidR="0052180F" w:rsidRDefault="001A546F" w:rsidP="001A546F">
            <w:r>
              <w:tab/>
            </w:r>
            <w:r>
              <w:tab/>
            </w:r>
            <w:r>
              <w:tab/>
              <w:t>MyDate end );</w:t>
            </w:r>
          </w:p>
        </w:tc>
      </w:tr>
      <w:tr w:rsidR="0052180F" w14:paraId="2329A168" w14:textId="77777777" w:rsidTr="009E6072">
        <w:trPr>
          <w:trHeight w:val="356"/>
        </w:trPr>
        <w:tc>
          <w:tcPr>
            <w:tcW w:w="3828" w:type="dxa"/>
            <w:vMerge/>
          </w:tcPr>
          <w:p w14:paraId="0340A7B8" w14:textId="77777777" w:rsidR="0052180F" w:rsidRDefault="0052180F" w:rsidP="0052180F"/>
        </w:tc>
        <w:tc>
          <w:tcPr>
            <w:tcW w:w="1170" w:type="dxa"/>
          </w:tcPr>
          <w:p w14:paraId="626EFC2F" w14:textId="77777777" w:rsidR="0052180F" w:rsidRDefault="0052180F" w:rsidP="0052180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6CD75B6" w14:textId="2CEEDE78" w:rsidR="0052180F" w:rsidRDefault="0052180F" w:rsidP="0052180F">
            <w:r>
              <w:rPr>
                <w:rFonts w:hint="eastAsia"/>
              </w:rPr>
              <w:t>已创建一个</w:t>
            </w:r>
            <w:r w:rsidR="007F0570">
              <w:t>Stock</w:t>
            </w:r>
            <w:r>
              <w:rPr>
                <w:rFonts w:hint="eastAsia"/>
              </w:rPr>
              <w:t>BL</w:t>
            </w:r>
            <w:r w:rsidR="00F64862"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52180F" w14:paraId="4DF855EE" w14:textId="77777777" w:rsidTr="009E6072">
        <w:trPr>
          <w:trHeight w:val="90"/>
        </w:trPr>
        <w:tc>
          <w:tcPr>
            <w:tcW w:w="3828" w:type="dxa"/>
            <w:vMerge/>
          </w:tcPr>
          <w:p w14:paraId="0F21E7E7" w14:textId="77777777" w:rsidR="0052180F" w:rsidRDefault="0052180F" w:rsidP="0052180F"/>
        </w:tc>
        <w:tc>
          <w:tcPr>
            <w:tcW w:w="1170" w:type="dxa"/>
          </w:tcPr>
          <w:p w14:paraId="22CA4995" w14:textId="77777777" w:rsidR="0052180F" w:rsidRDefault="0052180F" w:rsidP="0052180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4575A99A" w14:textId="7E791D6B" w:rsidR="0052180F" w:rsidRDefault="0052180F" w:rsidP="0052180F">
            <w:r>
              <w:rPr>
                <w:rFonts w:hint="eastAsia"/>
              </w:rPr>
              <w:t>调用</w:t>
            </w:r>
            <w:r w:rsidR="00623D6C">
              <w:t>Stock</w:t>
            </w:r>
            <w:r w:rsidR="00623D6C">
              <w:rPr>
                <w:rFonts w:hint="eastAsia"/>
              </w:rPr>
              <w:t>BL</w:t>
            </w:r>
            <w:r w:rsidR="00623D6C">
              <w:t>Impl</w:t>
            </w:r>
            <w:r>
              <w:rPr>
                <w:rFonts w:hint="eastAsia"/>
              </w:rPr>
              <w:t>领域对象的</w:t>
            </w:r>
            <w:r w:rsidR="00EA5ACF">
              <w:t>getDayOHLC_Data</w:t>
            </w:r>
            <w:r>
              <w:rPr>
                <w:rFonts w:hint="eastAsia"/>
              </w:rPr>
              <w:t>方法</w:t>
            </w:r>
          </w:p>
        </w:tc>
      </w:tr>
      <w:tr w:rsidR="009E6072" w14:paraId="5D62194B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4B057542" w14:textId="0EDDDA8F" w:rsidR="009E6072" w:rsidRDefault="009E6072" w:rsidP="009E6072">
            <w:r>
              <w:rPr>
                <w:rFonts w:hint="eastAsia"/>
              </w:rPr>
              <w:t>StockBL</w:t>
            </w:r>
            <w:r>
              <w:t xml:space="preserve">Service. </w:t>
            </w:r>
            <w:r w:rsidR="0030364F">
              <w:t>getSharingVOs(String stockCode)</w:t>
            </w:r>
          </w:p>
        </w:tc>
        <w:tc>
          <w:tcPr>
            <w:tcW w:w="1170" w:type="dxa"/>
          </w:tcPr>
          <w:p w14:paraId="2B70511A" w14:textId="2FA1BFB8" w:rsidR="009E6072" w:rsidRDefault="009E6072" w:rsidP="009E6072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0EE40A0C" w14:textId="41C67548" w:rsidR="009E6072" w:rsidRDefault="009E6072" w:rsidP="009E6072">
            <w:r w:rsidRPr="009E6072">
              <w:t>public List&lt;TimeSharingVO&gt; getSharingVOs(String stockCode);</w:t>
            </w:r>
          </w:p>
        </w:tc>
      </w:tr>
      <w:tr w:rsidR="009E6072" w14:paraId="1B2F207F" w14:textId="77777777" w:rsidTr="009E6072">
        <w:trPr>
          <w:trHeight w:val="90"/>
        </w:trPr>
        <w:tc>
          <w:tcPr>
            <w:tcW w:w="3828" w:type="dxa"/>
            <w:vMerge/>
          </w:tcPr>
          <w:p w14:paraId="17712F29" w14:textId="77777777" w:rsidR="009E6072" w:rsidRDefault="009E6072" w:rsidP="009E6072"/>
        </w:tc>
        <w:tc>
          <w:tcPr>
            <w:tcW w:w="1170" w:type="dxa"/>
          </w:tcPr>
          <w:p w14:paraId="6C2AF45C" w14:textId="24D15D81" w:rsidR="009E6072" w:rsidRDefault="009E6072" w:rsidP="009E6072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6ED5DAA" w14:textId="18F6EEBB" w:rsidR="009E6072" w:rsidRDefault="009E6072" w:rsidP="009E6072">
            <w:r>
              <w:rPr>
                <w:rFonts w:hint="eastAsia"/>
              </w:rPr>
              <w:t>已创建一个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9E6072" w14:paraId="569AD5AA" w14:textId="77777777" w:rsidTr="009E6072">
        <w:trPr>
          <w:trHeight w:val="90"/>
        </w:trPr>
        <w:tc>
          <w:tcPr>
            <w:tcW w:w="3828" w:type="dxa"/>
            <w:vMerge/>
          </w:tcPr>
          <w:p w14:paraId="79FE6487" w14:textId="77777777" w:rsidR="009E6072" w:rsidRDefault="009E6072" w:rsidP="009E6072"/>
        </w:tc>
        <w:tc>
          <w:tcPr>
            <w:tcW w:w="1170" w:type="dxa"/>
          </w:tcPr>
          <w:p w14:paraId="2F637852" w14:textId="7F05B487" w:rsidR="009E6072" w:rsidRDefault="009E6072" w:rsidP="009E6072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160B9D36" w14:textId="7680E859" w:rsidR="009E6072" w:rsidRDefault="009E6072" w:rsidP="009E6072">
            <w:r>
              <w:rPr>
                <w:rFonts w:hint="eastAsia"/>
              </w:rPr>
              <w:t>调用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EA5ACF" w:rsidRPr="009E6072">
              <w:t>getSharingVOs</w:t>
            </w:r>
            <w:r>
              <w:rPr>
                <w:rFonts w:hint="eastAsia"/>
              </w:rPr>
              <w:t>方法</w:t>
            </w:r>
          </w:p>
        </w:tc>
      </w:tr>
      <w:tr w:rsidR="0030364F" w14:paraId="7A42C90A" w14:textId="77777777" w:rsidTr="009E6072">
        <w:trPr>
          <w:trHeight w:val="321"/>
        </w:trPr>
        <w:tc>
          <w:tcPr>
            <w:tcW w:w="3828" w:type="dxa"/>
            <w:vMerge w:val="restart"/>
          </w:tcPr>
          <w:p w14:paraId="0D03CBAE" w14:textId="16F4FC94" w:rsidR="0030364F" w:rsidRDefault="0030364F" w:rsidP="0030364F">
            <w:r>
              <w:rPr>
                <w:rFonts w:hint="eastAsia"/>
              </w:rPr>
              <w:t>StockBL</w:t>
            </w:r>
            <w:r>
              <w:t>Service. getDayDealVOs(String stockCode, MyDate start,MyDate end)</w:t>
            </w:r>
          </w:p>
        </w:tc>
        <w:tc>
          <w:tcPr>
            <w:tcW w:w="1170" w:type="dxa"/>
          </w:tcPr>
          <w:p w14:paraId="65A97B6B" w14:textId="44519BE5" w:rsidR="0030364F" w:rsidRDefault="0030364F" w:rsidP="0030364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3C4C0143" w14:textId="77777777" w:rsidR="0030364F" w:rsidRDefault="0030364F" w:rsidP="0030364F">
            <w:r>
              <w:t>public List&lt;DealVO&gt; getDayDealVOs(String stockCode, MyDate start,</w:t>
            </w:r>
          </w:p>
          <w:p w14:paraId="31F0B454" w14:textId="4AD92D83" w:rsidR="0030364F" w:rsidRDefault="0030364F" w:rsidP="0030364F">
            <w:r>
              <w:tab/>
            </w:r>
            <w:r>
              <w:tab/>
            </w:r>
            <w:r>
              <w:tab/>
              <w:t>MyDate end);</w:t>
            </w:r>
          </w:p>
        </w:tc>
      </w:tr>
      <w:tr w:rsidR="0030364F" w14:paraId="1A9E8B09" w14:textId="77777777" w:rsidTr="009E6072">
        <w:trPr>
          <w:trHeight w:val="321"/>
        </w:trPr>
        <w:tc>
          <w:tcPr>
            <w:tcW w:w="3828" w:type="dxa"/>
            <w:vMerge/>
          </w:tcPr>
          <w:p w14:paraId="6F276C42" w14:textId="77777777" w:rsidR="0030364F" w:rsidRDefault="0030364F" w:rsidP="0030364F"/>
        </w:tc>
        <w:tc>
          <w:tcPr>
            <w:tcW w:w="1170" w:type="dxa"/>
          </w:tcPr>
          <w:p w14:paraId="567101E8" w14:textId="7C39F538" w:rsidR="0030364F" w:rsidRDefault="0030364F" w:rsidP="0030364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8630AB5" w14:textId="3F15A71B" w:rsidR="0030364F" w:rsidRDefault="0030364F" w:rsidP="0030364F">
            <w:r>
              <w:rPr>
                <w:rFonts w:hint="eastAsia"/>
              </w:rPr>
              <w:t>已创建一个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30364F" w14:paraId="7291913E" w14:textId="77777777" w:rsidTr="009E6072">
        <w:trPr>
          <w:trHeight w:val="90"/>
        </w:trPr>
        <w:tc>
          <w:tcPr>
            <w:tcW w:w="3828" w:type="dxa"/>
            <w:vMerge/>
          </w:tcPr>
          <w:p w14:paraId="4F48A479" w14:textId="77777777" w:rsidR="0030364F" w:rsidRDefault="0030364F" w:rsidP="0030364F"/>
        </w:tc>
        <w:tc>
          <w:tcPr>
            <w:tcW w:w="1170" w:type="dxa"/>
          </w:tcPr>
          <w:p w14:paraId="30DA8562" w14:textId="0C928483" w:rsidR="0030364F" w:rsidRDefault="0030364F" w:rsidP="0030364F">
            <w:r>
              <w:rPr>
                <w:rFonts w:hint="eastAsia"/>
              </w:rPr>
              <w:t>后置条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5351" w:type="dxa"/>
          </w:tcPr>
          <w:p w14:paraId="4A3BC8C2" w14:textId="02427F2F" w:rsidR="0030364F" w:rsidRDefault="0030364F" w:rsidP="0030364F">
            <w:r>
              <w:rPr>
                <w:rFonts w:hint="eastAsia"/>
              </w:rPr>
              <w:lastRenderedPageBreak/>
              <w:t>调用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EA5ACF">
              <w:t>getDayDealVOs</w:t>
            </w:r>
            <w:r>
              <w:rPr>
                <w:rFonts w:hint="eastAsia"/>
              </w:rPr>
              <w:t>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EA5ACF" w14:paraId="64FEE796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557DDE66" w14:textId="2A225A79" w:rsidR="00EA5ACF" w:rsidRDefault="00EA5ACF" w:rsidP="00EA5ACF">
            <w:r>
              <w:rPr>
                <w:rFonts w:hint="eastAsia"/>
              </w:rPr>
              <w:lastRenderedPageBreak/>
              <w:t>StockBL</w:t>
            </w:r>
            <w:r>
              <w:t xml:space="preserve">Service. </w:t>
            </w:r>
            <w:r w:rsidRPr="00EA5ACF">
              <w:t>getAllStocks()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D807" w14:textId="61C62B74" w:rsidR="00EA5ACF" w:rsidRDefault="00EA5ACF" w:rsidP="00EA5AC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70BD" w14:textId="6687A2B3" w:rsidR="00EA5ACF" w:rsidRDefault="00EA5ACF" w:rsidP="00EA5ACF">
            <w:r w:rsidRPr="00EA5ACF">
              <w:t>public Iterator&lt;StockVO&gt; getAllStocks()</w:t>
            </w:r>
          </w:p>
        </w:tc>
      </w:tr>
      <w:tr w:rsidR="00EA5ACF" w14:paraId="441A55CF" w14:textId="77777777" w:rsidTr="009E6072">
        <w:trPr>
          <w:trHeight w:val="90"/>
        </w:trPr>
        <w:tc>
          <w:tcPr>
            <w:tcW w:w="3828" w:type="dxa"/>
            <w:vMerge/>
          </w:tcPr>
          <w:p w14:paraId="22075909" w14:textId="77777777" w:rsidR="00EA5ACF" w:rsidRDefault="00EA5ACF" w:rsidP="00EA5AC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6532" w14:textId="4BE7208E" w:rsidR="00EA5ACF" w:rsidRDefault="00EA5ACF" w:rsidP="00EA5AC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81D" w14:textId="25ABDFCD" w:rsidR="00EA5ACF" w:rsidRDefault="00EA5ACF" w:rsidP="00EA5ACF">
            <w:r>
              <w:rPr>
                <w:rFonts w:hint="eastAsia"/>
              </w:rPr>
              <w:t>已创建一个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EA5ACF" w14:paraId="3A944B01" w14:textId="77777777" w:rsidTr="009E6072">
        <w:trPr>
          <w:trHeight w:val="90"/>
        </w:trPr>
        <w:tc>
          <w:tcPr>
            <w:tcW w:w="3828" w:type="dxa"/>
            <w:vMerge/>
          </w:tcPr>
          <w:p w14:paraId="415AC5A8" w14:textId="77777777" w:rsidR="00EA5ACF" w:rsidRDefault="00EA5ACF" w:rsidP="00EA5ACF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A79B" w14:textId="486D83E9" w:rsidR="00EA5ACF" w:rsidRDefault="00EA5ACF" w:rsidP="00EA5AC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BC86" w14:textId="54E8CB62" w:rsidR="00EA5ACF" w:rsidRDefault="00EA5ACF" w:rsidP="00EA5ACF">
            <w:r>
              <w:rPr>
                <w:rFonts w:hint="eastAsia"/>
              </w:rPr>
              <w:t>调用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Pr="00EA5ACF">
              <w:t>getAllStocks()</w:t>
            </w:r>
            <w:r>
              <w:rPr>
                <w:rFonts w:hint="eastAsia"/>
              </w:rPr>
              <w:t>方法</w:t>
            </w:r>
          </w:p>
        </w:tc>
      </w:tr>
      <w:tr w:rsidR="00CA0539" w14:paraId="71B1734A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449B3CD4" w14:textId="3B2055FF" w:rsidR="00CA0539" w:rsidRDefault="00CA0539" w:rsidP="00CA0539">
            <w:pPr>
              <w:rPr>
                <w:rFonts w:hint="eastAsia"/>
              </w:rPr>
            </w:pPr>
            <w:r>
              <w:rPr>
                <w:rFonts w:hint="eastAsia"/>
              </w:rPr>
              <w:t>StockBL</w:t>
            </w:r>
            <w:r>
              <w:t>Service. getStocksByTime(String stockCode, MyDate start,MyDate end);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671D" w14:textId="176C2BA6" w:rsidR="00CA0539" w:rsidRDefault="00CA0539" w:rsidP="00CA0539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6BB2" w14:textId="325B751C" w:rsidR="00CA0539" w:rsidRDefault="00CA0539" w:rsidP="00CA0539">
            <w:pPr>
              <w:rPr>
                <w:rFonts w:hint="eastAsia"/>
              </w:rPr>
            </w:pPr>
            <w:r>
              <w:t>public Iterator&lt;StockVO&gt; getStocksByTime(String stockCode, MyDate start,MyDate end);</w:t>
            </w:r>
          </w:p>
        </w:tc>
      </w:tr>
      <w:tr w:rsidR="00CA0539" w14:paraId="5FE610DB" w14:textId="77777777" w:rsidTr="009E6072">
        <w:trPr>
          <w:trHeight w:val="90"/>
        </w:trPr>
        <w:tc>
          <w:tcPr>
            <w:tcW w:w="3828" w:type="dxa"/>
            <w:vMerge/>
          </w:tcPr>
          <w:p w14:paraId="31910FE0" w14:textId="77777777" w:rsidR="00CA0539" w:rsidRDefault="00CA0539" w:rsidP="00CA053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2F1" w14:textId="5FB73F35" w:rsidR="00CA0539" w:rsidRDefault="00CA0539" w:rsidP="00CA0539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64BB" w14:textId="1400B673" w:rsidR="00CA0539" w:rsidRDefault="00CA0539" w:rsidP="00CA0539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CA0539" w14:paraId="186C8DBB" w14:textId="77777777" w:rsidTr="009E6072">
        <w:trPr>
          <w:trHeight w:val="90"/>
        </w:trPr>
        <w:tc>
          <w:tcPr>
            <w:tcW w:w="3828" w:type="dxa"/>
            <w:vMerge/>
          </w:tcPr>
          <w:p w14:paraId="74CF8D00" w14:textId="77777777" w:rsidR="00CA0539" w:rsidRDefault="00CA0539" w:rsidP="00CA0539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1FA7" w14:textId="7A642201" w:rsidR="00CA0539" w:rsidRDefault="00CA0539" w:rsidP="00CA0539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1DCF" w14:textId="51B1683C" w:rsidR="00CA0539" w:rsidRDefault="00CA0539" w:rsidP="00CA0539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512D4A">
              <w:t>getStocksByTime</w:t>
            </w:r>
            <w:r>
              <w:rPr>
                <w:rFonts w:hint="eastAsia"/>
              </w:rPr>
              <w:t>方法</w:t>
            </w:r>
          </w:p>
        </w:tc>
      </w:tr>
      <w:tr w:rsidR="001226BA" w14:paraId="6B8320BE" w14:textId="77777777" w:rsidTr="009E6072">
        <w:trPr>
          <w:trHeight w:val="90"/>
        </w:trPr>
        <w:tc>
          <w:tcPr>
            <w:tcW w:w="3828" w:type="dxa"/>
            <w:vMerge w:val="restart"/>
          </w:tcPr>
          <w:p w14:paraId="0A168DFA" w14:textId="1BDF78D6" w:rsidR="001226BA" w:rsidRDefault="001226BA" w:rsidP="001226BA">
            <w:r>
              <w:rPr>
                <w:rFonts w:hint="eastAsia"/>
              </w:rPr>
              <w:t>StockBL</w:t>
            </w:r>
            <w:r>
              <w:t xml:space="preserve">Service. </w:t>
            </w:r>
            <w:r w:rsidRPr="001226BA">
              <w:t>getStocksByStockCode(String code);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58E2" w14:textId="4194BA1B" w:rsidR="001226BA" w:rsidRDefault="001226BA" w:rsidP="001226BA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9E42" w14:textId="41D78430" w:rsidR="001226BA" w:rsidRDefault="001226BA" w:rsidP="001226BA">
            <w:pPr>
              <w:rPr>
                <w:rFonts w:hint="eastAsia"/>
              </w:rPr>
            </w:pPr>
            <w:r>
              <w:t xml:space="preserve">Public </w:t>
            </w:r>
            <w:r w:rsidRPr="001226BA">
              <w:t>Iterator&lt;StockVO&gt; getStocksByStockCode(String code);</w:t>
            </w:r>
          </w:p>
        </w:tc>
      </w:tr>
      <w:tr w:rsidR="001226BA" w14:paraId="4823449A" w14:textId="77777777" w:rsidTr="009E6072">
        <w:trPr>
          <w:trHeight w:val="90"/>
        </w:trPr>
        <w:tc>
          <w:tcPr>
            <w:tcW w:w="3828" w:type="dxa"/>
            <w:vMerge/>
          </w:tcPr>
          <w:p w14:paraId="02F18F18" w14:textId="77777777" w:rsidR="001226BA" w:rsidRDefault="001226BA" w:rsidP="001226BA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3289" w14:textId="02A70C43" w:rsidR="001226BA" w:rsidRDefault="001226BA" w:rsidP="001226BA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68B2" w14:textId="5D8E0B81" w:rsidR="001226BA" w:rsidRDefault="001226BA" w:rsidP="001226BA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1226BA" w14:paraId="59AE06FE" w14:textId="77777777" w:rsidTr="009E6072">
        <w:trPr>
          <w:trHeight w:val="90"/>
        </w:trPr>
        <w:tc>
          <w:tcPr>
            <w:tcW w:w="3828" w:type="dxa"/>
            <w:vMerge/>
          </w:tcPr>
          <w:p w14:paraId="1E26E45C" w14:textId="77777777" w:rsidR="001226BA" w:rsidRDefault="001226BA" w:rsidP="001226BA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5970" w14:textId="2D5C484C" w:rsidR="001226BA" w:rsidRDefault="001226BA" w:rsidP="001226BA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0A7B" w14:textId="4C53091D" w:rsidR="001226BA" w:rsidRDefault="001226BA" w:rsidP="001226BA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423B94" w:rsidRPr="001226BA">
              <w:t>getStocksByStockCode</w:t>
            </w:r>
            <w:r>
              <w:rPr>
                <w:rFonts w:hint="eastAsia"/>
              </w:rPr>
              <w:t>方法</w:t>
            </w:r>
          </w:p>
        </w:tc>
      </w:tr>
      <w:tr w:rsidR="0052180F" w14:paraId="4A2B901E" w14:textId="77777777" w:rsidTr="009E6072">
        <w:trPr>
          <w:trHeight w:val="306"/>
        </w:trPr>
        <w:tc>
          <w:tcPr>
            <w:tcW w:w="10349" w:type="dxa"/>
            <w:gridSpan w:val="3"/>
          </w:tcPr>
          <w:p w14:paraId="660E359C" w14:textId="77777777" w:rsidR="0052180F" w:rsidRDefault="0052180F" w:rsidP="0052180F">
            <w:r>
              <w:rPr>
                <w:rFonts w:hint="eastAsia"/>
              </w:rPr>
              <w:t>需要的服务</w:t>
            </w:r>
          </w:p>
        </w:tc>
      </w:tr>
      <w:tr w:rsidR="0052180F" w14:paraId="3D7824EC" w14:textId="77777777" w:rsidTr="009E6072">
        <w:tc>
          <w:tcPr>
            <w:tcW w:w="3828" w:type="dxa"/>
          </w:tcPr>
          <w:p w14:paraId="04449EB3" w14:textId="77777777" w:rsidR="0052180F" w:rsidRDefault="0052180F" w:rsidP="0052180F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5788FDA9" w14:textId="77777777" w:rsidR="0052180F" w:rsidRDefault="0052180F" w:rsidP="0052180F">
            <w:r>
              <w:rPr>
                <w:rFonts w:hint="eastAsia"/>
              </w:rPr>
              <w:t>服务</w:t>
            </w:r>
          </w:p>
        </w:tc>
      </w:tr>
      <w:tr w:rsidR="0052180F" w14:paraId="04C5F285" w14:textId="77777777" w:rsidTr="009E6072">
        <w:trPr>
          <w:trHeight w:val="70"/>
        </w:trPr>
        <w:tc>
          <w:tcPr>
            <w:tcW w:w="3828" w:type="dxa"/>
          </w:tcPr>
          <w:p w14:paraId="71A59A4A" w14:textId="10CB5EE2" w:rsidR="002A6F38" w:rsidRDefault="002A6F38" w:rsidP="002A6F38">
            <w:r>
              <w:rPr>
                <w:rFonts w:hint="eastAsia"/>
              </w:rPr>
              <w:t>StockBL</w:t>
            </w:r>
            <w:r>
              <w:t>Impl. getDayOHLC_Data(String stockCode, MyDate start,</w:t>
            </w:r>
          </w:p>
          <w:p w14:paraId="452D341F" w14:textId="791CFED1" w:rsidR="0052180F" w:rsidRDefault="002A6F38" w:rsidP="002A6F38">
            <w:r>
              <w:tab/>
            </w:r>
            <w:r>
              <w:tab/>
            </w:r>
            <w:r>
              <w:tab/>
              <w:t>MyDate end )</w:t>
            </w:r>
          </w:p>
        </w:tc>
        <w:tc>
          <w:tcPr>
            <w:tcW w:w="6521" w:type="dxa"/>
            <w:gridSpan w:val="2"/>
          </w:tcPr>
          <w:p w14:paraId="7235608D" w14:textId="210EA5E5" w:rsidR="0052180F" w:rsidRDefault="002A6F38" w:rsidP="0052180F">
            <w:r>
              <w:rPr>
                <w:rFonts w:hint="eastAsia"/>
              </w:rPr>
              <w:t>传输</w:t>
            </w:r>
            <w:r>
              <w:rPr>
                <w:rFonts w:hint="eastAsia"/>
              </w:rPr>
              <w:t>OHLC_VO</w:t>
            </w:r>
            <w:r w:rsidR="008045F5">
              <w:rPr>
                <w:rFonts w:hint="eastAsia"/>
              </w:rPr>
              <w:t>列表</w:t>
            </w:r>
          </w:p>
        </w:tc>
      </w:tr>
      <w:tr w:rsidR="0052180F" w14:paraId="57AD1261" w14:textId="77777777" w:rsidTr="009E6072">
        <w:trPr>
          <w:trHeight w:val="70"/>
        </w:trPr>
        <w:tc>
          <w:tcPr>
            <w:tcW w:w="3828" w:type="dxa"/>
          </w:tcPr>
          <w:p w14:paraId="38F57E02" w14:textId="677A1875" w:rsidR="0052180F" w:rsidRDefault="008045F5" w:rsidP="0052180F">
            <w:r>
              <w:rPr>
                <w:rFonts w:hint="eastAsia"/>
              </w:rPr>
              <w:t>StockBL</w:t>
            </w:r>
            <w:r>
              <w:t>Impl. getSharingVOs(String stockCode)</w:t>
            </w:r>
          </w:p>
        </w:tc>
        <w:tc>
          <w:tcPr>
            <w:tcW w:w="6521" w:type="dxa"/>
            <w:gridSpan w:val="2"/>
          </w:tcPr>
          <w:p w14:paraId="3CEFD437" w14:textId="71DBDD67" w:rsidR="0052180F" w:rsidRDefault="008045F5" w:rsidP="0052180F">
            <w:pPr>
              <w:rPr>
                <w:rFonts w:hint="eastAsia"/>
              </w:rPr>
            </w:pPr>
            <w:r>
              <w:t>传输</w:t>
            </w:r>
            <w:r>
              <w:rPr>
                <w:rFonts w:hint="eastAsia"/>
              </w:rPr>
              <w:t>SharingVO</w:t>
            </w:r>
            <w:r>
              <w:rPr>
                <w:rFonts w:hint="eastAsia"/>
              </w:rPr>
              <w:t>列表</w:t>
            </w:r>
          </w:p>
        </w:tc>
      </w:tr>
      <w:tr w:rsidR="0052180F" w14:paraId="70D15D27" w14:textId="77777777" w:rsidTr="009E6072">
        <w:trPr>
          <w:trHeight w:val="70"/>
        </w:trPr>
        <w:tc>
          <w:tcPr>
            <w:tcW w:w="3828" w:type="dxa"/>
          </w:tcPr>
          <w:p w14:paraId="25A6E942" w14:textId="5F57288F" w:rsidR="0052180F" w:rsidRDefault="00BD063B" w:rsidP="0052180F">
            <w:r>
              <w:rPr>
                <w:rFonts w:hint="eastAsia"/>
              </w:rPr>
              <w:t>StockBL</w:t>
            </w:r>
            <w:r>
              <w:t xml:space="preserve">Impl. getDayDealVOs(String stockCode, </w:t>
            </w:r>
            <w:r>
              <w:lastRenderedPageBreak/>
              <w:t>MyDate start,MyDate end)</w:t>
            </w:r>
          </w:p>
        </w:tc>
        <w:tc>
          <w:tcPr>
            <w:tcW w:w="6521" w:type="dxa"/>
            <w:gridSpan w:val="2"/>
          </w:tcPr>
          <w:p w14:paraId="0F4F5089" w14:textId="0669EB97" w:rsidR="0052180F" w:rsidRDefault="00BD063B" w:rsidP="0052180F">
            <w:r>
              <w:rPr>
                <w:rFonts w:hint="eastAsia"/>
              </w:rPr>
              <w:lastRenderedPageBreak/>
              <w:t>传输</w:t>
            </w:r>
            <w:r>
              <w:t>DealVO</w:t>
            </w:r>
            <w:r w:rsidR="0052180F">
              <w:rPr>
                <w:rFonts w:hint="eastAsia"/>
              </w:rPr>
              <w:t>列表</w:t>
            </w:r>
          </w:p>
        </w:tc>
      </w:tr>
      <w:tr w:rsidR="0052180F" w14:paraId="1A3BAC2A" w14:textId="77777777" w:rsidTr="009E6072">
        <w:trPr>
          <w:trHeight w:val="70"/>
        </w:trPr>
        <w:tc>
          <w:tcPr>
            <w:tcW w:w="3828" w:type="dxa"/>
          </w:tcPr>
          <w:p w14:paraId="2AEF82A7" w14:textId="779D2514" w:rsidR="0052180F" w:rsidRDefault="006E4E3B" w:rsidP="0052180F">
            <w:r>
              <w:rPr>
                <w:rFonts w:hint="eastAsia"/>
              </w:rPr>
              <w:t>StockBL</w:t>
            </w:r>
            <w:r>
              <w:t xml:space="preserve">Impl. </w:t>
            </w:r>
            <w:r w:rsidRPr="00EA5ACF">
              <w:t>getAllStocks()</w:t>
            </w:r>
          </w:p>
        </w:tc>
        <w:tc>
          <w:tcPr>
            <w:tcW w:w="6521" w:type="dxa"/>
            <w:gridSpan w:val="2"/>
          </w:tcPr>
          <w:p w14:paraId="41740048" w14:textId="56DDBB8C" w:rsidR="0052180F" w:rsidRDefault="006E4E3B" w:rsidP="0052180F">
            <w:r>
              <w:rPr>
                <w:rFonts w:hint="eastAsia"/>
              </w:rPr>
              <w:t>传输</w:t>
            </w:r>
            <w:r>
              <w:rPr>
                <w:rFonts w:hint="eastAsia"/>
              </w:rPr>
              <w:t>StockVO</w:t>
            </w:r>
            <w:r w:rsidR="0052180F">
              <w:rPr>
                <w:rFonts w:hint="eastAsia"/>
              </w:rPr>
              <w:t>列表</w:t>
            </w:r>
          </w:p>
        </w:tc>
      </w:tr>
      <w:tr w:rsidR="00E869EF" w14:paraId="547F1CD5" w14:textId="77777777" w:rsidTr="009E6072">
        <w:trPr>
          <w:trHeight w:val="70"/>
        </w:trPr>
        <w:tc>
          <w:tcPr>
            <w:tcW w:w="3828" w:type="dxa"/>
          </w:tcPr>
          <w:p w14:paraId="555F3906" w14:textId="3853419E" w:rsidR="00E869EF" w:rsidRDefault="00E869EF" w:rsidP="0052180F">
            <w:pPr>
              <w:rPr>
                <w:rFonts w:hint="eastAsia"/>
              </w:rPr>
            </w:pPr>
            <w:r>
              <w:rPr>
                <w:rFonts w:hint="eastAsia"/>
              </w:rPr>
              <w:t>StockBL</w:t>
            </w:r>
            <w:r>
              <w:t>Impl. getStocksByTime(String stockCode, MyDate start,MyDate end);</w:t>
            </w:r>
          </w:p>
        </w:tc>
        <w:tc>
          <w:tcPr>
            <w:tcW w:w="6521" w:type="dxa"/>
            <w:gridSpan w:val="2"/>
          </w:tcPr>
          <w:p w14:paraId="411B6F06" w14:textId="6672408B" w:rsidR="00E869EF" w:rsidRPr="00E869EF" w:rsidRDefault="00E869EF" w:rsidP="0052180F">
            <w:pPr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rPr>
                <w:rFonts w:hint="eastAsia"/>
              </w:rPr>
              <w:t>StockVO</w:t>
            </w:r>
            <w:r>
              <w:rPr>
                <w:rFonts w:hint="eastAsia"/>
              </w:rPr>
              <w:t>列表</w:t>
            </w:r>
          </w:p>
        </w:tc>
      </w:tr>
      <w:tr w:rsidR="00E869EF" w14:paraId="27B27961" w14:textId="77777777" w:rsidTr="009E6072">
        <w:trPr>
          <w:trHeight w:val="70"/>
        </w:trPr>
        <w:tc>
          <w:tcPr>
            <w:tcW w:w="3828" w:type="dxa"/>
          </w:tcPr>
          <w:p w14:paraId="5CB08D42" w14:textId="3913DB6B" w:rsidR="00E869EF" w:rsidRDefault="00E869EF" w:rsidP="00E869EF">
            <w:pPr>
              <w:rPr>
                <w:rFonts w:hint="eastAsia"/>
              </w:rPr>
            </w:pPr>
            <w:r>
              <w:rPr>
                <w:rFonts w:hint="eastAsia"/>
              </w:rPr>
              <w:t>StockBL</w:t>
            </w:r>
            <w:r>
              <w:t>Impl. getStocksByTime(String stockCode, MyDate start,MyDate end);</w:t>
            </w:r>
          </w:p>
        </w:tc>
        <w:tc>
          <w:tcPr>
            <w:tcW w:w="6521" w:type="dxa"/>
            <w:gridSpan w:val="2"/>
          </w:tcPr>
          <w:p w14:paraId="7C280E1D" w14:textId="4822FFF1" w:rsidR="00E869EF" w:rsidRDefault="00E869EF" w:rsidP="00E869EF">
            <w:pPr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rPr>
                <w:rFonts w:hint="eastAsia"/>
              </w:rPr>
              <w:t>StockVO</w:t>
            </w:r>
            <w:r>
              <w:rPr>
                <w:rFonts w:hint="eastAsia"/>
              </w:rPr>
              <w:t>列表</w:t>
            </w:r>
          </w:p>
        </w:tc>
      </w:tr>
      <w:tr w:rsidR="00E869EF" w14:paraId="3A76C57E" w14:textId="77777777" w:rsidTr="009E6072">
        <w:trPr>
          <w:trHeight w:val="70"/>
        </w:trPr>
        <w:tc>
          <w:tcPr>
            <w:tcW w:w="3828" w:type="dxa"/>
          </w:tcPr>
          <w:p w14:paraId="6B78C995" w14:textId="79833D40" w:rsidR="00E869EF" w:rsidRDefault="00E869EF" w:rsidP="00E869EF">
            <w:pPr>
              <w:rPr>
                <w:rFonts w:hint="eastAsia"/>
              </w:rPr>
            </w:pPr>
            <w:r>
              <w:rPr>
                <w:rFonts w:hint="eastAsia"/>
              </w:rPr>
              <w:t>StockBL</w:t>
            </w:r>
            <w:r>
              <w:t xml:space="preserve">Service. </w:t>
            </w:r>
            <w:r w:rsidRPr="001226BA">
              <w:t>getStocksByStockCode(String code);</w:t>
            </w:r>
          </w:p>
        </w:tc>
        <w:tc>
          <w:tcPr>
            <w:tcW w:w="6521" w:type="dxa"/>
            <w:gridSpan w:val="2"/>
          </w:tcPr>
          <w:p w14:paraId="13DA5836" w14:textId="77777777" w:rsidR="00E869EF" w:rsidRDefault="00E869EF" w:rsidP="00E869EF">
            <w:pPr>
              <w:rPr>
                <w:rFonts w:hint="eastAsia"/>
              </w:rPr>
            </w:pPr>
          </w:p>
        </w:tc>
      </w:tr>
    </w:tbl>
    <w:p w14:paraId="7E489135" w14:textId="77777777" w:rsidR="0052180F" w:rsidRDefault="0052180F" w:rsidP="0052180F"/>
    <w:p w14:paraId="40F7A92C" w14:textId="77777777" w:rsidR="0052180F" w:rsidRDefault="0052180F" w:rsidP="0052180F"/>
    <w:p w14:paraId="7821CDD4" w14:textId="52396147" w:rsidR="0052180F" w:rsidRDefault="0052180F" w:rsidP="0052180F">
      <w:r>
        <w:t>表</w:t>
      </w:r>
      <w:r w:rsidR="00D247C3" w:rsidRPr="00D247C3">
        <w:t>BenchMarkBLService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52180F" w14:paraId="596B5CD0" w14:textId="77777777" w:rsidTr="00972099">
        <w:trPr>
          <w:trHeight w:val="90"/>
        </w:trPr>
        <w:tc>
          <w:tcPr>
            <w:tcW w:w="10349" w:type="dxa"/>
            <w:gridSpan w:val="3"/>
          </w:tcPr>
          <w:p w14:paraId="43E23DD8" w14:textId="77777777" w:rsidR="0052180F" w:rsidRDefault="0052180F" w:rsidP="0052180F">
            <w:r>
              <w:rPr>
                <w:rFonts w:hint="eastAsia"/>
              </w:rPr>
              <w:t>提供的服务</w:t>
            </w:r>
          </w:p>
        </w:tc>
      </w:tr>
      <w:tr w:rsidR="0052180F" w14:paraId="00D30F0F" w14:textId="77777777" w:rsidTr="00972099">
        <w:trPr>
          <w:trHeight w:val="90"/>
        </w:trPr>
        <w:tc>
          <w:tcPr>
            <w:tcW w:w="3828" w:type="dxa"/>
            <w:vMerge w:val="restart"/>
          </w:tcPr>
          <w:p w14:paraId="06D46D22" w14:textId="2D48B2FE" w:rsidR="0052180F" w:rsidRDefault="00D247C3" w:rsidP="00D247C3">
            <w:r w:rsidRPr="00D247C3">
              <w:t>BenchMarkBLService</w:t>
            </w:r>
            <w:r>
              <w:t>.</w:t>
            </w:r>
            <w:r w:rsidRPr="00324E5C">
              <w:t xml:space="preserve"> getAllBenchMarks();</w:t>
            </w:r>
          </w:p>
        </w:tc>
        <w:tc>
          <w:tcPr>
            <w:tcW w:w="1170" w:type="dxa"/>
          </w:tcPr>
          <w:p w14:paraId="1E6B7577" w14:textId="77777777" w:rsidR="0052180F" w:rsidRDefault="0052180F" w:rsidP="0052180F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B860DFB" w14:textId="1D47375D" w:rsidR="0052180F" w:rsidRDefault="00324E5C" w:rsidP="0052180F">
            <w:r w:rsidRPr="00324E5C">
              <w:t>public Iterator&lt;BenchMarkVO&gt; getAllBenchMarks();</w:t>
            </w:r>
          </w:p>
        </w:tc>
      </w:tr>
      <w:tr w:rsidR="0052180F" w14:paraId="76168F73" w14:textId="77777777" w:rsidTr="00972099">
        <w:trPr>
          <w:trHeight w:val="356"/>
        </w:trPr>
        <w:tc>
          <w:tcPr>
            <w:tcW w:w="3828" w:type="dxa"/>
            <w:vMerge/>
          </w:tcPr>
          <w:p w14:paraId="3BF560C1" w14:textId="77777777" w:rsidR="0052180F" w:rsidRDefault="0052180F" w:rsidP="0052180F"/>
        </w:tc>
        <w:tc>
          <w:tcPr>
            <w:tcW w:w="1170" w:type="dxa"/>
          </w:tcPr>
          <w:p w14:paraId="4F8DAFB2" w14:textId="77777777" w:rsidR="0052180F" w:rsidRDefault="0052180F" w:rsidP="0052180F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099A0DF8" w14:textId="301B2DFE" w:rsidR="0052180F" w:rsidRDefault="0052180F" w:rsidP="0052180F">
            <w:r>
              <w:rPr>
                <w:rFonts w:hint="eastAsia"/>
              </w:rPr>
              <w:t>已创建一个</w:t>
            </w:r>
            <w:r w:rsidR="00D247C3" w:rsidRPr="00D247C3">
              <w:t>BenchMarkBL</w:t>
            </w:r>
            <w:r w:rsidR="00D247C3">
              <w:t>Impl</w:t>
            </w:r>
            <w:r>
              <w:rPr>
                <w:rFonts w:hint="eastAsia"/>
              </w:rPr>
              <w:t>领域对象</w:t>
            </w:r>
          </w:p>
        </w:tc>
      </w:tr>
      <w:tr w:rsidR="0052180F" w14:paraId="633077E1" w14:textId="77777777" w:rsidTr="00972099">
        <w:trPr>
          <w:trHeight w:val="90"/>
        </w:trPr>
        <w:tc>
          <w:tcPr>
            <w:tcW w:w="3828" w:type="dxa"/>
            <w:vMerge/>
          </w:tcPr>
          <w:p w14:paraId="5A8A1CFF" w14:textId="77777777" w:rsidR="0052180F" w:rsidRDefault="0052180F" w:rsidP="0052180F"/>
        </w:tc>
        <w:tc>
          <w:tcPr>
            <w:tcW w:w="1170" w:type="dxa"/>
          </w:tcPr>
          <w:p w14:paraId="7F8743F7" w14:textId="77777777" w:rsidR="0052180F" w:rsidRDefault="0052180F" w:rsidP="0052180F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3475910" w14:textId="598F5907" w:rsidR="0052180F" w:rsidRDefault="0052180F" w:rsidP="0052180F">
            <w:r>
              <w:rPr>
                <w:rFonts w:hint="eastAsia"/>
              </w:rPr>
              <w:t>调用</w:t>
            </w:r>
            <w:r w:rsidR="00D247C3" w:rsidRPr="00D247C3">
              <w:t>BenchMarkBL</w:t>
            </w:r>
            <w:r w:rsidR="00D247C3">
              <w:t>Impl</w:t>
            </w:r>
            <w:r>
              <w:rPr>
                <w:rFonts w:hint="eastAsia"/>
              </w:rPr>
              <w:t>领域对象的</w:t>
            </w:r>
            <w:r w:rsidR="00D247C3" w:rsidRPr="00324E5C">
              <w:t>getAllBenchMarks();</w:t>
            </w:r>
            <w:r>
              <w:rPr>
                <w:rFonts w:hint="eastAsia"/>
              </w:rPr>
              <w:t>方法</w:t>
            </w:r>
          </w:p>
        </w:tc>
      </w:tr>
      <w:tr w:rsidR="00972099" w14:paraId="045ACAC8" w14:textId="77777777" w:rsidTr="00972099">
        <w:trPr>
          <w:trHeight w:val="90"/>
        </w:trPr>
        <w:tc>
          <w:tcPr>
            <w:tcW w:w="3828" w:type="dxa"/>
            <w:vMerge w:val="restart"/>
          </w:tcPr>
          <w:p w14:paraId="5573CE01" w14:textId="18C6BA93" w:rsidR="00972099" w:rsidRDefault="00972099" w:rsidP="00972099">
            <w:r w:rsidRPr="00D247C3">
              <w:t>BenchMarkBLService</w:t>
            </w:r>
            <w:r>
              <w:t>.</w:t>
            </w:r>
            <w:r w:rsidRPr="00324E5C">
              <w:t xml:space="preserve"> </w:t>
            </w:r>
            <w:r w:rsidR="00002C0B" w:rsidRPr="00002C0B">
              <w:t>getRecentBenchMarks(String BenchMarkCode);</w:t>
            </w:r>
          </w:p>
        </w:tc>
        <w:tc>
          <w:tcPr>
            <w:tcW w:w="1170" w:type="dxa"/>
          </w:tcPr>
          <w:p w14:paraId="56B2CFFB" w14:textId="46BDFC7B" w:rsidR="00972099" w:rsidRDefault="00972099" w:rsidP="0097209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24E1C54C" w14:textId="1CB7B7A2" w:rsidR="00972099" w:rsidRDefault="00002C0B" w:rsidP="00972099">
            <w:r w:rsidRPr="00002C0B">
              <w:t>public Iterator&lt;BenchMarkVO&gt; getRecentBenchMarks(String BenchMarkCode);</w:t>
            </w:r>
          </w:p>
        </w:tc>
      </w:tr>
      <w:tr w:rsidR="00972099" w14:paraId="429DE694" w14:textId="77777777" w:rsidTr="00972099">
        <w:trPr>
          <w:trHeight w:val="90"/>
        </w:trPr>
        <w:tc>
          <w:tcPr>
            <w:tcW w:w="3828" w:type="dxa"/>
            <w:vMerge/>
          </w:tcPr>
          <w:p w14:paraId="2A2209CA" w14:textId="77777777" w:rsidR="00972099" w:rsidRDefault="00972099" w:rsidP="00972099"/>
        </w:tc>
        <w:tc>
          <w:tcPr>
            <w:tcW w:w="1170" w:type="dxa"/>
          </w:tcPr>
          <w:p w14:paraId="76DE4785" w14:textId="662F236A" w:rsidR="00972099" w:rsidRDefault="00972099" w:rsidP="0097209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86AC1E9" w14:textId="5EF55BDD" w:rsidR="00972099" w:rsidRDefault="00972099" w:rsidP="00972099">
            <w:r>
              <w:rPr>
                <w:rFonts w:hint="eastAsia"/>
              </w:rPr>
              <w:t>已创建一个</w:t>
            </w:r>
            <w:r w:rsidRPr="00D247C3">
              <w:t>BenchMarkBL</w:t>
            </w:r>
            <w:r>
              <w:t>Impl</w:t>
            </w:r>
            <w:r>
              <w:rPr>
                <w:rFonts w:hint="eastAsia"/>
              </w:rPr>
              <w:t>领域对象</w:t>
            </w:r>
          </w:p>
        </w:tc>
      </w:tr>
      <w:tr w:rsidR="00972099" w14:paraId="592B7E06" w14:textId="77777777" w:rsidTr="00972099">
        <w:trPr>
          <w:trHeight w:val="90"/>
        </w:trPr>
        <w:tc>
          <w:tcPr>
            <w:tcW w:w="3828" w:type="dxa"/>
            <w:vMerge/>
          </w:tcPr>
          <w:p w14:paraId="3EA39AED" w14:textId="77777777" w:rsidR="00972099" w:rsidRDefault="00972099" w:rsidP="00972099"/>
        </w:tc>
        <w:tc>
          <w:tcPr>
            <w:tcW w:w="1170" w:type="dxa"/>
          </w:tcPr>
          <w:p w14:paraId="257B43CD" w14:textId="65EC6259" w:rsidR="00972099" w:rsidRDefault="00972099" w:rsidP="0097209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4E4D0D0" w14:textId="03C2C71B" w:rsidR="00972099" w:rsidRDefault="00972099" w:rsidP="00972099">
            <w:r>
              <w:rPr>
                <w:rFonts w:hint="eastAsia"/>
              </w:rPr>
              <w:t>调用</w:t>
            </w:r>
            <w:r w:rsidRPr="00D247C3">
              <w:t>BenchMarkBL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B459B8" w:rsidRPr="00002C0B">
              <w:t>getRecentBenchMarks(String BenchMarkCode);</w:t>
            </w:r>
            <w:r>
              <w:rPr>
                <w:rFonts w:hint="eastAsia"/>
              </w:rPr>
              <w:t>方法</w:t>
            </w:r>
          </w:p>
        </w:tc>
      </w:tr>
      <w:tr w:rsidR="00972099" w14:paraId="6A621D88" w14:textId="77777777" w:rsidTr="00972099">
        <w:trPr>
          <w:trHeight w:val="321"/>
        </w:trPr>
        <w:tc>
          <w:tcPr>
            <w:tcW w:w="3828" w:type="dxa"/>
            <w:vMerge w:val="restart"/>
          </w:tcPr>
          <w:p w14:paraId="5CE3AF32" w14:textId="77777777" w:rsidR="000B19F1" w:rsidRDefault="00972099" w:rsidP="000B19F1">
            <w:r w:rsidRPr="00D247C3">
              <w:t>BenchMarkBLService</w:t>
            </w:r>
            <w:r>
              <w:t>.</w:t>
            </w:r>
            <w:r w:rsidRPr="00324E5C">
              <w:t xml:space="preserve"> </w:t>
            </w:r>
            <w:r w:rsidR="000B19F1">
              <w:t>getBenchMarkByTime(String BenchMarkCode, MyDate start,</w:t>
            </w:r>
          </w:p>
          <w:p w14:paraId="748E8A70" w14:textId="25C4EE9A" w:rsidR="00972099" w:rsidRDefault="000B19F1" w:rsidP="000B19F1">
            <w:r>
              <w:tab/>
            </w:r>
            <w:r>
              <w:tab/>
            </w:r>
            <w:r>
              <w:tab/>
              <w:t>MyDate end);</w:t>
            </w:r>
          </w:p>
        </w:tc>
        <w:tc>
          <w:tcPr>
            <w:tcW w:w="1170" w:type="dxa"/>
          </w:tcPr>
          <w:p w14:paraId="1B61D7DC" w14:textId="2C1017BA" w:rsidR="00972099" w:rsidRDefault="00972099" w:rsidP="00972099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949E7C5" w14:textId="77777777" w:rsidR="000B19F1" w:rsidRDefault="000B19F1" w:rsidP="000B19F1">
            <w:r>
              <w:t>public Iterator&lt;BenchMarkVO&gt; getBenchMarkByTime(String BenchMarkCode, MyDate start,</w:t>
            </w:r>
          </w:p>
          <w:p w14:paraId="13A2DF6D" w14:textId="434D1DC0" w:rsidR="00972099" w:rsidRDefault="000B19F1" w:rsidP="000B19F1">
            <w:r>
              <w:tab/>
            </w:r>
            <w:r>
              <w:tab/>
            </w:r>
            <w:r>
              <w:tab/>
              <w:t>MyDate end);</w:t>
            </w:r>
          </w:p>
        </w:tc>
      </w:tr>
      <w:tr w:rsidR="00972099" w14:paraId="497FD443" w14:textId="77777777" w:rsidTr="00972099">
        <w:trPr>
          <w:trHeight w:val="321"/>
        </w:trPr>
        <w:tc>
          <w:tcPr>
            <w:tcW w:w="3828" w:type="dxa"/>
            <w:vMerge/>
          </w:tcPr>
          <w:p w14:paraId="5113C871" w14:textId="77777777" w:rsidR="00972099" w:rsidRDefault="00972099" w:rsidP="00972099"/>
        </w:tc>
        <w:tc>
          <w:tcPr>
            <w:tcW w:w="1170" w:type="dxa"/>
          </w:tcPr>
          <w:p w14:paraId="7EFD6F50" w14:textId="3A602DCC" w:rsidR="00972099" w:rsidRDefault="00972099" w:rsidP="00972099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BA44F37" w14:textId="56058AE8" w:rsidR="00972099" w:rsidRDefault="00972099" w:rsidP="00972099">
            <w:r>
              <w:rPr>
                <w:rFonts w:hint="eastAsia"/>
              </w:rPr>
              <w:t>已创建一个</w:t>
            </w:r>
            <w:r w:rsidRPr="00D247C3">
              <w:t>BenchMarkBL</w:t>
            </w:r>
            <w:r>
              <w:t>Impl</w:t>
            </w:r>
            <w:r>
              <w:rPr>
                <w:rFonts w:hint="eastAsia"/>
              </w:rPr>
              <w:t>领域对象</w:t>
            </w:r>
          </w:p>
        </w:tc>
      </w:tr>
      <w:tr w:rsidR="00972099" w14:paraId="42AD62A3" w14:textId="77777777" w:rsidTr="00972099">
        <w:trPr>
          <w:trHeight w:val="90"/>
        </w:trPr>
        <w:tc>
          <w:tcPr>
            <w:tcW w:w="3828" w:type="dxa"/>
            <w:vMerge/>
          </w:tcPr>
          <w:p w14:paraId="47FEDBAA" w14:textId="77777777" w:rsidR="00972099" w:rsidRDefault="00972099" w:rsidP="00972099"/>
        </w:tc>
        <w:tc>
          <w:tcPr>
            <w:tcW w:w="1170" w:type="dxa"/>
          </w:tcPr>
          <w:p w14:paraId="173DF3FC" w14:textId="22E52442" w:rsidR="00972099" w:rsidRDefault="00972099" w:rsidP="00972099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66E3A869" w14:textId="77777777" w:rsidR="000B19F1" w:rsidRDefault="00972099" w:rsidP="000B19F1">
            <w:r>
              <w:rPr>
                <w:rFonts w:hint="eastAsia"/>
              </w:rPr>
              <w:t>调用</w:t>
            </w:r>
            <w:r w:rsidRPr="00D247C3">
              <w:t>BenchMarkBL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0B19F1">
              <w:t>getBenchMarkByTime(String BenchMarkCode, MyDate start,</w:t>
            </w:r>
          </w:p>
          <w:p w14:paraId="3EC5BB40" w14:textId="46C0A45A" w:rsidR="00972099" w:rsidRDefault="000B19F1" w:rsidP="000B19F1">
            <w:r>
              <w:tab/>
            </w:r>
            <w:r>
              <w:tab/>
            </w:r>
            <w:r>
              <w:tab/>
              <w:t>MyDate end);</w:t>
            </w:r>
            <w:r w:rsidR="00972099">
              <w:rPr>
                <w:rFonts w:hint="eastAsia"/>
              </w:rPr>
              <w:t>方法</w:t>
            </w:r>
          </w:p>
        </w:tc>
      </w:tr>
      <w:tr w:rsidR="0052180F" w14:paraId="79690A36" w14:textId="77777777" w:rsidTr="00972099">
        <w:trPr>
          <w:trHeight w:val="306"/>
        </w:trPr>
        <w:tc>
          <w:tcPr>
            <w:tcW w:w="10349" w:type="dxa"/>
            <w:gridSpan w:val="3"/>
          </w:tcPr>
          <w:p w14:paraId="10ADDFA2" w14:textId="77777777" w:rsidR="0052180F" w:rsidRDefault="0052180F" w:rsidP="0052180F">
            <w:r>
              <w:rPr>
                <w:rFonts w:hint="eastAsia"/>
              </w:rPr>
              <w:t>需要的服务</w:t>
            </w:r>
          </w:p>
        </w:tc>
      </w:tr>
      <w:tr w:rsidR="0052180F" w14:paraId="2EAB70DC" w14:textId="77777777" w:rsidTr="00972099">
        <w:tc>
          <w:tcPr>
            <w:tcW w:w="3828" w:type="dxa"/>
          </w:tcPr>
          <w:p w14:paraId="4DB9BAF1" w14:textId="77777777" w:rsidR="0052180F" w:rsidRDefault="0052180F" w:rsidP="0052180F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69459D2B" w14:textId="77777777" w:rsidR="0052180F" w:rsidRDefault="0052180F" w:rsidP="0052180F">
            <w:r>
              <w:rPr>
                <w:rFonts w:hint="eastAsia"/>
              </w:rPr>
              <w:t>服务</w:t>
            </w:r>
          </w:p>
        </w:tc>
      </w:tr>
      <w:tr w:rsidR="0052180F" w14:paraId="20BECEC2" w14:textId="77777777" w:rsidTr="00972099">
        <w:trPr>
          <w:trHeight w:val="70"/>
        </w:trPr>
        <w:tc>
          <w:tcPr>
            <w:tcW w:w="3828" w:type="dxa"/>
          </w:tcPr>
          <w:p w14:paraId="02157387" w14:textId="1FFC1142" w:rsidR="0052180F" w:rsidRDefault="00686556" w:rsidP="0052180F">
            <w:r>
              <w:t>BenchMarkBLImpl.</w:t>
            </w:r>
            <w:r w:rsidRPr="00324E5C">
              <w:t xml:space="preserve"> getAllBenchMarks();</w:t>
            </w:r>
          </w:p>
        </w:tc>
        <w:tc>
          <w:tcPr>
            <w:tcW w:w="6521" w:type="dxa"/>
            <w:gridSpan w:val="2"/>
          </w:tcPr>
          <w:p w14:paraId="0BFDC016" w14:textId="5C0E380A" w:rsidR="0052180F" w:rsidRDefault="00686556" w:rsidP="0052180F">
            <w:r>
              <w:rPr>
                <w:rFonts w:hint="eastAsia"/>
              </w:rPr>
              <w:t>传输所有大盘代码列表</w:t>
            </w:r>
          </w:p>
        </w:tc>
      </w:tr>
      <w:tr w:rsidR="00686556" w14:paraId="40DD2D87" w14:textId="77777777" w:rsidTr="00972099">
        <w:trPr>
          <w:trHeight w:val="70"/>
        </w:trPr>
        <w:tc>
          <w:tcPr>
            <w:tcW w:w="3828" w:type="dxa"/>
          </w:tcPr>
          <w:p w14:paraId="530EACE0" w14:textId="4CD1EE49" w:rsidR="00686556" w:rsidRDefault="00686556" w:rsidP="00686556">
            <w:r>
              <w:t>BenchMarkBLImpl.</w:t>
            </w:r>
            <w:r w:rsidRPr="00324E5C">
              <w:t xml:space="preserve"> </w:t>
            </w:r>
            <w:r w:rsidRPr="00002C0B">
              <w:t>getRecentBenchMarks(String BenchMarkCode);</w:t>
            </w:r>
          </w:p>
        </w:tc>
        <w:tc>
          <w:tcPr>
            <w:tcW w:w="6521" w:type="dxa"/>
            <w:gridSpan w:val="2"/>
          </w:tcPr>
          <w:p w14:paraId="750AF81C" w14:textId="7B15F6A9" w:rsidR="00686556" w:rsidRDefault="00686556" w:rsidP="00686556">
            <w:r>
              <w:rPr>
                <w:rFonts w:hint="eastAsia"/>
              </w:rPr>
              <w:t>传输指定大盘近一个月的数据列表</w:t>
            </w:r>
          </w:p>
        </w:tc>
      </w:tr>
      <w:tr w:rsidR="008D4D95" w14:paraId="70028807" w14:textId="77777777" w:rsidTr="00972099">
        <w:trPr>
          <w:trHeight w:val="70"/>
        </w:trPr>
        <w:tc>
          <w:tcPr>
            <w:tcW w:w="3828" w:type="dxa"/>
          </w:tcPr>
          <w:p w14:paraId="563B429F" w14:textId="77777777" w:rsidR="008D4D95" w:rsidRDefault="008D4D95" w:rsidP="008D4D95">
            <w:r>
              <w:t>BenchMarkBLImpl.</w:t>
            </w:r>
            <w:r w:rsidRPr="00324E5C">
              <w:t xml:space="preserve"> </w:t>
            </w:r>
            <w:r>
              <w:t>getBenchMarkByTime(String BenchMarkCode, MyDate start,</w:t>
            </w:r>
          </w:p>
          <w:p w14:paraId="1E9C5BEA" w14:textId="3A77C13A" w:rsidR="008D4D95" w:rsidRPr="008D4D95" w:rsidRDefault="008D4D95" w:rsidP="008D4D95">
            <w:r>
              <w:tab/>
            </w:r>
            <w:r>
              <w:tab/>
            </w:r>
            <w:r>
              <w:tab/>
              <w:t>MyDate end);</w:t>
            </w:r>
          </w:p>
        </w:tc>
        <w:tc>
          <w:tcPr>
            <w:tcW w:w="6521" w:type="dxa"/>
            <w:gridSpan w:val="2"/>
          </w:tcPr>
          <w:p w14:paraId="6F7ED6C7" w14:textId="3954F6F4" w:rsidR="008D4D95" w:rsidRDefault="008D4D95" w:rsidP="008D4D95">
            <w:pPr>
              <w:rPr>
                <w:rFonts w:hint="eastAsia"/>
              </w:rPr>
            </w:pPr>
            <w:r>
              <w:rPr>
                <w:rFonts w:hint="eastAsia"/>
              </w:rPr>
              <w:t>传输指定大盘指定时间段的数据列表</w:t>
            </w:r>
          </w:p>
        </w:tc>
      </w:tr>
    </w:tbl>
    <w:p w14:paraId="0028687E" w14:textId="77777777" w:rsidR="0052180F" w:rsidRDefault="0052180F" w:rsidP="0052180F"/>
    <w:p w14:paraId="293D5216" w14:textId="77777777" w:rsidR="0052180F" w:rsidRDefault="0052180F" w:rsidP="0052180F"/>
    <w:p w14:paraId="3082E532" w14:textId="77777777" w:rsidR="0052180F" w:rsidRDefault="0052180F" w:rsidP="0052180F"/>
    <w:p w14:paraId="0AC9F831" w14:textId="49C9D4DD" w:rsidR="002676D9" w:rsidRDefault="002676D9" w:rsidP="002676D9">
      <w:r>
        <w:t>APIInterface</w:t>
      </w:r>
      <w:r>
        <w:rPr>
          <w:rFonts w:hint="eastAsia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2676D9" w14:paraId="09147C4E" w14:textId="77777777" w:rsidTr="00C81DE6">
        <w:trPr>
          <w:trHeight w:val="90"/>
        </w:trPr>
        <w:tc>
          <w:tcPr>
            <w:tcW w:w="10349" w:type="dxa"/>
            <w:gridSpan w:val="3"/>
          </w:tcPr>
          <w:p w14:paraId="01432CA6" w14:textId="77777777" w:rsidR="002676D9" w:rsidRDefault="002676D9" w:rsidP="00C81DE6">
            <w:r>
              <w:rPr>
                <w:rFonts w:hint="eastAsia"/>
              </w:rPr>
              <w:t>提供的服务</w:t>
            </w:r>
          </w:p>
        </w:tc>
      </w:tr>
      <w:tr w:rsidR="002676D9" w14:paraId="13E00611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53D498D5" w14:textId="30F779BA" w:rsidR="002676D9" w:rsidRDefault="008F5663" w:rsidP="00C81DE6">
            <w:r>
              <w:t>APIInterface</w:t>
            </w:r>
            <w:r w:rsidR="002676D9">
              <w:t xml:space="preserve">. </w:t>
            </w:r>
            <w:r>
              <w:t>getAllStocks()</w:t>
            </w:r>
          </w:p>
        </w:tc>
        <w:tc>
          <w:tcPr>
            <w:tcW w:w="1170" w:type="dxa"/>
          </w:tcPr>
          <w:p w14:paraId="1DF8120D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74E356D8" w14:textId="77777777" w:rsidR="008F5663" w:rsidRDefault="008F5663" w:rsidP="008F5663">
            <w:r>
              <w:t>public List&lt;String&gt; getAllStocks();</w:t>
            </w:r>
          </w:p>
          <w:p w14:paraId="508797BA" w14:textId="77777777" w:rsidR="008F5663" w:rsidRDefault="008F5663" w:rsidP="008F5663"/>
          <w:p w14:paraId="7CD48CC3" w14:textId="3C7F09F1" w:rsidR="008F5663" w:rsidRDefault="008F5663" w:rsidP="008F5663">
            <w:r>
              <w:t>public List&lt;String&gt; getAllStocks(int year);</w:t>
            </w:r>
          </w:p>
          <w:p w14:paraId="01291F03" w14:textId="77777777" w:rsidR="008F5663" w:rsidRPr="008F5663" w:rsidRDefault="008F5663" w:rsidP="008F5663"/>
          <w:p w14:paraId="21976778" w14:textId="70AD34E5" w:rsidR="008F5663" w:rsidRDefault="008F5663" w:rsidP="008F5663">
            <w:r>
              <w:t>public List&lt;String&gt; getAllStocks(Exchange exchange);</w:t>
            </w:r>
          </w:p>
          <w:p w14:paraId="486934F8" w14:textId="77777777" w:rsidR="008F5663" w:rsidRPr="008F5663" w:rsidRDefault="008F5663" w:rsidP="008F5663"/>
          <w:p w14:paraId="38BBB373" w14:textId="3FD326EF" w:rsidR="002676D9" w:rsidRDefault="008F5663" w:rsidP="008F5663">
            <w:r>
              <w:t>public List&lt;String&gt; getAllStocks(int year, Exchange exchange);</w:t>
            </w:r>
          </w:p>
        </w:tc>
      </w:tr>
      <w:tr w:rsidR="002676D9" w14:paraId="6D72039F" w14:textId="77777777" w:rsidTr="00C81DE6">
        <w:trPr>
          <w:trHeight w:val="356"/>
        </w:trPr>
        <w:tc>
          <w:tcPr>
            <w:tcW w:w="3828" w:type="dxa"/>
            <w:vMerge/>
          </w:tcPr>
          <w:p w14:paraId="14557200" w14:textId="77777777" w:rsidR="002676D9" w:rsidRDefault="002676D9" w:rsidP="00C81DE6"/>
        </w:tc>
        <w:tc>
          <w:tcPr>
            <w:tcW w:w="1170" w:type="dxa"/>
          </w:tcPr>
          <w:p w14:paraId="2D0329D7" w14:textId="77777777" w:rsidR="002676D9" w:rsidRDefault="002676D9" w:rsidP="00C81DE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6D68EDA7" w14:textId="7D730A92" w:rsidR="002676D9" w:rsidRDefault="002676D9" w:rsidP="00C81DE6">
            <w:r>
              <w:rPr>
                <w:rFonts w:hint="eastAsia"/>
              </w:rPr>
              <w:t>已创建一个</w:t>
            </w:r>
            <w:r w:rsidR="00091BAA">
              <w:t>APIInterfaceImpl</w:t>
            </w:r>
            <w:r>
              <w:rPr>
                <w:rFonts w:hint="eastAsia"/>
              </w:rPr>
              <w:t>对象</w:t>
            </w:r>
          </w:p>
        </w:tc>
      </w:tr>
      <w:tr w:rsidR="002676D9" w14:paraId="6AB4ECF0" w14:textId="77777777" w:rsidTr="00C81DE6">
        <w:trPr>
          <w:trHeight w:val="90"/>
        </w:trPr>
        <w:tc>
          <w:tcPr>
            <w:tcW w:w="3828" w:type="dxa"/>
            <w:vMerge/>
          </w:tcPr>
          <w:p w14:paraId="4A01D097" w14:textId="77777777" w:rsidR="002676D9" w:rsidRDefault="002676D9" w:rsidP="00C81DE6"/>
        </w:tc>
        <w:tc>
          <w:tcPr>
            <w:tcW w:w="1170" w:type="dxa"/>
          </w:tcPr>
          <w:p w14:paraId="42AC0500" w14:textId="77777777" w:rsidR="002676D9" w:rsidRDefault="002676D9" w:rsidP="00C81DE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5C48AA2A" w14:textId="55069B7C" w:rsidR="002676D9" w:rsidRDefault="00091BAA" w:rsidP="00C81DE6">
            <w:r>
              <w:rPr>
                <w:rFonts w:hint="eastAsia"/>
              </w:rPr>
              <w:t>调用</w:t>
            </w:r>
            <w:r>
              <w:t>APIInterfaceImpl</w:t>
            </w:r>
            <w:r w:rsidR="002676D9">
              <w:rPr>
                <w:rFonts w:hint="eastAsia"/>
              </w:rPr>
              <w:t>领域对象的</w:t>
            </w:r>
            <w:r w:rsidR="00580CB9">
              <w:t>getAllStocks()</w:t>
            </w:r>
            <w:r w:rsidR="002676D9">
              <w:rPr>
                <w:rFonts w:hint="eastAsia"/>
              </w:rPr>
              <w:t>方法</w:t>
            </w:r>
          </w:p>
        </w:tc>
      </w:tr>
      <w:tr w:rsidR="002676D9" w14:paraId="53A1A7E4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39F2B1AB" w14:textId="313DA727" w:rsidR="002676D9" w:rsidRDefault="00D54EDE" w:rsidP="00C81DE6">
            <w:r>
              <w:t>APIInterface.</w:t>
            </w:r>
            <w:r w:rsidRPr="00D54EDE">
              <w:t>getStockMes(String stockCode);</w:t>
            </w:r>
          </w:p>
        </w:tc>
        <w:tc>
          <w:tcPr>
            <w:tcW w:w="1170" w:type="dxa"/>
          </w:tcPr>
          <w:p w14:paraId="2E96B7FA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5840B032" w14:textId="77777777" w:rsidR="002676D9" w:rsidRDefault="00D54EDE" w:rsidP="00C81DE6">
            <w:r w:rsidRPr="00D54EDE">
              <w:t>public StockPO getStockMes(String stockCode);</w:t>
            </w:r>
          </w:p>
          <w:p w14:paraId="671CB6E7" w14:textId="43755C1B" w:rsidR="00D54EDE" w:rsidRDefault="00D54EDE" w:rsidP="00C81DE6">
            <w:r w:rsidRPr="00D54EDE">
              <w:t>public List&lt;StockPO&gt; getStockMes(String stockCode, MyDate start, MyDate end);</w:t>
            </w:r>
          </w:p>
        </w:tc>
      </w:tr>
      <w:tr w:rsidR="00D54EDE" w14:paraId="77CF173F" w14:textId="77777777" w:rsidTr="00C81DE6">
        <w:trPr>
          <w:trHeight w:val="90"/>
        </w:trPr>
        <w:tc>
          <w:tcPr>
            <w:tcW w:w="3828" w:type="dxa"/>
            <w:vMerge/>
          </w:tcPr>
          <w:p w14:paraId="7BB2A5D9" w14:textId="77777777" w:rsidR="00D54EDE" w:rsidRDefault="00D54EDE" w:rsidP="00D54EDE"/>
        </w:tc>
        <w:tc>
          <w:tcPr>
            <w:tcW w:w="1170" w:type="dxa"/>
          </w:tcPr>
          <w:p w14:paraId="0F9175BD" w14:textId="10F5354D" w:rsidR="00D54EDE" w:rsidRDefault="00D54EDE" w:rsidP="00D54EDE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5A5E8988" w14:textId="70B0074A" w:rsidR="00D54EDE" w:rsidRDefault="00D54EDE" w:rsidP="00D54EDE">
            <w:r>
              <w:rPr>
                <w:rFonts w:hint="eastAsia"/>
              </w:rPr>
              <w:t>已创建一个</w:t>
            </w:r>
            <w:r>
              <w:t>APIInterfaceImpl</w:t>
            </w:r>
            <w:r>
              <w:rPr>
                <w:rFonts w:hint="eastAsia"/>
              </w:rPr>
              <w:t>对象</w:t>
            </w:r>
          </w:p>
        </w:tc>
      </w:tr>
      <w:tr w:rsidR="00D54EDE" w14:paraId="29F58B4E" w14:textId="77777777" w:rsidTr="00C81DE6">
        <w:trPr>
          <w:trHeight w:val="90"/>
        </w:trPr>
        <w:tc>
          <w:tcPr>
            <w:tcW w:w="3828" w:type="dxa"/>
            <w:vMerge/>
          </w:tcPr>
          <w:p w14:paraId="5EBBBADB" w14:textId="77777777" w:rsidR="00D54EDE" w:rsidRDefault="00D54EDE" w:rsidP="00D54EDE"/>
        </w:tc>
        <w:tc>
          <w:tcPr>
            <w:tcW w:w="1170" w:type="dxa"/>
          </w:tcPr>
          <w:p w14:paraId="62FC3DD8" w14:textId="2DF9FEFC" w:rsidR="00D54EDE" w:rsidRDefault="00D54EDE" w:rsidP="00D54EDE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01DD82F4" w14:textId="0D85E242" w:rsidR="00D54EDE" w:rsidRDefault="00D54EDE" w:rsidP="00D54EDE">
            <w:r>
              <w:rPr>
                <w:rFonts w:hint="eastAsia"/>
              </w:rPr>
              <w:t>调用</w:t>
            </w:r>
            <w:r>
              <w:t>APIInterfaceImpl</w:t>
            </w:r>
            <w:r>
              <w:rPr>
                <w:rFonts w:hint="eastAsia"/>
              </w:rPr>
              <w:t>领域对象的</w:t>
            </w:r>
            <w:r w:rsidR="0078298B" w:rsidRPr="00D54EDE">
              <w:t>getStockMes(String stockCode);</w:t>
            </w:r>
            <w:r>
              <w:rPr>
                <w:rFonts w:hint="eastAsia"/>
              </w:rPr>
              <w:t>方法</w:t>
            </w:r>
          </w:p>
        </w:tc>
      </w:tr>
      <w:tr w:rsidR="002676D9" w14:paraId="0F75EC90" w14:textId="77777777" w:rsidTr="00C81DE6">
        <w:trPr>
          <w:trHeight w:val="321"/>
        </w:trPr>
        <w:tc>
          <w:tcPr>
            <w:tcW w:w="3828" w:type="dxa"/>
            <w:vMerge w:val="restart"/>
          </w:tcPr>
          <w:p w14:paraId="4BEDFFD0" w14:textId="1FE75041" w:rsidR="002676D9" w:rsidRDefault="00F933ED" w:rsidP="00F933ED">
            <w:r>
              <w:t>APIInterface.</w:t>
            </w:r>
            <w:r w:rsidRPr="00D54EDE">
              <w:t>get</w:t>
            </w:r>
            <w:r>
              <w:t>All</w:t>
            </w:r>
            <w:r w:rsidRPr="00D54EDE">
              <w:t>StockMes();</w:t>
            </w:r>
          </w:p>
        </w:tc>
        <w:tc>
          <w:tcPr>
            <w:tcW w:w="1170" w:type="dxa"/>
          </w:tcPr>
          <w:p w14:paraId="047B9C31" w14:textId="77777777" w:rsidR="002676D9" w:rsidRDefault="002676D9" w:rsidP="00C81DE6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</w:tcPr>
          <w:p w14:paraId="17436492" w14:textId="092B48A0" w:rsidR="002676D9" w:rsidRDefault="00F933ED" w:rsidP="00C81DE6">
            <w:r w:rsidRPr="00F933ED">
              <w:t>public List&lt;StockPO&gt; getAllStockMes();</w:t>
            </w:r>
          </w:p>
        </w:tc>
      </w:tr>
      <w:tr w:rsidR="002676D9" w14:paraId="4891AC64" w14:textId="77777777" w:rsidTr="00C81DE6">
        <w:trPr>
          <w:trHeight w:val="321"/>
        </w:trPr>
        <w:tc>
          <w:tcPr>
            <w:tcW w:w="3828" w:type="dxa"/>
            <w:vMerge/>
          </w:tcPr>
          <w:p w14:paraId="3A011AA4" w14:textId="77777777" w:rsidR="002676D9" w:rsidRDefault="002676D9" w:rsidP="00C81DE6"/>
        </w:tc>
        <w:tc>
          <w:tcPr>
            <w:tcW w:w="1170" w:type="dxa"/>
          </w:tcPr>
          <w:p w14:paraId="5767E69C" w14:textId="77777777" w:rsidR="002676D9" w:rsidRDefault="002676D9" w:rsidP="00C81DE6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</w:tcPr>
          <w:p w14:paraId="4806D121" w14:textId="77777777" w:rsidR="002676D9" w:rsidRDefault="002676D9" w:rsidP="00C81DE6">
            <w:r>
              <w:rPr>
                <w:rFonts w:hint="eastAsia"/>
              </w:rPr>
              <w:t>已创建一个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2676D9" w14:paraId="18DDD8AD" w14:textId="77777777" w:rsidTr="00C81DE6">
        <w:trPr>
          <w:trHeight w:val="90"/>
        </w:trPr>
        <w:tc>
          <w:tcPr>
            <w:tcW w:w="3828" w:type="dxa"/>
            <w:vMerge/>
          </w:tcPr>
          <w:p w14:paraId="178F4429" w14:textId="77777777" w:rsidR="002676D9" w:rsidRDefault="002676D9" w:rsidP="00C81DE6"/>
        </w:tc>
        <w:tc>
          <w:tcPr>
            <w:tcW w:w="1170" w:type="dxa"/>
          </w:tcPr>
          <w:p w14:paraId="6E368579" w14:textId="77777777" w:rsidR="002676D9" w:rsidRDefault="002676D9" w:rsidP="00C81DE6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</w:tcPr>
          <w:p w14:paraId="3CAB7615" w14:textId="33C6A04B" w:rsidR="002676D9" w:rsidRDefault="002676D9" w:rsidP="00C81DE6">
            <w:r>
              <w:rPr>
                <w:rFonts w:hint="eastAsia"/>
              </w:rPr>
              <w:t>调用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2A0FF2" w:rsidRPr="00D54EDE">
              <w:t>get</w:t>
            </w:r>
            <w:r w:rsidR="002A0FF2">
              <w:t>All</w:t>
            </w:r>
            <w:r w:rsidR="002A0FF2" w:rsidRPr="00D54EDE">
              <w:t>StockMes();</w:t>
            </w:r>
            <w:r>
              <w:rPr>
                <w:rFonts w:hint="eastAsia"/>
              </w:rPr>
              <w:t>方法</w:t>
            </w:r>
          </w:p>
        </w:tc>
      </w:tr>
      <w:tr w:rsidR="00D235F4" w14:paraId="345B8E0D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11CE1E8C" w14:textId="50BF7D9E" w:rsidR="00D235F4" w:rsidRDefault="00D235F4" w:rsidP="00D235F4">
            <w:r>
              <w:t>APIInterface.</w:t>
            </w:r>
            <w:r w:rsidRPr="00D235F4">
              <w:t xml:space="preserve"> getAllBenchMarks();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8F17" w14:textId="4CBB74C2" w:rsidR="00D235F4" w:rsidRDefault="00D235F4" w:rsidP="00D235F4"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1F7" w14:textId="6F3C7249" w:rsidR="00D235F4" w:rsidRDefault="00D235F4" w:rsidP="00D235F4">
            <w:r w:rsidRPr="00D235F4">
              <w:t>public List&lt;String&gt; getAllBenchMarks();</w:t>
            </w:r>
          </w:p>
        </w:tc>
      </w:tr>
      <w:tr w:rsidR="00D235F4" w14:paraId="373B2A09" w14:textId="77777777" w:rsidTr="00C81DE6">
        <w:trPr>
          <w:trHeight w:val="90"/>
        </w:trPr>
        <w:tc>
          <w:tcPr>
            <w:tcW w:w="3828" w:type="dxa"/>
            <w:vMerge/>
          </w:tcPr>
          <w:p w14:paraId="37656329" w14:textId="77777777" w:rsidR="00D235F4" w:rsidRDefault="00D235F4" w:rsidP="00D235F4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EF3" w14:textId="706E70AE" w:rsidR="00D235F4" w:rsidRDefault="00D235F4" w:rsidP="00D235F4"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8F0F" w14:textId="256C80E9" w:rsidR="00D235F4" w:rsidRDefault="00D235F4" w:rsidP="00D235F4">
            <w:r>
              <w:rPr>
                <w:rFonts w:hint="eastAsia"/>
              </w:rPr>
              <w:t>已创建一个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D235F4" w14:paraId="5F2EDA6B" w14:textId="77777777" w:rsidTr="00C81DE6">
        <w:trPr>
          <w:trHeight w:val="90"/>
        </w:trPr>
        <w:tc>
          <w:tcPr>
            <w:tcW w:w="3828" w:type="dxa"/>
            <w:vMerge/>
          </w:tcPr>
          <w:p w14:paraId="73C87136" w14:textId="77777777" w:rsidR="00D235F4" w:rsidRDefault="00D235F4" w:rsidP="00D235F4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0B91" w14:textId="0CD256C9" w:rsidR="00D235F4" w:rsidRDefault="00D235F4" w:rsidP="00D235F4"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A9B2" w14:textId="2E3A847B" w:rsidR="00D235F4" w:rsidRDefault="00D235F4" w:rsidP="00D235F4">
            <w:r>
              <w:rPr>
                <w:rFonts w:hint="eastAsia"/>
              </w:rPr>
              <w:t>调用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944D40" w:rsidRPr="00D235F4">
              <w:t>getAllBenchMarks();</w:t>
            </w:r>
            <w:r>
              <w:rPr>
                <w:rFonts w:hint="eastAsia"/>
              </w:rPr>
              <w:t>方法</w:t>
            </w:r>
          </w:p>
        </w:tc>
      </w:tr>
      <w:tr w:rsidR="002676D9" w14:paraId="17C3A9E3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1FF90511" w14:textId="77777777" w:rsidR="00263A4B" w:rsidRDefault="002676D9" w:rsidP="00263A4B">
            <w:r>
              <w:rPr>
                <w:rFonts w:hint="eastAsia"/>
              </w:rPr>
              <w:t>StockBL</w:t>
            </w:r>
            <w:r>
              <w:t xml:space="preserve">Service. </w:t>
            </w:r>
            <w:r w:rsidR="00263A4B" w:rsidRPr="00263A4B">
              <w:t>getBenchMes(String benchCode);</w:t>
            </w:r>
          </w:p>
          <w:p w14:paraId="237E2306" w14:textId="67D63696" w:rsidR="002676D9" w:rsidRDefault="002676D9" w:rsidP="00C81DE6">
            <w:pPr>
              <w:rPr>
                <w:rFonts w:hint="eastAsi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6317" w14:textId="77777777" w:rsidR="002676D9" w:rsidRDefault="002676D9" w:rsidP="00C81DE6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B8F3" w14:textId="77777777" w:rsidR="002676D9" w:rsidRDefault="00263A4B" w:rsidP="00C81DE6">
            <w:r w:rsidRPr="00263A4B">
              <w:t>public BenchMarkPO getBenchMes(String benchCode);</w:t>
            </w:r>
          </w:p>
          <w:p w14:paraId="56C10545" w14:textId="77777777" w:rsidR="00263A4B" w:rsidRDefault="00263A4B" w:rsidP="00263A4B">
            <w:r>
              <w:t>public List&lt;BenchMarkPO&gt; getBenchMes(String benchCode, MyDate start,</w:t>
            </w:r>
          </w:p>
          <w:p w14:paraId="11702EE4" w14:textId="45F40E45" w:rsidR="00263A4B" w:rsidRDefault="00263A4B" w:rsidP="00263A4B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MyDate end);</w:t>
            </w:r>
          </w:p>
        </w:tc>
      </w:tr>
      <w:tr w:rsidR="002676D9" w14:paraId="2D5E0EA6" w14:textId="77777777" w:rsidTr="00C81DE6">
        <w:trPr>
          <w:trHeight w:val="90"/>
        </w:trPr>
        <w:tc>
          <w:tcPr>
            <w:tcW w:w="3828" w:type="dxa"/>
            <w:vMerge/>
          </w:tcPr>
          <w:p w14:paraId="485920C3" w14:textId="77777777" w:rsidR="002676D9" w:rsidRDefault="002676D9" w:rsidP="00C81DE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B4A1" w14:textId="77777777" w:rsidR="002676D9" w:rsidRDefault="002676D9" w:rsidP="00C81DE6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4B85" w14:textId="77777777" w:rsidR="002676D9" w:rsidRDefault="002676D9" w:rsidP="00C81DE6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2676D9" w14:paraId="4ECD5F41" w14:textId="77777777" w:rsidTr="00C81DE6">
        <w:trPr>
          <w:trHeight w:val="90"/>
        </w:trPr>
        <w:tc>
          <w:tcPr>
            <w:tcW w:w="3828" w:type="dxa"/>
            <w:vMerge/>
          </w:tcPr>
          <w:p w14:paraId="0C64CE46" w14:textId="77777777" w:rsidR="002676D9" w:rsidRDefault="002676D9" w:rsidP="00C81DE6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1059" w14:textId="77777777" w:rsidR="002676D9" w:rsidRDefault="002676D9" w:rsidP="00C81DE6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FF73" w14:textId="77777777" w:rsidR="00DF57CC" w:rsidRDefault="002676D9" w:rsidP="00DF57CC">
            <w:r>
              <w:rPr>
                <w:rFonts w:hint="eastAsia"/>
              </w:rPr>
              <w:t>调用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DF57CC" w:rsidRPr="00263A4B">
              <w:t>getBenchMes(String benchCode);</w:t>
            </w:r>
          </w:p>
          <w:p w14:paraId="3E61F3A9" w14:textId="7E045432" w:rsidR="002676D9" w:rsidRDefault="002676D9" w:rsidP="00C81DE6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</w:tr>
      <w:tr w:rsidR="00EC2BF8" w14:paraId="2568C85E" w14:textId="77777777" w:rsidTr="00C81DE6">
        <w:trPr>
          <w:trHeight w:val="90"/>
        </w:trPr>
        <w:tc>
          <w:tcPr>
            <w:tcW w:w="3828" w:type="dxa"/>
            <w:vMerge w:val="restart"/>
          </w:tcPr>
          <w:p w14:paraId="37CC17AE" w14:textId="2173F1F2" w:rsidR="00EC2BF8" w:rsidRDefault="00EC2BF8" w:rsidP="00EC2BF8">
            <w:r>
              <w:t>APIInterface.</w:t>
            </w:r>
            <w:r w:rsidRPr="00D235F4">
              <w:t xml:space="preserve"> </w:t>
            </w:r>
            <w:r w:rsidR="00892602" w:rsidRPr="00EC2BF8">
              <w:t>getAllBenchMes();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4A99" w14:textId="6B66E413" w:rsidR="00EC2BF8" w:rsidRDefault="00EC2BF8" w:rsidP="00EC2BF8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A7FF" w14:textId="692B3A50" w:rsidR="00EC2BF8" w:rsidRDefault="00EC2BF8" w:rsidP="00EC2BF8">
            <w:pPr>
              <w:rPr>
                <w:rFonts w:hint="eastAsia"/>
              </w:rPr>
            </w:pPr>
            <w:r w:rsidRPr="00EC2BF8">
              <w:t>public List&lt;BenchMarkPO&gt;  getAllBenchMes();</w:t>
            </w:r>
          </w:p>
        </w:tc>
      </w:tr>
      <w:tr w:rsidR="00EC2BF8" w14:paraId="5E9426C4" w14:textId="77777777" w:rsidTr="00C81DE6">
        <w:trPr>
          <w:trHeight w:val="90"/>
        </w:trPr>
        <w:tc>
          <w:tcPr>
            <w:tcW w:w="3828" w:type="dxa"/>
            <w:vMerge/>
          </w:tcPr>
          <w:p w14:paraId="3FDB72C0" w14:textId="77777777" w:rsidR="00EC2BF8" w:rsidRDefault="00EC2BF8" w:rsidP="00EC2BF8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F6DB" w14:textId="19C3E987" w:rsidR="00EC2BF8" w:rsidRDefault="00EC2BF8" w:rsidP="00EC2BF8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17DC" w14:textId="10672E4A" w:rsidR="00EC2BF8" w:rsidRDefault="00EC2BF8" w:rsidP="00EC2BF8">
            <w:pPr>
              <w:rPr>
                <w:rFonts w:hint="eastAsia"/>
              </w:rPr>
            </w:pPr>
            <w:r>
              <w:rPr>
                <w:rFonts w:hint="eastAsia"/>
              </w:rPr>
              <w:t>已创建一个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对象</w:t>
            </w:r>
          </w:p>
        </w:tc>
      </w:tr>
      <w:tr w:rsidR="00EC2BF8" w14:paraId="24EEE140" w14:textId="77777777" w:rsidTr="00C81DE6">
        <w:trPr>
          <w:trHeight w:val="90"/>
        </w:trPr>
        <w:tc>
          <w:tcPr>
            <w:tcW w:w="3828" w:type="dxa"/>
            <w:vMerge/>
          </w:tcPr>
          <w:p w14:paraId="74A010DB" w14:textId="77777777" w:rsidR="00EC2BF8" w:rsidRDefault="00EC2BF8" w:rsidP="00EC2BF8"/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91BA" w14:textId="5D68DBED" w:rsidR="00EC2BF8" w:rsidRDefault="00EC2BF8" w:rsidP="00EC2BF8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6342" w14:textId="3E8E3700" w:rsidR="00EC2BF8" w:rsidRDefault="00EC2BF8" w:rsidP="00EC2BF8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Stock</w:t>
            </w:r>
            <w:r>
              <w:rPr>
                <w:rFonts w:hint="eastAsia"/>
              </w:rPr>
              <w:t>BL</w:t>
            </w:r>
            <w:r>
              <w:t>Impl</w:t>
            </w:r>
            <w:r>
              <w:rPr>
                <w:rFonts w:hint="eastAsia"/>
              </w:rPr>
              <w:t>领域对象的</w:t>
            </w:r>
            <w:r w:rsidR="001F7A7C" w:rsidRPr="00EC2BF8">
              <w:t>getAllBenchMes();</w:t>
            </w:r>
            <w:r>
              <w:rPr>
                <w:rFonts w:hint="eastAsia"/>
              </w:rPr>
              <w:t>方法</w:t>
            </w:r>
          </w:p>
        </w:tc>
      </w:tr>
      <w:tr w:rsidR="002676D9" w14:paraId="7EC91B22" w14:textId="77777777" w:rsidTr="00C81DE6">
        <w:trPr>
          <w:trHeight w:val="306"/>
        </w:trPr>
        <w:tc>
          <w:tcPr>
            <w:tcW w:w="10349" w:type="dxa"/>
            <w:gridSpan w:val="3"/>
          </w:tcPr>
          <w:p w14:paraId="7B441AE7" w14:textId="77777777" w:rsidR="002676D9" w:rsidRDefault="002676D9" w:rsidP="00C81DE6">
            <w:r>
              <w:rPr>
                <w:rFonts w:hint="eastAsia"/>
              </w:rPr>
              <w:t>需要的服务</w:t>
            </w:r>
          </w:p>
        </w:tc>
      </w:tr>
      <w:tr w:rsidR="002676D9" w14:paraId="63A185AA" w14:textId="77777777" w:rsidTr="00C81DE6">
        <w:tc>
          <w:tcPr>
            <w:tcW w:w="3828" w:type="dxa"/>
          </w:tcPr>
          <w:p w14:paraId="0422D414" w14:textId="77777777" w:rsidR="002676D9" w:rsidRDefault="002676D9" w:rsidP="00C81DE6">
            <w:r>
              <w:rPr>
                <w:rFonts w:hint="eastAsia"/>
              </w:rPr>
              <w:t>服务名</w:t>
            </w:r>
          </w:p>
        </w:tc>
        <w:tc>
          <w:tcPr>
            <w:tcW w:w="6521" w:type="dxa"/>
            <w:gridSpan w:val="2"/>
          </w:tcPr>
          <w:p w14:paraId="472EA5F5" w14:textId="77777777" w:rsidR="002676D9" w:rsidRDefault="002676D9" w:rsidP="00C81DE6">
            <w:r>
              <w:rPr>
                <w:rFonts w:hint="eastAsia"/>
              </w:rPr>
              <w:t>服务</w:t>
            </w:r>
          </w:p>
        </w:tc>
      </w:tr>
      <w:tr w:rsidR="002676D9" w14:paraId="2B781FDD" w14:textId="77777777" w:rsidTr="00C81DE6">
        <w:trPr>
          <w:trHeight w:val="70"/>
        </w:trPr>
        <w:tc>
          <w:tcPr>
            <w:tcW w:w="3828" w:type="dxa"/>
          </w:tcPr>
          <w:p w14:paraId="5CAF0FE4" w14:textId="719925AD" w:rsidR="002676D9" w:rsidRDefault="004430E8" w:rsidP="00C81DE6">
            <w:r>
              <w:t>APIInterface</w:t>
            </w:r>
            <w:r w:rsidR="002676D9">
              <w:t xml:space="preserve">Impl. </w:t>
            </w:r>
            <w:r>
              <w:t>getAllStocks()</w:t>
            </w:r>
          </w:p>
        </w:tc>
        <w:tc>
          <w:tcPr>
            <w:tcW w:w="6521" w:type="dxa"/>
            <w:gridSpan w:val="2"/>
          </w:tcPr>
          <w:p w14:paraId="43017F29" w14:textId="6771A323" w:rsidR="002676D9" w:rsidRDefault="002676D9" w:rsidP="00C81DE6">
            <w:r>
              <w:rPr>
                <w:rFonts w:hint="eastAsia"/>
              </w:rPr>
              <w:t>传输</w:t>
            </w:r>
            <w:r w:rsidR="001B4E33">
              <w:rPr>
                <w:rFonts w:hint="eastAsia"/>
              </w:rPr>
              <w:t>股票代码</w:t>
            </w:r>
            <w:r>
              <w:rPr>
                <w:rFonts w:hint="eastAsia"/>
              </w:rPr>
              <w:t>列表</w:t>
            </w:r>
          </w:p>
        </w:tc>
      </w:tr>
      <w:tr w:rsidR="002676D9" w14:paraId="579C4FBF" w14:textId="77777777" w:rsidTr="00C81DE6">
        <w:trPr>
          <w:trHeight w:val="70"/>
        </w:trPr>
        <w:tc>
          <w:tcPr>
            <w:tcW w:w="3828" w:type="dxa"/>
          </w:tcPr>
          <w:p w14:paraId="02C574F6" w14:textId="0A2F965B" w:rsidR="002676D9" w:rsidRDefault="004430E8" w:rsidP="00C81DE6">
            <w:r>
              <w:t xml:space="preserve">APIInterfaceImpl. </w:t>
            </w:r>
            <w:r w:rsidR="00C3071F">
              <w:t>APIInterface.</w:t>
            </w:r>
            <w:r w:rsidR="00C3071F" w:rsidRPr="00D54EDE">
              <w:t>getStockMes(String stockCode);</w:t>
            </w:r>
          </w:p>
        </w:tc>
        <w:tc>
          <w:tcPr>
            <w:tcW w:w="6521" w:type="dxa"/>
            <w:gridSpan w:val="2"/>
          </w:tcPr>
          <w:p w14:paraId="6C24B763" w14:textId="68747339" w:rsidR="002676D9" w:rsidRDefault="002676D9" w:rsidP="00C81DE6">
            <w:r>
              <w:rPr>
                <w:rFonts w:hint="eastAsia"/>
              </w:rPr>
              <w:t>传输</w:t>
            </w:r>
            <w:r w:rsidR="00C3071F">
              <w:t>Stock</w:t>
            </w:r>
            <w:r>
              <w:t>VO</w:t>
            </w:r>
            <w:r>
              <w:rPr>
                <w:rFonts w:hint="eastAsia"/>
              </w:rPr>
              <w:t>列表</w:t>
            </w:r>
          </w:p>
        </w:tc>
      </w:tr>
      <w:tr w:rsidR="002676D9" w14:paraId="0422DBEA" w14:textId="77777777" w:rsidTr="00C81DE6">
        <w:trPr>
          <w:trHeight w:val="70"/>
        </w:trPr>
        <w:tc>
          <w:tcPr>
            <w:tcW w:w="3828" w:type="dxa"/>
          </w:tcPr>
          <w:p w14:paraId="22AC29D5" w14:textId="2F2314C8" w:rsidR="002676D9" w:rsidRDefault="00CF5A28" w:rsidP="00C81DE6">
            <w:r>
              <w:t xml:space="preserve">APIInterfaceImpl. </w:t>
            </w:r>
            <w:r w:rsidRPr="00D54EDE">
              <w:t>get</w:t>
            </w:r>
            <w:r>
              <w:t>All</w:t>
            </w:r>
            <w:r w:rsidRPr="00D54EDE">
              <w:t>StockMes();</w:t>
            </w:r>
          </w:p>
        </w:tc>
        <w:tc>
          <w:tcPr>
            <w:tcW w:w="6521" w:type="dxa"/>
            <w:gridSpan w:val="2"/>
          </w:tcPr>
          <w:p w14:paraId="41CD82E1" w14:textId="77777777" w:rsidR="002676D9" w:rsidRDefault="002676D9" w:rsidP="00C81DE6">
            <w:r>
              <w:rPr>
                <w:rFonts w:hint="eastAsia"/>
              </w:rPr>
              <w:t>传输</w:t>
            </w:r>
            <w:r>
              <w:rPr>
                <w:rFonts w:hint="eastAsia"/>
              </w:rPr>
              <w:t>StockVO</w:t>
            </w:r>
            <w:r>
              <w:rPr>
                <w:rFonts w:hint="eastAsia"/>
              </w:rPr>
              <w:t>列表</w:t>
            </w:r>
          </w:p>
        </w:tc>
      </w:tr>
      <w:tr w:rsidR="002676D9" w14:paraId="23DF21B2" w14:textId="77777777" w:rsidTr="00C81DE6">
        <w:trPr>
          <w:trHeight w:val="70"/>
        </w:trPr>
        <w:tc>
          <w:tcPr>
            <w:tcW w:w="3828" w:type="dxa"/>
          </w:tcPr>
          <w:p w14:paraId="485B623F" w14:textId="044A6426" w:rsidR="002676D9" w:rsidRDefault="004430E8" w:rsidP="004430E8">
            <w:pPr>
              <w:rPr>
                <w:rFonts w:hint="eastAsia"/>
              </w:rPr>
            </w:pPr>
            <w:r>
              <w:t xml:space="preserve">APIInterfaceImpl. </w:t>
            </w:r>
            <w:r w:rsidR="00C250A7" w:rsidRPr="00D235F4">
              <w:t>getAllBenchMarks();</w:t>
            </w:r>
          </w:p>
        </w:tc>
        <w:tc>
          <w:tcPr>
            <w:tcW w:w="6521" w:type="dxa"/>
            <w:gridSpan w:val="2"/>
          </w:tcPr>
          <w:p w14:paraId="74D4D43D" w14:textId="12964A1B" w:rsidR="002676D9" w:rsidRPr="00E869EF" w:rsidRDefault="002676D9" w:rsidP="00C81DE6">
            <w:pPr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 w:rsidR="00C250A7">
              <w:rPr>
                <w:rFonts w:hint="eastAsia"/>
              </w:rPr>
              <w:t>大盘代码</w:t>
            </w:r>
            <w:r>
              <w:rPr>
                <w:rFonts w:hint="eastAsia"/>
              </w:rPr>
              <w:t>列表</w:t>
            </w:r>
          </w:p>
        </w:tc>
      </w:tr>
      <w:tr w:rsidR="002676D9" w14:paraId="38BD9F27" w14:textId="77777777" w:rsidTr="00C81DE6">
        <w:trPr>
          <w:trHeight w:val="70"/>
        </w:trPr>
        <w:tc>
          <w:tcPr>
            <w:tcW w:w="3828" w:type="dxa"/>
          </w:tcPr>
          <w:p w14:paraId="421C751E" w14:textId="5C21B42B" w:rsidR="002676D9" w:rsidRDefault="004430E8" w:rsidP="00C81DE6">
            <w:pPr>
              <w:rPr>
                <w:rFonts w:hint="eastAsia"/>
              </w:rPr>
            </w:pPr>
            <w:r>
              <w:t xml:space="preserve">APIInterfaceImpl. </w:t>
            </w:r>
            <w:r w:rsidR="004319F2" w:rsidRPr="00263A4B">
              <w:t>getBenchMes(String benchCode);</w:t>
            </w:r>
          </w:p>
        </w:tc>
        <w:tc>
          <w:tcPr>
            <w:tcW w:w="6521" w:type="dxa"/>
            <w:gridSpan w:val="2"/>
          </w:tcPr>
          <w:p w14:paraId="58C5D65D" w14:textId="79426626" w:rsidR="002676D9" w:rsidRDefault="002676D9" w:rsidP="00C81DE6">
            <w:pPr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 w:rsidR="004319F2">
              <w:rPr>
                <w:rFonts w:hint="eastAsia"/>
              </w:rPr>
              <w:t>Bench</w:t>
            </w:r>
            <w:r w:rsidR="004319F2">
              <w:t>Mark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列表</w:t>
            </w:r>
          </w:p>
        </w:tc>
      </w:tr>
      <w:tr w:rsidR="00DE4FE7" w14:paraId="0EE6FE43" w14:textId="77777777" w:rsidTr="00C81DE6">
        <w:trPr>
          <w:trHeight w:val="70"/>
        </w:trPr>
        <w:tc>
          <w:tcPr>
            <w:tcW w:w="3828" w:type="dxa"/>
          </w:tcPr>
          <w:p w14:paraId="64947E41" w14:textId="77777777" w:rsidR="00F45285" w:rsidRDefault="00DE4FE7" w:rsidP="00F45285">
            <w:r>
              <w:t xml:space="preserve">APIInterfaceImpl. </w:t>
            </w:r>
            <w:r w:rsidR="00F45285">
              <w:t>getBenchMes(String benchCode, MyDate start,</w:t>
            </w:r>
          </w:p>
          <w:p w14:paraId="754E9CD0" w14:textId="2FBC60FA" w:rsidR="00DE4FE7" w:rsidRPr="00DE4FE7" w:rsidRDefault="00F45285" w:rsidP="00F45285">
            <w:r>
              <w:tab/>
            </w:r>
            <w:r>
              <w:tab/>
            </w:r>
            <w:r>
              <w:tab/>
              <w:t>MyDate end);</w:t>
            </w:r>
          </w:p>
        </w:tc>
        <w:tc>
          <w:tcPr>
            <w:tcW w:w="6521" w:type="dxa"/>
            <w:gridSpan w:val="2"/>
          </w:tcPr>
          <w:p w14:paraId="63E2CD33" w14:textId="2EBEE720" w:rsidR="00DE4FE7" w:rsidRDefault="00DE4FE7" w:rsidP="00DE4FE7">
            <w:pPr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rPr>
                <w:rFonts w:hint="eastAsia"/>
              </w:rPr>
              <w:t>Bench</w:t>
            </w:r>
            <w:r>
              <w:t>Mark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列表</w:t>
            </w:r>
          </w:p>
        </w:tc>
      </w:tr>
      <w:tr w:rsidR="002676D9" w14:paraId="58504165" w14:textId="77777777" w:rsidTr="00C81DE6">
        <w:trPr>
          <w:trHeight w:val="70"/>
        </w:trPr>
        <w:tc>
          <w:tcPr>
            <w:tcW w:w="3828" w:type="dxa"/>
          </w:tcPr>
          <w:p w14:paraId="5D8F6E30" w14:textId="4D27A0A1" w:rsidR="002676D9" w:rsidRDefault="004430E8" w:rsidP="00C81DE6">
            <w:pPr>
              <w:rPr>
                <w:rFonts w:hint="eastAsia"/>
              </w:rPr>
            </w:pPr>
            <w:r>
              <w:t xml:space="preserve">APIInterfaceImpl. </w:t>
            </w:r>
            <w:r w:rsidR="00DE4FE7" w:rsidRPr="00EC2BF8">
              <w:t>getAllBenchMes();</w:t>
            </w:r>
          </w:p>
        </w:tc>
        <w:tc>
          <w:tcPr>
            <w:tcW w:w="6521" w:type="dxa"/>
            <w:gridSpan w:val="2"/>
          </w:tcPr>
          <w:p w14:paraId="62830B2A" w14:textId="5D10E3AF" w:rsidR="002676D9" w:rsidRDefault="00DE4FE7" w:rsidP="00C81DE6">
            <w:pPr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rPr>
                <w:rFonts w:hint="eastAsia"/>
              </w:rPr>
              <w:t>Bench</w:t>
            </w:r>
            <w:r>
              <w:t>Mark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列表</w:t>
            </w:r>
          </w:p>
        </w:tc>
      </w:tr>
    </w:tbl>
    <w:p w14:paraId="289F70CE" w14:textId="77777777" w:rsidR="0052180F" w:rsidRDefault="0052180F" w:rsidP="0052180F"/>
    <w:sectPr w:rsidR="0052180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2101F" w14:textId="77777777" w:rsidR="00ED7670" w:rsidRDefault="00ED7670">
      <w:r>
        <w:separator/>
      </w:r>
    </w:p>
  </w:endnote>
  <w:endnote w:type="continuationSeparator" w:id="0">
    <w:p w14:paraId="69571A39" w14:textId="77777777" w:rsidR="00ED7670" w:rsidRDefault="00ED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2176E" w14:textId="77777777" w:rsidR="00C81DE6" w:rsidRDefault="00C81DE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15515" wp14:editId="2579D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0760" cy="2286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D96F7" w14:textId="77777777" w:rsidR="00C81DE6" w:rsidRDefault="00C81DE6">
                          <w:pPr>
                            <w:snapToGrid w:val="0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596BF3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11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596BF3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17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1551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78.8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" filled="f" stroked="f">
              <v:textbox style="mso-fit-shape-to-text:t" inset="0,0,0,0">
                <w:txbxContent>
                  <w:p w14:paraId="4ECD96F7" w14:textId="77777777" w:rsidR="00C81DE6" w:rsidRDefault="00C81DE6">
                    <w:pPr>
                      <w:snapToGrid w:val="0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596BF3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11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596BF3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17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A7B84" w14:textId="77777777" w:rsidR="00ED7670" w:rsidRDefault="00ED7670">
      <w:r>
        <w:separator/>
      </w:r>
    </w:p>
  </w:footnote>
  <w:footnote w:type="continuationSeparator" w:id="0">
    <w:p w14:paraId="2954338E" w14:textId="77777777" w:rsidR="00ED7670" w:rsidRDefault="00ED7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8698A" w14:textId="64EC1FE3" w:rsidR="00C81DE6" w:rsidRDefault="00C81DE6" w:rsidP="00410159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jc w:val="center"/>
      <w:rPr>
        <w:rFonts w:ascii="微软雅黑" w:hAnsi="微软雅黑" w:cs="微软雅黑"/>
        <w:b/>
        <w:bCs/>
        <w:i/>
        <w:iCs/>
        <w:sz w:val="21"/>
        <w:szCs w:val="21"/>
      </w:rPr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详细设计文档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</w:t>
    </w:r>
    <w:r>
      <w:rPr>
        <w:rFonts w:ascii="微软雅黑" w:hAnsi="微软雅黑" w:cs="微软雅黑"/>
        <w:b/>
        <w:bCs/>
        <w:i/>
        <w:iCs/>
        <w:sz w:val="21"/>
        <w:szCs w:val="21"/>
      </w:rPr>
      <w:t>STOCK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STATISTIC SYSTEM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Duck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Plus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小组</w:t>
    </w:r>
  </w:p>
  <w:p w14:paraId="4C65C82C" w14:textId="77777777" w:rsidR="00C81DE6" w:rsidRDefault="00C81D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0F"/>
    <w:rsid w:val="00002C0B"/>
    <w:rsid w:val="00091BAA"/>
    <w:rsid w:val="000B19F1"/>
    <w:rsid w:val="000D4048"/>
    <w:rsid w:val="001226BA"/>
    <w:rsid w:val="001A546F"/>
    <w:rsid w:val="001B4E33"/>
    <w:rsid w:val="001F7A7C"/>
    <w:rsid w:val="00200086"/>
    <w:rsid w:val="00263A4B"/>
    <w:rsid w:val="002676D9"/>
    <w:rsid w:val="002A0FF2"/>
    <w:rsid w:val="002A171E"/>
    <w:rsid w:val="002A6F38"/>
    <w:rsid w:val="0030364F"/>
    <w:rsid w:val="00324E5C"/>
    <w:rsid w:val="003C231A"/>
    <w:rsid w:val="00410159"/>
    <w:rsid w:val="00423B94"/>
    <w:rsid w:val="004319F2"/>
    <w:rsid w:val="004430E8"/>
    <w:rsid w:val="00483E46"/>
    <w:rsid w:val="004C3856"/>
    <w:rsid w:val="004F006E"/>
    <w:rsid w:val="00512D4A"/>
    <w:rsid w:val="0052180F"/>
    <w:rsid w:val="00523FCC"/>
    <w:rsid w:val="00580CB9"/>
    <w:rsid w:val="00582912"/>
    <w:rsid w:val="00596BF3"/>
    <w:rsid w:val="00623D6C"/>
    <w:rsid w:val="00642450"/>
    <w:rsid w:val="00686556"/>
    <w:rsid w:val="0069033E"/>
    <w:rsid w:val="006E4E3B"/>
    <w:rsid w:val="00711751"/>
    <w:rsid w:val="00754448"/>
    <w:rsid w:val="0078298B"/>
    <w:rsid w:val="007E4F8B"/>
    <w:rsid w:val="007F0570"/>
    <w:rsid w:val="008045F5"/>
    <w:rsid w:val="00841442"/>
    <w:rsid w:val="00877C2F"/>
    <w:rsid w:val="00892602"/>
    <w:rsid w:val="008C3D18"/>
    <w:rsid w:val="008D4D95"/>
    <w:rsid w:val="008F5663"/>
    <w:rsid w:val="00914786"/>
    <w:rsid w:val="00944D40"/>
    <w:rsid w:val="00956A89"/>
    <w:rsid w:val="00972099"/>
    <w:rsid w:val="009E6072"/>
    <w:rsid w:val="00A516AD"/>
    <w:rsid w:val="00B23226"/>
    <w:rsid w:val="00B459B8"/>
    <w:rsid w:val="00BD063B"/>
    <w:rsid w:val="00C250A7"/>
    <w:rsid w:val="00C3071F"/>
    <w:rsid w:val="00C5698F"/>
    <w:rsid w:val="00C81DE6"/>
    <w:rsid w:val="00CA0539"/>
    <w:rsid w:val="00CF5A28"/>
    <w:rsid w:val="00D235F4"/>
    <w:rsid w:val="00D247C3"/>
    <w:rsid w:val="00D54EDE"/>
    <w:rsid w:val="00DE4FE7"/>
    <w:rsid w:val="00DF57CC"/>
    <w:rsid w:val="00E869EF"/>
    <w:rsid w:val="00E961A6"/>
    <w:rsid w:val="00EA5ACF"/>
    <w:rsid w:val="00EB4493"/>
    <w:rsid w:val="00EC2BF8"/>
    <w:rsid w:val="00ED7670"/>
    <w:rsid w:val="00F45285"/>
    <w:rsid w:val="00F64862"/>
    <w:rsid w:val="00F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34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80F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2180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80F"/>
    <w:rPr>
      <w:rFonts w:ascii="Times New Roman" w:eastAsia="微软雅黑" w:hAnsi="Times New Roman" w:cs="Times New Roman"/>
      <w:b/>
      <w:bCs/>
      <w:kern w:val="44"/>
      <w:sz w:val="36"/>
      <w:szCs w:val="44"/>
    </w:rPr>
  </w:style>
  <w:style w:type="paragraph" w:styleId="a3">
    <w:name w:val="header"/>
    <w:basedOn w:val="a"/>
    <w:link w:val="Char"/>
    <w:rsid w:val="0052180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52180F"/>
    <w:rPr>
      <w:rFonts w:ascii="Times New Roman" w:eastAsia="微软雅黑" w:hAnsi="Times New Roman" w:cs="Times New Roman"/>
      <w:sz w:val="18"/>
      <w:szCs w:val="20"/>
    </w:rPr>
  </w:style>
  <w:style w:type="paragraph" w:styleId="a4">
    <w:name w:val="Title"/>
    <w:basedOn w:val="a"/>
    <w:link w:val="Char0"/>
    <w:uiPriority w:val="10"/>
    <w:qFormat/>
    <w:rsid w:val="0052180F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Char0">
    <w:name w:val="标题 Char"/>
    <w:basedOn w:val="a0"/>
    <w:link w:val="a4"/>
    <w:uiPriority w:val="10"/>
    <w:rsid w:val="0052180F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10">
    <w:name w:val="toc 1"/>
    <w:basedOn w:val="a"/>
    <w:next w:val="a"/>
    <w:uiPriority w:val="39"/>
    <w:unhideWhenUsed/>
    <w:rsid w:val="0052180F"/>
  </w:style>
  <w:style w:type="paragraph" w:styleId="a5">
    <w:name w:val="footer"/>
    <w:basedOn w:val="a"/>
    <w:link w:val="Char1"/>
    <w:rsid w:val="0052180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basedOn w:val="a0"/>
    <w:link w:val="a5"/>
    <w:rsid w:val="0052180F"/>
    <w:rPr>
      <w:rFonts w:ascii="Times New Roman" w:eastAsia="微软雅黑" w:hAnsi="Times New Roman" w:cs="Times New Roman"/>
      <w:sz w:val="18"/>
      <w:szCs w:val="20"/>
    </w:rPr>
  </w:style>
  <w:style w:type="character" w:styleId="a6">
    <w:name w:val="Hyperlink"/>
    <w:basedOn w:val="a0"/>
    <w:uiPriority w:val="99"/>
    <w:unhideWhenUsed/>
    <w:rsid w:val="00521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50100-01E5-43C1-BA83-688940A3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文档更新纪录：</vt:lpstr>
      <vt:lpstr>引言：</vt:lpstr>
      <vt:lpstr>词汇表：</vt:lpstr>
      <vt:lpstr>1.产品概述</vt:lpstr>
      <vt:lpstr>2.系统的分层架构</vt:lpstr>
      <vt:lpstr>3.用户界面层的分解</vt:lpstr>
      <vt:lpstr>4.系统的架构设计</vt:lpstr>
      <vt:lpstr>5.系统的类图设计</vt:lpstr>
      <vt:lpstr>6.系统顺序图</vt:lpstr>
      <vt:lpstr>7.数据层的分解</vt:lpstr>
      <vt:lpstr>8.接口规范设计</vt:lpstr>
    </vt:vector>
  </TitlesOfParts>
  <Company>Microsoft</Company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shuo shi</cp:lastModifiedBy>
  <cp:revision>63</cp:revision>
  <dcterms:created xsi:type="dcterms:W3CDTF">2016-03-09T10:39:00Z</dcterms:created>
  <dcterms:modified xsi:type="dcterms:W3CDTF">2016-03-13T03:51:00Z</dcterms:modified>
</cp:coreProperties>
</file>