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BA3" w:rsidRDefault="0099299E">
      <w:pPr>
        <w:rPr>
          <w:b/>
        </w:rPr>
      </w:pPr>
      <w:r>
        <w:rPr>
          <w:b/>
        </w:rPr>
        <w:tab/>
      </w:r>
    </w:p>
    <w:p w:rsidR="00754D44" w:rsidRDefault="00F64028" w:rsidP="00923D8B">
      <w:pPr>
        <w:spacing w:after="0"/>
        <w:jc w:val="center"/>
        <w:rPr>
          <w:sz w:val="56"/>
          <w:szCs w:val="56"/>
        </w:rPr>
      </w:pPr>
      <w:r>
        <w:rPr>
          <w:noProof/>
          <w:lang w:val="en-US"/>
        </w:rPr>
        <w:drawing>
          <wp:anchor distT="0" distB="0" distL="114300" distR="114300" simplePos="0" relativeHeight="251660288" behindDoc="1" locked="0" layoutInCell="1" allowOverlap="1" wp14:anchorId="2AC2A5EF" wp14:editId="08648EB4">
            <wp:simplePos x="0" y="0"/>
            <wp:positionH relativeFrom="column">
              <wp:posOffset>4415155</wp:posOffset>
            </wp:positionH>
            <wp:positionV relativeFrom="paragraph">
              <wp:posOffset>21590</wp:posOffset>
            </wp:positionV>
            <wp:extent cx="2409825" cy="1905000"/>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1905000"/>
                    </a:xfrm>
                    <a:prstGeom prst="rect">
                      <a:avLst/>
                    </a:prstGeom>
                  </pic:spPr>
                </pic:pic>
              </a:graphicData>
            </a:graphic>
            <wp14:sizeRelH relativeFrom="page">
              <wp14:pctWidth>0</wp14:pctWidth>
            </wp14:sizeRelH>
            <wp14:sizeRelV relativeFrom="page">
              <wp14:pctHeight>0</wp14:pctHeight>
            </wp14:sizeRelV>
          </wp:anchor>
        </w:drawing>
      </w:r>
      <w:r w:rsidR="00923D8B" w:rsidRPr="00923D8B">
        <w:rPr>
          <w:sz w:val="56"/>
          <w:szCs w:val="56"/>
        </w:rPr>
        <w:t xml:space="preserve">Projet </w:t>
      </w:r>
      <w:r w:rsidR="00923D8B">
        <w:rPr>
          <w:sz w:val="56"/>
          <w:szCs w:val="56"/>
        </w:rPr>
        <w:t>Eden</w:t>
      </w:r>
      <w:r>
        <w:rPr>
          <w:sz w:val="56"/>
          <w:szCs w:val="56"/>
        </w:rPr>
        <w:t xml:space="preserve">               </w:t>
      </w:r>
    </w:p>
    <w:p w:rsidR="00923D8B" w:rsidRPr="00F64028" w:rsidRDefault="00923D8B" w:rsidP="00923D8B">
      <w:pPr>
        <w:jc w:val="center"/>
        <w:rPr>
          <w:color w:val="4F81BD" w:themeColor="accent1"/>
          <w:sz w:val="32"/>
          <w:szCs w:val="32"/>
        </w:rPr>
      </w:pPr>
      <w:r>
        <w:rPr>
          <w:sz w:val="32"/>
          <w:szCs w:val="32"/>
        </w:rPr>
        <w:t>(Idée de Pendu)</w:t>
      </w:r>
      <w:r>
        <w:rPr>
          <w:sz w:val="32"/>
          <w:szCs w:val="32"/>
        </w:rPr>
        <w:br/>
      </w:r>
      <w:r w:rsidR="00C11FC1">
        <w:rPr>
          <w:color w:val="4F81BD" w:themeColor="accent1"/>
          <w:sz w:val="32"/>
          <w:szCs w:val="32"/>
        </w:rPr>
        <w:t xml:space="preserve">langage : </w:t>
      </w:r>
      <w:r w:rsidRPr="00F64028">
        <w:rPr>
          <w:color w:val="4F81BD" w:themeColor="accent1"/>
          <w:sz w:val="32"/>
          <w:szCs w:val="32"/>
        </w:rPr>
        <w:t>JAVA</w:t>
      </w:r>
    </w:p>
    <w:p w:rsidR="00F64028" w:rsidRDefault="00F64028" w:rsidP="00F64028">
      <w:pPr>
        <w:rPr>
          <w:sz w:val="28"/>
          <w:szCs w:val="28"/>
        </w:rPr>
      </w:pPr>
    </w:p>
    <w:p w:rsidR="0096452F" w:rsidRDefault="0096452F" w:rsidP="00062531">
      <w:pPr>
        <w:rPr>
          <w:b/>
          <w:sz w:val="28"/>
          <w:szCs w:val="28"/>
        </w:rPr>
      </w:pPr>
    </w:p>
    <w:p w:rsidR="0096452F" w:rsidRDefault="0096452F" w:rsidP="00062531">
      <w:pPr>
        <w:rPr>
          <w:b/>
          <w:sz w:val="28"/>
          <w:szCs w:val="28"/>
        </w:rPr>
      </w:pPr>
    </w:p>
    <w:p w:rsidR="00062531" w:rsidRPr="00062531" w:rsidRDefault="00062531" w:rsidP="00062531">
      <w:pPr>
        <w:rPr>
          <w:b/>
          <w:sz w:val="28"/>
          <w:szCs w:val="28"/>
        </w:rPr>
      </w:pPr>
      <w:r w:rsidRPr="00062531">
        <w:rPr>
          <w:b/>
          <w:sz w:val="28"/>
          <w:szCs w:val="28"/>
        </w:rPr>
        <w:t>Introduction</w:t>
      </w:r>
    </w:p>
    <w:p w:rsidR="00662323" w:rsidRDefault="00062531" w:rsidP="00662323">
      <w:pPr>
        <w:ind w:firstLine="720"/>
      </w:pPr>
      <w:r>
        <w:t>Nous nous proposons de programmer un jeu basé sur le célèbre principe du pendu que tout le monde connaît : Un mot est à deviner</w:t>
      </w:r>
      <w:r w:rsidR="00662323">
        <w:t xml:space="preserve">. Seules la premières et la dernière lettre sont affichées </w:t>
      </w:r>
      <w:r>
        <w:t xml:space="preserve"> et les chances sont limités</w:t>
      </w:r>
      <w:r w:rsidR="00662323">
        <w:t xml:space="preserve"> pour proposer les bonne lettres qui composent le mot </w:t>
      </w:r>
      <w:r>
        <w:t xml:space="preserve"> par le nombre de traits qu’l faut pour dessiner le « pendu »</w:t>
      </w:r>
      <w:r w:rsidR="00D24A9B">
        <w:t xml:space="preserve"> (9 par défaut). En cas de défaite, un mini-jeu de </w:t>
      </w:r>
      <w:proofErr w:type="spellStart"/>
      <w:r w:rsidR="00D24A9B">
        <w:t>snake</w:t>
      </w:r>
      <w:proofErr w:type="spellEnd"/>
      <w:r w:rsidR="00D24A9B">
        <w:t xml:space="preserve"> </w:t>
      </w:r>
      <w:r w:rsidR="00777B37">
        <w:t>permet, s’il</w:t>
      </w:r>
      <w:r w:rsidR="00D24A9B">
        <w:t xml:space="preserve"> est réussi par le joueur, de regagner une </w:t>
      </w:r>
      <w:r w:rsidR="00662323">
        <w:t>vie.</w:t>
      </w:r>
    </w:p>
    <w:p w:rsidR="00A41BA3" w:rsidRDefault="0099299E" w:rsidP="00662323">
      <w:pPr>
        <w:ind w:firstLine="720"/>
      </w:pPr>
      <w:r>
        <w:t>En lançant</w:t>
      </w:r>
      <w:r w:rsidR="00754D44">
        <w:t xml:space="preserve"> </w:t>
      </w:r>
      <w:r w:rsidR="00F64028">
        <w:t xml:space="preserve">l’application </w:t>
      </w:r>
      <w:r w:rsidR="00754D44">
        <w:t xml:space="preserve">le joueur </w:t>
      </w:r>
      <w:r>
        <w:t>arrive sur la page d’accueil</w:t>
      </w:r>
      <w:r w:rsidR="00F64028">
        <w:t xml:space="preserve"> qui est en fait un menu</w:t>
      </w:r>
      <w:r>
        <w:t xml:space="preserve"> où</w:t>
      </w:r>
      <w:r w:rsidR="00754D44">
        <w:t xml:space="preserve"> il </w:t>
      </w:r>
      <w:r w:rsidR="00062531">
        <w:t>choisit</w:t>
      </w:r>
      <w:r w:rsidR="00754D44">
        <w:t xml:space="preserve"> l’un des modes de jeu suivant</w:t>
      </w:r>
      <w:r w:rsidR="00777B37">
        <w:t>s</w:t>
      </w:r>
      <w:r w:rsidR="00754D44">
        <w:t xml:space="preserve">. </w:t>
      </w:r>
    </w:p>
    <w:p w:rsidR="0096452F" w:rsidRPr="00A41BA3" w:rsidRDefault="0096452F" w:rsidP="00662323">
      <w:pPr>
        <w:ind w:firstLine="720"/>
      </w:pPr>
    </w:p>
    <w:p w:rsidR="00EC302C" w:rsidRPr="00754D44" w:rsidRDefault="006E6A86">
      <w:pPr>
        <w:rPr>
          <w:b/>
          <w:sz w:val="28"/>
          <w:szCs w:val="28"/>
        </w:rPr>
      </w:pPr>
      <w:r w:rsidRPr="00754D44">
        <w:rPr>
          <w:b/>
          <w:sz w:val="28"/>
          <w:szCs w:val="28"/>
        </w:rPr>
        <w:t>Mode de jeu classique</w:t>
      </w:r>
      <w:r w:rsidR="00754D44">
        <w:rPr>
          <w:b/>
          <w:sz w:val="28"/>
          <w:szCs w:val="28"/>
        </w:rPr>
        <w:t xml:space="preserve"> (2 joueurs)</w:t>
      </w:r>
    </w:p>
    <w:p w:rsidR="006E6A86" w:rsidRDefault="006E6A86" w:rsidP="006E6A86">
      <w:pPr>
        <w:ind w:firstLine="720"/>
      </w:pPr>
      <w:r>
        <w:t>Chaque joueur propose un mot de longueur de caractères</w:t>
      </w:r>
      <w:r w:rsidR="0099299E">
        <w:t xml:space="preserve"> identique</w:t>
      </w:r>
      <w:r>
        <w:t xml:space="preserve"> pour plus d’équité.</w:t>
      </w:r>
      <w:r w:rsidR="00754D44">
        <w:t xml:space="preserve"> Le nombre de caractère</w:t>
      </w:r>
      <w:r w:rsidR="0099299E">
        <w:t>s</w:t>
      </w:r>
      <w:r w:rsidR="00754D44">
        <w:t xml:space="preserve"> apparait sous forme de tiret « _ » (si le mot est un mot composé, le trait d’union est déjà présent).</w:t>
      </w:r>
      <w:r>
        <w:t xml:space="preserve">  Tour à tour, un joueur propose une lettre pour le mot de son adversaire, si cette lettre est présente une ou plusieurs fois, elle apparaît sur le mot du joueur qui l’a proposé </w:t>
      </w:r>
      <w:r w:rsidRPr="006E6A86">
        <w:t>autant de foi</w:t>
      </w:r>
      <w:r>
        <w:t xml:space="preserve">s qu'elle se trouve dans le mot. Si un joueur a proposé une lettre qui n’est pas présente dans le mot, le premier trait du pendu s’affiche. Le jeu se poursuit jusqu’à ce qu’un des joueurs trouve le mot qui lui a été donné, ou jusqu’à ce qu’un des joueurs soit éliminé en ayant complété le dessin du pendu. </w:t>
      </w:r>
    </w:p>
    <w:p w:rsidR="006E6A86" w:rsidRDefault="006E6A86">
      <w:pPr>
        <w:rPr>
          <w:i/>
        </w:rPr>
      </w:pPr>
      <w:r>
        <w:tab/>
        <w:t xml:space="preserve">Au niveau graphique, la lettre déjà proposée est grisée sur le clavier virtuel. </w:t>
      </w:r>
      <w:r w:rsidRPr="00754D44">
        <w:rPr>
          <w:i/>
        </w:rPr>
        <w:t>(Peut être modifié)</w:t>
      </w:r>
    </w:p>
    <w:p w:rsidR="003D4E58" w:rsidRDefault="00754D44">
      <w:r>
        <w:tab/>
        <w:t xml:space="preserve">Si un des joueurs n’a plus de « chance » pour proposer une lettre, un mini jeu de </w:t>
      </w:r>
      <w:proofErr w:type="spellStart"/>
      <w:r>
        <w:t>snake</w:t>
      </w:r>
      <w:proofErr w:type="spellEnd"/>
      <w:r>
        <w:t xml:space="preserve"> apparait, lui permettant ainsi de récupérer une chance supplémentaire.</w:t>
      </w:r>
    </w:p>
    <w:p w:rsidR="00EB2D20" w:rsidRDefault="00EB2D20" w:rsidP="00C76043"/>
    <w:p w:rsidR="00662323" w:rsidRDefault="00662323" w:rsidP="00C76043"/>
    <w:p w:rsidR="00662323" w:rsidRDefault="00662323" w:rsidP="00C76043"/>
    <w:p w:rsidR="0096452F" w:rsidRDefault="0096452F" w:rsidP="00C76043"/>
    <w:p w:rsidR="00C76043" w:rsidRPr="0099299E" w:rsidRDefault="00C76043" w:rsidP="00C76043">
      <w:pPr>
        <w:rPr>
          <w:b/>
          <w:sz w:val="28"/>
          <w:szCs w:val="28"/>
        </w:rPr>
      </w:pPr>
      <w:r w:rsidRPr="0099299E">
        <w:rPr>
          <w:b/>
          <w:sz w:val="28"/>
          <w:szCs w:val="28"/>
        </w:rPr>
        <w:t>Mode de Jeu contre CPU</w:t>
      </w:r>
    </w:p>
    <w:p w:rsidR="00C76043" w:rsidRDefault="00C76043" w:rsidP="00C76043">
      <w:pPr>
        <w:pStyle w:val="Paragraphedeliste"/>
        <w:rPr>
          <w:lang w:val="fr-CA"/>
        </w:rPr>
      </w:pPr>
      <w:r>
        <w:rPr>
          <w:lang w:val="fr-CA"/>
        </w:rPr>
        <w:t xml:space="preserve">Il n’y a qu’un seul joueur. </w:t>
      </w:r>
    </w:p>
    <w:p w:rsidR="00C76043" w:rsidRDefault="00C76043" w:rsidP="00C76043">
      <w:pPr>
        <w:pStyle w:val="Paragraphedeliste"/>
        <w:rPr>
          <w:lang w:val="fr-CA"/>
        </w:rPr>
      </w:pPr>
      <w:r>
        <w:rPr>
          <w:lang w:val="fr-CA"/>
        </w:rPr>
        <w:t>Un Base de Données est mise en place. Cette Base contient un ensemble de mots, qui seront choisis aléatoirement par l’ordinateur.</w:t>
      </w:r>
    </w:p>
    <w:p w:rsidR="00C76043" w:rsidRDefault="00C76043" w:rsidP="00C76043">
      <w:pPr>
        <w:pStyle w:val="Paragraphedeliste"/>
        <w:rPr>
          <w:lang w:val="fr-CA"/>
        </w:rPr>
      </w:pPr>
      <w:r>
        <w:rPr>
          <w:lang w:val="fr-CA"/>
        </w:rPr>
        <w:t>Lorsqu’ une partie débute, un nombre d’</w:t>
      </w:r>
      <w:r w:rsidR="00F64028">
        <w:rPr>
          <w:lang w:val="fr-CA"/>
        </w:rPr>
        <w:t>Under scores</w:t>
      </w:r>
      <w:r>
        <w:rPr>
          <w:lang w:val="fr-CA"/>
        </w:rPr>
        <w:t xml:space="preserve"> égal à la longueur du mot sélectionné seront affichés.</w:t>
      </w:r>
    </w:p>
    <w:p w:rsidR="00C76043" w:rsidRDefault="00C76043" w:rsidP="00C76043">
      <w:pPr>
        <w:pStyle w:val="Paragraphedeliste"/>
        <w:rPr>
          <w:lang w:val="fr-CA"/>
        </w:rPr>
      </w:pPr>
      <w:r>
        <w:rPr>
          <w:lang w:val="fr-CA"/>
        </w:rPr>
        <w:t>De plus, la première et la dernière lettre du mot sont systématiquement dévoilées.</w:t>
      </w:r>
    </w:p>
    <w:p w:rsidR="00C76043" w:rsidRDefault="00C76043" w:rsidP="00C76043">
      <w:pPr>
        <w:pStyle w:val="Paragraphedeliste"/>
        <w:rPr>
          <w:lang w:val="fr-CA"/>
        </w:rPr>
      </w:pPr>
      <w:r>
        <w:rPr>
          <w:lang w:val="fr-CA"/>
        </w:rPr>
        <w:t>L’utilisateur a accès à un clavier virtuel, sur lequel il peut cliquer sur la lettre de son choix. Cette dernière sera affichée plusieurs fois si elle apparait plusieurs fois dans le mot. Sinon, le bouton de la lettre cliquée sera barré et une partie en plus du pendu sera affichée.</w:t>
      </w:r>
    </w:p>
    <w:p w:rsidR="00C76043" w:rsidRDefault="00C76043" w:rsidP="00C76043">
      <w:pPr>
        <w:pStyle w:val="Paragraphedeliste"/>
        <w:rPr>
          <w:lang w:val="fr-CA"/>
        </w:rPr>
      </w:pPr>
      <w:r>
        <w:rPr>
          <w:lang w:val="fr-CA"/>
        </w:rPr>
        <w:t xml:space="preserve"> Dans tous les cas, le bouton de la lettre qui vient d’être appuyée sera grisé.</w:t>
      </w:r>
    </w:p>
    <w:p w:rsidR="00C76043" w:rsidRDefault="00C76043" w:rsidP="00C76043">
      <w:pPr>
        <w:pStyle w:val="Paragraphedeliste"/>
        <w:rPr>
          <w:lang w:val="fr-CA"/>
        </w:rPr>
      </w:pPr>
      <w:r>
        <w:rPr>
          <w:lang w:val="fr-CA"/>
        </w:rPr>
        <w:t>Si le joueur gagne, un petit message de victoire sera affiché.</w:t>
      </w:r>
    </w:p>
    <w:p w:rsidR="00C76043" w:rsidRDefault="00C76043" w:rsidP="00F64028">
      <w:pPr>
        <w:pStyle w:val="Paragraphedeliste"/>
        <w:rPr>
          <w:lang w:val="fr-CA"/>
        </w:rPr>
      </w:pPr>
      <w:r>
        <w:rPr>
          <w:lang w:val="fr-CA"/>
        </w:rPr>
        <w:t>Un pendu intégralement dessiné sera synonyme de défaite.</w:t>
      </w:r>
    </w:p>
    <w:p w:rsidR="0096452F" w:rsidRDefault="0096452F" w:rsidP="00F64028">
      <w:pPr>
        <w:pStyle w:val="Paragraphedeliste"/>
        <w:rPr>
          <w:lang w:val="fr-CA"/>
        </w:rPr>
      </w:pPr>
    </w:p>
    <w:p w:rsidR="00F64028" w:rsidRPr="00F64028" w:rsidRDefault="00F64028" w:rsidP="00F64028">
      <w:pPr>
        <w:pStyle w:val="Paragraphedeliste"/>
        <w:rPr>
          <w:lang w:val="fr-CA"/>
        </w:rPr>
      </w:pPr>
    </w:p>
    <w:p w:rsidR="00754D44" w:rsidRPr="00754D44" w:rsidRDefault="00754D44">
      <w:pPr>
        <w:rPr>
          <w:b/>
          <w:sz w:val="28"/>
          <w:szCs w:val="28"/>
        </w:rPr>
      </w:pPr>
      <w:r w:rsidRPr="00754D44">
        <w:rPr>
          <w:b/>
          <w:sz w:val="28"/>
          <w:szCs w:val="28"/>
        </w:rPr>
        <w:t>Mode contre la montre</w:t>
      </w:r>
    </w:p>
    <w:p w:rsidR="00754D44" w:rsidRDefault="00754D44" w:rsidP="00754D44">
      <w:pPr>
        <w:ind w:firstLine="720"/>
      </w:pPr>
      <w:r>
        <w:t>Dans ce mode les deux joueur</w:t>
      </w:r>
      <w:r w:rsidR="0099299E">
        <w:t>s</w:t>
      </w:r>
      <w:r>
        <w:t xml:space="preserve"> doi</w:t>
      </w:r>
      <w:r w:rsidR="0099299E">
        <w:t>vent deviner un même mot proposé</w:t>
      </w:r>
      <w:r>
        <w:t xml:space="preserve"> aléatoirement par le jeu. Les deux joueurs jouent chacun sur un écran différant et doivent choisir les lettres qu’ils pensent que le mot contient. Si celle-ci si trouve, elle s’affiche dans le mot sinon le dessin du pendu évolue </w:t>
      </w:r>
    </w:p>
    <w:p w:rsidR="00754D44" w:rsidRDefault="00754D44" w:rsidP="00754D44">
      <w:r>
        <w:t>Deux fins de jeu sont alors possible :</w:t>
      </w:r>
    </w:p>
    <w:p w:rsidR="00754D44" w:rsidRDefault="00754D44" w:rsidP="00754D44">
      <w:r>
        <w:tab/>
        <w:t>L’un des joueur découvre le mot et gagne la partie, l’autre perd</w:t>
      </w:r>
      <w:r w:rsidR="0099299E">
        <w:t>.</w:t>
      </w:r>
    </w:p>
    <w:p w:rsidR="00754D44" w:rsidRDefault="00754D44" w:rsidP="00754D44">
      <w:r>
        <w:tab/>
        <w:t>L’un des joueur perd toutes ses chances et perd la partie, l’autre gagne</w:t>
      </w:r>
      <w:r w:rsidR="0099299E">
        <w:t>.</w:t>
      </w:r>
    </w:p>
    <w:p w:rsidR="0096452F" w:rsidRDefault="0096452F" w:rsidP="00754D44"/>
    <w:p w:rsidR="0096452F" w:rsidRDefault="0096452F" w:rsidP="00754D44"/>
    <w:p w:rsidR="00F64028" w:rsidRPr="00662323" w:rsidRDefault="00662323" w:rsidP="00754D44">
      <w:pPr>
        <w:rPr>
          <w:b/>
          <w:sz w:val="28"/>
          <w:szCs w:val="28"/>
        </w:rPr>
      </w:pPr>
      <w:r w:rsidRPr="00662323">
        <w:rPr>
          <w:b/>
          <w:sz w:val="28"/>
          <w:szCs w:val="28"/>
        </w:rPr>
        <w:t>Libellés et messages</w:t>
      </w:r>
    </w:p>
    <w:p w:rsidR="00F64028" w:rsidRPr="00F64028" w:rsidRDefault="00F64028" w:rsidP="00662323">
      <w:pPr>
        <w:spacing w:after="0"/>
        <w:rPr>
          <w:b/>
        </w:rPr>
      </w:pPr>
      <w:r>
        <w:rPr>
          <w:b/>
        </w:rPr>
        <w:t>En cas de victoire </w:t>
      </w:r>
      <w:r w:rsidR="00DF5C40">
        <w:rPr>
          <w:b/>
        </w:rPr>
        <w:t xml:space="preserve">: </w:t>
      </w:r>
      <w:r w:rsidR="00DF5C40" w:rsidRPr="00DF5C40">
        <w:t>Le</w:t>
      </w:r>
      <w:r>
        <w:t xml:space="preserve"> joueur reçoit un message « Félicitations ! Vous avez gagné </w:t>
      </w:r>
      <w:r>
        <w:sym w:font="Wingdings" w:char="F04A"/>
      </w:r>
      <w:r>
        <w:t> »</w:t>
      </w:r>
    </w:p>
    <w:p w:rsidR="00DF5C40" w:rsidRDefault="00F64028" w:rsidP="00662323">
      <w:pPr>
        <w:spacing w:after="0"/>
      </w:pPr>
      <w:r>
        <w:t xml:space="preserve"> </w:t>
      </w:r>
      <w:r w:rsidR="00DF5C40" w:rsidRPr="00DF5C40">
        <w:rPr>
          <w:b/>
        </w:rPr>
        <w:t>En cas de défaite :</w:t>
      </w:r>
      <w:r w:rsidR="00DF5C40">
        <w:t xml:space="preserve"> «</w:t>
      </w:r>
      <w:r>
        <w:t> Désolé ! Vous avez perdu </w:t>
      </w:r>
      <w:r>
        <w:sym w:font="Wingdings" w:char="F04C"/>
      </w:r>
      <w:r>
        <w:t xml:space="preserve"> ». </w:t>
      </w:r>
    </w:p>
    <w:p w:rsidR="00662323" w:rsidRDefault="00F64028" w:rsidP="00754D44">
      <w:r>
        <w:t xml:space="preserve">Il y a possibilité </w:t>
      </w:r>
      <w:r w:rsidR="00662323">
        <w:t>de relancer une nouvelle partie.</w:t>
      </w:r>
    </w:p>
    <w:p w:rsidR="00D37441" w:rsidRDefault="00D37441" w:rsidP="00754D44"/>
    <w:p w:rsidR="0096452F" w:rsidRDefault="0096452F" w:rsidP="00754D44">
      <w:pPr>
        <w:rPr>
          <w:b/>
          <w:sz w:val="28"/>
          <w:szCs w:val="28"/>
        </w:rPr>
      </w:pPr>
    </w:p>
    <w:p w:rsidR="0096452F" w:rsidRDefault="0096452F" w:rsidP="00754D44">
      <w:pPr>
        <w:rPr>
          <w:b/>
          <w:sz w:val="28"/>
          <w:szCs w:val="28"/>
        </w:rPr>
      </w:pPr>
    </w:p>
    <w:p w:rsidR="0096452F" w:rsidRDefault="0096452F" w:rsidP="00754D44">
      <w:pPr>
        <w:rPr>
          <w:b/>
          <w:sz w:val="28"/>
          <w:szCs w:val="28"/>
        </w:rPr>
      </w:pPr>
    </w:p>
    <w:p w:rsidR="00A41BA3" w:rsidRPr="00662323" w:rsidRDefault="00EF10E7" w:rsidP="00754D44">
      <w:pPr>
        <w:rPr>
          <w:b/>
          <w:sz w:val="28"/>
          <w:szCs w:val="28"/>
        </w:rPr>
      </w:pPr>
      <w:r w:rsidRPr="00662323">
        <w:rPr>
          <w:b/>
          <w:sz w:val="28"/>
          <w:szCs w:val="28"/>
        </w:rPr>
        <w:t xml:space="preserve">Améliorations </w:t>
      </w:r>
      <w:r w:rsidR="00A41BA3" w:rsidRPr="00662323">
        <w:rPr>
          <w:b/>
          <w:sz w:val="28"/>
          <w:szCs w:val="28"/>
        </w:rPr>
        <w:t xml:space="preserve"> à incorporer par la suite</w:t>
      </w:r>
    </w:p>
    <w:p w:rsidR="00A41BA3" w:rsidRDefault="00A41BA3" w:rsidP="00A41BA3">
      <w:pPr>
        <w:pStyle w:val="Paragraphedeliste"/>
        <w:numPr>
          <w:ilvl w:val="0"/>
          <w:numId w:val="3"/>
        </w:numPr>
        <w:rPr>
          <w:lang w:val="fr-FR"/>
        </w:rPr>
      </w:pPr>
      <w:r w:rsidRPr="00A41BA3">
        <w:rPr>
          <w:lang w:val="fr-FR"/>
        </w:rPr>
        <w:t xml:space="preserve">Jeu de </w:t>
      </w:r>
      <w:proofErr w:type="spellStart"/>
      <w:r w:rsidRPr="00A41BA3">
        <w:rPr>
          <w:lang w:val="fr-FR"/>
        </w:rPr>
        <w:t>snake</w:t>
      </w:r>
      <w:proofErr w:type="spellEnd"/>
      <w:r w:rsidRPr="00A41BA3">
        <w:rPr>
          <w:lang w:val="fr-FR"/>
        </w:rPr>
        <w:t xml:space="preserve"> pour offrir une chance supplémentaire avant la fin de partie.</w:t>
      </w:r>
    </w:p>
    <w:p w:rsidR="00A41BA3" w:rsidRDefault="00A41BA3" w:rsidP="00A41BA3">
      <w:pPr>
        <w:pStyle w:val="Paragraphedeliste"/>
        <w:numPr>
          <w:ilvl w:val="0"/>
          <w:numId w:val="3"/>
        </w:numPr>
        <w:rPr>
          <w:lang w:val="fr-FR"/>
        </w:rPr>
      </w:pPr>
      <w:r>
        <w:rPr>
          <w:lang w:val="fr-FR"/>
        </w:rPr>
        <w:t>Option de mode de difficulté pour changer le nombre  de « chance » pour proposer une lettre.</w:t>
      </w:r>
    </w:p>
    <w:p w:rsidR="00A41BA3" w:rsidRDefault="00A41BA3" w:rsidP="00A41BA3">
      <w:pPr>
        <w:pStyle w:val="Paragraphedeliste"/>
        <w:numPr>
          <w:ilvl w:val="0"/>
          <w:numId w:val="3"/>
        </w:numPr>
        <w:rPr>
          <w:lang w:val="fr-FR"/>
        </w:rPr>
      </w:pPr>
      <w:r>
        <w:rPr>
          <w:lang w:val="fr-FR"/>
        </w:rPr>
        <w:t>Tableau des scores avec la longueur de la chaîne et le timing.</w:t>
      </w:r>
    </w:p>
    <w:p w:rsidR="00416F1E" w:rsidRDefault="00A41BA3" w:rsidP="00A41BA3">
      <w:pPr>
        <w:pStyle w:val="Paragraphedeliste"/>
        <w:numPr>
          <w:ilvl w:val="0"/>
          <w:numId w:val="3"/>
        </w:numPr>
        <w:rPr>
          <w:lang w:val="fr-FR"/>
        </w:rPr>
      </w:pPr>
      <w:r>
        <w:rPr>
          <w:lang w:val="fr-FR"/>
        </w:rPr>
        <w:t>Définition du mo</w:t>
      </w:r>
      <w:r w:rsidR="000565A0">
        <w:rPr>
          <w:lang w:val="fr-FR"/>
        </w:rPr>
        <w:t>t d’après Wikipédia à la fin de la partie.</w:t>
      </w:r>
    </w:p>
    <w:p w:rsidR="006E6A86" w:rsidRDefault="00416F1E" w:rsidP="00662323">
      <w:pPr>
        <w:pStyle w:val="Paragraphedeliste"/>
        <w:numPr>
          <w:ilvl w:val="0"/>
          <w:numId w:val="3"/>
        </w:numPr>
        <w:rPr>
          <w:lang w:val="fr-FR"/>
        </w:rPr>
      </w:pPr>
      <w:r>
        <w:rPr>
          <w:lang w:val="fr-FR"/>
        </w:rPr>
        <w:t xml:space="preserve">Animations </w:t>
      </w:r>
      <w:r w:rsidR="00923D8B">
        <w:rPr>
          <w:lang w:val="fr-FR"/>
        </w:rPr>
        <w:t>graphiques. </w:t>
      </w:r>
    </w:p>
    <w:p w:rsidR="00D37441" w:rsidRDefault="00D37441" w:rsidP="00D37441"/>
    <w:p w:rsidR="00D37441" w:rsidRDefault="00D37441" w:rsidP="00D37441"/>
    <w:p w:rsidR="00D37441" w:rsidRDefault="002D0522" w:rsidP="00D37441">
      <w:pPr>
        <w:rPr>
          <w:b/>
          <w:sz w:val="28"/>
          <w:szCs w:val="28"/>
        </w:rPr>
      </w:pPr>
      <w:r>
        <w:rPr>
          <w:b/>
          <w:sz w:val="28"/>
          <w:szCs w:val="28"/>
        </w:rPr>
        <w:t>Interface Utilisateu</w:t>
      </w:r>
      <w:r w:rsidR="00D37441" w:rsidRPr="00D37441">
        <w:rPr>
          <w:b/>
          <w:sz w:val="28"/>
          <w:szCs w:val="28"/>
        </w:rPr>
        <w:t>r</w:t>
      </w:r>
    </w:p>
    <w:p w:rsidR="00EF3069" w:rsidRDefault="00F30114" w:rsidP="00D3744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b/>
          <w:noProof/>
          <w:sz w:val="28"/>
          <w:szCs w:val="28"/>
          <w:lang w:val="en-US"/>
        </w:rPr>
        <mc:AlternateContent>
          <mc:Choice Requires="wps">
            <w:drawing>
              <wp:anchor distT="0" distB="0" distL="114300" distR="114300" simplePos="0" relativeHeight="251663360" behindDoc="0" locked="0" layoutInCell="1" allowOverlap="1" wp14:anchorId="7500AC01" wp14:editId="35D39B26">
                <wp:simplePos x="0" y="0"/>
                <wp:positionH relativeFrom="column">
                  <wp:posOffset>2619375</wp:posOffset>
                </wp:positionH>
                <wp:positionV relativeFrom="paragraph">
                  <wp:posOffset>4272457</wp:posOffset>
                </wp:positionV>
                <wp:extent cx="1775637" cy="637954"/>
                <wp:effectExtent l="0" t="0" r="15240" b="10160"/>
                <wp:wrapNone/>
                <wp:docPr id="11" name="Zone de texte 11"/>
                <wp:cNvGraphicFramePr/>
                <a:graphic xmlns:a="http://schemas.openxmlformats.org/drawingml/2006/main">
                  <a:graphicData uri="http://schemas.microsoft.com/office/word/2010/wordprocessingShape">
                    <wps:wsp>
                      <wps:cNvSpPr txBox="1"/>
                      <wps:spPr>
                        <a:xfrm>
                          <a:off x="0" y="0"/>
                          <a:ext cx="1775637" cy="637954"/>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F30114" w:rsidRPr="00F30114" w:rsidRDefault="00F30114">
                            <w:pPr>
                              <w:rPr>
                                <w:i/>
                              </w:rPr>
                            </w:pPr>
                            <w:r w:rsidRPr="00F30114">
                              <w:rPr>
                                <w:i/>
                              </w:rPr>
                              <w:t xml:space="preserve">En cas d’échec, le jeu du </w:t>
                            </w:r>
                            <w:proofErr w:type="spellStart"/>
                            <w:r w:rsidRPr="00F30114">
                              <w:rPr>
                                <w:i/>
                              </w:rPr>
                              <w:t>snake</w:t>
                            </w:r>
                            <w:proofErr w:type="spellEnd"/>
                            <w:r w:rsidRPr="00F30114">
                              <w:rPr>
                                <w:i/>
                              </w:rPr>
                              <w:t xml:space="preserve"> est lancé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06.25pt;margin-top:336.4pt;width:139.8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" fillcolor="white [3201]" strokeweight=".5pt">
                <v:stroke opacity="0"/>
                <v:textbox>
                  <w:txbxContent>
                    <w:p w:rsidR="00F30114" w:rsidRPr="00F30114" w:rsidRDefault="00F30114">
                      <w:pPr>
                        <w:rPr>
                          <w:i/>
                        </w:rPr>
                      </w:pPr>
                      <w:r w:rsidRPr="00F30114">
                        <w:rPr>
                          <w:i/>
                        </w:rPr>
                        <w:t>En cas d’échec, le jeu du snake est lancé</w:t>
                      </w:r>
                    </w:p>
                  </w:txbxContent>
                </v:textbox>
              </v:shape>
            </w:pict>
          </mc:Fallback>
        </mc:AlternateContent>
      </w:r>
      <w:r w:rsidR="00D37441">
        <w:rPr>
          <w:b/>
          <w:noProof/>
          <w:sz w:val="28"/>
          <w:szCs w:val="28"/>
          <w:lang w:val="en-US"/>
        </w:rPr>
        <mc:AlternateContent>
          <mc:Choice Requires="wps">
            <w:drawing>
              <wp:anchor distT="0" distB="0" distL="114300" distR="114300" simplePos="0" relativeHeight="251662336" behindDoc="0" locked="0" layoutInCell="1" allowOverlap="1" wp14:anchorId="11F3D327" wp14:editId="51F84A8C">
                <wp:simplePos x="0" y="0"/>
                <wp:positionH relativeFrom="column">
                  <wp:posOffset>4734383</wp:posOffset>
                </wp:positionH>
                <wp:positionV relativeFrom="paragraph">
                  <wp:posOffset>2454275</wp:posOffset>
                </wp:positionV>
                <wp:extent cx="2009554" cy="1116419"/>
                <wp:effectExtent l="0" t="0" r="10160" b="26670"/>
                <wp:wrapNone/>
                <wp:docPr id="8" name="Zone de texte 8"/>
                <wp:cNvGraphicFramePr/>
                <a:graphic xmlns:a="http://schemas.openxmlformats.org/drawingml/2006/main">
                  <a:graphicData uri="http://schemas.microsoft.com/office/word/2010/wordprocessingShape">
                    <wps:wsp>
                      <wps:cNvSpPr txBox="1"/>
                      <wps:spPr>
                        <a:xfrm>
                          <a:off x="0" y="0"/>
                          <a:ext cx="2009554" cy="1116419"/>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37441" w:rsidRPr="00F30114" w:rsidRDefault="00D37441">
                            <w:pPr>
                              <w:rPr>
                                <w:i/>
                              </w:rPr>
                            </w:pPr>
                            <w:r w:rsidRPr="00F30114">
                              <w:rPr>
                                <w:i/>
                              </w:rPr>
                              <w:t>Ecran de Jeu</w:t>
                            </w:r>
                            <w:r w:rsidR="00F30114" w:rsidRPr="00F30114">
                              <w:rPr>
                                <w:i/>
                              </w:rPr>
                              <w:t xml:space="preserve"> (dans la partie inférieur les lettres que l’on peut proposer, dans la partie supérieur, le mot et le pendu).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27" type="#_x0000_t202" style="position:absolute;margin-left:372.8pt;margin-top:193.25pt;width:158.25pt;height:87.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" fillcolor="white [3201]" strokeweight=".5pt">
                <v:stroke opacity="0"/>
                <v:textbox>
                  <w:txbxContent>
                    <w:p w:rsidR="00D37441" w:rsidRPr="00F30114" w:rsidRDefault="00D37441">
                      <w:pPr>
                        <w:rPr>
                          <w:i/>
                        </w:rPr>
                      </w:pPr>
                      <w:r w:rsidRPr="00F30114">
                        <w:rPr>
                          <w:i/>
                        </w:rPr>
                        <w:t>Ecran de Jeu</w:t>
                      </w:r>
                      <w:r w:rsidR="00F30114" w:rsidRPr="00F30114">
                        <w:rPr>
                          <w:i/>
                        </w:rPr>
                        <w:t xml:space="preserve"> (dans la partie inférieur les lettres que l’on peut proposer, dans la partie supérieur, le mot et le pendu).</w:t>
                      </w:r>
                    </w:p>
                  </w:txbxContent>
                </v:textbox>
              </v:shape>
            </w:pict>
          </mc:Fallback>
        </mc:AlternateContent>
      </w:r>
      <w:r w:rsidR="00D37441">
        <w:rPr>
          <w:b/>
          <w:noProof/>
          <w:sz w:val="28"/>
          <w:szCs w:val="28"/>
          <w:lang w:val="en-US"/>
        </w:rPr>
        <mc:AlternateContent>
          <mc:Choice Requires="wps">
            <w:drawing>
              <wp:anchor distT="0" distB="0" distL="114300" distR="114300" simplePos="0" relativeHeight="251661312" behindDoc="0" locked="0" layoutInCell="1" allowOverlap="1" wp14:anchorId="3D50AC5C" wp14:editId="5AF1148B">
                <wp:simplePos x="0" y="0"/>
                <wp:positionH relativeFrom="column">
                  <wp:posOffset>535600</wp:posOffset>
                </wp:positionH>
                <wp:positionV relativeFrom="paragraph">
                  <wp:posOffset>2571868</wp:posOffset>
                </wp:positionV>
                <wp:extent cx="1733107" cy="712382"/>
                <wp:effectExtent l="0" t="0" r="19685" b="12065"/>
                <wp:wrapNone/>
                <wp:docPr id="7" name="Zone de texte 7"/>
                <wp:cNvGraphicFramePr/>
                <a:graphic xmlns:a="http://schemas.openxmlformats.org/drawingml/2006/main">
                  <a:graphicData uri="http://schemas.microsoft.com/office/word/2010/wordprocessingShape">
                    <wps:wsp>
                      <wps:cNvSpPr txBox="1"/>
                      <wps:spPr>
                        <a:xfrm>
                          <a:off x="0" y="0"/>
                          <a:ext cx="1733107" cy="712382"/>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37441" w:rsidRPr="00D37441" w:rsidRDefault="00D37441">
                            <w:pPr>
                              <w:rPr>
                                <w:i/>
                              </w:rPr>
                            </w:pPr>
                            <w:r w:rsidRPr="00D37441">
                              <w:rPr>
                                <w:i/>
                              </w:rPr>
                              <w:t>Menu à l’ouverture de        l’application</w:t>
                            </w:r>
                            <w:r w:rsidRPr="00D37441">
                              <w:rPr>
                                <w: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28" type="#_x0000_t202" style="position:absolute;margin-left:42.15pt;margin-top:202.5pt;width:136.45pt;height:56.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" fillcolor="white [3201]" strokeweight=".5pt">
                <v:stroke opacity="0"/>
                <v:textbox>
                  <w:txbxContent>
                    <w:p w:rsidR="00D37441" w:rsidRPr="00D37441" w:rsidRDefault="00D37441">
                      <w:pPr>
                        <w:rPr>
                          <w:i/>
                        </w:rPr>
                      </w:pPr>
                      <w:r w:rsidRPr="00D37441">
                        <w:rPr>
                          <w:i/>
                        </w:rPr>
                        <w:t>Menu à l’ouverture de        l’application</w:t>
                      </w:r>
                      <w:r w:rsidRPr="00D37441">
                        <w:rPr>
                          <w:i/>
                        </w:rPr>
                        <w:tab/>
                      </w:r>
                    </w:p>
                  </w:txbxContent>
                </v:textbox>
              </v:shape>
            </w:pict>
          </mc:Fallback>
        </mc:AlternateContent>
      </w:r>
      <w:r w:rsidR="00D37441" w:rsidRPr="00D37441">
        <w:rPr>
          <w:b/>
          <w:noProof/>
          <w:sz w:val="28"/>
          <w:szCs w:val="28"/>
          <w:lang w:val="en-US"/>
        </w:rPr>
        <mc:AlternateContent>
          <mc:Choice Requires="wps">
            <w:drawing>
              <wp:inline distT="0" distB="0" distL="0" distR="0" wp14:anchorId="6F3F769D" wp14:editId="70B6519B">
                <wp:extent cx="304800" cy="304800"/>
                <wp:effectExtent l="0" t="0" r="0" b="0"/>
                <wp:docPr id="3" name="Rectangle 3" descr="https://mail-attachment.googleusercontent.com/attachment?ui=2&amp;ik=e5560797f6&amp;view=att&amp;th=1350c5b6910d24e9&amp;attid=0.1&amp;disp=inline&amp;realattid=f_gxrz8d1d1&amp;safe=1&amp;zw&amp;saduie=AG9B_P_WxIpVKCa5ls6t630yVibq&amp;sadet=1327352546642&amp;sads=NcMZKd1lgMKYy-DOYrf0YmHrst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 https://mail-attachment.googleusercontent.com/attachment?ui=2&amp;ik=e5560797f6&amp;view=att&amp;th=1350c5b6910d24e9&amp;attid=0.1&amp;disp=inline&amp;realattid=f_gxrz8d1d1&amp;safe=1&amp;zw&amp;saduie=AG9B_P_WxIpVKCa5ls6t630yVibq&amp;sadet=1327352546642&amp;sads=NcMZKd1lgMKYy-DOYrf0YmHrst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&#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Wtg4YeAMAAOMGAAAOAAAAAAAAAAAAAAAAAC4CAABkcnMvZTJvRG9jLnhtbFBLAQIt&#10;ABQABgAIAAAAIQBMoOks2AAAAAMBAAAPAAAAAAAAAAAAAAAAANIFAABkcnMvZG93bnJldi54bWxQ&#10;SwUGAAAAAAQABADzAAAA1wYAAAAA&#10;" filled="f" stroked="f">
                <o:lock v:ext="edit" aspectratio="t"/>
                <w10:anchorlock/>
              </v:rect>
            </w:pict>
          </mc:Fallback>
        </mc:AlternateContent>
      </w:r>
      <w:r>
        <w:rPr>
          <w:noProof/>
          <w:lang w:val="en-US"/>
        </w:rPr>
        <w:drawing>
          <wp:inline distT="0" distB="0" distL="0" distR="0" wp14:anchorId="35B2A4CF" wp14:editId="216956DE">
            <wp:extent cx="5972810" cy="4022765"/>
            <wp:effectExtent l="0" t="0" r="8890" b="0"/>
            <wp:docPr id="10" name="Image 10" descr="C:\Users\1166300\Desktop\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66300\Desktop\Navig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4022765"/>
                    </a:xfrm>
                    <a:prstGeom prst="rect">
                      <a:avLst/>
                    </a:prstGeom>
                    <a:noFill/>
                    <a:ln>
                      <a:noFill/>
                    </a:ln>
                  </pic:spPr>
                </pic:pic>
              </a:graphicData>
            </a:graphic>
          </wp:inline>
        </w:drawing>
      </w:r>
    </w:p>
    <w:p w:rsidR="00D37441" w:rsidRPr="00025169" w:rsidRDefault="00EF3069" w:rsidP="00EF3069">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fr-CA"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p>
    <w:p w:rsidR="00025169" w:rsidRDefault="00025169" w:rsidP="00EF3069"/>
    <w:p w:rsidR="00025169" w:rsidRDefault="00C233A1" w:rsidP="00C233A1">
      <w:pPr>
        <w:rPr>
          <w:b/>
          <w:sz w:val="28"/>
          <w:szCs w:val="28"/>
        </w:rPr>
      </w:pPr>
      <w:r>
        <w:rPr>
          <w:b/>
          <w:sz w:val="28"/>
          <w:szCs w:val="28"/>
        </w:rPr>
        <w:t>Scénario type</w:t>
      </w:r>
      <w:r>
        <w:rPr>
          <w:b/>
          <w:sz w:val="28"/>
          <w:szCs w:val="28"/>
        </w:rPr>
        <w:t> :</w:t>
      </w:r>
    </w:p>
    <w:p w:rsidR="00025169" w:rsidRDefault="00025169" w:rsidP="00C233A1">
      <w:pPr>
        <w:rPr>
          <w:b/>
          <w:sz w:val="28"/>
          <w:szCs w:val="28"/>
        </w:rPr>
      </w:pPr>
      <w:bookmarkStart w:id="0" w:name="_GoBack"/>
      <w:bookmarkEnd w:id="0"/>
    </w:p>
    <w:p w:rsidR="00C233A1" w:rsidRDefault="00C233A1" w:rsidP="00295E74">
      <w:r>
        <w:t xml:space="preserve">Lorsqu’un utilisateur démarre le jeu du pendu, une première fenêtre s’offre à lui. C’est le menu principal, composé du titre du jeu et de trois options de jeu simples. </w:t>
      </w:r>
    </w:p>
    <w:p w:rsidR="00C233A1" w:rsidRDefault="00C233A1" w:rsidP="00295E74">
      <w:r>
        <w:t>Le joueur peut sélectionner le style de partie de son choix, parmi les 3 proposés. Admettons qu’il sélectionne le mode de jeu contre le CPU.</w:t>
      </w:r>
    </w:p>
    <w:p w:rsidR="00C233A1" w:rsidRDefault="00C233A1" w:rsidP="00295E74">
      <w:r>
        <w:t>L’affichage se transforme. Le joueur a maintenant face à lui un clavier virtuel. Lorsqu’il est prêt, il appuie sur un bouton « Go ! » pour lancer la partie. Un nombre d’underscores égaux à la longueur du mot aléatoirement choisi par le CPU s’affiche and dessus du clavier virtuel. La première et la dernière lettre du</w:t>
      </w:r>
      <w:r w:rsidR="005E130B">
        <w:t xml:space="preserve"> mot apparaissent. Admettons que la première lettre du mot est un « m » et la dernière un « e ». </w:t>
      </w:r>
    </w:p>
    <w:p w:rsidR="00D500CB" w:rsidRDefault="00D500CB" w:rsidP="00295E74">
      <w:r>
        <w:t>Le joueur décide alors d’appuyer sur « i ». La lettre étant dans le mot, elle apparait à la 9</w:t>
      </w:r>
      <w:r w:rsidRPr="00D500CB">
        <w:rPr>
          <w:vertAlign w:val="superscript"/>
        </w:rPr>
        <w:t>e</w:t>
      </w:r>
      <w:r>
        <w:t xml:space="preserve"> position du mot. </w:t>
      </w:r>
      <w:r w:rsidR="0031611C">
        <w:t xml:space="preserve">Le bouton du clavier virtuel appuyé se grise ensuite pour indiquer à l’utilisateur qu’il a déjà appuyé sur la lettre « i ». Chaque lettre qu’il sélectionnera sera ensuite grisée de la même </w:t>
      </w:r>
      <w:r w:rsidR="00777B37">
        <w:t>façon</w:t>
      </w:r>
      <w:r w:rsidR="0031611C">
        <w:t>.</w:t>
      </w:r>
    </w:p>
    <w:p w:rsidR="00D500CB" w:rsidRDefault="00D500CB" w:rsidP="00295E74">
      <w:r>
        <w:t>Le joueur appuie ensuite sur « l ». La lettre étant deux fois dans le mot, elle apparait deux fois aux 3</w:t>
      </w:r>
      <w:r w:rsidRPr="00D500CB">
        <w:rPr>
          <w:vertAlign w:val="superscript"/>
        </w:rPr>
        <w:t>e</w:t>
      </w:r>
      <w:r>
        <w:t xml:space="preserve"> et 8</w:t>
      </w:r>
      <w:r w:rsidRPr="00D500CB">
        <w:rPr>
          <w:vertAlign w:val="superscript"/>
        </w:rPr>
        <w:t>e</w:t>
      </w:r>
      <w:r>
        <w:t xml:space="preserve"> positions. </w:t>
      </w:r>
    </w:p>
    <w:p w:rsidR="00D500CB" w:rsidRDefault="00D500CB" w:rsidP="00295E74">
      <w:r>
        <w:t>N’étant pas sur du mot, le joueur tente une nouvelle lettre au hasard. Il appuie sur « t ». La lettre n’est pas dans le mot. Ainsi, une partie du pendu est dessinée et s’affiche a</w:t>
      </w:r>
      <w:r w:rsidR="00CD1B21">
        <w:t>u-</w:t>
      </w:r>
      <w:r>
        <w:t>dessus du mot à deviner.</w:t>
      </w:r>
    </w:p>
    <w:p w:rsidR="00D500CB" w:rsidRDefault="00D500CB" w:rsidP="00295E74">
      <w:r>
        <w:t>Enfin, le joueur appuie sur « o ». Un « o » apparait à la 7</w:t>
      </w:r>
      <w:r w:rsidRPr="00D500CB">
        <w:rPr>
          <w:vertAlign w:val="superscript"/>
        </w:rPr>
        <w:t>e</w:t>
      </w:r>
      <w:r>
        <w:t xml:space="preserve"> position du mot. </w:t>
      </w:r>
    </w:p>
    <w:p w:rsidR="00514F59" w:rsidRDefault="00D500CB" w:rsidP="00295E74">
      <w:r>
        <w:t>Pensant avoir trouvé, le joueur appuie sur « a », « n », « c », « e » et le mot « Melancolie » apparait !</w:t>
      </w:r>
    </w:p>
    <w:p w:rsidR="00D500CB" w:rsidRDefault="00514F59" w:rsidP="00295E74">
      <w:r>
        <w:t>Le joueur est ainsi notifié de sa victoire par un petit label vert qui affiche à côté du pendu « Bravo ! Vous avez gagné ! »</w:t>
      </w:r>
      <w:r w:rsidR="00D500CB">
        <w:t xml:space="preserve"> </w:t>
      </w:r>
    </w:p>
    <w:p w:rsidR="00025169" w:rsidRDefault="00025169" w:rsidP="00295E74"/>
    <w:p w:rsidR="00025169" w:rsidRDefault="00025169" w:rsidP="00295E74"/>
    <w:p w:rsidR="00025169" w:rsidRDefault="00025169" w:rsidP="00295E74"/>
    <w:p w:rsidR="00025169" w:rsidRDefault="00025169" w:rsidP="00295E74"/>
    <w:p w:rsidR="00025169" w:rsidRDefault="00025169" w:rsidP="00295E74"/>
    <w:p w:rsidR="00025169" w:rsidRDefault="00025169" w:rsidP="00295E74"/>
    <w:p w:rsidR="00025169" w:rsidRDefault="00025169" w:rsidP="00295E74"/>
    <w:p w:rsidR="00025169" w:rsidRDefault="00025169" w:rsidP="00295E74"/>
    <w:p w:rsidR="00025169" w:rsidRDefault="00025169" w:rsidP="00025169">
      <w:pPr>
        <w:rPr>
          <w:b/>
          <w:sz w:val="28"/>
          <w:szCs w:val="28"/>
        </w:rPr>
      </w:pPr>
      <w:r>
        <w:rPr>
          <w:b/>
          <w:sz w:val="28"/>
          <w:szCs w:val="28"/>
        </w:rPr>
        <w:t>Diagramme de cas d’utilisation :</w:t>
      </w:r>
    </w:p>
    <w:p w:rsidR="00025169" w:rsidRDefault="00025169" w:rsidP="00295E74"/>
    <w:p w:rsidR="00C233A1" w:rsidRPr="00D37441" w:rsidRDefault="00025169" w:rsidP="00C233A1">
      <w:r>
        <w:rPr>
          <w:b/>
          <w:noProof/>
          <w:sz w:val="28"/>
          <w:szCs w:val="28"/>
          <w:lang w:val="en-US"/>
        </w:rPr>
        <w:drawing>
          <wp:inline distT="0" distB="0" distL="0" distR="0" wp14:anchorId="3229569E" wp14:editId="76ECC2C3">
            <wp:extent cx="6473458" cy="290268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Pendu.jpg"/>
                    <pic:cNvPicPr/>
                  </pic:nvPicPr>
                  <pic:blipFill>
                    <a:blip r:embed="rId11">
                      <a:extLst>
                        <a:ext uri="{28A0092B-C50C-407E-A947-70E740481C1C}">
                          <a14:useLocalDpi xmlns:a14="http://schemas.microsoft.com/office/drawing/2010/main" val="0"/>
                        </a:ext>
                      </a:extLst>
                    </a:blip>
                    <a:stretch>
                      <a:fillRect/>
                    </a:stretch>
                  </pic:blipFill>
                  <pic:spPr>
                    <a:xfrm>
                      <a:off x="0" y="0"/>
                      <a:ext cx="6484436" cy="2907612"/>
                    </a:xfrm>
                    <a:prstGeom prst="rect">
                      <a:avLst/>
                    </a:prstGeom>
                  </pic:spPr>
                </pic:pic>
              </a:graphicData>
            </a:graphic>
          </wp:inline>
        </w:drawing>
      </w:r>
    </w:p>
    <w:sectPr w:rsidR="00C233A1" w:rsidRPr="00D3744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03F" w:rsidRDefault="00AD303F" w:rsidP="00CF37EE">
      <w:pPr>
        <w:spacing w:after="0" w:line="240" w:lineRule="auto"/>
      </w:pPr>
      <w:r>
        <w:separator/>
      </w:r>
    </w:p>
  </w:endnote>
  <w:endnote w:type="continuationSeparator" w:id="0">
    <w:p w:rsidR="00AD303F" w:rsidRDefault="00AD303F" w:rsidP="00CF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03F" w:rsidRDefault="00AD303F" w:rsidP="00CF37EE">
      <w:pPr>
        <w:spacing w:after="0" w:line="240" w:lineRule="auto"/>
      </w:pPr>
      <w:r>
        <w:separator/>
      </w:r>
    </w:p>
  </w:footnote>
  <w:footnote w:type="continuationSeparator" w:id="0">
    <w:p w:rsidR="00AD303F" w:rsidRDefault="00AD303F" w:rsidP="00CF3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D34DA"/>
    <w:multiLevelType w:val="multilevel"/>
    <w:tmpl w:val="87FC5C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0568D"/>
    <w:multiLevelType w:val="hybridMultilevel"/>
    <w:tmpl w:val="C34025D0"/>
    <w:lvl w:ilvl="0" w:tplc="53208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14656"/>
    <w:multiLevelType w:val="hybridMultilevel"/>
    <w:tmpl w:val="A57E5738"/>
    <w:lvl w:ilvl="0" w:tplc="512EB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E0E39"/>
    <w:multiLevelType w:val="hybridMultilevel"/>
    <w:tmpl w:val="B30C8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A86"/>
    <w:rsid w:val="00025169"/>
    <w:rsid w:val="000565A0"/>
    <w:rsid w:val="00062531"/>
    <w:rsid w:val="00295E74"/>
    <w:rsid w:val="002D0522"/>
    <w:rsid w:val="0031611C"/>
    <w:rsid w:val="003D214A"/>
    <w:rsid w:val="003D4E58"/>
    <w:rsid w:val="00416F1E"/>
    <w:rsid w:val="004B4AF5"/>
    <w:rsid w:val="00514F59"/>
    <w:rsid w:val="005D447F"/>
    <w:rsid w:val="005E130B"/>
    <w:rsid w:val="00662323"/>
    <w:rsid w:val="006E6A86"/>
    <w:rsid w:val="00754D44"/>
    <w:rsid w:val="00777B37"/>
    <w:rsid w:val="00923D8B"/>
    <w:rsid w:val="00957766"/>
    <w:rsid w:val="0096452F"/>
    <w:rsid w:val="0099299E"/>
    <w:rsid w:val="00A41BA3"/>
    <w:rsid w:val="00AD303F"/>
    <w:rsid w:val="00B72592"/>
    <w:rsid w:val="00C11FC1"/>
    <w:rsid w:val="00C233A1"/>
    <w:rsid w:val="00C76043"/>
    <w:rsid w:val="00CD1B21"/>
    <w:rsid w:val="00CF37EE"/>
    <w:rsid w:val="00D24A9B"/>
    <w:rsid w:val="00D37441"/>
    <w:rsid w:val="00D500CB"/>
    <w:rsid w:val="00DF5C40"/>
    <w:rsid w:val="00EB2D20"/>
    <w:rsid w:val="00EC302C"/>
    <w:rsid w:val="00EF10E7"/>
    <w:rsid w:val="00EF3069"/>
    <w:rsid w:val="00F11B87"/>
    <w:rsid w:val="00F30114"/>
    <w:rsid w:val="00F6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2">
    <w:name w:val="heading 2"/>
    <w:basedOn w:val="Normal"/>
    <w:link w:val="Titre2Car"/>
    <w:uiPriority w:val="9"/>
    <w:qFormat/>
    <w:rsid w:val="006E6A8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6A86"/>
    <w:rPr>
      <w:rFonts w:ascii="Times New Roman" w:eastAsia="Times New Roman" w:hAnsi="Times New Roman" w:cs="Times New Roman"/>
      <w:b/>
      <w:bCs/>
      <w:sz w:val="36"/>
      <w:szCs w:val="36"/>
    </w:rPr>
  </w:style>
  <w:style w:type="character" w:customStyle="1" w:styleId="mw-headline">
    <w:name w:val="mw-headline"/>
    <w:basedOn w:val="Policepardfaut"/>
    <w:rsid w:val="006E6A86"/>
  </w:style>
  <w:style w:type="character" w:customStyle="1" w:styleId="editsection">
    <w:name w:val="editsection"/>
    <w:basedOn w:val="Policepardfaut"/>
    <w:rsid w:val="006E6A86"/>
  </w:style>
  <w:style w:type="character" w:styleId="Lienhypertexte">
    <w:name w:val="Hyperlink"/>
    <w:basedOn w:val="Policepardfaut"/>
    <w:uiPriority w:val="99"/>
    <w:unhideWhenUsed/>
    <w:rsid w:val="006E6A86"/>
    <w:rPr>
      <w:color w:val="0000FF"/>
      <w:u w:val="single"/>
    </w:rPr>
  </w:style>
  <w:style w:type="character" w:styleId="Textedelespacerserv">
    <w:name w:val="Placeholder Text"/>
    <w:basedOn w:val="Policepardfaut"/>
    <w:uiPriority w:val="99"/>
    <w:semiHidden/>
    <w:rsid w:val="006E6A86"/>
    <w:rPr>
      <w:color w:val="808080"/>
    </w:rPr>
  </w:style>
  <w:style w:type="paragraph" w:styleId="Textedebulles">
    <w:name w:val="Balloon Text"/>
    <w:basedOn w:val="Normal"/>
    <w:link w:val="TextedebullesCar"/>
    <w:uiPriority w:val="99"/>
    <w:semiHidden/>
    <w:unhideWhenUsed/>
    <w:rsid w:val="006E6A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6A86"/>
    <w:rPr>
      <w:rFonts w:ascii="Tahoma" w:hAnsi="Tahoma" w:cs="Tahoma"/>
      <w:sz w:val="16"/>
      <w:szCs w:val="16"/>
      <w:lang w:val="fr-FR"/>
    </w:rPr>
  </w:style>
  <w:style w:type="paragraph" w:styleId="Paragraphedeliste">
    <w:name w:val="List Paragraph"/>
    <w:basedOn w:val="Normal"/>
    <w:uiPriority w:val="34"/>
    <w:qFormat/>
    <w:rsid w:val="0099299E"/>
    <w:pPr>
      <w:ind w:left="720"/>
      <w:contextualSpacing/>
    </w:pPr>
    <w:rPr>
      <w:lang w:val="en-US"/>
    </w:rPr>
  </w:style>
  <w:style w:type="paragraph" w:styleId="En-tte">
    <w:name w:val="header"/>
    <w:basedOn w:val="Normal"/>
    <w:link w:val="En-tteCar"/>
    <w:uiPriority w:val="99"/>
    <w:unhideWhenUsed/>
    <w:rsid w:val="00CF37EE"/>
    <w:pPr>
      <w:tabs>
        <w:tab w:val="center" w:pos="4703"/>
        <w:tab w:val="right" w:pos="9406"/>
      </w:tabs>
      <w:spacing w:after="0" w:line="240" w:lineRule="auto"/>
    </w:pPr>
  </w:style>
  <w:style w:type="character" w:customStyle="1" w:styleId="En-tteCar">
    <w:name w:val="En-tête Car"/>
    <w:basedOn w:val="Policepardfaut"/>
    <w:link w:val="En-tte"/>
    <w:uiPriority w:val="99"/>
    <w:rsid w:val="00CF37EE"/>
    <w:rPr>
      <w:lang w:val="fr-FR"/>
    </w:rPr>
  </w:style>
  <w:style w:type="paragraph" w:styleId="Pieddepage">
    <w:name w:val="footer"/>
    <w:basedOn w:val="Normal"/>
    <w:link w:val="PieddepageCar"/>
    <w:uiPriority w:val="99"/>
    <w:unhideWhenUsed/>
    <w:rsid w:val="00CF37E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F37EE"/>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2">
    <w:name w:val="heading 2"/>
    <w:basedOn w:val="Normal"/>
    <w:link w:val="Titre2Car"/>
    <w:uiPriority w:val="9"/>
    <w:qFormat/>
    <w:rsid w:val="006E6A8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6A86"/>
    <w:rPr>
      <w:rFonts w:ascii="Times New Roman" w:eastAsia="Times New Roman" w:hAnsi="Times New Roman" w:cs="Times New Roman"/>
      <w:b/>
      <w:bCs/>
      <w:sz w:val="36"/>
      <w:szCs w:val="36"/>
    </w:rPr>
  </w:style>
  <w:style w:type="character" w:customStyle="1" w:styleId="mw-headline">
    <w:name w:val="mw-headline"/>
    <w:basedOn w:val="Policepardfaut"/>
    <w:rsid w:val="006E6A86"/>
  </w:style>
  <w:style w:type="character" w:customStyle="1" w:styleId="editsection">
    <w:name w:val="editsection"/>
    <w:basedOn w:val="Policepardfaut"/>
    <w:rsid w:val="006E6A86"/>
  </w:style>
  <w:style w:type="character" w:styleId="Lienhypertexte">
    <w:name w:val="Hyperlink"/>
    <w:basedOn w:val="Policepardfaut"/>
    <w:uiPriority w:val="99"/>
    <w:unhideWhenUsed/>
    <w:rsid w:val="006E6A86"/>
    <w:rPr>
      <w:color w:val="0000FF"/>
      <w:u w:val="single"/>
    </w:rPr>
  </w:style>
  <w:style w:type="character" w:styleId="Textedelespacerserv">
    <w:name w:val="Placeholder Text"/>
    <w:basedOn w:val="Policepardfaut"/>
    <w:uiPriority w:val="99"/>
    <w:semiHidden/>
    <w:rsid w:val="006E6A86"/>
    <w:rPr>
      <w:color w:val="808080"/>
    </w:rPr>
  </w:style>
  <w:style w:type="paragraph" w:styleId="Textedebulles">
    <w:name w:val="Balloon Text"/>
    <w:basedOn w:val="Normal"/>
    <w:link w:val="TextedebullesCar"/>
    <w:uiPriority w:val="99"/>
    <w:semiHidden/>
    <w:unhideWhenUsed/>
    <w:rsid w:val="006E6A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6A86"/>
    <w:rPr>
      <w:rFonts w:ascii="Tahoma" w:hAnsi="Tahoma" w:cs="Tahoma"/>
      <w:sz w:val="16"/>
      <w:szCs w:val="16"/>
      <w:lang w:val="fr-FR"/>
    </w:rPr>
  </w:style>
  <w:style w:type="paragraph" w:styleId="Paragraphedeliste">
    <w:name w:val="List Paragraph"/>
    <w:basedOn w:val="Normal"/>
    <w:uiPriority w:val="34"/>
    <w:qFormat/>
    <w:rsid w:val="0099299E"/>
    <w:pPr>
      <w:ind w:left="720"/>
      <w:contextualSpacing/>
    </w:pPr>
    <w:rPr>
      <w:lang w:val="en-US"/>
    </w:rPr>
  </w:style>
  <w:style w:type="paragraph" w:styleId="En-tte">
    <w:name w:val="header"/>
    <w:basedOn w:val="Normal"/>
    <w:link w:val="En-tteCar"/>
    <w:uiPriority w:val="99"/>
    <w:unhideWhenUsed/>
    <w:rsid w:val="00CF37EE"/>
    <w:pPr>
      <w:tabs>
        <w:tab w:val="center" w:pos="4703"/>
        <w:tab w:val="right" w:pos="9406"/>
      </w:tabs>
      <w:spacing w:after="0" w:line="240" w:lineRule="auto"/>
    </w:pPr>
  </w:style>
  <w:style w:type="character" w:customStyle="1" w:styleId="En-tteCar">
    <w:name w:val="En-tête Car"/>
    <w:basedOn w:val="Policepardfaut"/>
    <w:link w:val="En-tte"/>
    <w:uiPriority w:val="99"/>
    <w:rsid w:val="00CF37EE"/>
    <w:rPr>
      <w:lang w:val="fr-FR"/>
    </w:rPr>
  </w:style>
  <w:style w:type="paragraph" w:styleId="Pieddepage">
    <w:name w:val="footer"/>
    <w:basedOn w:val="Normal"/>
    <w:link w:val="PieddepageCar"/>
    <w:uiPriority w:val="99"/>
    <w:unhideWhenUsed/>
    <w:rsid w:val="00CF37E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F37EE"/>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073363">
      <w:bodyDiv w:val="1"/>
      <w:marLeft w:val="0"/>
      <w:marRight w:val="0"/>
      <w:marTop w:val="0"/>
      <w:marBottom w:val="0"/>
      <w:divBdr>
        <w:top w:val="none" w:sz="0" w:space="0" w:color="auto"/>
        <w:left w:val="none" w:sz="0" w:space="0" w:color="auto"/>
        <w:bottom w:val="none" w:sz="0" w:space="0" w:color="auto"/>
        <w:right w:val="none" w:sz="0" w:space="0" w:color="auto"/>
      </w:divBdr>
    </w:div>
    <w:div w:id="1027026100">
      <w:bodyDiv w:val="1"/>
      <w:marLeft w:val="0"/>
      <w:marRight w:val="0"/>
      <w:marTop w:val="0"/>
      <w:marBottom w:val="0"/>
      <w:divBdr>
        <w:top w:val="none" w:sz="0" w:space="0" w:color="auto"/>
        <w:left w:val="none" w:sz="0" w:space="0" w:color="auto"/>
        <w:bottom w:val="none" w:sz="0" w:space="0" w:color="auto"/>
        <w:right w:val="none" w:sz="0" w:space="0" w:color="auto"/>
      </w:divBdr>
    </w:div>
    <w:div w:id="1091972092">
      <w:bodyDiv w:val="1"/>
      <w:marLeft w:val="0"/>
      <w:marRight w:val="0"/>
      <w:marTop w:val="0"/>
      <w:marBottom w:val="0"/>
      <w:divBdr>
        <w:top w:val="none" w:sz="0" w:space="0" w:color="auto"/>
        <w:left w:val="none" w:sz="0" w:space="0" w:color="auto"/>
        <w:bottom w:val="none" w:sz="0" w:space="0" w:color="auto"/>
        <w:right w:val="none" w:sz="0" w:space="0" w:color="auto"/>
      </w:divBdr>
    </w:div>
    <w:div w:id="156402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8ED05-A99A-4D86-BF0B-65B37776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800</Words>
  <Characters>4565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Cegep de Matane</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AdminUser</dc:creator>
  <cp:lastModifiedBy>AdminUser</cp:lastModifiedBy>
  <cp:revision>30</cp:revision>
  <dcterms:created xsi:type="dcterms:W3CDTF">2012-01-20T19:07:00Z</dcterms:created>
  <dcterms:modified xsi:type="dcterms:W3CDTF">2012-01-24T05:56:00Z</dcterms:modified>
</cp:coreProperties>
</file>