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35" w:type="dxa"/>
        <w:tblInd w:w="-8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0835"/>
      </w:tblGrid>
      <w:tr w:rsidR="001062F3" w:rsidRPr="00DE370A" w14:paraId="5C13CA9C" w14:textId="77777777">
        <w:trPr>
          <w:trHeight w:val="14220"/>
        </w:trPr>
        <w:tc>
          <w:tcPr>
            <w:tcW w:w="10835" w:type="dxa"/>
          </w:tcPr>
          <w:p w14:paraId="550931AB" w14:textId="77777777" w:rsidR="001062F3" w:rsidRPr="00DE370A" w:rsidRDefault="003E4648">
            <w:pPr>
              <w:jc w:val="center"/>
              <w:rPr>
                <w:rFonts w:cs="Times New Roman"/>
                <w:b/>
                <w:sz w:val="36"/>
                <w:szCs w:val="36"/>
              </w:rPr>
            </w:pPr>
            <w:r w:rsidRPr="00DE370A">
              <w:rPr>
                <w:rFonts w:cs="Times New Roman"/>
                <w:b/>
                <w:sz w:val="36"/>
                <w:szCs w:val="36"/>
              </w:rPr>
              <w:t>H</w:t>
            </w:r>
            <w:r w:rsidRPr="00DE370A">
              <w:rPr>
                <w:rFonts w:cs="Times New Roman"/>
                <w:b/>
                <w:sz w:val="36"/>
                <w:szCs w:val="36"/>
              </w:rPr>
              <w:t>Ọ</w:t>
            </w:r>
            <w:r w:rsidRPr="00DE370A">
              <w:rPr>
                <w:rFonts w:cs="Times New Roman"/>
                <w:b/>
                <w:sz w:val="36"/>
                <w:szCs w:val="36"/>
              </w:rPr>
              <w:t>C VI</w:t>
            </w:r>
            <w:r w:rsidRPr="00DE370A">
              <w:rPr>
                <w:rFonts w:cs="Times New Roman"/>
                <w:b/>
                <w:sz w:val="36"/>
                <w:szCs w:val="36"/>
              </w:rPr>
              <w:t>Ệ</w:t>
            </w:r>
            <w:r w:rsidRPr="00DE370A">
              <w:rPr>
                <w:rFonts w:cs="Times New Roman"/>
                <w:b/>
                <w:sz w:val="36"/>
                <w:szCs w:val="36"/>
              </w:rPr>
              <w:t>N HÀNG KHÔNG VI</w:t>
            </w:r>
            <w:r w:rsidRPr="00DE370A">
              <w:rPr>
                <w:rFonts w:cs="Times New Roman"/>
                <w:b/>
                <w:sz w:val="36"/>
                <w:szCs w:val="36"/>
              </w:rPr>
              <w:t>Ệ</w:t>
            </w:r>
            <w:r w:rsidRPr="00DE370A">
              <w:rPr>
                <w:rFonts w:cs="Times New Roman"/>
                <w:b/>
                <w:sz w:val="36"/>
                <w:szCs w:val="36"/>
              </w:rPr>
              <w:t>T NAM</w:t>
            </w:r>
          </w:p>
          <w:p w14:paraId="5CC35412" w14:textId="77777777" w:rsidR="001062F3" w:rsidRPr="00DE370A" w:rsidRDefault="003E4648">
            <w:pPr>
              <w:ind w:left="770" w:firstLine="2552"/>
              <w:rPr>
                <w:rFonts w:cs="Times New Roman"/>
                <w:b/>
                <w:szCs w:val="28"/>
              </w:rPr>
            </w:pPr>
            <w:r w:rsidRPr="00DE370A">
              <w:rPr>
                <w:rFonts w:cs="Times New Roman"/>
                <w:b/>
                <w:noProof/>
                <w:szCs w:val="28"/>
                <w:lang w:eastAsia="zh-CN"/>
              </w:rPr>
              <mc:AlternateContent>
                <mc:Choice Requires="wps">
                  <w:drawing>
                    <wp:anchor distT="0" distB="0" distL="114300" distR="114300" simplePos="0" relativeHeight="251662336" behindDoc="0" locked="0" layoutInCell="1" allowOverlap="1" wp14:anchorId="79C67E17" wp14:editId="4EE0431F">
                      <wp:simplePos x="0" y="0"/>
                      <wp:positionH relativeFrom="column">
                        <wp:posOffset>2388235</wp:posOffset>
                      </wp:positionH>
                      <wp:positionV relativeFrom="paragraph">
                        <wp:posOffset>283845</wp:posOffset>
                      </wp:positionV>
                      <wp:extent cx="20478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88.05pt;margin-top:22.35pt;height:0pt;width:161.25pt;z-index:251662336;mso-width-relative:page;mso-height-relative:page;" filled="f" stroked="t" coordsize="21600,21600" o:gfxdata="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pH66NcAAAAJAQAADwAAAAAA&#10;AAABACAAAAAiAAAAZHJzL2Rvd25yZXYueG1sUEsBAhQAFAAAAAgAh07iQFoIWIDbAQAAvgMAAA4A&#10;AAAAAAAAAQAgAAAAJgEAAGRycy9lMm9Eb2MueG1sUEsFBgAAAAAGAAYAWQEAAHMFAAAAAA==&#10;">
                      <v:fill on="f" focussize="0,0"/>
                      <v:stroke weight="0.5pt" color="#000000 [3200]" miterlimit="8" joinstyle="miter"/>
                      <v:imagedata o:title=""/>
                      <o:lock v:ext="edit" aspectratio="f"/>
                    </v:line>
                  </w:pict>
                </mc:Fallback>
              </mc:AlternateContent>
            </w:r>
            <w:r w:rsidRPr="00DE370A">
              <w:rPr>
                <w:rFonts w:cs="Times New Roman"/>
                <w:b/>
                <w:szCs w:val="28"/>
              </w:rPr>
              <w:t>KHOA CÔNG NGH</w:t>
            </w:r>
            <w:r w:rsidRPr="00DE370A">
              <w:rPr>
                <w:rFonts w:cs="Times New Roman"/>
                <w:b/>
                <w:szCs w:val="28"/>
              </w:rPr>
              <w:t>Ệ</w:t>
            </w:r>
            <w:r w:rsidRPr="00DE370A">
              <w:rPr>
                <w:rFonts w:cs="Times New Roman"/>
                <w:b/>
                <w:szCs w:val="28"/>
              </w:rPr>
              <w:t xml:space="preserve"> THÔNG TIN</w:t>
            </w:r>
          </w:p>
          <w:p w14:paraId="4C7D2668" w14:textId="77777777" w:rsidR="001062F3" w:rsidRPr="00DE370A" w:rsidRDefault="003E4648">
            <w:pPr>
              <w:ind w:left="770" w:firstLine="2552"/>
              <w:rPr>
                <w:rFonts w:cs="Times New Roman"/>
                <w:b/>
                <w:sz w:val="26"/>
                <w:szCs w:val="26"/>
              </w:rPr>
            </w:pPr>
            <w:r w:rsidRPr="00DE370A">
              <w:rPr>
                <w:rFonts w:cs="Times New Roman"/>
                <w:b/>
                <w:noProof/>
                <w:sz w:val="26"/>
                <w:szCs w:val="26"/>
                <w:lang w:eastAsia="zh-CN"/>
              </w:rPr>
              <w:drawing>
                <wp:anchor distT="0" distB="0" distL="114300" distR="114300" simplePos="0" relativeHeight="251663360" behindDoc="0" locked="0" layoutInCell="1" allowOverlap="1" wp14:anchorId="0C7BE564" wp14:editId="081BDABD">
                  <wp:simplePos x="0" y="0"/>
                  <wp:positionH relativeFrom="column">
                    <wp:posOffset>2639060</wp:posOffset>
                  </wp:positionH>
                  <wp:positionV relativeFrom="paragraph">
                    <wp:posOffset>124460</wp:posOffset>
                  </wp:positionV>
                  <wp:extent cx="1636395" cy="1337945"/>
                  <wp:effectExtent l="0" t="0" r="1905" b="0"/>
                  <wp:wrapNone/>
                  <wp:docPr id="188773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6395" cy="1338069"/>
                          </a:xfrm>
                          <a:prstGeom prst="rect">
                            <a:avLst/>
                          </a:prstGeom>
                        </pic:spPr>
                      </pic:pic>
                    </a:graphicData>
                  </a:graphic>
                </wp:anchor>
              </w:drawing>
            </w:r>
          </w:p>
          <w:p w14:paraId="783744E3" w14:textId="77777777" w:rsidR="001062F3" w:rsidRPr="00DE370A" w:rsidRDefault="003E4648">
            <w:pPr>
              <w:ind w:left="770" w:firstLine="3011"/>
              <w:rPr>
                <w:rFonts w:cs="Times New Roman"/>
                <w:b/>
                <w:sz w:val="26"/>
                <w:szCs w:val="26"/>
              </w:rPr>
            </w:pPr>
            <w:r w:rsidRPr="00DE370A">
              <w:rPr>
                <w:rFonts w:cs="Times New Roman"/>
                <w:sz w:val="26"/>
                <w:szCs w:val="26"/>
              </w:rPr>
              <w:t xml:space="preserve">            </w:t>
            </w:r>
            <w:r w:rsidRPr="00DE370A">
              <w:rPr>
                <w:rFonts w:cs="Times New Roman"/>
                <w:noProof/>
                <w:sz w:val="26"/>
                <w:szCs w:val="26"/>
                <w:lang w:eastAsia="zh-CN"/>
              </w:rPr>
              <mc:AlternateContent>
                <mc:Choice Requires="wps">
                  <w:drawing>
                    <wp:inline distT="0" distB="0" distL="0" distR="0" wp14:anchorId="2FA33AFC" wp14:editId="241AA379">
                      <wp:extent cx="304800" cy="304800"/>
                      <wp:effectExtent l="0" t="0" r="0" b="0"/>
                      <wp:docPr id="2" name="Rectangle 2"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Rectangle 2" o:spid="_x0000_s1026" o:spt="1" alt="Giới Thiệu Trường Đại Học Khánh Hòa - UKH"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fMlnTSAAAAAwEAAA8AAAAAAAAAAQAgAAAAIgAA&#10;AGRycy9kb3ducmV2LnhtbFBLAQIUABQAAAAIAIdO4kC4oQL6RwIAAFIEAAAOAAAAAAAAAAEAIAAA&#10;ACEBAABkcnMvZTJvRG9jLnhtbFBLBQYAAAAABgAGAFkBAADaBQAAAAA=&#10;">
                      <v:fill on="f" focussize="0,0"/>
                      <v:stroke on="f"/>
                      <v:imagedata o:title=""/>
                      <o:lock v:ext="edit" aspectratio="t"/>
                      <w10:wrap type="none"/>
                      <w10:anchorlock/>
                    </v:rect>
                  </w:pict>
                </mc:Fallback>
              </mc:AlternateContent>
            </w:r>
          </w:p>
          <w:p w14:paraId="7B5AA1E3" w14:textId="77777777" w:rsidR="001062F3" w:rsidRPr="00DE370A" w:rsidRDefault="001062F3">
            <w:pPr>
              <w:jc w:val="center"/>
              <w:rPr>
                <w:rFonts w:cs="Times New Roman"/>
                <w:b/>
                <w:sz w:val="26"/>
                <w:szCs w:val="26"/>
              </w:rPr>
            </w:pPr>
          </w:p>
          <w:p w14:paraId="5F01712E" w14:textId="77777777" w:rsidR="001062F3" w:rsidRPr="00DE370A" w:rsidRDefault="001062F3">
            <w:pPr>
              <w:rPr>
                <w:rFonts w:cs="Times New Roman"/>
                <w:b/>
                <w:sz w:val="26"/>
                <w:szCs w:val="26"/>
              </w:rPr>
            </w:pPr>
          </w:p>
          <w:p w14:paraId="555FEB52" w14:textId="0495E93D" w:rsidR="001062F3" w:rsidRPr="00DE370A" w:rsidRDefault="00276392" w:rsidP="00E048C5">
            <w:pPr>
              <w:jc w:val="center"/>
              <w:rPr>
                <w:rFonts w:cs="Times New Roman"/>
                <w:b/>
                <w:sz w:val="48"/>
                <w:szCs w:val="48"/>
              </w:rPr>
            </w:pPr>
            <w:r w:rsidRPr="00DE370A">
              <w:rPr>
                <w:rFonts w:cs="Times New Roman"/>
                <w:b/>
                <w:sz w:val="26"/>
                <w:szCs w:val="26"/>
              </w:rPr>
              <w:br/>
            </w:r>
            <w:r w:rsidRPr="00DE370A">
              <w:rPr>
                <w:rFonts w:cs="Times New Roman"/>
                <w:b/>
                <w:sz w:val="48"/>
                <w:szCs w:val="48"/>
              </w:rPr>
              <w:t>BÁO CÁO</w:t>
            </w:r>
          </w:p>
          <w:p w14:paraId="5BD37B0F" w14:textId="77777777" w:rsidR="001062F3" w:rsidRPr="00DE370A" w:rsidRDefault="003E4648">
            <w:pPr>
              <w:jc w:val="center"/>
              <w:rPr>
                <w:rFonts w:cs="Times New Roman"/>
                <w:b/>
                <w:sz w:val="40"/>
                <w:szCs w:val="40"/>
              </w:rPr>
            </w:pPr>
            <w:r w:rsidRPr="00DE370A">
              <w:rPr>
                <w:rFonts w:cs="Times New Roman"/>
                <w:b/>
                <w:sz w:val="40"/>
                <w:szCs w:val="40"/>
              </w:rPr>
              <w:t>KHAI THÁC D</w:t>
            </w:r>
            <w:r w:rsidRPr="00DE370A">
              <w:rPr>
                <w:rFonts w:cs="Times New Roman"/>
                <w:b/>
                <w:sz w:val="40"/>
                <w:szCs w:val="40"/>
              </w:rPr>
              <w:t>Ữ</w:t>
            </w:r>
            <w:r w:rsidRPr="00DE370A">
              <w:rPr>
                <w:rFonts w:cs="Times New Roman"/>
                <w:b/>
                <w:sz w:val="40"/>
                <w:szCs w:val="40"/>
              </w:rPr>
              <w:t xml:space="preserve"> LI</w:t>
            </w:r>
            <w:r w:rsidRPr="00DE370A">
              <w:rPr>
                <w:rFonts w:cs="Times New Roman"/>
                <w:b/>
                <w:sz w:val="40"/>
                <w:szCs w:val="40"/>
              </w:rPr>
              <w:t>Ệ</w:t>
            </w:r>
            <w:r w:rsidRPr="00DE370A">
              <w:rPr>
                <w:rFonts w:cs="Times New Roman"/>
                <w:b/>
                <w:sz w:val="40"/>
                <w:szCs w:val="40"/>
              </w:rPr>
              <w:t>U</w:t>
            </w:r>
          </w:p>
          <w:p w14:paraId="5B24D938" w14:textId="77777777" w:rsidR="001062F3" w:rsidRPr="00DE370A" w:rsidRDefault="003E4648">
            <w:pPr>
              <w:jc w:val="center"/>
              <w:rPr>
                <w:rFonts w:cs="Times New Roman"/>
                <w:b/>
                <w:sz w:val="26"/>
                <w:szCs w:val="26"/>
              </w:rPr>
            </w:pPr>
            <w:r w:rsidRPr="00DE370A">
              <w:rPr>
                <w:rFonts w:cs="Times New Roman"/>
                <w:b/>
                <w:sz w:val="36"/>
                <w:szCs w:val="36"/>
              </w:rPr>
              <w:t>CHƯƠNG 1</w:t>
            </w:r>
            <w:r w:rsidRPr="00DE370A">
              <w:rPr>
                <w:rFonts w:cs="Times New Roman"/>
                <w:b/>
                <w:sz w:val="36"/>
                <w:szCs w:val="36"/>
                <w:lang w:val="vi-VN"/>
              </w:rPr>
              <w:t>:</w:t>
            </w:r>
            <w:r w:rsidRPr="00DE370A">
              <w:rPr>
                <w:rFonts w:cs="Times New Roman"/>
                <w:b/>
                <w:sz w:val="36"/>
                <w:szCs w:val="36"/>
              </w:rPr>
              <w:t xml:space="preserve"> T</w:t>
            </w:r>
            <w:r w:rsidRPr="00DE370A">
              <w:rPr>
                <w:rFonts w:cs="Times New Roman"/>
                <w:b/>
                <w:sz w:val="36"/>
                <w:szCs w:val="36"/>
              </w:rPr>
              <w:t>Ổ</w:t>
            </w:r>
            <w:r w:rsidRPr="00DE370A">
              <w:rPr>
                <w:rFonts w:cs="Times New Roman"/>
                <w:b/>
                <w:sz w:val="36"/>
                <w:szCs w:val="36"/>
              </w:rPr>
              <w:t>NG QUAN V</w:t>
            </w:r>
            <w:r w:rsidRPr="00DE370A">
              <w:rPr>
                <w:rFonts w:cs="Times New Roman"/>
                <w:b/>
                <w:sz w:val="36"/>
                <w:szCs w:val="36"/>
              </w:rPr>
              <w:t>Ề</w:t>
            </w:r>
            <w:r w:rsidRPr="00DE370A">
              <w:rPr>
                <w:rFonts w:cs="Times New Roman"/>
                <w:b/>
                <w:sz w:val="36"/>
                <w:szCs w:val="36"/>
              </w:rPr>
              <w:t xml:space="preserve"> KHAI THÁC D</w:t>
            </w:r>
            <w:r w:rsidRPr="00DE370A">
              <w:rPr>
                <w:rFonts w:cs="Times New Roman"/>
                <w:b/>
                <w:sz w:val="36"/>
                <w:szCs w:val="36"/>
              </w:rPr>
              <w:t>Ữ</w:t>
            </w:r>
            <w:r w:rsidRPr="00DE370A">
              <w:rPr>
                <w:rFonts w:cs="Times New Roman"/>
                <w:b/>
                <w:sz w:val="36"/>
                <w:szCs w:val="36"/>
              </w:rPr>
              <w:t xml:space="preserve"> LI</w:t>
            </w:r>
            <w:r w:rsidRPr="00DE370A">
              <w:rPr>
                <w:rFonts w:cs="Times New Roman"/>
                <w:b/>
                <w:sz w:val="36"/>
                <w:szCs w:val="36"/>
              </w:rPr>
              <w:t>Ệ</w:t>
            </w:r>
            <w:r w:rsidRPr="00DE370A">
              <w:rPr>
                <w:rFonts w:cs="Times New Roman"/>
                <w:b/>
                <w:sz w:val="36"/>
                <w:szCs w:val="36"/>
              </w:rPr>
              <w:t>U</w:t>
            </w:r>
          </w:p>
          <w:p w14:paraId="67FF2914" w14:textId="7A5AFAED" w:rsidR="00B1705B" w:rsidRPr="00DE370A" w:rsidRDefault="00660BF8" w:rsidP="00660BF8">
            <w:pPr>
              <w:spacing w:line="480" w:lineRule="auto"/>
              <w:rPr>
                <w:rFonts w:cs="Times New Roman"/>
                <w:b/>
                <w:szCs w:val="28"/>
              </w:rPr>
            </w:pPr>
            <w:r w:rsidRPr="00DE370A">
              <w:rPr>
                <w:rFonts w:cs="Times New Roman"/>
                <w:b/>
                <w:szCs w:val="28"/>
              </w:rPr>
              <w:br/>
            </w:r>
          </w:p>
          <w:p w14:paraId="48F3EC44" w14:textId="77777777" w:rsidR="001062F3" w:rsidRPr="00DE370A" w:rsidRDefault="003E4648">
            <w:pPr>
              <w:spacing w:line="480" w:lineRule="auto"/>
              <w:ind w:left="770"/>
              <w:rPr>
                <w:rFonts w:cs="Times New Roman"/>
                <w:b/>
                <w:szCs w:val="28"/>
              </w:rPr>
            </w:pPr>
            <w:r w:rsidRPr="00DE370A">
              <w:rPr>
                <w:rFonts w:cs="Times New Roman"/>
                <w:b/>
                <w:szCs w:val="28"/>
              </w:rPr>
              <w:t>Gi</w:t>
            </w:r>
            <w:r w:rsidRPr="00DE370A">
              <w:rPr>
                <w:rFonts w:cs="Times New Roman"/>
                <w:b/>
                <w:szCs w:val="28"/>
              </w:rPr>
              <w:t>ả</w:t>
            </w:r>
            <w:r w:rsidRPr="00DE370A">
              <w:rPr>
                <w:rFonts w:cs="Times New Roman"/>
                <w:b/>
                <w:szCs w:val="28"/>
              </w:rPr>
              <w:t>ng viên hư</w:t>
            </w:r>
            <w:r w:rsidRPr="00DE370A">
              <w:rPr>
                <w:rFonts w:cs="Times New Roman"/>
                <w:b/>
                <w:szCs w:val="28"/>
              </w:rPr>
              <w:t>ớ</w:t>
            </w:r>
            <w:r w:rsidRPr="00DE370A">
              <w:rPr>
                <w:rFonts w:cs="Times New Roman"/>
                <w:b/>
                <w:szCs w:val="28"/>
              </w:rPr>
              <w:t>ng d</w:t>
            </w:r>
            <w:r w:rsidRPr="00DE370A">
              <w:rPr>
                <w:rFonts w:cs="Times New Roman"/>
                <w:b/>
                <w:szCs w:val="28"/>
              </w:rPr>
              <w:t>ẫ</w:t>
            </w:r>
            <w:r w:rsidRPr="00DE370A">
              <w:rPr>
                <w:rFonts w:cs="Times New Roman"/>
                <w:b/>
                <w:szCs w:val="28"/>
              </w:rPr>
              <w:t>n: ThS Tr</w:t>
            </w:r>
            <w:r w:rsidRPr="00DE370A">
              <w:rPr>
                <w:rFonts w:cs="Times New Roman"/>
                <w:b/>
                <w:szCs w:val="28"/>
              </w:rPr>
              <w:t>ầ</w:t>
            </w:r>
            <w:r w:rsidRPr="00DE370A">
              <w:rPr>
                <w:rFonts w:cs="Times New Roman"/>
                <w:b/>
                <w:szCs w:val="28"/>
              </w:rPr>
              <w:t>n Anh Tu</w:t>
            </w:r>
            <w:r w:rsidRPr="00DE370A">
              <w:rPr>
                <w:rFonts w:cs="Times New Roman"/>
                <w:b/>
                <w:szCs w:val="28"/>
              </w:rPr>
              <w:t>ấ</w:t>
            </w:r>
            <w:r w:rsidRPr="00DE370A">
              <w:rPr>
                <w:rFonts w:cs="Times New Roman"/>
                <w:b/>
                <w:szCs w:val="28"/>
              </w:rPr>
              <w:t>n</w:t>
            </w:r>
          </w:p>
          <w:p w14:paraId="50BBC2DF" w14:textId="612C8BC1" w:rsidR="001062F3" w:rsidRPr="00DE370A" w:rsidRDefault="003E4648">
            <w:pPr>
              <w:spacing w:line="480" w:lineRule="auto"/>
              <w:ind w:left="770"/>
              <w:rPr>
                <w:rFonts w:cs="Times New Roman"/>
                <w:b/>
                <w:szCs w:val="28"/>
              </w:rPr>
            </w:pPr>
            <w:r w:rsidRPr="00DE370A">
              <w:rPr>
                <w:rFonts w:cs="Times New Roman"/>
                <w:b/>
                <w:szCs w:val="28"/>
              </w:rPr>
              <w:t>Sinh viên/ Nhóm sinh viên th</w:t>
            </w:r>
            <w:r w:rsidRPr="00DE370A">
              <w:rPr>
                <w:rFonts w:cs="Times New Roman"/>
                <w:b/>
                <w:szCs w:val="28"/>
              </w:rPr>
              <w:t>ự</w:t>
            </w:r>
            <w:r w:rsidRPr="00DE370A">
              <w:rPr>
                <w:rFonts w:cs="Times New Roman"/>
                <w:b/>
                <w:szCs w:val="28"/>
              </w:rPr>
              <w:t>c hi</w:t>
            </w:r>
            <w:r w:rsidRPr="00DE370A">
              <w:rPr>
                <w:rFonts w:cs="Times New Roman"/>
                <w:b/>
                <w:szCs w:val="28"/>
              </w:rPr>
              <w:t>ệ</w:t>
            </w:r>
            <w:r w:rsidRPr="00DE370A">
              <w:rPr>
                <w:rFonts w:cs="Times New Roman"/>
                <w:b/>
                <w:szCs w:val="28"/>
              </w:rPr>
              <w:t xml:space="preserve">n: Nhóm </w:t>
            </w:r>
            <w:r w:rsidRPr="00DE370A">
              <w:rPr>
                <w:rFonts w:cs="Times New Roman"/>
                <w:b/>
                <w:szCs w:val="28"/>
                <w:lang w:val="vi-VN"/>
              </w:rPr>
              <w:t>0</w:t>
            </w:r>
            <w:r w:rsidR="00666E95" w:rsidRPr="00DE370A">
              <w:rPr>
                <w:rFonts w:cs="Times New Roman"/>
                <w:b/>
                <w:szCs w:val="28"/>
              </w:rPr>
              <w:t>9</w:t>
            </w:r>
          </w:p>
          <w:p w14:paraId="4E2FBA81" w14:textId="77777777" w:rsidR="001062F3" w:rsidRPr="00DE370A" w:rsidRDefault="003E4648">
            <w:pPr>
              <w:spacing w:line="480" w:lineRule="auto"/>
              <w:ind w:left="770"/>
              <w:rPr>
                <w:rFonts w:cs="Times New Roman"/>
                <w:b/>
                <w:szCs w:val="28"/>
              </w:rPr>
            </w:pPr>
            <w:r w:rsidRPr="00DE370A">
              <w:rPr>
                <w:rFonts w:cs="Times New Roman"/>
                <w:b/>
                <w:szCs w:val="28"/>
              </w:rPr>
              <w:t>Mã s</w:t>
            </w:r>
            <w:r w:rsidRPr="00DE370A">
              <w:rPr>
                <w:rFonts w:cs="Times New Roman"/>
                <w:b/>
                <w:szCs w:val="28"/>
              </w:rPr>
              <w:t>ố</w:t>
            </w:r>
            <w:r w:rsidRPr="00DE370A">
              <w:rPr>
                <w:rFonts w:cs="Times New Roman"/>
                <w:b/>
                <w:szCs w:val="28"/>
              </w:rPr>
              <w:t xml:space="preserve"> sinh viên:</w:t>
            </w:r>
          </w:p>
          <w:p w14:paraId="1812CA5F" w14:textId="77777777" w:rsidR="001062F3" w:rsidRPr="00DE370A" w:rsidRDefault="003E4648">
            <w:pPr>
              <w:ind w:left="770"/>
              <w:rPr>
                <w:rFonts w:cs="Times New Roman"/>
                <w:b/>
                <w:sz w:val="26"/>
                <w:szCs w:val="26"/>
              </w:rPr>
            </w:pPr>
            <w:r w:rsidRPr="00DE370A">
              <w:rPr>
                <w:rFonts w:cs="Times New Roman"/>
                <w:b/>
                <w:szCs w:val="28"/>
              </w:rPr>
              <w:t>L</w:t>
            </w:r>
            <w:r w:rsidRPr="00DE370A">
              <w:rPr>
                <w:rFonts w:cs="Times New Roman"/>
                <w:b/>
                <w:szCs w:val="28"/>
              </w:rPr>
              <w:t>ớ</w:t>
            </w:r>
            <w:r w:rsidRPr="00DE370A">
              <w:rPr>
                <w:rFonts w:cs="Times New Roman"/>
                <w:b/>
                <w:szCs w:val="28"/>
              </w:rPr>
              <w:t>p: 010100087301</w:t>
            </w:r>
          </w:p>
          <w:p w14:paraId="23EA5A62" w14:textId="77777777" w:rsidR="001062F3" w:rsidRPr="00DE370A" w:rsidRDefault="001062F3">
            <w:pPr>
              <w:ind w:left="770"/>
              <w:rPr>
                <w:rFonts w:cs="Times New Roman"/>
                <w:b/>
                <w:sz w:val="26"/>
                <w:szCs w:val="26"/>
              </w:rPr>
            </w:pPr>
          </w:p>
          <w:p w14:paraId="161F2273" w14:textId="77777777" w:rsidR="001062F3" w:rsidRPr="00DE370A" w:rsidRDefault="001062F3" w:rsidP="00276392">
            <w:pPr>
              <w:rPr>
                <w:rFonts w:cs="Times New Roman"/>
                <w:b/>
                <w:sz w:val="26"/>
                <w:szCs w:val="26"/>
              </w:rPr>
            </w:pPr>
          </w:p>
          <w:p w14:paraId="6C4F6EF9" w14:textId="77777777" w:rsidR="00AF070D" w:rsidRPr="00DE370A" w:rsidRDefault="00AF070D" w:rsidP="00B1705B">
            <w:pPr>
              <w:rPr>
                <w:rFonts w:cs="Times New Roman"/>
                <w:b/>
                <w:sz w:val="26"/>
                <w:szCs w:val="26"/>
              </w:rPr>
            </w:pPr>
          </w:p>
          <w:p w14:paraId="02E29F98" w14:textId="77777777" w:rsidR="00707899" w:rsidRPr="00DE370A" w:rsidRDefault="00707899" w:rsidP="00B1705B">
            <w:pPr>
              <w:rPr>
                <w:rFonts w:cs="Times New Roman"/>
                <w:b/>
                <w:sz w:val="26"/>
                <w:szCs w:val="26"/>
              </w:rPr>
            </w:pPr>
          </w:p>
          <w:p w14:paraId="6D9E5CAD" w14:textId="77777777" w:rsidR="00707899" w:rsidRPr="00DE370A" w:rsidRDefault="00707899" w:rsidP="00B1705B">
            <w:pPr>
              <w:rPr>
                <w:rFonts w:cs="Times New Roman"/>
                <w:b/>
                <w:sz w:val="26"/>
                <w:szCs w:val="26"/>
              </w:rPr>
            </w:pPr>
          </w:p>
          <w:p w14:paraId="7C7278EA" w14:textId="77777777" w:rsidR="001062F3" w:rsidRPr="00DE370A" w:rsidRDefault="003E4648">
            <w:pPr>
              <w:ind w:left="770"/>
              <w:rPr>
                <w:rFonts w:cs="Times New Roman"/>
                <w:b/>
                <w:sz w:val="26"/>
                <w:szCs w:val="26"/>
              </w:rPr>
            </w:pPr>
            <w:r w:rsidRPr="00DE370A">
              <w:rPr>
                <w:rFonts w:cs="Times New Roman"/>
                <w:b/>
                <w:sz w:val="26"/>
                <w:szCs w:val="26"/>
              </w:rPr>
              <w:br w:type="page"/>
            </w:r>
          </w:p>
          <w:p w14:paraId="4E9598CD" w14:textId="77777777" w:rsidR="001062F3" w:rsidRPr="00DE370A" w:rsidRDefault="003E4648">
            <w:pPr>
              <w:jc w:val="center"/>
              <w:rPr>
                <w:rFonts w:cs="Times New Roman"/>
                <w:b/>
                <w:szCs w:val="28"/>
                <w:lang w:val="vi-VN"/>
              </w:rPr>
            </w:pPr>
            <w:proofErr w:type="gramStart"/>
            <w:r w:rsidRPr="00DE370A">
              <w:rPr>
                <w:rFonts w:cs="Times New Roman"/>
                <w:b/>
                <w:szCs w:val="28"/>
              </w:rPr>
              <w:t>TP.H</w:t>
            </w:r>
            <w:r w:rsidRPr="00DE370A">
              <w:rPr>
                <w:rFonts w:cs="Times New Roman"/>
                <w:b/>
                <w:szCs w:val="28"/>
              </w:rPr>
              <w:t>ồ</w:t>
            </w:r>
            <w:proofErr w:type="gramEnd"/>
            <w:r w:rsidRPr="00DE370A">
              <w:rPr>
                <w:rFonts w:cs="Times New Roman"/>
                <w:b/>
                <w:szCs w:val="28"/>
              </w:rPr>
              <w:t xml:space="preserve"> Chí Minh, tháng </w:t>
            </w:r>
            <w:r w:rsidRPr="00DE370A">
              <w:rPr>
                <w:rFonts w:cs="Times New Roman"/>
                <w:b/>
                <w:szCs w:val="28"/>
                <w:lang w:val="vi-VN"/>
              </w:rPr>
              <w:t>01</w:t>
            </w:r>
            <w:r w:rsidRPr="00DE370A">
              <w:rPr>
                <w:rFonts w:cs="Times New Roman"/>
                <w:b/>
                <w:szCs w:val="28"/>
              </w:rPr>
              <w:t>/202</w:t>
            </w:r>
            <w:r w:rsidRPr="00DE370A">
              <w:rPr>
                <w:rFonts w:cs="Times New Roman"/>
                <w:b/>
                <w:szCs w:val="28"/>
                <w:lang w:val="vi-VN"/>
              </w:rPr>
              <w:t>6</w:t>
            </w:r>
          </w:p>
        </w:tc>
      </w:tr>
      <w:tr w:rsidR="001062F3" w:rsidRPr="00DE370A" w14:paraId="28F5831D" w14:textId="77777777">
        <w:trPr>
          <w:trHeight w:val="14220"/>
        </w:trPr>
        <w:tc>
          <w:tcPr>
            <w:tcW w:w="10835" w:type="dxa"/>
          </w:tcPr>
          <w:p w14:paraId="7E50B037" w14:textId="77777777" w:rsidR="001062F3" w:rsidRPr="00DE370A" w:rsidRDefault="003E4648">
            <w:pPr>
              <w:jc w:val="center"/>
              <w:rPr>
                <w:rFonts w:cs="Times New Roman"/>
                <w:b/>
                <w:sz w:val="36"/>
                <w:szCs w:val="36"/>
              </w:rPr>
            </w:pPr>
            <w:r w:rsidRPr="00DE370A">
              <w:rPr>
                <w:rFonts w:cs="Times New Roman"/>
                <w:b/>
                <w:sz w:val="36"/>
                <w:szCs w:val="36"/>
              </w:rPr>
              <w:lastRenderedPageBreak/>
              <w:t>H</w:t>
            </w:r>
            <w:r w:rsidRPr="00DE370A">
              <w:rPr>
                <w:rFonts w:cs="Times New Roman"/>
                <w:b/>
                <w:sz w:val="36"/>
                <w:szCs w:val="36"/>
              </w:rPr>
              <w:t>Ọ</w:t>
            </w:r>
            <w:r w:rsidRPr="00DE370A">
              <w:rPr>
                <w:rFonts w:cs="Times New Roman"/>
                <w:b/>
                <w:sz w:val="36"/>
                <w:szCs w:val="36"/>
              </w:rPr>
              <w:t>C VI</w:t>
            </w:r>
            <w:r w:rsidRPr="00DE370A">
              <w:rPr>
                <w:rFonts w:cs="Times New Roman"/>
                <w:b/>
                <w:sz w:val="36"/>
                <w:szCs w:val="36"/>
              </w:rPr>
              <w:t>Ệ</w:t>
            </w:r>
            <w:r w:rsidRPr="00DE370A">
              <w:rPr>
                <w:rFonts w:cs="Times New Roman"/>
                <w:b/>
                <w:sz w:val="36"/>
                <w:szCs w:val="36"/>
              </w:rPr>
              <w:t>N HÀNG KHÔNG VI</w:t>
            </w:r>
            <w:r w:rsidRPr="00DE370A">
              <w:rPr>
                <w:rFonts w:cs="Times New Roman"/>
                <w:b/>
                <w:sz w:val="36"/>
                <w:szCs w:val="36"/>
              </w:rPr>
              <w:t>Ệ</w:t>
            </w:r>
            <w:r w:rsidRPr="00DE370A">
              <w:rPr>
                <w:rFonts w:cs="Times New Roman"/>
                <w:b/>
                <w:sz w:val="36"/>
                <w:szCs w:val="36"/>
              </w:rPr>
              <w:t>T NAM</w:t>
            </w:r>
          </w:p>
          <w:p w14:paraId="78851D3F" w14:textId="77777777" w:rsidR="001062F3" w:rsidRPr="00DE370A" w:rsidRDefault="003E4648">
            <w:pPr>
              <w:ind w:left="770" w:firstLine="2552"/>
              <w:rPr>
                <w:rFonts w:cs="Times New Roman"/>
                <w:b/>
                <w:szCs w:val="28"/>
              </w:rPr>
            </w:pPr>
            <w:r w:rsidRPr="00DE370A">
              <w:rPr>
                <w:rFonts w:cs="Times New Roman"/>
                <w:b/>
                <w:noProof/>
                <w:szCs w:val="28"/>
                <w:lang w:eastAsia="zh-CN"/>
              </w:rPr>
              <mc:AlternateContent>
                <mc:Choice Requires="wps">
                  <w:drawing>
                    <wp:anchor distT="0" distB="0" distL="114300" distR="114300" simplePos="0" relativeHeight="251661312" behindDoc="0" locked="0" layoutInCell="1" allowOverlap="1" wp14:anchorId="2CFE2F33" wp14:editId="2E6593FE">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98.25pt;margin-top:22.35pt;height:0pt;width:161.25pt;z-index:251661312;mso-width-relative:page;mso-height-relative:page;" filled="f" stroked="t" coordsize="21600,21600" o:gfxdata="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7eWD81wAAAAkBAAAPAAAAAAAA&#10;AAEAIAAAACIAAABkcnMvZG93bnJldi54bWxQSwECFAAUAAAACACHTuJAokpoBdoBAAC+AwAADgAA&#10;AAAAAAABACAAAAAmAQAAZHJzL2Uyb0RvYy54bWxQSwUGAAAAAAYABgBZAQAAcgUAAAAA&#10;">
                      <v:fill on="f" focussize="0,0"/>
                      <v:stroke weight="0.5pt" color="#000000 [3200]" miterlimit="8" joinstyle="miter"/>
                      <v:imagedata o:title=""/>
                      <o:lock v:ext="edit" aspectratio="f"/>
                    </v:line>
                  </w:pict>
                </mc:Fallback>
              </mc:AlternateContent>
            </w:r>
            <w:r w:rsidRPr="00DE370A">
              <w:rPr>
                <w:rFonts w:cs="Times New Roman"/>
                <w:b/>
                <w:szCs w:val="28"/>
              </w:rPr>
              <w:t>KHOA CÔNG NGH</w:t>
            </w:r>
            <w:r w:rsidRPr="00DE370A">
              <w:rPr>
                <w:rFonts w:cs="Times New Roman"/>
                <w:b/>
                <w:szCs w:val="28"/>
              </w:rPr>
              <w:t>Ệ</w:t>
            </w:r>
            <w:r w:rsidRPr="00DE370A">
              <w:rPr>
                <w:rFonts w:cs="Times New Roman"/>
                <w:b/>
                <w:szCs w:val="28"/>
              </w:rPr>
              <w:t xml:space="preserve"> THÔNG TIN</w:t>
            </w:r>
          </w:p>
          <w:p w14:paraId="25BFF00D" w14:textId="77777777" w:rsidR="001062F3" w:rsidRPr="00DE370A" w:rsidRDefault="003E4648">
            <w:pPr>
              <w:ind w:left="770" w:firstLine="2552"/>
              <w:rPr>
                <w:rFonts w:cs="Times New Roman"/>
                <w:b/>
                <w:sz w:val="26"/>
                <w:szCs w:val="26"/>
              </w:rPr>
            </w:pPr>
            <w:r w:rsidRPr="00DE370A">
              <w:rPr>
                <w:rFonts w:cs="Times New Roman"/>
                <w:b/>
                <w:noProof/>
                <w:sz w:val="26"/>
                <w:szCs w:val="26"/>
                <w:lang w:eastAsia="zh-CN"/>
              </w:rPr>
              <w:drawing>
                <wp:anchor distT="0" distB="0" distL="114300" distR="114300" simplePos="0" relativeHeight="251664384" behindDoc="0" locked="0" layoutInCell="1" allowOverlap="1" wp14:anchorId="09EB304C" wp14:editId="38E858BA">
                  <wp:simplePos x="0" y="0"/>
                  <wp:positionH relativeFrom="column">
                    <wp:posOffset>2784475</wp:posOffset>
                  </wp:positionH>
                  <wp:positionV relativeFrom="paragraph">
                    <wp:posOffset>52070</wp:posOffset>
                  </wp:positionV>
                  <wp:extent cx="1592580" cy="1302385"/>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79764"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2580" cy="1302385"/>
                          </a:xfrm>
                          <a:prstGeom prst="rect">
                            <a:avLst/>
                          </a:prstGeom>
                        </pic:spPr>
                      </pic:pic>
                    </a:graphicData>
                  </a:graphic>
                </wp:anchor>
              </w:drawing>
            </w:r>
          </w:p>
          <w:p w14:paraId="4F68E76E" w14:textId="77777777" w:rsidR="001062F3" w:rsidRPr="00DE370A" w:rsidRDefault="003E4648">
            <w:pPr>
              <w:ind w:left="770" w:firstLine="3011"/>
              <w:rPr>
                <w:rFonts w:cs="Times New Roman"/>
                <w:b/>
                <w:sz w:val="26"/>
                <w:szCs w:val="26"/>
              </w:rPr>
            </w:pPr>
            <w:r w:rsidRPr="00DE370A">
              <w:rPr>
                <w:rFonts w:cs="Times New Roman"/>
                <w:sz w:val="26"/>
                <w:szCs w:val="26"/>
              </w:rPr>
              <w:t xml:space="preserve">            </w:t>
            </w:r>
            <w:r w:rsidRPr="00DE370A">
              <w:rPr>
                <w:rFonts w:cs="Times New Roman"/>
                <w:noProof/>
                <w:sz w:val="26"/>
                <w:szCs w:val="26"/>
                <w:lang w:eastAsia="zh-CN"/>
              </w:rPr>
              <mc:AlternateContent>
                <mc:Choice Requires="wps">
                  <w:drawing>
                    <wp:inline distT="0" distB="0" distL="0" distR="0" wp14:anchorId="43A37988" wp14:editId="717A405A">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Rectangle 7" o:spid="_x0000_s1026" o:spt="1" alt="Giới Thiệu Trường Đại Học Khánh Hòa - UKH"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HzJZ00gAAAAMBAAAPAAAAAAAAAAEAIAAAACIA&#10;AABkcnMvZG93bnJldi54bWxQSwECFAAUAAAACACHTuJA66D650gCAABSBAAADgAAAAAAAAABACAA&#10;AAAhAQAAZHJzL2Uyb0RvYy54bWxQSwUGAAAAAAYABgBZAQAA2wUAAAAA&#10;">
                      <v:fill on="f" focussize="0,0"/>
                      <v:stroke on="f"/>
                      <v:imagedata o:title=""/>
                      <o:lock v:ext="edit" aspectratio="t"/>
                      <w10:wrap type="none"/>
                      <w10:anchorlock/>
                    </v:rect>
                  </w:pict>
                </mc:Fallback>
              </mc:AlternateContent>
            </w:r>
          </w:p>
          <w:p w14:paraId="06835675" w14:textId="77777777" w:rsidR="001062F3" w:rsidRPr="00DE370A" w:rsidRDefault="001062F3">
            <w:pPr>
              <w:jc w:val="center"/>
              <w:rPr>
                <w:rFonts w:cs="Times New Roman"/>
                <w:b/>
                <w:sz w:val="26"/>
                <w:szCs w:val="26"/>
              </w:rPr>
            </w:pPr>
          </w:p>
          <w:p w14:paraId="779884C4" w14:textId="77777777" w:rsidR="001062F3" w:rsidRPr="00DE370A" w:rsidRDefault="001062F3">
            <w:pPr>
              <w:rPr>
                <w:rFonts w:cs="Times New Roman"/>
                <w:b/>
                <w:sz w:val="26"/>
                <w:szCs w:val="26"/>
              </w:rPr>
            </w:pPr>
          </w:p>
          <w:p w14:paraId="312A513C" w14:textId="77777777" w:rsidR="001062F3" w:rsidRPr="00DE370A" w:rsidRDefault="001062F3">
            <w:pPr>
              <w:jc w:val="center"/>
              <w:rPr>
                <w:rFonts w:cs="Times New Roman"/>
                <w:b/>
                <w:sz w:val="26"/>
                <w:szCs w:val="26"/>
              </w:rPr>
            </w:pPr>
          </w:p>
          <w:p w14:paraId="3F7B325B" w14:textId="77777777" w:rsidR="001062F3" w:rsidRPr="00DE370A" w:rsidRDefault="003E4648" w:rsidP="00E20C87">
            <w:pPr>
              <w:jc w:val="center"/>
              <w:rPr>
                <w:rFonts w:cs="Times New Roman"/>
                <w:b/>
                <w:sz w:val="48"/>
                <w:szCs w:val="48"/>
              </w:rPr>
            </w:pPr>
            <w:r w:rsidRPr="00DE370A">
              <w:rPr>
                <w:rFonts w:cs="Times New Roman"/>
                <w:b/>
                <w:sz w:val="48"/>
                <w:szCs w:val="48"/>
              </w:rPr>
              <w:t>BÁO CÁO</w:t>
            </w:r>
          </w:p>
          <w:p w14:paraId="74479270" w14:textId="77777777" w:rsidR="001062F3" w:rsidRPr="00DE370A" w:rsidRDefault="003E4648" w:rsidP="00E20C87">
            <w:pPr>
              <w:jc w:val="center"/>
              <w:rPr>
                <w:rFonts w:cs="Times New Roman"/>
                <w:b/>
                <w:sz w:val="40"/>
                <w:szCs w:val="40"/>
              </w:rPr>
            </w:pPr>
            <w:r w:rsidRPr="00DE370A">
              <w:rPr>
                <w:rFonts w:cs="Times New Roman"/>
                <w:b/>
                <w:sz w:val="40"/>
                <w:szCs w:val="40"/>
              </w:rPr>
              <w:t>KHAI THÁC D</w:t>
            </w:r>
            <w:r w:rsidRPr="00DE370A">
              <w:rPr>
                <w:rFonts w:cs="Times New Roman"/>
                <w:b/>
                <w:sz w:val="40"/>
                <w:szCs w:val="40"/>
              </w:rPr>
              <w:t>Ữ</w:t>
            </w:r>
            <w:r w:rsidRPr="00DE370A">
              <w:rPr>
                <w:rFonts w:cs="Times New Roman"/>
                <w:b/>
                <w:sz w:val="40"/>
                <w:szCs w:val="40"/>
              </w:rPr>
              <w:t xml:space="preserve"> LI</w:t>
            </w:r>
            <w:r w:rsidRPr="00DE370A">
              <w:rPr>
                <w:rFonts w:cs="Times New Roman"/>
                <w:b/>
                <w:sz w:val="40"/>
                <w:szCs w:val="40"/>
              </w:rPr>
              <w:t>Ệ</w:t>
            </w:r>
            <w:r w:rsidRPr="00DE370A">
              <w:rPr>
                <w:rFonts w:cs="Times New Roman"/>
                <w:b/>
                <w:sz w:val="40"/>
                <w:szCs w:val="40"/>
              </w:rPr>
              <w:t>U</w:t>
            </w:r>
          </w:p>
          <w:p w14:paraId="78C9DA88" w14:textId="77777777" w:rsidR="001062F3" w:rsidRPr="00DE370A" w:rsidRDefault="003E4648" w:rsidP="00E20C87">
            <w:pPr>
              <w:jc w:val="center"/>
              <w:rPr>
                <w:rFonts w:cs="Times New Roman"/>
                <w:b/>
                <w:sz w:val="36"/>
                <w:szCs w:val="36"/>
              </w:rPr>
            </w:pPr>
            <w:r w:rsidRPr="00DE370A">
              <w:rPr>
                <w:rFonts w:cs="Times New Roman"/>
                <w:b/>
                <w:sz w:val="36"/>
                <w:szCs w:val="36"/>
              </w:rPr>
              <w:t>CHƯƠNG 1</w:t>
            </w:r>
            <w:r w:rsidRPr="00DE370A">
              <w:rPr>
                <w:rFonts w:cs="Times New Roman"/>
                <w:b/>
                <w:sz w:val="36"/>
                <w:szCs w:val="36"/>
                <w:lang w:val="vi-VN"/>
              </w:rPr>
              <w:t>:</w:t>
            </w:r>
            <w:r w:rsidRPr="00DE370A">
              <w:rPr>
                <w:rFonts w:cs="Times New Roman"/>
                <w:b/>
                <w:sz w:val="36"/>
                <w:szCs w:val="36"/>
              </w:rPr>
              <w:t xml:space="preserve"> T</w:t>
            </w:r>
            <w:r w:rsidRPr="00DE370A">
              <w:rPr>
                <w:rFonts w:cs="Times New Roman"/>
                <w:b/>
                <w:sz w:val="36"/>
                <w:szCs w:val="36"/>
              </w:rPr>
              <w:t>Ổ</w:t>
            </w:r>
            <w:r w:rsidRPr="00DE370A">
              <w:rPr>
                <w:rFonts w:cs="Times New Roman"/>
                <w:b/>
                <w:sz w:val="36"/>
                <w:szCs w:val="36"/>
              </w:rPr>
              <w:t>NG QUAN V</w:t>
            </w:r>
            <w:r w:rsidRPr="00DE370A">
              <w:rPr>
                <w:rFonts w:cs="Times New Roman"/>
                <w:b/>
                <w:sz w:val="36"/>
                <w:szCs w:val="36"/>
              </w:rPr>
              <w:t>Ề</w:t>
            </w:r>
            <w:r w:rsidRPr="00DE370A">
              <w:rPr>
                <w:rFonts w:cs="Times New Roman"/>
                <w:b/>
                <w:sz w:val="36"/>
                <w:szCs w:val="36"/>
              </w:rPr>
              <w:t xml:space="preserve"> KHAI THÁC D</w:t>
            </w:r>
            <w:r w:rsidRPr="00DE370A">
              <w:rPr>
                <w:rFonts w:cs="Times New Roman"/>
                <w:b/>
                <w:sz w:val="36"/>
                <w:szCs w:val="36"/>
              </w:rPr>
              <w:t>Ữ</w:t>
            </w:r>
            <w:r w:rsidRPr="00DE370A">
              <w:rPr>
                <w:rFonts w:cs="Times New Roman"/>
                <w:b/>
                <w:sz w:val="36"/>
                <w:szCs w:val="36"/>
              </w:rPr>
              <w:t xml:space="preserve"> LI</w:t>
            </w:r>
            <w:r w:rsidRPr="00DE370A">
              <w:rPr>
                <w:rFonts w:cs="Times New Roman"/>
                <w:b/>
                <w:sz w:val="36"/>
                <w:szCs w:val="36"/>
              </w:rPr>
              <w:t>Ệ</w:t>
            </w:r>
            <w:r w:rsidRPr="00DE370A">
              <w:rPr>
                <w:rFonts w:cs="Times New Roman"/>
                <w:b/>
                <w:sz w:val="36"/>
                <w:szCs w:val="36"/>
              </w:rPr>
              <w:t>U</w:t>
            </w:r>
          </w:p>
          <w:p w14:paraId="72D17962" w14:textId="77777777" w:rsidR="001062F3" w:rsidRPr="00DE370A" w:rsidRDefault="001062F3">
            <w:pPr>
              <w:jc w:val="center"/>
              <w:rPr>
                <w:rFonts w:cs="Times New Roman"/>
                <w:b/>
                <w:sz w:val="26"/>
                <w:szCs w:val="26"/>
              </w:rPr>
            </w:pPr>
          </w:p>
          <w:p w14:paraId="692A86AE" w14:textId="77777777" w:rsidR="001062F3" w:rsidRPr="00DE370A" w:rsidRDefault="001062F3">
            <w:pPr>
              <w:spacing w:line="480" w:lineRule="auto"/>
              <w:ind w:left="770"/>
              <w:rPr>
                <w:rFonts w:cs="Times New Roman"/>
                <w:b/>
                <w:szCs w:val="28"/>
              </w:rPr>
            </w:pPr>
          </w:p>
          <w:p w14:paraId="1F7DB893" w14:textId="77777777" w:rsidR="001062F3" w:rsidRPr="00DE370A" w:rsidRDefault="003E4648">
            <w:pPr>
              <w:spacing w:line="480" w:lineRule="auto"/>
              <w:ind w:left="770"/>
              <w:rPr>
                <w:rFonts w:cs="Times New Roman"/>
                <w:b/>
                <w:szCs w:val="28"/>
              </w:rPr>
            </w:pPr>
            <w:r w:rsidRPr="00DE370A">
              <w:rPr>
                <w:rFonts w:cs="Times New Roman"/>
                <w:b/>
                <w:szCs w:val="28"/>
              </w:rPr>
              <w:t>Gi</w:t>
            </w:r>
            <w:r w:rsidRPr="00DE370A">
              <w:rPr>
                <w:rFonts w:cs="Times New Roman"/>
                <w:b/>
                <w:szCs w:val="28"/>
              </w:rPr>
              <w:t>ả</w:t>
            </w:r>
            <w:r w:rsidRPr="00DE370A">
              <w:rPr>
                <w:rFonts w:cs="Times New Roman"/>
                <w:b/>
                <w:szCs w:val="28"/>
              </w:rPr>
              <w:t>ng viên hư</w:t>
            </w:r>
            <w:r w:rsidRPr="00DE370A">
              <w:rPr>
                <w:rFonts w:cs="Times New Roman"/>
                <w:b/>
                <w:szCs w:val="28"/>
              </w:rPr>
              <w:t>ớ</w:t>
            </w:r>
            <w:r w:rsidRPr="00DE370A">
              <w:rPr>
                <w:rFonts w:cs="Times New Roman"/>
                <w:b/>
                <w:szCs w:val="28"/>
              </w:rPr>
              <w:t xml:space="preserve">ng </w:t>
            </w:r>
            <w:proofErr w:type="gramStart"/>
            <w:r w:rsidRPr="00DE370A">
              <w:rPr>
                <w:rFonts w:cs="Times New Roman"/>
                <w:b/>
                <w:szCs w:val="28"/>
              </w:rPr>
              <w:t>d</w:t>
            </w:r>
            <w:r w:rsidRPr="00DE370A">
              <w:rPr>
                <w:rFonts w:cs="Times New Roman"/>
                <w:b/>
                <w:szCs w:val="28"/>
              </w:rPr>
              <w:t>ẫ</w:t>
            </w:r>
            <w:r w:rsidRPr="00DE370A">
              <w:rPr>
                <w:rFonts w:cs="Times New Roman"/>
                <w:b/>
                <w:szCs w:val="28"/>
              </w:rPr>
              <w:t>n:ThS</w:t>
            </w:r>
            <w:proofErr w:type="gramEnd"/>
            <w:r w:rsidRPr="00DE370A">
              <w:rPr>
                <w:rFonts w:cs="Times New Roman"/>
                <w:b/>
                <w:szCs w:val="28"/>
              </w:rPr>
              <w:t xml:space="preserve"> Tr</w:t>
            </w:r>
            <w:r w:rsidRPr="00DE370A">
              <w:rPr>
                <w:rFonts w:cs="Times New Roman"/>
                <w:b/>
                <w:szCs w:val="28"/>
              </w:rPr>
              <w:t>ầ</w:t>
            </w:r>
            <w:r w:rsidRPr="00DE370A">
              <w:rPr>
                <w:rFonts w:cs="Times New Roman"/>
                <w:b/>
                <w:szCs w:val="28"/>
              </w:rPr>
              <w:t>n Anh Tu</w:t>
            </w:r>
            <w:r w:rsidRPr="00DE370A">
              <w:rPr>
                <w:rFonts w:cs="Times New Roman"/>
                <w:b/>
                <w:szCs w:val="28"/>
              </w:rPr>
              <w:t>ấ</w:t>
            </w:r>
            <w:r w:rsidRPr="00DE370A">
              <w:rPr>
                <w:rFonts w:cs="Times New Roman"/>
                <w:b/>
                <w:szCs w:val="28"/>
              </w:rPr>
              <w:t>n</w:t>
            </w:r>
          </w:p>
          <w:p w14:paraId="351EA071" w14:textId="13B20E18" w:rsidR="001062F3" w:rsidRPr="00DE370A" w:rsidRDefault="003E4648">
            <w:pPr>
              <w:spacing w:line="480" w:lineRule="auto"/>
              <w:ind w:left="770"/>
              <w:rPr>
                <w:rFonts w:cs="Times New Roman"/>
                <w:b/>
                <w:szCs w:val="28"/>
              </w:rPr>
            </w:pPr>
            <w:r w:rsidRPr="00DE370A">
              <w:rPr>
                <w:rFonts w:cs="Times New Roman"/>
                <w:b/>
                <w:szCs w:val="28"/>
              </w:rPr>
              <w:t>Sinh viên/ Nhóm sinh viên th</w:t>
            </w:r>
            <w:r w:rsidRPr="00DE370A">
              <w:rPr>
                <w:rFonts w:cs="Times New Roman"/>
                <w:b/>
                <w:szCs w:val="28"/>
              </w:rPr>
              <w:t>ự</w:t>
            </w:r>
            <w:r w:rsidRPr="00DE370A">
              <w:rPr>
                <w:rFonts w:cs="Times New Roman"/>
                <w:b/>
                <w:szCs w:val="28"/>
              </w:rPr>
              <w:t>c hi</w:t>
            </w:r>
            <w:r w:rsidRPr="00DE370A">
              <w:rPr>
                <w:rFonts w:cs="Times New Roman"/>
                <w:b/>
                <w:szCs w:val="28"/>
              </w:rPr>
              <w:t>ệ</w:t>
            </w:r>
            <w:r w:rsidRPr="00DE370A">
              <w:rPr>
                <w:rFonts w:cs="Times New Roman"/>
                <w:b/>
                <w:szCs w:val="28"/>
              </w:rPr>
              <w:t xml:space="preserve">n: Nhóm </w:t>
            </w:r>
            <w:r w:rsidRPr="00DE370A">
              <w:rPr>
                <w:rFonts w:cs="Times New Roman"/>
                <w:b/>
                <w:szCs w:val="28"/>
                <w:lang w:val="vi-VN"/>
              </w:rPr>
              <w:t>0</w:t>
            </w:r>
            <w:r w:rsidR="00666E95" w:rsidRPr="00DE370A">
              <w:rPr>
                <w:rFonts w:cs="Times New Roman"/>
                <w:b/>
                <w:szCs w:val="28"/>
              </w:rPr>
              <w:t>9</w:t>
            </w:r>
          </w:p>
          <w:p w14:paraId="72FDDC00" w14:textId="77777777" w:rsidR="001062F3" w:rsidRPr="00DE370A" w:rsidRDefault="003E4648">
            <w:pPr>
              <w:spacing w:line="480" w:lineRule="auto"/>
              <w:ind w:left="770"/>
              <w:rPr>
                <w:rFonts w:cs="Times New Roman"/>
                <w:b/>
                <w:szCs w:val="28"/>
              </w:rPr>
            </w:pPr>
            <w:r w:rsidRPr="00DE370A">
              <w:rPr>
                <w:rFonts w:cs="Times New Roman"/>
                <w:b/>
                <w:szCs w:val="28"/>
              </w:rPr>
              <w:t>Mã s</w:t>
            </w:r>
            <w:r w:rsidRPr="00DE370A">
              <w:rPr>
                <w:rFonts w:cs="Times New Roman"/>
                <w:b/>
                <w:szCs w:val="28"/>
              </w:rPr>
              <w:t>ố</w:t>
            </w:r>
            <w:r w:rsidRPr="00DE370A">
              <w:rPr>
                <w:rFonts w:cs="Times New Roman"/>
                <w:b/>
                <w:szCs w:val="28"/>
              </w:rPr>
              <w:t xml:space="preserve"> sinh viên:</w:t>
            </w:r>
          </w:p>
          <w:p w14:paraId="0FEDDABF" w14:textId="77777777" w:rsidR="001062F3" w:rsidRPr="00DE370A" w:rsidRDefault="003E4648">
            <w:pPr>
              <w:ind w:left="770"/>
              <w:rPr>
                <w:rFonts w:cs="Times New Roman"/>
                <w:b/>
                <w:sz w:val="26"/>
                <w:szCs w:val="26"/>
              </w:rPr>
            </w:pPr>
            <w:r w:rsidRPr="00DE370A">
              <w:rPr>
                <w:rFonts w:cs="Times New Roman"/>
                <w:b/>
                <w:szCs w:val="28"/>
              </w:rPr>
              <w:t>L</w:t>
            </w:r>
            <w:r w:rsidRPr="00DE370A">
              <w:rPr>
                <w:rFonts w:cs="Times New Roman"/>
                <w:b/>
                <w:szCs w:val="28"/>
              </w:rPr>
              <w:t>ớ</w:t>
            </w:r>
            <w:r w:rsidRPr="00DE370A">
              <w:rPr>
                <w:rFonts w:cs="Times New Roman"/>
                <w:b/>
                <w:szCs w:val="28"/>
              </w:rPr>
              <w:t>p: 010100087301</w:t>
            </w:r>
          </w:p>
          <w:p w14:paraId="32ED96D9" w14:textId="77777777" w:rsidR="001062F3" w:rsidRPr="00DE370A" w:rsidRDefault="001062F3">
            <w:pPr>
              <w:ind w:left="770"/>
              <w:rPr>
                <w:rFonts w:cs="Times New Roman"/>
                <w:b/>
                <w:sz w:val="56"/>
                <w:szCs w:val="56"/>
              </w:rPr>
            </w:pPr>
          </w:p>
          <w:p w14:paraId="5FC0C4EB" w14:textId="77777777" w:rsidR="001062F3" w:rsidRPr="00DE370A" w:rsidRDefault="003E4648">
            <w:pPr>
              <w:ind w:left="770"/>
              <w:rPr>
                <w:rFonts w:cs="Times New Roman"/>
                <w:b/>
                <w:sz w:val="26"/>
                <w:szCs w:val="26"/>
              </w:rPr>
            </w:pPr>
            <w:r w:rsidRPr="00DE370A">
              <w:rPr>
                <w:rFonts w:cs="Times New Roman"/>
                <w:b/>
                <w:sz w:val="26"/>
                <w:szCs w:val="26"/>
              </w:rPr>
              <w:br w:type="page"/>
            </w:r>
          </w:p>
          <w:p w14:paraId="5A4FAC94" w14:textId="77777777" w:rsidR="001062F3" w:rsidRPr="00DE370A" w:rsidRDefault="001062F3" w:rsidP="00276392">
            <w:pPr>
              <w:rPr>
                <w:rFonts w:cs="Times New Roman"/>
                <w:b/>
                <w:sz w:val="26"/>
                <w:szCs w:val="26"/>
              </w:rPr>
            </w:pPr>
          </w:p>
          <w:p w14:paraId="306B668F" w14:textId="77777777" w:rsidR="00AF070D" w:rsidRPr="00DE370A" w:rsidRDefault="00AF070D" w:rsidP="00276392">
            <w:pPr>
              <w:rPr>
                <w:rFonts w:cs="Times New Roman"/>
                <w:b/>
                <w:sz w:val="26"/>
                <w:szCs w:val="26"/>
              </w:rPr>
            </w:pPr>
          </w:p>
          <w:p w14:paraId="3D9C9AAF" w14:textId="77777777" w:rsidR="001062F3" w:rsidRPr="00DE370A" w:rsidRDefault="001062F3">
            <w:pPr>
              <w:jc w:val="center"/>
              <w:rPr>
                <w:rFonts w:cs="Times New Roman"/>
                <w:b/>
                <w:sz w:val="26"/>
                <w:szCs w:val="26"/>
              </w:rPr>
            </w:pPr>
          </w:p>
          <w:p w14:paraId="3BE7069D" w14:textId="77777777" w:rsidR="001062F3" w:rsidRPr="00DE370A" w:rsidRDefault="003E4648">
            <w:pPr>
              <w:jc w:val="center"/>
              <w:rPr>
                <w:rFonts w:cs="Times New Roman"/>
                <w:b/>
                <w:sz w:val="26"/>
                <w:szCs w:val="26"/>
                <w:lang w:val="vi-VN"/>
              </w:rPr>
            </w:pPr>
            <w:r w:rsidRPr="00DE370A">
              <w:rPr>
                <w:rFonts w:cs="Times New Roman"/>
                <w:b/>
                <w:szCs w:val="26"/>
              </w:rPr>
              <w:t>Thành ph</w:t>
            </w:r>
            <w:r w:rsidRPr="00DE370A">
              <w:rPr>
                <w:rFonts w:cs="Times New Roman"/>
                <w:b/>
                <w:szCs w:val="26"/>
              </w:rPr>
              <w:t>ố</w:t>
            </w:r>
            <w:r w:rsidRPr="00DE370A">
              <w:rPr>
                <w:rFonts w:cs="Times New Roman"/>
                <w:b/>
                <w:szCs w:val="26"/>
              </w:rPr>
              <w:t xml:space="preserve"> H</w:t>
            </w:r>
            <w:r w:rsidRPr="00DE370A">
              <w:rPr>
                <w:rFonts w:cs="Times New Roman"/>
                <w:b/>
                <w:szCs w:val="26"/>
              </w:rPr>
              <w:t>ồ</w:t>
            </w:r>
            <w:r w:rsidRPr="00DE370A">
              <w:rPr>
                <w:rFonts w:cs="Times New Roman"/>
                <w:b/>
                <w:szCs w:val="26"/>
              </w:rPr>
              <w:t xml:space="preserve"> Chí Minh, tháng </w:t>
            </w:r>
            <w:r w:rsidRPr="00DE370A">
              <w:rPr>
                <w:rFonts w:cs="Times New Roman"/>
                <w:b/>
                <w:szCs w:val="26"/>
                <w:lang w:val="vi-VN"/>
              </w:rPr>
              <w:t>01</w:t>
            </w:r>
            <w:r w:rsidRPr="00DE370A">
              <w:rPr>
                <w:rFonts w:cs="Times New Roman"/>
                <w:b/>
                <w:szCs w:val="26"/>
              </w:rPr>
              <w:t>/202</w:t>
            </w:r>
            <w:r w:rsidRPr="00DE370A">
              <w:rPr>
                <w:rFonts w:cs="Times New Roman"/>
                <w:b/>
                <w:szCs w:val="26"/>
                <w:lang w:val="vi-VN"/>
              </w:rPr>
              <w:t>6</w:t>
            </w:r>
          </w:p>
        </w:tc>
      </w:tr>
    </w:tbl>
    <w:p w14:paraId="6DB3AD59" w14:textId="77777777" w:rsidR="001062F3" w:rsidRPr="00DE370A" w:rsidRDefault="003E4648">
      <w:pPr>
        <w:spacing w:line="360" w:lineRule="auto"/>
        <w:rPr>
          <w:rFonts w:cs="Times New Roman"/>
          <w:b/>
          <w:szCs w:val="28"/>
        </w:rPr>
      </w:pPr>
      <w:r w:rsidRPr="00DE370A">
        <w:rPr>
          <w:rFonts w:cs="Times New Roman"/>
          <w:b/>
          <w:szCs w:val="28"/>
        </w:rPr>
        <w:lastRenderedPageBreak/>
        <w:t>Danh sách Nhóm:</w:t>
      </w:r>
    </w:p>
    <w:tbl>
      <w:tblPr>
        <w:tblStyle w:val="TableGrid"/>
        <w:tblW w:w="10490" w:type="dxa"/>
        <w:tblInd w:w="-714" w:type="dxa"/>
        <w:tblLook w:val="04A0" w:firstRow="1" w:lastRow="0" w:firstColumn="1" w:lastColumn="0" w:noHBand="0" w:noVBand="1"/>
      </w:tblPr>
      <w:tblGrid>
        <w:gridCol w:w="876"/>
        <w:gridCol w:w="3370"/>
        <w:gridCol w:w="1809"/>
        <w:gridCol w:w="2292"/>
        <w:gridCol w:w="2143"/>
      </w:tblGrid>
      <w:tr w:rsidR="001062F3" w:rsidRPr="00DE370A" w14:paraId="448EF8DB" w14:textId="77777777">
        <w:tc>
          <w:tcPr>
            <w:tcW w:w="876" w:type="dxa"/>
          </w:tcPr>
          <w:p w14:paraId="210E29EB" w14:textId="77777777" w:rsidR="001062F3" w:rsidRPr="00DE370A" w:rsidRDefault="003E4648">
            <w:pPr>
              <w:spacing w:after="0" w:line="240" w:lineRule="auto"/>
              <w:jc w:val="center"/>
              <w:rPr>
                <w:rFonts w:cs="Times New Roman"/>
                <w:b/>
                <w:szCs w:val="28"/>
              </w:rPr>
            </w:pPr>
            <w:r w:rsidRPr="00DE370A">
              <w:rPr>
                <w:rFonts w:cs="Times New Roman"/>
                <w:b/>
                <w:szCs w:val="28"/>
              </w:rPr>
              <w:t>STT</w:t>
            </w:r>
          </w:p>
        </w:tc>
        <w:tc>
          <w:tcPr>
            <w:tcW w:w="3370" w:type="dxa"/>
          </w:tcPr>
          <w:p w14:paraId="376AD624" w14:textId="77777777" w:rsidR="001062F3" w:rsidRPr="00DE370A" w:rsidRDefault="003E4648">
            <w:pPr>
              <w:spacing w:after="0" w:line="240" w:lineRule="auto"/>
              <w:jc w:val="center"/>
              <w:rPr>
                <w:rFonts w:cs="Times New Roman"/>
                <w:b/>
                <w:szCs w:val="28"/>
              </w:rPr>
            </w:pPr>
            <w:r w:rsidRPr="00DE370A">
              <w:rPr>
                <w:rFonts w:cs="Times New Roman"/>
                <w:b/>
                <w:szCs w:val="28"/>
              </w:rPr>
              <w:t>H</w:t>
            </w:r>
            <w:r w:rsidRPr="00DE370A">
              <w:rPr>
                <w:rFonts w:cs="Times New Roman"/>
                <w:b/>
                <w:szCs w:val="28"/>
              </w:rPr>
              <w:t>ọ</w:t>
            </w:r>
            <w:r w:rsidRPr="00DE370A">
              <w:rPr>
                <w:rFonts w:cs="Times New Roman"/>
                <w:b/>
                <w:szCs w:val="28"/>
              </w:rPr>
              <w:t xml:space="preserve"> và tên</w:t>
            </w:r>
          </w:p>
        </w:tc>
        <w:tc>
          <w:tcPr>
            <w:tcW w:w="1809" w:type="dxa"/>
          </w:tcPr>
          <w:p w14:paraId="18A5FEA5" w14:textId="77777777" w:rsidR="001062F3" w:rsidRPr="00DE370A" w:rsidRDefault="003E4648">
            <w:pPr>
              <w:spacing w:after="0" w:line="240" w:lineRule="auto"/>
              <w:jc w:val="center"/>
              <w:rPr>
                <w:rFonts w:cs="Times New Roman"/>
                <w:b/>
                <w:szCs w:val="28"/>
              </w:rPr>
            </w:pPr>
            <w:r w:rsidRPr="00DE370A">
              <w:rPr>
                <w:rFonts w:cs="Times New Roman"/>
                <w:b/>
                <w:szCs w:val="28"/>
              </w:rPr>
              <w:t>MSSV</w:t>
            </w:r>
          </w:p>
        </w:tc>
        <w:tc>
          <w:tcPr>
            <w:tcW w:w="2292" w:type="dxa"/>
          </w:tcPr>
          <w:p w14:paraId="3326B212" w14:textId="77777777" w:rsidR="001062F3" w:rsidRPr="00DE370A" w:rsidRDefault="003E4648">
            <w:pPr>
              <w:spacing w:after="0" w:line="240" w:lineRule="auto"/>
              <w:jc w:val="center"/>
              <w:rPr>
                <w:rFonts w:cs="Times New Roman"/>
                <w:b/>
                <w:szCs w:val="28"/>
              </w:rPr>
            </w:pPr>
            <w:r w:rsidRPr="00DE370A">
              <w:rPr>
                <w:rFonts w:cs="Times New Roman"/>
                <w:b/>
                <w:szCs w:val="28"/>
              </w:rPr>
              <w:t>L</w:t>
            </w:r>
            <w:r w:rsidRPr="00DE370A">
              <w:rPr>
                <w:rFonts w:cs="Times New Roman"/>
                <w:b/>
                <w:szCs w:val="28"/>
              </w:rPr>
              <w:t>ớ</w:t>
            </w:r>
            <w:r w:rsidRPr="00DE370A">
              <w:rPr>
                <w:rFonts w:cs="Times New Roman"/>
                <w:b/>
                <w:szCs w:val="28"/>
              </w:rPr>
              <w:t>p</w:t>
            </w:r>
          </w:p>
        </w:tc>
        <w:tc>
          <w:tcPr>
            <w:tcW w:w="2143" w:type="dxa"/>
          </w:tcPr>
          <w:p w14:paraId="6E8A23DE" w14:textId="77777777" w:rsidR="001062F3" w:rsidRPr="00DE370A" w:rsidRDefault="003E4648">
            <w:pPr>
              <w:spacing w:after="0" w:line="240" w:lineRule="auto"/>
              <w:jc w:val="center"/>
              <w:rPr>
                <w:rFonts w:cs="Times New Roman"/>
                <w:b/>
                <w:szCs w:val="28"/>
              </w:rPr>
            </w:pPr>
            <w:r w:rsidRPr="00DE370A">
              <w:rPr>
                <w:rFonts w:cs="Times New Roman"/>
                <w:b/>
                <w:szCs w:val="28"/>
              </w:rPr>
              <w:t>Ghi chú</w:t>
            </w:r>
          </w:p>
        </w:tc>
      </w:tr>
      <w:tr w:rsidR="00D17D1E" w:rsidRPr="00DE370A" w14:paraId="27D4FD57" w14:textId="77777777">
        <w:trPr>
          <w:trHeight w:val="567"/>
        </w:trPr>
        <w:tc>
          <w:tcPr>
            <w:tcW w:w="876" w:type="dxa"/>
            <w:vAlign w:val="center"/>
          </w:tcPr>
          <w:p w14:paraId="3BEDB11E" w14:textId="77777777" w:rsidR="00D17D1E" w:rsidRPr="00DE370A" w:rsidRDefault="00D17D1E" w:rsidP="00D17D1E">
            <w:pPr>
              <w:spacing w:after="0" w:line="240" w:lineRule="auto"/>
              <w:jc w:val="center"/>
              <w:rPr>
                <w:rFonts w:cs="Times New Roman"/>
                <w:szCs w:val="28"/>
              </w:rPr>
            </w:pPr>
            <w:r w:rsidRPr="00DE370A">
              <w:rPr>
                <w:rFonts w:cs="Times New Roman"/>
                <w:szCs w:val="28"/>
              </w:rPr>
              <w:t>1</w:t>
            </w:r>
          </w:p>
        </w:tc>
        <w:tc>
          <w:tcPr>
            <w:tcW w:w="3370" w:type="dxa"/>
            <w:vAlign w:val="center"/>
          </w:tcPr>
          <w:p w14:paraId="28B09149" w14:textId="0C60CBD9" w:rsidR="00D17D1E" w:rsidRPr="00DE370A" w:rsidRDefault="00271D73" w:rsidP="00D17D1E">
            <w:pPr>
              <w:spacing w:after="0" w:line="240" w:lineRule="auto"/>
              <w:jc w:val="center"/>
              <w:rPr>
                <w:rFonts w:cs="Times New Roman"/>
                <w:b/>
                <w:sz w:val="24"/>
                <w:szCs w:val="24"/>
                <w:highlight w:val="yellow"/>
                <w:lang w:val="vi-VN"/>
              </w:rPr>
            </w:pPr>
            <w:r w:rsidRPr="00DE370A">
              <w:rPr>
                <w:rFonts w:cs="Times New Roman"/>
                <w:sz w:val="24"/>
                <w:szCs w:val="24"/>
              </w:rPr>
              <w:t>Nguyễn Thành Kiệt</w:t>
            </w:r>
          </w:p>
        </w:tc>
        <w:tc>
          <w:tcPr>
            <w:tcW w:w="1809" w:type="dxa"/>
            <w:vAlign w:val="center"/>
          </w:tcPr>
          <w:p w14:paraId="18C258A4" w14:textId="5AC11A90"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2331540164</w:t>
            </w:r>
          </w:p>
        </w:tc>
        <w:tc>
          <w:tcPr>
            <w:tcW w:w="2292" w:type="dxa"/>
            <w:vAlign w:val="center"/>
          </w:tcPr>
          <w:p w14:paraId="72CF4B1D" w14:textId="5793F494"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23ĐHTT03</w:t>
            </w:r>
          </w:p>
        </w:tc>
        <w:tc>
          <w:tcPr>
            <w:tcW w:w="2143" w:type="dxa"/>
            <w:vAlign w:val="center"/>
          </w:tcPr>
          <w:p w14:paraId="158198F0" w14:textId="77777777" w:rsidR="00D17D1E" w:rsidRPr="00DE370A" w:rsidRDefault="00D17D1E" w:rsidP="00D17D1E">
            <w:pPr>
              <w:spacing w:after="0" w:line="240" w:lineRule="auto"/>
              <w:jc w:val="center"/>
              <w:rPr>
                <w:rFonts w:cs="Times New Roman"/>
                <w:b/>
                <w:szCs w:val="28"/>
                <w:highlight w:val="yellow"/>
              </w:rPr>
            </w:pPr>
            <w:r w:rsidRPr="00DE370A">
              <w:rPr>
                <w:rFonts w:cs="Times New Roman"/>
                <w:szCs w:val="28"/>
              </w:rPr>
              <w:t>Nhóm Trưởng</w:t>
            </w:r>
          </w:p>
        </w:tc>
      </w:tr>
      <w:tr w:rsidR="00D17D1E" w:rsidRPr="00DE370A" w14:paraId="6AF481D5" w14:textId="77777777">
        <w:trPr>
          <w:trHeight w:val="567"/>
        </w:trPr>
        <w:tc>
          <w:tcPr>
            <w:tcW w:w="876" w:type="dxa"/>
            <w:vAlign w:val="center"/>
          </w:tcPr>
          <w:p w14:paraId="3107B764" w14:textId="77777777" w:rsidR="00D17D1E" w:rsidRPr="00DE370A" w:rsidRDefault="00D17D1E" w:rsidP="00D17D1E">
            <w:pPr>
              <w:spacing w:after="0" w:line="240" w:lineRule="auto"/>
              <w:jc w:val="center"/>
              <w:rPr>
                <w:rFonts w:cs="Times New Roman"/>
                <w:szCs w:val="28"/>
              </w:rPr>
            </w:pPr>
            <w:r w:rsidRPr="00DE370A">
              <w:rPr>
                <w:rFonts w:cs="Times New Roman"/>
                <w:szCs w:val="28"/>
              </w:rPr>
              <w:t>2</w:t>
            </w:r>
          </w:p>
        </w:tc>
        <w:tc>
          <w:tcPr>
            <w:tcW w:w="3370" w:type="dxa"/>
            <w:vAlign w:val="center"/>
          </w:tcPr>
          <w:p w14:paraId="1013476E" w14:textId="7FB48ED3" w:rsidR="00D17D1E" w:rsidRPr="00DE370A" w:rsidRDefault="00271D73" w:rsidP="00D17D1E">
            <w:pPr>
              <w:spacing w:after="0" w:line="240" w:lineRule="auto"/>
              <w:jc w:val="center"/>
              <w:rPr>
                <w:rFonts w:cs="Times New Roman"/>
                <w:b/>
                <w:sz w:val="24"/>
                <w:szCs w:val="24"/>
                <w:highlight w:val="yellow"/>
                <w:lang w:val="vi-VN"/>
              </w:rPr>
            </w:pPr>
            <w:r w:rsidRPr="00DE370A">
              <w:rPr>
                <w:rFonts w:cs="Times New Roman"/>
                <w:sz w:val="24"/>
                <w:szCs w:val="24"/>
              </w:rPr>
              <w:t>Phạm Ngọc Phương Thoa</w:t>
            </w:r>
          </w:p>
        </w:tc>
        <w:tc>
          <w:tcPr>
            <w:tcW w:w="1809" w:type="dxa"/>
            <w:vAlign w:val="center"/>
          </w:tcPr>
          <w:p w14:paraId="4EA8011B" w14:textId="4C98143E"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2331540140</w:t>
            </w:r>
          </w:p>
        </w:tc>
        <w:tc>
          <w:tcPr>
            <w:tcW w:w="2292" w:type="dxa"/>
            <w:vAlign w:val="center"/>
          </w:tcPr>
          <w:p w14:paraId="1E3F40DA" w14:textId="343BEAB9"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23ĐHTT03</w:t>
            </w:r>
          </w:p>
        </w:tc>
        <w:tc>
          <w:tcPr>
            <w:tcW w:w="2143" w:type="dxa"/>
            <w:vAlign w:val="center"/>
          </w:tcPr>
          <w:p w14:paraId="7BA7AF14" w14:textId="77777777" w:rsidR="00D17D1E" w:rsidRPr="00DE370A" w:rsidRDefault="00D17D1E" w:rsidP="00D17D1E">
            <w:pPr>
              <w:spacing w:after="0" w:line="240" w:lineRule="auto"/>
              <w:jc w:val="center"/>
              <w:rPr>
                <w:rFonts w:cs="Times New Roman"/>
                <w:b/>
                <w:szCs w:val="28"/>
                <w:highlight w:val="yellow"/>
              </w:rPr>
            </w:pPr>
            <w:r w:rsidRPr="00DE370A">
              <w:rPr>
                <w:rFonts w:cs="Times New Roman"/>
                <w:szCs w:val="28"/>
              </w:rPr>
              <w:t>Thành viên</w:t>
            </w:r>
          </w:p>
        </w:tc>
      </w:tr>
      <w:tr w:rsidR="00D17D1E" w:rsidRPr="00DE370A" w14:paraId="20174DF4" w14:textId="77777777">
        <w:trPr>
          <w:trHeight w:val="567"/>
        </w:trPr>
        <w:tc>
          <w:tcPr>
            <w:tcW w:w="876" w:type="dxa"/>
            <w:vAlign w:val="center"/>
          </w:tcPr>
          <w:p w14:paraId="4125B40D" w14:textId="77777777" w:rsidR="00D17D1E" w:rsidRPr="00DE370A" w:rsidRDefault="00D17D1E" w:rsidP="00D17D1E">
            <w:pPr>
              <w:spacing w:after="0" w:line="240" w:lineRule="auto"/>
              <w:jc w:val="center"/>
              <w:rPr>
                <w:rFonts w:cs="Times New Roman"/>
                <w:szCs w:val="28"/>
              </w:rPr>
            </w:pPr>
            <w:r w:rsidRPr="00DE370A">
              <w:rPr>
                <w:rFonts w:cs="Times New Roman"/>
                <w:szCs w:val="28"/>
              </w:rPr>
              <w:t>3</w:t>
            </w:r>
          </w:p>
        </w:tc>
        <w:tc>
          <w:tcPr>
            <w:tcW w:w="3370" w:type="dxa"/>
            <w:vAlign w:val="center"/>
          </w:tcPr>
          <w:p w14:paraId="5E79314F" w14:textId="5246DC00" w:rsidR="00D17D1E" w:rsidRPr="00DE370A" w:rsidRDefault="00A52E4B" w:rsidP="00D17D1E">
            <w:pPr>
              <w:spacing w:after="0" w:line="240" w:lineRule="auto"/>
              <w:jc w:val="center"/>
              <w:rPr>
                <w:rFonts w:cs="Times New Roman"/>
                <w:b/>
                <w:sz w:val="24"/>
                <w:szCs w:val="24"/>
                <w:highlight w:val="yellow"/>
                <w:lang w:val="vi-VN"/>
              </w:rPr>
            </w:pPr>
            <w:r w:rsidRPr="00DE370A">
              <w:rPr>
                <w:rFonts w:cs="Times New Roman"/>
                <w:sz w:val="24"/>
                <w:szCs w:val="24"/>
              </w:rPr>
              <w:t>Trần Phạm Minh Đức</w:t>
            </w:r>
          </w:p>
        </w:tc>
        <w:tc>
          <w:tcPr>
            <w:tcW w:w="1809" w:type="dxa"/>
            <w:vAlign w:val="center"/>
          </w:tcPr>
          <w:p w14:paraId="6A6594B0" w14:textId="11F1663A"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2331540141</w:t>
            </w:r>
          </w:p>
        </w:tc>
        <w:tc>
          <w:tcPr>
            <w:tcW w:w="2292" w:type="dxa"/>
            <w:vAlign w:val="center"/>
          </w:tcPr>
          <w:p w14:paraId="560620D8" w14:textId="521D4E08"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23ĐHTT03</w:t>
            </w:r>
          </w:p>
        </w:tc>
        <w:tc>
          <w:tcPr>
            <w:tcW w:w="2143" w:type="dxa"/>
            <w:vAlign w:val="center"/>
          </w:tcPr>
          <w:p w14:paraId="4426D071" w14:textId="77777777" w:rsidR="00D17D1E" w:rsidRPr="00DE370A" w:rsidRDefault="00D17D1E" w:rsidP="00D17D1E">
            <w:pPr>
              <w:spacing w:after="0" w:line="240" w:lineRule="auto"/>
              <w:jc w:val="center"/>
              <w:rPr>
                <w:rFonts w:cs="Times New Roman"/>
                <w:b/>
                <w:szCs w:val="28"/>
                <w:highlight w:val="yellow"/>
              </w:rPr>
            </w:pPr>
            <w:r w:rsidRPr="00DE370A">
              <w:rPr>
                <w:rFonts w:cs="Times New Roman"/>
                <w:szCs w:val="28"/>
              </w:rPr>
              <w:t>Thành viên</w:t>
            </w:r>
          </w:p>
        </w:tc>
      </w:tr>
      <w:tr w:rsidR="00D17D1E" w:rsidRPr="00DE370A" w14:paraId="72F25FF5" w14:textId="77777777">
        <w:trPr>
          <w:trHeight w:val="567"/>
        </w:trPr>
        <w:tc>
          <w:tcPr>
            <w:tcW w:w="876" w:type="dxa"/>
            <w:vAlign w:val="center"/>
          </w:tcPr>
          <w:p w14:paraId="39164762" w14:textId="77777777" w:rsidR="00D17D1E" w:rsidRPr="00DE370A" w:rsidRDefault="00D17D1E" w:rsidP="00D17D1E">
            <w:pPr>
              <w:spacing w:after="0" w:line="240" w:lineRule="auto"/>
              <w:jc w:val="center"/>
              <w:rPr>
                <w:rFonts w:cs="Times New Roman"/>
                <w:szCs w:val="28"/>
              </w:rPr>
            </w:pPr>
            <w:r w:rsidRPr="00DE370A">
              <w:rPr>
                <w:rFonts w:cs="Times New Roman"/>
                <w:szCs w:val="28"/>
              </w:rPr>
              <w:t>4</w:t>
            </w:r>
          </w:p>
        </w:tc>
        <w:tc>
          <w:tcPr>
            <w:tcW w:w="3370" w:type="dxa"/>
            <w:vAlign w:val="center"/>
          </w:tcPr>
          <w:p w14:paraId="26BD47DB" w14:textId="216BD834"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Trần Vượng Kỳ Phát</w:t>
            </w:r>
          </w:p>
        </w:tc>
        <w:tc>
          <w:tcPr>
            <w:tcW w:w="1809" w:type="dxa"/>
            <w:vAlign w:val="center"/>
          </w:tcPr>
          <w:p w14:paraId="467A5A73" w14:textId="0953CDFE"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2431540224</w:t>
            </w:r>
          </w:p>
        </w:tc>
        <w:tc>
          <w:tcPr>
            <w:tcW w:w="2292" w:type="dxa"/>
            <w:vAlign w:val="center"/>
          </w:tcPr>
          <w:p w14:paraId="5EECC8F7" w14:textId="553EED0E"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24ĐHTT04</w:t>
            </w:r>
          </w:p>
        </w:tc>
        <w:tc>
          <w:tcPr>
            <w:tcW w:w="2143" w:type="dxa"/>
            <w:vAlign w:val="center"/>
          </w:tcPr>
          <w:p w14:paraId="3CE687BE" w14:textId="77777777" w:rsidR="00D17D1E" w:rsidRPr="00DE370A" w:rsidRDefault="00D17D1E" w:rsidP="00D17D1E">
            <w:pPr>
              <w:spacing w:after="0" w:line="240" w:lineRule="auto"/>
              <w:jc w:val="center"/>
              <w:rPr>
                <w:rFonts w:cs="Times New Roman"/>
                <w:b/>
                <w:szCs w:val="28"/>
                <w:highlight w:val="yellow"/>
              </w:rPr>
            </w:pPr>
            <w:r w:rsidRPr="00DE370A">
              <w:rPr>
                <w:rFonts w:cs="Times New Roman"/>
                <w:szCs w:val="28"/>
              </w:rPr>
              <w:t>Thành viên</w:t>
            </w:r>
          </w:p>
        </w:tc>
      </w:tr>
      <w:tr w:rsidR="00D17D1E" w:rsidRPr="00DE370A" w14:paraId="11A649D3" w14:textId="77777777">
        <w:trPr>
          <w:trHeight w:val="567"/>
        </w:trPr>
        <w:tc>
          <w:tcPr>
            <w:tcW w:w="876" w:type="dxa"/>
            <w:vAlign w:val="center"/>
          </w:tcPr>
          <w:p w14:paraId="57583556" w14:textId="77777777" w:rsidR="00D17D1E" w:rsidRPr="00DE370A" w:rsidRDefault="00D17D1E" w:rsidP="00D17D1E">
            <w:pPr>
              <w:spacing w:after="0" w:line="240" w:lineRule="auto"/>
              <w:jc w:val="center"/>
              <w:rPr>
                <w:rFonts w:cs="Times New Roman"/>
                <w:szCs w:val="28"/>
              </w:rPr>
            </w:pPr>
            <w:r w:rsidRPr="00DE370A">
              <w:rPr>
                <w:rFonts w:cs="Times New Roman"/>
                <w:szCs w:val="28"/>
              </w:rPr>
              <w:t>5</w:t>
            </w:r>
          </w:p>
        </w:tc>
        <w:tc>
          <w:tcPr>
            <w:tcW w:w="3370" w:type="dxa"/>
            <w:vAlign w:val="center"/>
          </w:tcPr>
          <w:p w14:paraId="6E02FD7B" w14:textId="3CA87D39"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Võ Lê Hoàng Phúc</w:t>
            </w:r>
          </w:p>
        </w:tc>
        <w:tc>
          <w:tcPr>
            <w:tcW w:w="1809" w:type="dxa"/>
            <w:vAlign w:val="center"/>
          </w:tcPr>
          <w:p w14:paraId="03C33E57" w14:textId="281935CA"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2331540339</w:t>
            </w:r>
          </w:p>
        </w:tc>
        <w:tc>
          <w:tcPr>
            <w:tcW w:w="2292" w:type="dxa"/>
            <w:vAlign w:val="center"/>
          </w:tcPr>
          <w:p w14:paraId="743B3D62" w14:textId="5E4D105F"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23ĐHTT06</w:t>
            </w:r>
          </w:p>
        </w:tc>
        <w:tc>
          <w:tcPr>
            <w:tcW w:w="2143" w:type="dxa"/>
            <w:vAlign w:val="center"/>
          </w:tcPr>
          <w:p w14:paraId="1FAED822" w14:textId="77777777" w:rsidR="00D17D1E" w:rsidRPr="00DE370A" w:rsidRDefault="00D17D1E" w:rsidP="00D17D1E">
            <w:pPr>
              <w:spacing w:after="0" w:line="240" w:lineRule="auto"/>
              <w:jc w:val="center"/>
              <w:rPr>
                <w:rFonts w:cs="Times New Roman"/>
                <w:b/>
                <w:szCs w:val="28"/>
                <w:highlight w:val="yellow"/>
              </w:rPr>
            </w:pPr>
            <w:r w:rsidRPr="00DE370A">
              <w:rPr>
                <w:rFonts w:cs="Times New Roman"/>
                <w:szCs w:val="28"/>
              </w:rPr>
              <w:t>Thành viên</w:t>
            </w:r>
          </w:p>
        </w:tc>
      </w:tr>
    </w:tbl>
    <w:p w14:paraId="336AE358" w14:textId="77777777" w:rsidR="001062F3" w:rsidRPr="00DE370A" w:rsidRDefault="001062F3">
      <w:pPr>
        <w:rPr>
          <w:rFonts w:cs="Times New Roman"/>
          <w:b/>
          <w:szCs w:val="28"/>
        </w:rPr>
      </w:pPr>
    </w:p>
    <w:tbl>
      <w:tblPr>
        <w:tblStyle w:val="TableGrid"/>
        <w:tblW w:w="10658" w:type="dxa"/>
        <w:tblInd w:w="-714" w:type="dxa"/>
        <w:tblLook w:val="04A0" w:firstRow="1" w:lastRow="0" w:firstColumn="1" w:lastColumn="0" w:noHBand="0" w:noVBand="1"/>
      </w:tblPr>
      <w:tblGrid>
        <w:gridCol w:w="5329"/>
        <w:gridCol w:w="5329"/>
      </w:tblGrid>
      <w:tr w:rsidR="001062F3" w:rsidRPr="00DE370A" w14:paraId="558681C2" w14:textId="77777777">
        <w:trPr>
          <w:trHeight w:val="3402"/>
        </w:trPr>
        <w:tc>
          <w:tcPr>
            <w:tcW w:w="5329" w:type="dxa"/>
          </w:tcPr>
          <w:p w14:paraId="26A06995" w14:textId="77777777" w:rsidR="001062F3" w:rsidRPr="00DE370A" w:rsidRDefault="003E4648">
            <w:pPr>
              <w:spacing w:after="0" w:line="240" w:lineRule="auto"/>
              <w:jc w:val="center"/>
              <w:rPr>
                <w:rFonts w:cs="Times New Roman"/>
                <w:b/>
                <w:szCs w:val="28"/>
              </w:rPr>
            </w:pPr>
            <w:r w:rsidRPr="00DE370A">
              <w:rPr>
                <w:rFonts w:cs="Times New Roman"/>
                <w:b/>
                <w:szCs w:val="28"/>
              </w:rPr>
              <w:t>Cán b</w:t>
            </w:r>
            <w:r w:rsidRPr="00DE370A">
              <w:rPr>
                <w:rFonts w:cs="Times New Roman"/>
                <w:b/>
                <w:szCs w:val="28"/>
              </w:rPr>
              <w:t>ộ</w:t>
            </w:r>
            <w:r w:rsidRPr="00DE370A">
              <w:rPr>
                <w:rFonts w:cs="Times New Roman"/>
                <w:b/>
                <w:szCs w:val="28"/>
              </w:rPr>
              <w:t xml:space="preserve"> ch</w:t>
            </w:r>
            <w:r w:rsidRPr="00DE370A">
              <w:rPr>
                <w:rFonts w:cs="Times New Roman"/>
                <w:b/>
                <w:szCs w:val="28"/>
              </w:rPr>
              <w:t>ấ</w:t>
            </w:r>
            <w:r w:rsidRPr="00DE370A">
              <w:rPr>
                <w:rFonts w:cs="Times New Roman"/>
                <w:b/>
                <w:szCs w:val="28"/>
              </w:rPr>
              <w:t>m thi 1</w:t>
            </w:r>
          </w:p>
          <w:p w14:paraId="72FF3EF6" w14:textId="77777777" w:rsidR="001062F3" w:rsidRPr="00DE370A" w:rsidRDefault="003E4648">
            <w:pPr>
              <w:spacing w:after="0" w:line="240" w:lineRule="auto"/>
              <w:jc w:val="center"/>
              <w:rPr>
                <w:rFonts w:cs="Times New Roman"/>
                <w:i/>
                <w:szCs w:val="28"/>
              </w:rPr>
            </w:pPr>
            <w:r w:rsidRPr="00DE370A">
              <w:rPr>
                <w:rFonts w:cs="Times New Roman"/>
                <w:i/>
                <w:szCs w:val="28"/>
              </w:rPr>
              <w:t>(ký và ghi rõ h</w:t>
            </w:r>
            <w:r w:rsidRPr="00DE370A">
              <w:rPr>
                <w:rFonts w:cs="Times New Roman"/>
                <w:i/>
                <w:szCs w:val="28"/>
              </w:rPr>
              <w:t>ọ</w:t>
            </w:r>
            <w:r w:rsidRPr="00DE370A">
              <w:rPr>
                <w:rFonts w:cs="Times New Roman"/>
                <w:i/>
                <w:szCs w:val="28"/>
              </w:rPr>
              <w:t xml:space="preserve"> tên)</w:t>
            </w:r>
          </w:p>
          <w:p w14:paraId="451F484C" w14:textId="77777777" w:rsidR="001062F3" w:rsidRPr="00DE370A" w:rsidRDefault="001062F3">
            <w:pPr>
              <w:spacing w:after="0" w:line="240" w:lineRule="auto"/>
              <w:jc w:val="center"/>
              <w:rPr>
                <w:rFonts w:cs="Times New Roman"/>
                <w:i/>
                <w:szCs w:val="28"/>
              </w:rPr>
            </w:pPr>
          </w:p>
          <w:p w14:paraId="5C2558DC" w14:textId="77777777" w:rsidR="001062F3" w:rsidRPr="00DE370A" w:rsidRDefault="001062F3">
            <w:pPr>
              <w:spacing w:after="0" w:line="240" w:lineRule="auto"/>
              <w:jc w:val="center"/>
              <w:rPr>
                <w:rFonts w:cs="Times New Roman"/>
                <w:i/>
                <w:szCs w:val="28"/>
              </w:rPr>
            </w:pPr>
          </w:p>
          <w:p w14:paraId="1FCED42E" w14:textId="77777777" w:rsidR="001062F3" w:rsidRPr="00DE370A" w:rsidRDefault="001062F3">
            <w:pPr>
              <w:spacing w:after="0" w:line="240" w:lineRule="auto"/>
              <w:jc w:val="center"/>
              <w:rPr>
                <w:rFonts w:cs="Times New Roman"/>
                <w:i/>
                <w:szCs w:val="28"/>
              </w:rPr>
            </w:pPr>
          </w:p>
          <w:p w14:paraId="5CAE9D89" w14:textId="77777777" w:rsidR="001062F3" w:rsidRPr="00DE370A" w:rsidRDefault="001062F3">
            <w:pPr>
              <w:spacing w:after="0" w:line="240" w:lineRule="auto"/>
              <w:jc w:val="center"/>
              <w:rPr>
                <w:rFonts w:cs="Times New Roman"/>
                <w:i/>
                <w:szCs w:val="28"/>
              </w:rPr>
            </w:pPr>
          </w:p>
          <w:p w14:paraId="31DE6CC8" w14:textId="77777777" w:rsidR="001062F3" w:rsidRPr="00DE370A" w:rsidRDefault="001062F3">
            <w:pPr>
              <w:spacing w:after="0" w:line="240" w:lineRule="auto"/>
              <w:jc w:val="center"/>
              <w:rPr>
                <w:rFonts w:cs="Times New Roman"/>
                <w:i/>
                <w:szCs w:val="28"/>
              </w:rPr>
            </w:pPr>
          </w:p>
          <w:p w14:paraId="3D001098" w14:textId="77777777" w:rsidR="001062F3" w:rsidRPr="00DE370A" w:rsidRDefault="001062F3">
            <w:pPr>
              <w:spacing w:after="0" w:line="240" w:lineRule="auto"/>
              <w:jc w:val="center"/>
              <w:rPr>
                <w:rFonts w:cs="Times New Roman"/>
                <w:i/>
                <w:szCs w:val="28"/>
              </w:rPr>
            </w:pPr>
          </w:p>
        </w:tc>
        <w:tc>
          <w:tcPr>
            <w:tcW w:w="5329" w:type="dxa"/>
          </w:tcPr>
          <w:p w14:paraId="46896C30" w14:textId="77777777" w:rsidR="001062F3" w:rsidRPr="00DE370A" w:rsidRDefault="003E4648">
            <w:pPr>
              <w:spacing w:after="0" w:line="240" w:lineRule="auto"/>
              <w:jc w:val="center"/>
              <w:rPr>
                <w:rFonts w:cs="Times New Roman"/>
                <w:b/>
                <w:szCs w:val="28"/>
              </w:rPr>
            </w:pPr>
            <w:r w:rsidRPr="00DE370A">
              <w:rPr>
                <w:rFonts w:cs="Times New Roman"/>
                <w:b/>
                <w:szCs w:val="28"/>
              </w:rPr>
              <w:t>Cán b</w:t>
            </w:r>
            <w:r w:rsidRPr="00DE370A">
              <w:rPr>
                <w:rFonts w:cs="Times New Roman"/>
                <w:b/>
                <w:szCs w:val="28"/>
              </w:rPr>
              <w:t>ộ</w:t>
            </w:r>
            <w:r w:rsidRPr="00DE370A">
              <w:rPr>
                <w:rFonts w:cs="Times New Roman"/>
                <w:b/>
                <w:szCs w:val="28"/>
              </w:rPr>
              <w:t xml:space="preserve"> ch</w:t>
            </w:r>
            <w:r w:rsidRPr="00DE370A">
              <w:rPr>
                <w:rFonts w:cs="Times New Roman"/>
                <w:b/>
                <w:szCs w:val="28"/>
              </w:rPr>
              <w:t>ấ</w:t>
            </w:r>
            <w:r w:rsidRPr="00DE370A">
              <w:rPr>
                <w:rFonts w:cs="Times New Roman"/>
                <w:b/>
                <w:szCs w:val="28"/>
              </w:rPr>
              <w:t>m thi 2</w:t>
            </w:r>
          </w:p>
          <w:p w14:paraId="21084688" w14:textId="77777777" w:rsidR="001062F3" w:rsidRPr="00DE370A" w:rsidRDefault="003E4648">
            <w:pPr>
              <w:spacing w:after="0" w:line="240" w:lineRule="auto"/>
              <w:jc w:val="center"/>
              <w:rPr>
                <w:rFonts w:cs="Times New Roman"/>
                <w:i/>
                <w:szCs w:val="28"/>
              </w:rPr>
            </w:pPr>
            <w:r w:rsidRPr="00DE370A">
              <w:rPr>
                <w:rFonts w:cs="Times New Roman"/>
                <w:i/>
                <w:szCs w:val="28"/>
              </w:rPr>
              <w:t>(ký và ghi rõ h</w:t>
            </w:r>
            <w:r w:rsidRPr="00DE370A">
              <w:rPr>
                <w:rFonts w:cs="Times New Roman"/>
                <w:i/>
                <w:szCs w:val="28"/>
              </w:rPr>
              <w:t>ọ</w:t>
            </w:r>
            <w:r w:rsidRPr="00DE370A">
              <w:rPr>
                <w:rFonts w:cs="Times New Roman"/>
                <w:i/>
                <w:szCs w:val="28"/>
              </w:rPr>
              <w:t xml:space="preserve"> tên)</w:t>
            </w:r>
          </w:p>
        </w:tc>
      </w:tr>
      <w:tr w:rsidR="001062F3" w:rsidRPr="00DE370A" w14:paraId="1D718640" w14:textId="77777777">
        <w:trPr>
          <w:trHeight w:val="3402"/>
        </w:trPr>
        <w:tc>
          <w:tcPr>
            <w:tcW w:w="5329" w:type="dxa"/>
          </w:tcPr>
          <w:p w14:paraId="242CCBB7" w14:textId="77777777" w:rsidR="001062F3" w:rsidRPr="00DE370A" w:rsidRDefault="003E4648">
            <w:pPr>
              <w:spacing w:after="0" w:line="240" w:lineRule="auto"/>
              <w:jc w:val="center"/>
              <w:rPr>
                <w:rFonts w:cs="Times New Roman"/>
                <w:b/>
                <w:szCs w:val="28"/>
              </w:rPr>
            </w:pPr>
            <w:r w:rsidRPr="00DE370A">
              <w:rPr>
                <w:rFonts w:cs="Times New Roman"/>
                <w:b/>
                <w:szCs w:val="28"/>
              </w:rPr>
              <w:t>Cán b</w:t>
            </w:r>
            <w:r w:rsidRPr="00DE370A">
              <w:rPr>
                <w:rFonts w:cs="Times New Roman"/>
                <w:b/>
                <w:szCs w:val="28"/>
              </w:rPr>
              <w:t>ộ</w:t>
            </w:r>
            <w:r w:rsidRPr="00DE370A">
              <w:rPr>
                <w:rFonts w:cs="Times New Roman"/>
                <w:b/>
                <w:szCs w:val="28"/>
              </w:rPr>
              <w:t xml:space="preserve"> ch</w:t>
            </w:r>
            <w:r w:rsidRPr="00DE370A">
              <w:rPr>
                <w:rFonts w:cs="Times New Roman"/>
                <w:b/>
                <w:szCs w:val="28"/>
              </w:rPr>
              <w:t>ấ</w:t>
            </w:r>
            <w:r w:rsidRPr="00DE370A">
              <w:rPr>
                <w:rFonts w:cs="Times New Roman"/>
                <w:b/>
                <w:szCs w:val="28"/>
              </w:rPr>
              <w:t>m thi phúc kh</w:t>
            </w:r>
            <w:r w:rsidRPr="00DE370A">
              <w:rPr>
                <w:rFonts w:cs="Times New Roman"/>
                <w:b/>
                <w:szCs w:val="28"/>
              </w:rPr>
              <w:t>ả</w:t>
            </w:r>
            <w:r w:rsidRPr="00DE370A">
              <w:rPr>
                <w:rFonts w:cs="Times New Roman"/>
                <w:b/>
                <w:szCs w:val="28"/>
              </w:rPr>
              <w:t>o 1</w:t>
            </w:r>
          </w:p>
          <w:p w14:paraId="658FF5F5" w14:textId="77777777" w:rsidR="001062F3" w:rsidRPr="00DE370A" w:rsidRDefault="003E4648">
            <w:pPr>
              <w:spacing w:after="0" w:line="240" w:lineRule="auto"/>
              <w:jc w:val="center"/>
              <w:rPr>
                <w:rFonts w:cs="Times New Roman"/>
                <w:i/>
                <w:szCs w:val="28"/>
              </w:rPr>
            </w:pPr>
            <w:r w:rsidRPr="00DE370A">
              <w:rPr>
                <w:rFonts w:cs="Times New Roman"/>
                <w:i/>
                <w:szCs w:val="28"/>
              </w:rPr>
              <w:t>(ký và ghi rõ h</w:t>
            </w:r>
            <w:r w:rsidRPr="00DE370A">
              <w:rPr>
                <w:rFonts w:cs="Times New Roman"/>
                <w:i/>
                <w:szCs w:val="28"/>
              </w:rPr>
              <w:t>ọ</w:t>
            </w:r>
            <w:r w:rsidRPr="00DE370A">
              <w:rPr>
                <w:rFonts w:cs="Times New Roman"/>
                <w:i/>
                <w:szCs w:val="28"/>
              </w:rPr>
              <w:t xml:space="preserve"> tên)</w:t>
            </w:r>
          </w:p>
          <w:p w14:paraId="5EDBA6F9" w14:textId="77777777" w:rsidR="001062F3" w:rsidRPr="00DE370A" w:rsidRDefault="001062F3">
            <w:pPr>
              <w:spacing w:after="0" w:line="240" w:lineRule="auto"/>
              <w:jc w:val="center"/>
              <w:rPr>
                <w:rFonts w:cs="Times New Roman"/>
                <w:b/>
                <w:szCs w:val="28"/>
              </w:rPr>
            </w:pPr>
          </w:p>
        </w:tc>
        <w:tc>
          <w:tcPr>
            <w:tcW w:w="5329" w:type="dxa"/>
          </w:tcPr>
          <w:p w14:paraId="2BA178AC" w14:textId="77777777" w:rsidR="001062F3" w:rsidRPr="00DE370A" w:rsidRDefault="003E4648">
            <w:pPr>
              <w:spacing w:after="0" w:line="240" w:lineRule="auto"/>
              <w:jc w:val="center"/>
              <w:rPr>
                <w:rFonts w:cs="Times New Roman"/>
                <w:b/>
                <w:szCs w:val="28"/>
              </w:rPr>
            </w:pPr>
            <w:r w:rsidRPr="00DE370A">
              <w:rPr>
                <w:rFonts w:cs="Times New Roman"/>
                <w:b/>
                <w:szCs w:val="28"/>
              </w:rPr>
              <w:t>Cán b</w:t>
            </w:r>
            <w:r w:rsidRPr="00DE370A">
              <w:rPr>
                <w:rFonts w:cs="Times New Roman"/>
                <w:b/>
                <w:szCs w:val="28"/>
              </w:rPr>
              <w:t>ộ</w:t>
            </w:r>
            <w:r w:rsidRPr="00DE370A">
              <w:rPr>
                <w:rFonts w:cs="Times New Roman"/>
                <w:b/>
                <w:szCs w:val="28"/>
              </w:rPr>
              <w:t xml:space="preserve"> ch</w:t>
            </w:r>
            <w:r w:rsidRPr="00DE370A">
              <w:rPr>
                <w:rFonts w:cs="Times New Roman"/>
                <w:b/>
                <w:szCs w:val="28"/>
              </w:rPr>
              <w:t>ấ</w:t>
            </w:r>
            <w:r w:rsidRPr="00DE370A">
              <w:rPr>
                <w:rFonts w:cs="Times New Roman"/>
                <w:b/>
                <w:szCs w:val="28"/>
              </w:rPr>
              <w:t>m thi phúc kh</w:t>
            </w:r>
            <w:r w:rsidRPr="00DE370A">
              <w:rPr>
                <w:rFonts w:cs="Times New Roman"/>
                <w:b/>
                <w:szCs w:val="28"/>
              </w:rPr>
              <w:t>ả</w:t>
            </w:r>
            <w:r w:rsidRPr="00DE370A">
              <w:rPr>
                <w:rFonts w:cs="Times New Roman"/>
                <w:b/>
                <w:szCs w:val="28"/>
              </w:rPr>
              <w:t>o 2</w:t>
            </w:r>
          </w:p>
          <w:p w14:paraId="6C9F2CA2" w14:textId="77777777" w:rsidR="001062F3" w:rsidRPr="00DE370A" w:rsidRDefault="003E4648">
            <w:pPr>
              <w:spacing w:after="0" w:line="240" w:lineRule="auto"/>
              <w:jc w:val="center"/>
              <w:rPr>
                <w:rFonts w:cs="Times New Roman"/>
                <w:i/>
                <w:szCs w:val="28"/>
              </w:rPr>
            </w:pPr>
            <w:r w:rsidRPr="00DE370A">
              <w:rPr>
                <w:rFonts w:cs="Times New Roman"/>
                <w:i/>
                <w:szCs w:val="28"/>
              </w:rPr>
              <w:t>(ký và ghi rõ h</w:t>
            </w:r>
            <w:r w:rsidRPr="00DE370A">
              <w:rPr>
                <w:rFonts w:cs="Times New Roman"/>
                <w:i/>
                <w:szCs w:val="28"/>
              </w:rPr>
              <w:t>ọ</w:t>
            </w:r>
            <w:r w:rsidRPr="00DE370A">
              <w:rPr>
                <w:rFonts w:cs="Times New Roman"/>
                <w:i/>
                <w:szCs w:val="28"/>
              </w:rPr>
              <w:t xml:space="preserve"> tên)</w:t>
            </w:r>
          </w:p>
          <w:p w14:paraId="31802E00" w14:textId="77777777" w:rsidR="001062F3" w:rsidRPr="00DE370A" w:rsidRDefault="001062F3">
            <w:pPr>
              <w:spacing w:after="0" w:line="240" w:lineRule="auto"/>
              <w:jc w:val="center"/>
              <w:rPr>
                <w:rFonts w:cs="Times New Roman"/>
                <w:b/>
                <w:szCs w:val="28"/>
              </w:rPr>
            </w:pPr>
          </w:p>
        </w:tc>
      </w:tr>
    </w:tbl>
    <w:p w14:paraId="330FCF01" w14:textId="77777777" w:rsidR="008C367F" w:rsidRPr="00DE370A" w:rsidRDefault="008C367F">
      <w:pPr>
        <w:jc w:val="center"/>
        <w:outlineLvl w:val="0"/>
        <w:rPr>
          <w:rFonts w:cs="Times New Roman"/>
          <w:b/>
          <w:szCs w:val="28"/>
        </w:rPr>
      </w:pPr>
      <w:bookmarkStart w:id="0" w:name="_Toc26085"/>
      <w:bookmarkStart w:id="1" w:name="_Toc22612"/>
    </w:p>
    <w:p w14:paraId="1112DA2E" w14:textId="77777777" w:rsidR="008C367F" w:rsidRPr="00DE370A" w:rsidRDefault="008C367F">
      <w:pPr>
        <w:spacing w:after="0" w:line="240" w:lineRule="auto"/>
        <w:rPr>
          <w:rFonts w:cs="Times New Roman"/>
          <w:b/>
          <w:szCs w:val="28"/>
        </w:rPr>
      </w:pPr>
      <w:r w:rsidRPr="00DE370A">
        <w:rPr>
          <w:rFonts w:cs="Times New Roman"/>
          <w:b/>
          <w:szCs w:val="28"/>
        </w:rPr>
        <w:br w:type="page"/>
      </w:r>
    </w:p>
    <w:p w14:paraId="1DD1E8D9" w14:textId="0085336F" w:rsidR="001062F3" w:rsidRPr="00DE370A" w:rsidRDefault="003E4648" w:rsidP="003601A1">
      <w:pPr>
        <w:jc w:val="center"/>
        <w:rPr>
          <w:rStyle w:val="Strong"/>
          <w:rFonts w:cs="Times New Roman"/>
        </w:rPr>
      </w:pPr>
      <w:bookmarkStart w:id="2" w:name="_Toc219155562"/>
      <w:bookmarkStart w:id="3" w:name="_Toc219155717"/>
      <w:r w:rsidRPr="00DE370A">
        <w:rPr>
          <w:rStyle w:val="Strong"/>
          <w:rFonts w:cs="Times New Roman"/>
        </w:rPr>
        <w:lastRenderedPageBreak/>
        <w:t>DANH M</w:t>
      </w:r>
      <w:r w:rsidRPr="00DE370A">
        <w:rPr>
          <w:rStyle w:val="Strong"/>
          <w:rFonts w:cs="Times New Roman"/>
        </w:rPr>
        <w:t>Ụ</w:t>
      </w:r>
      <w:r w:rsidRPr="00DE370A">
        <w:rPr>
          <w:rStyle w:val="Strong"/>
          <w:rFonts w:cs="Times New Roman"/>
        </w:rPr>
        <w:t>C CÁC KÝ HI</w:t>
      </w:r>
      <w:r w:rsidRPr="00DE370A">
        <w:rPr>
          <w:rStyle w:val="Strong"/>
          <w:rFonts w:cs="Times New Roman"/>
        </w:rPr>
        <w:t>Ệ</w:t>
      </w:r>
      <w:r w:rsidRPr="00DE370A">
        <w:rPr>
          <w:rStyle w:val="Strong"/>
          <w:rFonts w:cs="Times New Roman"/>
        </w:rPr>
        <w:t>U, CH</w:t>
      </w:r>
      <w:r w:rsidRPr="00DE370A">
        <w:rPr>
          <w:rStyle w:val="Strong"/>
          <w:rFonts w:cs="Times New Roman"/>
        </w:rPr>
        <w:t>Ữ</w:t>
      </w:r>
      <w:r w:rsidRPr="00DE370A">
        <w:rPr>
          <w:rStyle w:val="Strong"/>
          <w:rFonts w:cs="Times New Roman"/>
        </w:rPr>
        <w:t xml:space="preserve"> VI</w:t>
      </w:r>
      <w:r w:rsidRPr="00DE370A">
        <w:rPr>
          <w:rStyle w:val="Strong"/>
          <w:rFonts w:cs="Times New Roman"/>
        </w:rPr>
        <w:t>Ế</w:t>
      </w:r>
      <w:r w:rsidRPr="00DE370A">
        <w:rPr>
          <w:rStyle w:val="Strong"/>
          <w:rFonts w:cs="Times New Roman"/>
        </w:rPr>
        <w:t>T T</w:t>
      </w:r>
      <w:r w:rsidRPr="00DE370A">
        <w:rPr>
          <w:rStyle w:val="Strong"/>
          <w:rFonts w:cs="Times New Roman"/>
        </w:rPr>
        <w:t>Ắ</w:t>
      </w:r>
      <w:r w:rsidRPr="00DE370A">
        <w:rPr>
          <w:rStyle w:val="Strong"/>
          <w:rFonts w:cs="Times New Roman"/>
        </w:rPr>
        <w:t>T</w:t>
      </w:r>
      <w:bookmarkEnd w:id="0"/>
      <w:bookmarkEnd w:id="1"/>
      <w:bookmarkEnd w:id="2"/>
      <w:bookmarkEnd w:id="3"/>
    </w:p>
    <w:tbl>
      <w:tblPr>
        <w:tblStyle w:val="TableGrid"/>
        <w:tblW w:w="0" w:type="auto"/>
        <w:tblLook w:val="04A0" w:firstRow="1" w:lastRow="0" w:firstColumn="1" w:lastColumn="0" w:noHBand="0" w:noVBand="1"/>
      </w:tblPr>
      <w:tblGrid>
        <w:gridCol w:w="3277"/>
        <w:gridCol w:w="6114"/>
      </w:tblGrid>
      <w:tr w:rsidR="001062F3" w:rsidRPr="00DE370A" w14:paraId="551BB078" w14:textId="77777777" w:rsidTr="0097016D">
        <w:trPr>
          <w:trHeight w:val="783"/>
        </w:trPr>
        <w:tc>
          <w:tcPr>
            <w:tcW w:w="3277" w:type="dxa"/>
            <w:vAlign w:val="center"/>
          </w:tcPr>
          <w:p w14:paraId="18DE8EFF" w14:textId="77777777" w:rsidR="001062F3" w:rsidRPr="00DE370A" w:rsidRDefault="003E4648">
            <w:pPr>
              <w:spacing w:after="0" w:line="240" w:lineRule="auto"/>
              <w:jc w:val="center"/>
              <w:rPr>
                <w:rFonts w:cs="Times New Roman"/>
                <w:b/>
                <w:szCs w:val="28"/>
              </w:rPr>
            </w:pPr>
            <w:r w:rsidRPr="00DE370A">
              <w:rPr>
                <w:rFonts w:cs="Times New Roman"/>
                <w:b/>
                <w:szCs w:val="28"/>
              </w:rPr>
              <w:t xml:space="preserve">Ký </w:t>
            </w:r>
            <w:r w:rsidRPr="00DE370A">
              <w:rPr>
                <w:rFonts w:cs="Times New Roman"/>
                <w:b/>
                <w:szCs w:val="28"/>
              </w:rPr>
              <w:t>hi</w:t>
            </w:r>
            <w:r w:rsidRPr="00DE370A">
              <w:rPr>
                <w:rFonts w:cs="Times New Roman"/>
                <w:b/>
                <w:szCs w:val="28"/>
              </w:rPr>
              <w:t>ệ</w:t>
            </w:r>
            <w:r w:rsidRPr="00DE370A">
              <w:rPr>
                <w:rFonts w:cs="Times New Roman"/>
                <w:b/>
                <w:szCs w:val="28"/>
              </w:rPr>
              <w:t>u, ch</w:t>
            </w:r>
            <w:r w:rsidRPr="00DE370A">
              <w:rPr>
                <w:rFonts w:cs="Times New Roman"/>
                <w:b/>
                <w:szCs w:val="28"/>
              </w:rPr>
              <w:t>ữ</w:t>
            </w:r>
            <w:r w:rsidRPr="00DE370A">
              <w:rPr>
                <w:rFonts w:cs="Times New Roman"/>
                <w:b/>
                <w:szCs w:val="28"/>
              </w:rPr>
              <w:t xml:space="preserve"> vi</w:t>
            </w:r>
            <w:r w:rsidRPr="00DE370A">
              <w:rPr>
                <w:rFonts w:cs="Times New Roman"/>
                <w:b/>
                <w:szCs w:val="28"/>
              </w:rPr>
              <w:t>ế</w:t>
            </w:r>
            <w:r w:rsidRPr="00DE370A">
              <w:rPr>
                <w:rFonts w:cs="Times New Roman"/>
                <w:b/>
                <w:szCs w:val="28"/>
              </w:rPr>
              <w:t>t t</w:t>
            </w:r>
            <w:r w:rsidRPr="00DE370A">
              <w:rPr>
                <w:rFonts w:cs="Times New Roman"/>
                <w:b/>
                <w:szCs w:val="28"/>
              </w:rPr>
              <w:t>ắ</w:t>
            </w:r>
            <w:r w:rsidRPr="00DE370A">
              <w:rPr>
                <w:rFonts w:cs="Times New Roman"/>
                <w:b/>
                <w:szCs w:val="28"/>
              </w:rPr>
              <w:t>t</w:t>
            </w:r>
          </w:p>
        </w:tc>
        <w:tc>
          <w:tcPr>
            <w:tcW w:w="6114" w:type="dxa"/>
            <w:vAlign w:val="center"/>
          </w:tcPr>
          <w:p w14:paraId="2D208F06" w14:textId="77777777" w:rsidR="001062F3" w:rsidRPr="00DE370A" w:rsidRDefault="003E4648">
            <w:pPr>
              <w:spacing w:after="0" w:line="240" w:lineRule="auto"/>
              <w:jc w:val="center"/>
              <w:rPr>
                <w:rFonts w:cs="Times New Roman"/>
                <w:b/>
                <w:szCs w:val="28"/>
              </w:rPr>
            </w:pPr>
            <w:r w:rsidRPr="00DE370A">
              <w:rPr>
                <w:rFonts w:cs="Times New Roman"/>
                <w:b/>
                <w:szCs w:val="28"/>
              </w:rPr>
              <w:t>Ch</w:t>
            </w:r>
            <w:r w:rsidRPr="00DE370A">
              <w:rPr>
                <w:rFonts w:cs="Times New Roman"/>
                <w:b/>
                <w:szCs w:val="28"/>
              </w:rPr>
              <w:t>ữ</w:t>
            </w:r>
            <w:r w:rsidRPr="00DE370A">
              <w:rPr>
                <w:rFonts w:cs="Times New Roman"/>
                <w:b/>
                <w:szCs w:val="28"/>
              </w:rPr>
              <w:t xml:space="preserve"> vi</w:t>
            </w:r>
            <w:r w:rsidRPr="00DE370A">
              <w:rPr>
                <w:rFonts w:cs="Times New Roman"/>
                <w:b/>
                <w:szCs w:val="28"/>
              </w:rPr>
              <w:t>ế</w:t>
            </w:r>
            <w:r w:rsidRPr="00DE370A">
              <w:rPr>
                <w:rFonts w:cs="Times New Roman"/>
                <w:b/>
                <w:szCs w:val="28"/>
              </w:rPr>
              <w:t>t đ</w:t>
            </w:r>
            <w:r w:rsidRPr="00DE370A">
              <w:rPr>
                <w:rFonts w:cs="Times New Roman"/>
                <w:b/>
                <w:szCs w:val="28"/>
              </w:rPr>
              <w:t>ầ</w:t>
            </w:r>
            <w:r w:rsidRPr="00DE370A">
              <w:rPr>
                <w:rFonts w:cs="Times New Roman"/>
                <w:b/>
                <w:szCs w:val="28"/>
              </w:rPr>
              <w:t>y đ</w:t>
            </w:r>
            <w:r w:rsidRPr="00DE370A">
              <w:rPr>
                <w:rFonts w:cs="Times New Roman"/>
                <w:b/>
                <w:szCs w:val="28"/>
              </w:rPr>
              <w:t>ủ</w:t>
            </w:r>
          </w:p>
        </w:tc>
      </w:tr>
      <w:tr w:rsidR="001062F3" w:rsidRPr="00DE370A" w14:paraId="7C8FFBCD" w14:textId="77777777" w:rsidTr="0097016D">
        <w:trPr>
          <w:trHeight w:val="454"/>
        </w:trPr>
        <w:tc>
          <w:tcPr>
            <w:tcW w:w="3277" w:type="dxa"/>
          </w:tcPr>
          <w:p w14:paraId="224DDCE3" w14:textId="1ACEABC8" w:rsidR="001062F3" w:rsidRPr="00DE370A" w:rsidRDefault="00980689">
            <w:pPr>
              <w:spacing w:after="0" w:line="240" w:lineRule="auto"/>
              <w:jc w:val="center"/>
              <w:rPr>
                <w:rFonts w:cs="Times New Roman"/>
                <w:szCs w:val="28"/>
              </w:rPr>
            </w:pPr>
            <w:r>
              <w:rPr>
                <w:rFonts w:cs="Times New Roman"/>
                <w:szCs w:val="28"/>
              </w:rPr>
              <w:t>Conf</w:t>
            </w:r>
          </w:p>
        </w:tc>
        <w:tc>
          <w:tcPr>
            <w:tcW w:w="6114" w:type="dxa"/>
          </w:tcPr>
          <w:p w14:paraId="201FBC85" w14:textId="498B6D02" w:rsidR="001062F3" w:rsidRPr="00980689" w:rsidRDefault="00980689">
            <w:pPr>
              <w:spacing w:after="0" w:line="240" w:lineRule="auto"/>
              <w:jc w:val="center"/>
              <w:rPr>
                <w:rFonts w:cs="Times New Roman"/>
                <w:szCs w:val="28"/>
              </w:rPr>
            </w:pPr>
            <w:r>
              <w:rPr>
                <w:rFonts w:cs="Times New Roman"/>
                <w:szCs w:val="28"/>
              </w:rPr>
              <w:t>Confidence</w:t>
            </w:r>
          </w:p>
        </w:tc>
      </w:tr>
      <w:tr w:rsidR="001062F3" w:rsidRPr="00DE370A" w14:paraId="04566554" w14:textId="77777777" w:rsidTr="0097016D">
        <w:trPr>
          <w:trHeight w:val="454"/>
        </w:trPr>
        <w:tc>
          <w:tcPr>
            <w:tcW w:w="3277" w:type="dxa"/>
          </w:tcPr>
          <w:p w14:paraId="2725DA53" w14:textId="0AE97CC8" w:rsidR="001062F3" w:rsidRPr="00980689" w:rsidRDefault="00980689">
            <w:pPr>
              <w:spacing w:after="0" w:line="240" w:lineRule="auto"/>
              <w:jc w:val="center"/>
              <w:rPr>
                <w:rFonts w:cs="Times New Roman"/>
                <w:szCs w:val="28"/>
              </w:rPr>
            </w:pPr>
            <w:r>
              <w:rPr>
                <w:rFonts w:cs="Times New Roman"/>
                <w:szCs w:val="28"/>
              </w:rPr>
              <w:t>Supp</w:t>
            </w:r>
          </w:p>
        </w:tc>
        <w:tc>
          <w:tcPr>
            <w:tcW w:w="6114" w:type="dxa"/>
          </w:tcPr>
          <w:p w14:paraId="72355DA5" w14:textId="1ED23669" w:rsidR="001062F3" w:rsidRPr="00980689" w:rsidRDefault="00980689">
            <w:pPr>
              <w:spacing w:after="0" w:line="240" w:lineRule="auto"/>
              <w:jc w:val="center"/>
              <w:rPr>
                <w:rFonts w:cs="Times New Roman"/>
                <w:szCs w:val="28"/>
              </w:rPr>
            </w:pPr>
            <w:r>
              <w:rPr>
                <w:rFonts w:cs="Times New Roman"/>
                <w:szCs w:val="28"/>
              </w:rPr>
              <w:t>Support</w:t>
            </w:r>
          </w:p>
        </w:tc>
      </w:tr>
    </w:tbl>
    <w:p w14:paraId="0D242251" w14:textId="77777777" w:rsidR="00BD3238" w:rsidRPr="00DE370A" w:rsidRDefault="00BD3238" w:rsidP="0010313B">
      <w:pPr>
        <w:outlineLvl w:val="0"/>
        <w:rPr>
          <w:rFonts w:cs="Times New Roman"/>
          <w:b/>
          <w:bCs/>
          <w:szCs w:val="28"/>
        </w:rPr>
      </w:pPr>
      <w:bookmarkStart w:id="4" w:name="_Toc26182"/>
      <w:bookmarkStart w:id="5" w:name="_Toc11268"/>
    </w:p>
    <w:bookmarkEnd w:id="4"/>
    <w:bookmarkEnd w:id="5"/>
    <w:p w14:paraId="29AB9B9B" w14:textId="77777777" w:rsidR="007441F9" w:rsidRPr="00DE370A" w:rsidRDefault="007441F9">
      <w:pPr>
        <w:jc w:val="center"/>
        <w:rPr>
          <w:rFonts w:cs="Times New Roman"/>
          <w:b/>
          <w:szCs w:val="28"/>
        </w:rPr>
      </w:pPr>
    </w:p>
    <w:p w14:paraId="53BE237A" w14:textId="4ED84FFF" w:rsidR="00F64C42" w:rsidRDefault="007441F9" w:rsidP="00F64C42">
      <w:pPr>
        <w:jc w:val="center"/>
      </w:pPr>
      <w:r w:rsidRPr="00DE370A">
        <w:rPr>
          <w:rFonts w:cs="Times New Roman"/>
          <w:b/>
          <w:szCs w:val="28"/>
        </w:rPr>
        <w:t>MỤC LỤC</w:t>
      </w:r>
    </w:p>
    <w:p w14:paraId="4A15E28E" w14:textId="77AC10F6" w:rsidR="00490181" w:rsidRDefault="00EA1E3C">
      <w:pPr>
        <w:pStyle w:val="TOC1"/>
        <w:tabs>
          <w:tab w:val="right" w:leader="dot" w:pos="9391"/>
        </w:tabs>
        <w:rPr>
          <w:rFonts w:asciiTheme="minorHAnsi" w:eastAsiaTheme="minorEastAsia" w:hAnsiTheme="minorHAnsi"/>
          <w:noProof/>
          <w:sz w:val="22"/>
        </w:rPr>
      </w:pPr>
      <w:r>
        <w:rPr>
          <w:rFonts w:cs="Times New Roman"/>
          <w:b/>
          <w:szCs w:val="28"/>
        </w:rPr>
        <w:fldChar w:fldCharType="begin"/>
      </w:r>
      <w:r>
        <w:rPr>
          <w:rFonts w:cs="Times New Roman"/>
          <w:b/>
          <w:szCs w:val="28"/>
        </w:rPr>
        <w:instrText xml:space="preserve"> TOC \o "1-3" \h \z \u </w:instrText>
      </w:r>
      <w:r>
        <w:rPr>
          <w:rFonts w:cs="Times New Roman"/>
          <w:b/>
          <w:szCs w:val="28"/>
        </w:rPr>
        <w:fldChar w:fldCharType="separate"/>
      </w:r>
      <w:hyperlink w:anchor="_Toc219209723" w:history="1">
        <w:r w:rsidR="00490181" w:rsidRPr="00916D77">
          <w:rPr>
            <w:rStyle w:val="Hyperlink"/>
            <w:rFonts w:cs="Times New Roman"/>
            <w:noProof/>
          </w:rPr>
          <w:t>CHƯƠNG 3. PHÂN TÍCH LUẬT KẾT HỢP</w:t>
        </w:r>
        <w:r w:rsidR="00490181">
          <w:rPr>
            <w:noProof/>
            <w:webHidden/>
          </w:rPr>
          <w:tab/>
        </w:r>
        <w:r w:rsidR="00490181">
          <w:rPr>
            <w:noProof/>
            <w:webHidden/>
          </w:rPr>
          <w:fldChar w:fldCharType="begin"/>
        </w:r>
        <w:r w:rsidR="00490181">
          <w:rPr>
            <w:noProof/>
            <w:webHidden/>
          </w:rPr>
          <w:instrText xml:space="preserve"> PAGEREF _Toc219209723 \h </w:instrText>
        </w:r>
        <w:r w:rsidR="00490181">
          <w:rPr>
            <w:noProof/>
            <w:webHidden/>
          </w:rPr>
        </w:r>
        <w:r w:rsidR="00490181">
          <w:rPr>
            <w:noProof/>
            <w:webHidden/>
          </w:rPr>
          <w:fldChar w:fldCharType="separate"/>
        </w:r>
        <w:r w:rsidR="00490181">
          <w:rPr>
            <w:noProof/>
            <w:webHidden/>
          </w:rPr>
          <w:t>1</w:t>
        </w:r>
        <w:r w:rsidR="00490181">
          <w:rPr>
            <w:noProof/>
            <w:webHidden/>
          </w:rPr>
          <w:fldChar w:fldCharType="end"/>
        </w:r>
      </w:hyperlink>
    </w:p>
    <w:p w14:paraId="44A13103" w14:textId="0F1E88F2" w:rsidR="00490181" w:rsidRDefault="00490181">
      <w:pPr>
        <w:pStyle w:val="TOC2"/>
        <w:tabs>
          <w:tab w:val="right" w:leader="dot" w:pos="9391"/>
        </w:tabs>
        <w:rPr>
          <w:rFonts w:asciiTheme="minorHAnsi" w:eastAsiaTheme="minorEastAsia" w:hAnsiTheme="minorHAnsi"/>
          <w:noProof/>
          <w:sz w:val="22"/>
        </w:rPr>
      </w:pPr>
      <w:hyperlink w:anchor="_Toc219209724" w:history="1">
        <w:r w:rsidRPr="00916D77">
          <w:rPr>
            <w:rStyle w:val="Hyperlink"/>
            <w:rFonts w:cs="Times New Roman"/>
            <w:noProof/>
          </w:rPr>
          <w:t>3.1. Giới thiệu</w:t>
        </w:r>
        <w:r w:rsidRPr="00916D77">
          <w:rPr>
            <w:rStyle w:val="Hyperlink"/>
            <w:rFonts w:cs="Times New Roman"/>
            <w:noProof/>
            <w:lang w:val="vi-VN"/>
          </w:rPr>
          <w:t xml:space="preserve"> về </w:t>
        </w:r>
        <w:r w:rsidRPr="00916D77">
          <w:rPr>
            <w:rStyle w:val="Hyperlink"/>
            <w:rFonts w:cs="Times New Roman"/>
            <w:noProof/>
          </w:rPr>
          <w:t>luật kết hợp</w:t>
        </w:r>
        <w:r>
          <w:rPr>
            <w:noProof/>
            <w:webHidden/>
          </w:rPr>
          <w:tab/>
        </w:r>
        <w:r>
          <w:rPr>
            <w:noProof/>
            <w:webHidden/>
          </w:rPr>
          <w:fldChar w:fldCharType="begin"/>
        </w:r>
        <w:r>
          <w:rPr>
            <w:noProof/>
            <w:webHidden/>
          </w:rPr>
          <w:instrText xml:space="preserve"> PAGEREF _Toc219209724 \h </w:instrText>
        </w:r>
        <w:r>
          <w:rPr>
            <w:noProof/>
            <w:webHidden/>
          </w:rPr>
        </w:r>
        <w:r>
          <w:rPr>
            <w:noProof/>
            <w:webHidden/>
          </w:rPr>
          <w:fldChar w:fldCharType="separate"/>
        </w:r>
        <w:r>
          <w:rPr>
            <w:noProof/>
            <w:webHidden/>
          </w:rPr>
          <w:t>1</w:t>
        </w:r>
        <w:r>
          <w:rPr>
            <w:noProof/>
            <w:webHidden/>
          </w:rPr>
          <w:fldChar w:fldCharType="end"/>
        </w:r>
      </w:hyperlink>
    </w:p>
    <w:p w14:paraId="76E2083E" w14:textId="6F0F7C47" w:rsidR="00490181" w:rsidRDefault="00490181">
      <w:pPr>
        <w:pStyle w:val="TOC2"/>
        <w:tabs>
          <w:tab w:val="right" w:leader="dot" w:pos="9391"/>
        </w:tabs>
        <w:rPr>
          <w:rFonts w:asciiTheme="minorHAnsi" w:eastAsiaTheme="minorEastAsia" w:hAnsiTheme="minorHAnsi"/>
          <w:noProof/>
          <w:sz w:val="22"/>
        </w:rPr>
      </w:pPr>
      <w:hyperlink w:anchor="_Toc219209725" w:history="1">
        <w:r w:rsidRPr="00916D77">
          <w:rPr>
            <w:rStyle w:val="Hyperlink"/>
            <w:noProof/>
            <w:lang w:val="vi-VN"/>
          </w:rPr>
          <w:t>3.2. Chuẩn đo đánh giá luật kết hợp</w:t>
        </w:r>
        <w:r>
          <w:rPr>
            <w:noProof/>
            <w:webHidden/>
          </w:rPr>
          <w:tab/>
        </w:r>
        <w:r>
          <w:rPr>
            <w:noProof/>
            <w:webHidden/>
          </w:rPr>
          <w:fldChar w:fldCharType="begin"/>
        </w:r>
        <w:r>
          <w:rPr>
            <w:noProof/>
            <w:webHidden/>
          </w:rPr>
          <w:instrText xml:space="preserve"> PAGEREF _Toc219209725 \h </w:instrText>
        </w:r>
        <w:r>
          <w:rPr>
            <w:noProof/>
            <w:webHidden/>
          </w:rPr>
        </w:r>
        <w:r>
          <w:rPr>
            <w:noProof/>
            <w:webHidden/>
          </w:rPr>
          <w:fldChar w:fldCharType="separate"/>
        </w:r>
        <w:r>
          <w:rPr>
            <w:noProof/>
            <w:webHidden/>
          </w:rPr>
          <w:t>1</w:t>
        </w:r>
        <w:r>
          <w:rPr>
            <w:noProof/>
            <w:webHidden/>
          </w:rPr>
          <w:fldChar w:fldCharType="end"/>
        </w:r>
      </w:hyperlink>
    </w:p>
    <w:p w14:paraId="58632FA7" w14:textId="14897C96" w:rsidR="00490181" w:rsidRDefault="00490181">
      <w:pPr>
        <w:pStyle w:val="TOC3"/>
        <w:tabs>
          <w:tab w:val="right" w:leader="dot" w:pos="9391"/>
        </w:tabs>
        <w:rPr>
          <w:rFonts w:asciiTheme="minorHAnsi" w:eastAsiaTheme="minorEastAsia" w:hAnsiTheme="minorHAnsi"/>
          <w:noProof/>
          <w:sz w:val="22"/>
        </w:rPr>
      </w:pPr>
      <w:hyperlink w:anchor="_Toc219209726" w:history="1">
        <w:r w:rsidRPr="00916D77">
          <w:rPr>
            <w:rStyle w:val="Hyperlink"/>
            <w:noProof/>
          </w:rPr>
          <w:t>3.2.1 Độ hỗ trợ</w:t>
        </w:r>
        <w:r>
          <w:rPr>
            <w:noProof/>
            <w:webHidden/>
          </w:rPr>
          <w:tab/>
        </w:r>
        <w:r>
          <w:rPr>
            <w:noProof/>
            <w:webHidden/>
          </w:rPr>
          <w:fldChar w:fldCharType="begin"/>
        </w:r>
        <w:r>
          <w:rPr>
            <w:noProof/>
            <w:webHidden/>
          </w:rPr>
          <w:instrText xml:space="preserve"> PAGEREF _Toc219209726 \h </w:instrText>
        </w:r>
        <w:r>
          <w:rPr>
            <w:noProof/>
            <w:webHidden/>
          </w:rPr>
        </w:r>
        <w:r>
          <w:rPr>
            <w:noProof/>
            <w:webHidden/>
          </w:rPr>
          <w:fldChar w:fldCharType="separate"/>
        </w:r>
        <w:r>
          <w:rPr>
            <w:noProof/>
            <w:webHidden/>
          </w:rPr>
          <w:t>1</w:t>
        </w:r>
        <w:r>
          <w:rPr>
            <w:noProof/>
            <w:webHidden/>
          </w:rPr>
          <w:fldChar w:fldCharType="end"/>
        </w:r>
      </w:hyperlink>
    </w:p>
    <w:p w14:paraId="702800B1" w14:textId="65CB39B6" w:rsidR="00490181" w:rsidRDefault="00490181">
      <w:pPr>
        <w:pStyle w:val="TOC3"/>
        <w:tabs>
          <w:tab w:val="right" w:leader="dot" w:pos="9391"/>
        </w:tabs>
        <w:rPr>
          <w:rFonts w:asciiTheme="minorHAnsi" w:eastAsiaTheme="minorEastAsia" w:hAnsiTheme="minorHAnsi"/>
          <w:noProof/>
          <w:sz w:val="22"/>
        </w:rPr>
      </w:pPr>
      <w:hyperlink w:anchor="_Toc219209727" w:history="1">
        <w:r w:rsidRPr="00916D77">
          <w:rPr>
            <w:rStyle w:val="Hyperlink"/>
            <w:noProof/>
          </w:rPr>
          <w:t>3.2.2 Độ tin cậy</w:t>
        </w:r>
        <w:r>
          <w:rPr>
            <w:noProof/>
            <w:webHidden/>
          </w:rPr>
          <w:tab/>
        </w:r>
        <w:r>
          <w:rPr>
            <w:noProof/>
            <w:webHidden/>
          </w:rPr>
          <w:fldChar w:fldCharType="begin"/>
        </w:r>
        <w:r>
          <w:rPr>
            <w:noProof/>
            <w:webHidden/>
          </w:rPr>
          <w:instrText xml:space="preserve"> PAGEREF _Toc219209727 \h </w:instrText>
        </w:r>
        <w:r>
          <w:rPr>
            <w:noProof/>
            <w:webHidden/>
          </w:rPr>
        </w:r>
        <w:r>
          <w:rPr>
            <w:noProof/>
            <w:webHidden/>
          </w:rPr>
          <w:fldChar w:fldCharType="separate"/>
        </w:r>
        <w:r>
          <w:rPr>
            <w:noProof/>
            <w:webHidden/>
          </w:rPr>
          <w:t>2</w:t>
        </w:r>
        <w:r>
          <w:rPr>
            <w:noProof/>
            <w:webHidden/>
          </w:rPr>
          <w:fldChar w:fldCharType="end"/>
        </w:r>
      </w:hyperlink>
    </w:p>
    <w:p w14:paraId="49AF7D23" w14:textId="76B4D770" w:rsidR="00490181" w:rsidRDefault="00490181">
      <w:pPr>
        <w:pStyle w:val="TOC3"/>
        <w:tabs>
          <w:tab w:val="right" w:leader="dot" w:pos="9391"/>
        </w:tabs>
        <w:rPr>
          <w:rFonts w:asciiTheme="minorHAnsi" w:eastAsiaTheme="minorEastAsia" w:hAnsiTheme="minorHAnsi"/>
          <w:noProof/>
          <w:sz w:val="22"/>
        </w:rPr>
      </w:pPr>
      <w:hyperlink w:anchor="_Toc219209728" w:history="1">
        <w:r w:rsidRPr="00916D77">
          <w:rPr>
            <w:rStyle w:val="Hyperlink"/>
            <w:noProof/>
          </w:rPr>
          <w:t>3.2.3 Lift</w:t>
        </w:r>
        <w:r>
          <w:rPr>
            <w:noProof/>
            <w:webHidden/>
          </w:rPr>
          <w:tab/>
        </w:r>
        <w:r>
          <w:rPr>
            <w:noProof/>
            <w:webHidden/>
          </w:rPr>
          <w:fldChar w:fldCharType="begin"/>
        </w:r>
        <w:r>
          <w:rPr>
            <w:noProof/>
            <w:webHidden/>
          </w:rPr>
          <w:instrText xml:space="preserve"> PAGEREF _Toc219209728 \h </w:instrText>
        </w:r>
        <w:r>
          <w:rPr>
            <w:noProof/>
            <w:webHidden/>
          </w:rPr>
        </w:r>
        <w:r>
          <w:rPr>
            <w:noProof/>
            <w:webHidden/>
          </w:rPr>
          <w:fldChar w:fldCharType="separate"/>
        </w:r>
        <w:r>
          <w:rPr>
            <w:noProof/>
            <w:webHidden/>
          </w:rPr>
          <w:t>3</w:t>
        </w:r>
        <w:r>
          <w:rPr>
            <w:noProof/>
            <w:webHidden/>
          </w:rPr>
          <w:fldChar w:fldCharType="end"/>
        </w:r>
      </w:hyperlink>
    </w:p>
    <w:p w14:paraId="6C6084D9" w14:textId="0D170A23" w:rsidR="00490181" w:rsidRDefault="00490181">
      <w:pPr>
        <w:pStyle w:val="TOC2"/>
        <w:tabs>
          <w:tab w:val="right" w:leader="dot" w:pos="9391"/>
        </w:tabs>
        <w:rPr>
          <w:rFonts w:asciiTheme="minorHAnsi" w:eastAsiaTheme="minorEastAsia" w:hAnsiTheme="minorHAnsi"/>
          <w:noProof/>
          <w:sz w:val="22"/>
        </w:rPr>
      </w:pPr>
      <w:hyperlink w:anchor="_Toc219209729" w:history="1">
        <w:r w:rsidRPr="00916D77">
          <w:rPr>
            <w:rStyle w:val="Hyperlink"/>
            <w:rFonts w:cs="Times New Roman"/>
            <w:noProof/>
            <w:lang w:val="vi-VN"/>
          </w:rPr>
          <w:t>3.3. Thuật toán Naive</w:t>
        </w:r>
        <w:r>
          <w:rPr>
            <w:noProof/>
            <w:webHidden/>
          </w:rPr>
          <w:tab/>
        </w:r>
        <w:r>
          <w:rPr>
            <w:noProof/>
            <w:webHidden/>
          </w:rPr>
          <w:fldChar w:fldCharType="begin"/>
        </w:r>
        <w:r>
          <w:rPr>
            <w:noProof/>
            <w:webHidden/>
          </w:rPr>
          <w:instrText xml:space="preserve"> PAGEREF _Toc219209729 \h </w:instrText>
        </w:r>
        <w:r>
          <w:rPr>
            <w:noProof/>
            <w:webHidden/>
          </w:rPr>
        </w:r>
        <w:r>
          <w:rPr>
            <w:noProof/>
            <w:webHidden/>
          </w:rPr>
          <w:fldChar w:fldCharType="separate"/>
        </w:r>
        <w:r>
          <w:rPr>
            <w:noProof/>
            <w:webHidden/>
          </w:rPr>
          <w:t>6</w:t>
        </w:r>
        <w:r>
          <w:rPr>
            <w:noProof/>
            <w:webHidden/>
          </w:rPr>
          <w:fldChar w:fldCharType="end"/>
        </w:r>
      </w:hyperlink>
    </w:p>
    <w:p w14:paraId="4DD57091" w14:textId="16125ED6" w:rsidR="00490181" w:rsidRDefault="00490181">
      <w:pPr>
        <w:pStyle w:val="TOC3"/>
        <w:tabs>
          <w:tab w:val="right" w:leader="dot" w:pos="9391"/>
        </w:tabs>
        <w:rPr>
          <w:rFonts w:asciiTheme="minorHAnsi" w:eastAsiaTheme="minorEastAsia" w:hAnsiTheme="minorHAnsi"/>
          <w:noProof/>
          <w:sz w:val="22"/>
        </w:rPr>
      </w:pPr>
      <w:hyperlink w:anchor="_Toc219209730" w:history="1">
        <w:r w:rsidRPr="00916D77">
          <w:rPr>
            <w:rStyle w:val="Hyperlink"/>
            <w:noProof/>
          </w:rPr>
          <w:t>3.3.1 Ý tưởng</w:t>
        </w:r>
        <w:r>
          <w:rPr>
            <w:noProof/>
            <w:webHidden/>
          </w:rPr>
          <w:tab/>
        </w:r>
        <w:r>
          <w:rPr>
            <w:noProof/>
            <w:webHidden/>
          </w:rPr>
          <w:fldChar w:fldCharType="begin"/>
        </w:r>
        <w:r>
          <w:rPr>
            <w:noProof/>
            <w:webHidden/>
          </w:rPr>
          <w:instrText xml:space="preserve"> PAGEREF _Toc219209730 \h </w:instrText>
        </w:r>
        <w:r>
          <w:rPr>
            <w:noProof/>
            <w:webHidden/>
          </w:rPr>
        </w:r>
        <w:r>
          <w:rPr>
            <w:noProof/>
            <w:webHidden/>
          </w:rPr>
          <w:fldChar w:fldCharType="separate"/>
        </w:r>
        <w:r>
          <w:rPr>
            <w:noProof/>
            <w:webHidden/>
          </w:rPr>
          <w:t>6</w:t>
        </w:r>
        <w:r>
          <w:rPr>
            <w:noProof/>
            <w:webHidden/>
          </w:rPr>
          <w:fldChar w:fldCharType="end"/>
        </w:r>
      </w:hyperlink>
    </w:p>
    <w:p w14:paraId="104C4EB5" w14:textId="3128B3C9" w:rsidR="00490181" w:rsidRDefault="00490181">
      <w:pPr>
        <w:pStyle w:val="TOC3"/>
        <w:tabs>
          <w:tab w:val="right" w:leader="dot" w:pos="9391"/>
        </w:tabs>
        <w:rPr>
          <w:rFonts w:asciiTheme="minorHAnsi" w:eastAsiaTheme="minorEastAsia" w:hAnsiTheme="minorHAnsi"/>
          <w:noProof/>
          <w:sz w:val="22"/>
        </w:rPr>
      </w:pPr>
      <w:hyperlink w:anchor="_Toc219209731" w:history="1">
        <w:r w:rsidRPr="00916D77">
          <w:rPr>
            <w:rStyle w:val="Hyperlink"/>
            <w:noProof/>
          </w:rPr>
          <w:t>3.3.2 Quy trình</w:t>
        </w:r>
        <w:r>
          <w:rPr>
            <w:noProof/>
            <w:webHidden/>
          </w:rPr>
          <w:tab/>
        </w:r>
        <w:r>
          <w:rPr>
            <w:noProof/>
            <w:webHidden/>
          </w:rPr>
          <w:fldChar w:fldCharType="begin"/>
        </w:r>
        <w:r>
          <w:rPr>
            <w:noProof/>
            <w:webHidden/>
          </w:rPr>
          <w:instrText xml:space="preserve"> PAGEREF _Toc219209731 \h </w:instrText>
        </w:r>
        <w:r>
          <w:rPr>
            <w:noProof/>
            <w:webHidden/>
          </w:rPr>
        </w:r>
        <w:r>
          <w:rPr>
            <w:noProof/>
            <w:webHidden/>
          </w:rPr>
          <w:fldChar w:fldCharType="separate"/>
        </w:r>
        <w:r>
          <w:rPr>
            <w:noProof/>
            <w:webHidden/>
          </w:rPr>
          <w:t>6</w:t>
        </w:r>
        <w:r>
          <w:rPr>
            <w:noProof/>
            <w:webHidden/>
          </w:rPr>
          <w:fldChar w:fldCharType="end"/>
        </w:r>
      </w:hyperlink>
    </w:p>
    <w:p w14:paraId="5A743C09" w14:textId="4B80EC84" w:rsidR="00490181" w:rsidRDefault="00490181">
      <w:pPr>
        <w:pStyle w:val="TOC3"/>
        <w:tabs>
          <w:tab w:val="right" w:leader="dot" w:pos="9391"/>
        </w:tabs>
        <w:rPr>
          <w:rFonts w:asciiTheme="minorHAnsi" w:eastAsiaTheme="minorEastAsia" w:hAnsiTheme="minorHAnsi"/>
          <w:noProof/>
          <w:sz w:val="22"/>
        </w:rPr>
      </w:pPr>
      <w:hyperlink w:anchor="_Toc219209732" w:history="1">
        <w:r w:rsidRPr="00916D77">
          <w:rPr>
            <w:rStyle w:val="Hyperlink"/>
            <w:noProof/>
          </w:rPr>
          <w:t>3.3.3 Ví dụ minh hoạ</w:t>
        </w:r>
        <w:r>
          <w:rPr>
            <w:noProof/>
            <w:webHidden/>
          </w:rPr>
          <w:tab/>
        </w:r>
        <w:r>
          <w:rPr>
            <w:noProof/>
            <w:webHidden/>
          </w:rPr>
          <w:fldChar w:fldCharType="begin"/>
        </w:r>
        <w:r>
          <w:rPr>
            <w:noProof/>
            <w:webHidden/>
          </w:rPr>
          <w:instrText xml:space="preserve"> PAGEREF _Toc219209732 \h </w:instrText>
        </w:r>
        <w:r>
          <w:rPr>
            <w:noProof/>
            <w:webHidden/>
          </w:rPr>
        </w:r>
        <w:r>
          <w:rPr>
            <w:noProof/>
            <w:webHidden/>
          </w:rPr>
          <w:fldChar w:fldCharType="separate"/>
        </w:r>
        <w:r>
          <w:rPr>
            <w:noProof/>
            <w:webHidden/>
          </w:rPr>
          <w:t>7</w:t>
        </w:r>
        <w:r>
          <w:rPr>
            <w:noProof/>
            <w:webHidden/>
          </w:rPr>
          <w:fldChar w:fldCharType="end"/>
        </w:r>
      </w:hyperlink>
    </w:p>
    <w:p w14:paraId="38300DA5" w14:textId="2A02217E" w:rsidR="00490181" w:rsidRDefault="00490181">
      <w:pPr>
        <w:pStyle w:val="TOC3"/>
        <w:tabs>
          <w:tab w:val="right" w:leader="dot" w:pos="9391"/>
        </w:tabs>
        <w:rPr>
          <w:rFonts w:asciiTheme="minorHAnsi" w:eastAsiaTheme="minorEastAsia" w:hAnsiTheme="minorHAnsi"/>
          <w:noProof/>
          <w:sz w:val="22"/>
        </w:rPr>
      </w:pPr>
      <w:hyperlink w:anchor="_Toc219209733" w:history="1">
        <w:r w:rsidRPr="00916D77">
          <w:rPr>
            <w:rStyle w:val="Hyperlink"/>
            <w:noProof/>
          </w:rPr>
          <w:t>3.3.4 Độ phức tạp</w:t>
        </w:r>
        <w:r>
          <w:rPr>
            <w:noProof/>
            <w:webHidden/>
          </w:rPr>
          <w:tab/>
        </w:r>
        <w:r>
          <w:rPr>
            <w:noProof/>
            <w:webHidden/>
          </w:rPr>
          <w:fldChar w:fldCharType="begin"/>
        </w:r>
        <w:r>
          <w:rPr>
            <w:noProof/>
            <w:webHidden/>
          </w:rPr>
          <w:instrText xml:space="preserve"> PAGEREF _Toc219209733 \h </w:instrText>
        </w:r>
        <w:r>
          <w:rPr>
            <w:noProof/>
            <w:webHidden/>
          </w:rPr>
        </w:r>
        <w:r>
          <w:rPr>
            <w:noProof/>
            <w:webHidden/>
          </w:rPr>
          <w:fldChar w:fldCharType="separate"/>
        </w:r>
        <w:r>
          <w:rPr>
            <w:noProof/>
            <w:webHidden/>
          </w:rPr>
          <w:t>9</w:t>
        </w:r>
        <w:r>
          <w:rPr>
            <w:noProof/>
            <w:webHidden/>
          </w:rPr>
          <w:fldChar w:fldCharType="end"/>
        </w:r>
      </w:hyperlink>
    </w:p>
    <w:p w14:paraId="26884DC2" w14:textId="7FFBCF00" w:rsidR="00490181" w:rsidRDefault="00490181">
      <w:pPr>
        <w:pStyle w:val="TOC2"/>
        <w:tabs>
          <w:tab w:val="right" w:leader="dot" w:pos="9391"/>
        </w:tabs>
        <w:rPr>
          <w:rFonts w:asciiTheme="minorHAnsi" w:eastAsiaTheme="minorEastAsia" w:hAnsiTheme="minorHAnsi"/>
          <w:noProof/>
          <w:sz w:val="22"/>
        </w:rPr>
      </w:pPr>
      <w:hyperlink w:anchor="_Toc219209734" w:history="1">
        <w:r w:rsidRPr="00916D77">
          <w:rPr>
            <w:rStyle w:val="Hyperlink"/>
            <w:rFonts w:cs="Times New Roman"/>
            <w:noProof/>
            <w:lang w:val="vi-VN"/>
          </w:rPr>
          <w:t>3.4. Cơ sở dữ liệu giao dịch</w:t>
        </w:r>
        <w:r>
          <w:rPr>
            <w:noProof/>
            <w:webHidden/>
          </w:rPr>
          <w:tab/>
        </w:r>
        <w:r>
          <w:rPr>
            <w:noProof/>
            <w:webHidden/>
          </w:rPr>
          <w:fldChar w:fldCharType="begin"/>
        </w:r>
        <w:r>
          <w:rPr>
            <w:noProof/>
            <w:webHidden/>
          </w:rPr>
          <w:instrText xml:space="preserve"> PAGEREF _Toc219209734 \h </w:instrText>
        </w:r>
        <w:r>
          <w:rPr>
            <w:noProof/>
            <w:webHidden/>
          </w:rPr>
        </w:r>
        <w:r>
          <w:rPr>
            <w:noProof/>
            <w:webHidden/>
          </w:rPr>
          <w:fldChar w:fldCharType="separate"/>
        </w:r>
        <w:r>
          <w:rPr>
            <w:noProof/>
            <w:webHidden/>
          </w:rPr>
          <w:t>9</w:t>
        </w:r>
        <w:r>
          <w:rPr>
            <w:noProof/>
            <w:webHidden/>
          </w:rPr>
          <w:fldChar w:fldCharType="end"/>
        </w:r>
      </w:hyperlink>
    </w:p>
    <w:p w14:paraId="561BC4A5" w14:textId="34B56D8F" w:rsidR="00490181" w:rsidRDefault="00490181">
      <w:pPr>
        <w:pStyle w:val="TOC3"/>
        <w:tabs>
          <w:tab w:val="right" w:leader="dot" w:pos="9391"/>
        </w:tabs>
        <w:rPr>
          <w:rFonts w:asciiTheme="minorHAnsi" w:eastAsiaTheme="minorEastAsia" w:hAnsiTheme="minorHAnsi"/>
          <w:noProof/>
          <w:sz w:val="22"/>
        </w:rPr>
      </w:pPr>
      <w:hyperlink w:anchor="_Toc219209735" w:history="1">
        <w:r w:rsidRPr="00916D77">
          <w:rPr>
            <w:rStyle w:val="Hyperlink"/>
            <w:noProof/>
          </w:rPr>
          <w:t>3.4.1. Khái niệm</w:t>
        </w:r>
        <w:r>
          <w:rPr>
            <w:noProof/>
            <w:webHidden/>
          </w:rPr>
          <w:tab/>
        </w:r>
        <w:r>
          <w:rPr>
            <w:noProof/>
            <w:webHidden/>
          </w:rPr>
          <w:fldChar w:fldCharType="begin"/>
        </w:r>
        <w:r>
          <w:rPr>
            <w:noProof/>
            <w:webHidden/>
          </w:rPr>
          <w:instrText xml:space="preserve"> PAGEREF _Toc219209735 \h </w:instrText>
        </w:r>
        <w:r>
          <w:rPr>
            <w:noProof/>
            <w:webHidden/>
          </w:rPr>
        </w:r>
        <w:r>
          <w:rPr>
            <w:noProof/>
            <w:webHidden/>
          </w:rPr>
          <w:fldChar w:fldCharType="separate"/>
        </w:r>
        <w:r>
          <w:rPr>
            <w:noProof/>
            <w:webHidden/>
          </w:rPr>
          <w:t>9</w:t>
        </w:r>
        <w:r>
          <w:rPr>
            <w:noProof/>
            <w:webHidden/>
          </w:rPr>
          <w:fldChar w:fldCharType="end"/>
        </w:r>
      </w:hyperlink>
    </w:p>
    <w:p w14:paraId="0253DE7D" w14:textId="1969427E" w:rsidR="00490181" w:rsidRDefault="00490181">
      <w:pPr>
        <w:pStyle w:val="TOC3"/>
        <w:tabs>
          <w:tab w:val="right" w:leader="dot" w:pos="9391"/>
        </w:tabs>
        <w:rPr>
          <w:rFonts w:asciiTheme="minorHAnsi" w:eastAsiaTheme="minorEastAsia" w:hAnsiTheme="minorHAnsi"/>
          <w:noProof/>
          <w:sz w:val="22"/>
        </w:rPr>
      </w:pPr>
      <w:hyperlink w:anchor="_Toc219209736" w:history="1">
        <w:r w:rsidRPr="00916D77">
          <w:rPr>
            <w:rStyle w:val="Hyperlink"/>
            <w:noProof/>
          </w:rPr>
          <w:t>3.4.2. Đặc điểm của cơ sở dữ liệu giao dịch</w:t>
        </w:r>
        <w:r>
          <w:rPr>
            <w:noProof/>
            <w:webHidden/>
          </w:rPr>
          <w:tab/>
        </w:r>
        <w:r>
          <w:rPr>
            <w:noProof/>
            <w:webHidden/>
          </w:rPr>
          <w:fldChar w:fldCharType="begin"/>
        </w:r>
        <w:r>
          <w:rPr>
            <w:noProof/>
            <w:webHidden/>
          </w:rPr>
          <w:instrText xml:space="preserve"> PAGEREF _Toc219209736 \h </w:instrText>
        </w:r>
        <w:r>
          <w:rPr>
            <w:noProof/>
            <w:webHidden/>
          </w:rPr>
        </w:r>
        <w:r>
          <w:rPr>
            <w:noProof/>
            <w:webHidden/>
          </w:rPr>
          <w:fldChar w:fldCharType="separate"/>
        </w:r>
        <w:r>
          <w:rPr>
            <w:noProof/>
            <w:webHidden/>
          </w:rPr>
          <w:t>9</w:t>
        </w:r>
        <w:r>
          <w:rPr>
            <w:noProof/>
            <w:webHidden/>
          </w:rPr>
          <w:fldChar w:fldCharType="end"/>
        </w:r>
      </w:hyperlink>
    </w:p>
    <w:p w14:paraId="668B0E24" w14:textId="5A0BF6AC" w:rsidR="00490181" w:rsidRDefault="00490181">
      <w:pPr>
        <w:pStyle w:val="TOC3"/>
        <w:tabs>
          <w:tab w:val="right" w:leader="dot" w:pos="9391"/>
        </w:tabs>
        <w:rPr>
          <w:rFonts w:asciiTheme="minorHAnsi" w:eastAsiaTheme="minorEastAsia" w:hAnsiTheme="minorHAnsi"/>
          <w:noProof/>
          <w:sz w:val="22"/>
        </w:rPr>
      </w:pPr>
      <w:hyperlink w:anchor="_Toc219209737" w:history="1">
        <w:r w:rsidRPr="00916D77">
          <w:rPr>
            <w:rStyle w:val="Hyperlink"/>
            <w:noProof/>
          </w:rPr>
          <w:t>3.4.3. Các dạng biểu diễn phổ biến</w:t>
        </w:r>
        <w:r>
          <w:rPr>
            <w:noProof/>
            <w:webHidden/>
          </w:rPr>
          <w:tab/>
        </w:r>
        <w:r>
          <w:rPr>
            <w:noProof/>
            <w:webHidden/>
          </w:rPr>
          <w:fldChar w:fldCharType="begin"/>
        </w:r>
        <w:r>
          <w:rPr>
            <w:noProof/>
            <w:webHidden/>
          </w:rPr>
          <w:instrText xml:space="preserve"> PAGEREF _Toc219209737 \h </w:instrText>
        </w:r>
        <w:r>
          <w:rPr>
            <w:noProof/>
            <w:webHidden/>
          </w:rPr>
        </w:r>
        <w:r>
          <w:rPr>
            <w:noProof/>
            <w:webHidden/>
          </w:rPr>
          <w:fldChar w:fldCharType="separate"/>
        </w:r>
        <w:r>
          <w:rPr>
            <w:noProof/>
            <w:webHidden/>
          </w:rPr>
          <w:t>10</w:t>
        </w:r>
        <w:r>
          <w:rPr>
            <w:noProof/>
            <w:webHidden/>
          </w:rPr>
          <w:fldChar w:fldCharType="end"/>
        </w:r>
      </w:hyperlink>
    </w:p>
    <w:p w14:paraId="7FAA65C6" w14:textId="5353222B" w:rsidR="00490181" w:rsidRDefault="00490181">
      <w:pPr>
        <w:pStyle w:val="TOC2"/>
        <w:tabs>
          <w:tab w:val="right" w:leader="dot" w:pos="9391"/>
        </w:tabs>
        <w:rPr>
          <w:rFonts w:asciiTheme="minorHAnsi" w:eastAsiaTheme="minorEastAsia" w:hAnsiTheme="minorHAnsi"/>
          <w:noProof/>
          <w:sz w:val="22"/>
        </w:rPr>
      </w:pPr>
      <w:hyperlink w:anchor="_Toc219209738" w:history="1">
        <w:r w:rsidRPr="00916D77">
          <w:rPr>
            <w:rStyle w:val="Hyperlink"/>
            <w:rFonts w:cs="Times New Roman"/>
            <w:noProof/>
            <w:lang w:val="vi-VN"/>
          </w:rPr>
          <w:t>3.5 Thuật toán Apriori</w:t>
        </w:r>
        <w:r>
          <w:rPr>
            <w:noProof/>
            <w:webHidden/>
          </w:rPr>
          <w:tab/>
        </w:r>
        <w:r>
          <w:rPr>
            <w:noProof/>
            <w:webHidden/>
          </w:rPr>
          <w:fldChar w:fldCharType="begin"/>
        </w:r>
        <w:r>
          <w:rPr>
            <w:noProof/>
            <w:webHidden/>
          </w:rPr>
          <w:instrText xml:space="preserve"> PAGEREF _Toc219209738 \h </w:instrText>
        </w:r>
        <w:r>
          <w:rPr>
            <w:noProof/>
            <w:webHidden/>
          </w:rPr>
        </w:r>
        <w:r>
          <w:rPr>
            <w:noProof/>
            <w:webHidden/>
          </w:rPr>
          <w:fldChar w:fldCharType="separate"/>
        </w:r>
        <w:r>
          <w:rPr>
            <w:noProof/>
            <w:webHidden/>
          </w:rPr>
          <w:t>12</w:t>
        </w:r>
        <w:r>
          <w:rPr>
            <w:noProof/>
            <w:webHidden/>
          </w:rPr>
          <w:fldChar w:fldCharType="end"/>
        </w:r>
      </w:hyperlink>
    </w:p>
    <w:p w14:paraId="1F4E91C3" w14:textId="470F66F3" w:rsidR="00552021" w:rsidRPr="00DE370A" w:rsidRDefault="00EA1E3C" w:rsidP="007441F9">
      <w:pPr>
        <w:jc w:val="center"/>
        <w:rPr>
          <w:rFonts w:cs="Times New Roman"/>
          <w:b/>
          <w:szCs w:val="28"/>
        </w:rPr>
        <w:sectPr w:rsidR="00552021" w:rsidRPr="00DE370A">
          <w:pgSz w:w="12240" w:h="15840"/>
          <w:pgMar w:top="1138" w:right="1138" w:bottom="1138" w:left="1701" w:header="709" w:footer="709" w:gutter="0"/>
          <w:pgNumType w:fmt="lowerRoman" w:start="1"/>
          <w:cols w:space="708"/>
          <w:docGrid w:linePitch="360"/>
        </w:sectPr>
      </w:pPr>
      <w:r>
        <w:rPr>
          <w:rFonts w:cs="Times New Roman"/>
          <w:b/>
          <w:szCs w:val="28"/>
        </w:rPr>
        <w:fldChar w:fldCharType="end"/>
      </w:r>
    </w:p>
    <w:p w14:paraId="79C6BC45" w14:textId="0B4DFE17" w:rsidR="00BE3329" w:rsidRPr="00DE370A" w:rsidRDefault="00BE3329" w:rsidP="00EB0EA1">
      <w:pPr>
        <w:spacing w:line="260" w:lineRule="atLeast"/>
        <w:rPr>
          <w:rFonts w:cs="Times New Roman"/>
          <w:b/>
          <w:bCs/>
          <w:sz w:val="32"/>
          <w:szCs w:val="32"/>
        </w:rPr>
      </w:pPr>
      <w:bookmarkStart w:id="6" w:name="_Toc218664536"/>
      <w:bookmarkStart w:id="7" w:name="_Toc26495"/>
      <w:bookmarkStart w:id="8" w:name="_Toc16314"/>
    </w:p>
    <w:p w14:paraId="1DDD0C5C" w14:textId="2EC64ACB" w:rsidR="004C4396" w:rsidRPr="00DE370A" w:rsidRDefault="0042469E" w:rsidP="00B11589">
      <w:pPr>
        <w:pStyle w:val="Heading1"/>
        <w:rPr>
          <w:rFonts w:cs="Times New Roman"/>
        </w:rPr>
      </w:pPr>
      <w:bookmarkStart w:id="9" w:name="_Toc219155564"/>
      <w:bookmarkStart w:id="10" w:name="_Toc218664537"/>
      <w:bookmarkStart w:id="11" w:name="_Toc18753"/>
      <w:bookmarkStart w:id="12" w:name="_Toc8263"/>
      <w:bookmarkStart w:id="13" w:name="_Toc501"/>
      <w:bookmarkStart w:id="14" w:name="_Toc219208478"/>
      <w:bookmarkStart w:id="15" w:name="_Toc219209723"/>
      <w:r w:rsidRPr="00DE370A">
        <w:rPr>
          <w:rFonts w:cs="Times New Roman"/>
        </w:rPr>
        <w:t xml:space="preserve">CHƯƠNG </w:t>
      </w:r>
      <w:bookmarkEnd w:id="9"/>
      <w:r w:rsidR="00A5472D" w:rsidRPr="00DE370A">
        <w:rPr>
          <w:rFonts w:cs="Times New Roman"/>
        </w:rPr>
        <w:t>3. PHÂN TÍCH LUẬT KẾT HỢP</w:t>
      </w:r>
      <w:bookmarkEnd w:id="14"/>
      <w:bookmarkEnd w:id="15"/>
    </w:p>
    <w:p w14:paraId="1FEF5814" w14:textId="77777777" w:rsidR="004C4396" w:rsidRPr="00DE370A" w:rsidRDefault="004C4396" w:rsidP="00BE3329">
      <w:pPr>
        <w:pStyle w:val="A2"/>
        <w:spacing w:before="120" w:after="120" w:line="276" w:lineRule="auto"/>
        <w:outlineLvl w:val="0"/>
      </w:pPr>
    </w:p>
    <w:p w14:paraId="5831A238" w14:textId="557E68AD" w:rsidR="00BE3329" w:rsidRPr="00DE370A" w:rsidRDefault="00093984" w:rsidP="00B11589">
      <w:pPr>
        <w:pStyle w:val="Heading2"/>
        <w:rPr>
          <w:rFonts w:cs="Times New Roman"/>
        </w:rPr>
      </w:pPr>
      <w:bookmarkStart w:id="16" w:name="_Toc219155565"/>
      <w:bookmarkStart w:id="17" w:name="_Toc219208479"/>
      <w:bookmarkStart w:id="18" w:name="_Toc219209724"/>
      <w:r w:rsidRPr="00DE370A">
        <w:rPr>
          <w:rFonts w:cs="Times New Roman"/>
        </w:rPr>
        <w:t>3</w:t>
      </w:r>
      <w:r w:rsidR="00BE3329" w:rsidRPr="00DE370A">
        <w:rPr>
          <w:rFonts w:cs="Times New Roman"/>
        </w:rPr>
        <w:t>.1. Giới thiệu</w:t>
      </w:r>
      <w:bookmarkEnd w:id="10"/>
      <w:r w:rsidR="00BE3329" w:rsidRPr="00DE370A">
        <w:rPr>
          <w:rFonts w:cs="Times New Roman"/>
          <w:lang w:val="vi-VN"/>
        </w:rPr>
        <w:t xml:space="preserve"> về </w:t>
      </w:r>
      <w:bookmarkEnd w:id="11"/>
      <w:bookmarkEnd w:id="12"/>
      <w:bookmarkEnd w:id="13"/>
      <w:bookmarkEnd w:id="16"/>
      <w:r w:rsidRPr="00DE370A">
        <w:rPr>
          <w:rFonts w:cs="Times New Roman"/>
        </w:rPr>
        <w:t>luật kết hợp</w:t>
      </w:r>
      <w:bookmarkEnd w:id="17"/>
      <w:bookmarkEnd w:id="18"/>
    </w:p>
    <w:p w14:paraId="032921A1" w14:textId="54E8BE9D" w:rsidR="00BE3329" w:rsidRPr="00DE370A" w:rsidRDefault="000320FE" w:rsidP="00496AEB">
      <w:pPr>
        <w:rPr>
          <w:rFonts w:cs="Times New Roman"/>
          <w:color w:val="000000" w:themeColor="text1"/>
          <w:szCs w:val="28"/>
        </w:rPr>
      </w:pPr>
      <w:bookmarkStart w:id="19" w:name="_Toc218664539"/>
      <w:r>
        <w:t xml:space="preserve">Luật kết hợp (Association Rules) là một kỹ thuật quan trọng trong </w:t>
      </w:r>
      <w:r>
        <w:rPr>
          <w:rStyle w:val="Strong"/>
        </w:rPr>
        <w:t>Khai thác dữ liệu (Data Mining)</w:t>
      </w:r>
      <w:r>
        <w:t xml:space="preserve">, dùng để phát hiện </w:t>
      </w:r>
      <w:r>
        <w:rPr>
          <w:rStyle w:val="Strong"/>
        </w:rPr>
        <w:t>mối quan hệ tiềm ẩn</w:t>
      </w:r>
      <w:r>
        <w:t xml:space="preserve"> giữa các đối tượng trong tập dữ liệu lớn.</w:t>
      </w:r>
    </w:p>
    <w:p w14:paraId="365B0015" w14:textId="77777777" w:rsidR="007422E6" w:rsidRDefault="007422E6" w:rsidP="00496AEB">
      <w:pPr>
        <w:rPr>
          <w:rFonts w:eastAsia="Times New Roman" w:cs="Times New Roman"/>
          <w:sz w:val="24"/>
          <w:szCs w:val="24"/>
        </w:rPr>
      </w:pPr>
      <w:bookmarkStart w:id="20" w:name="_Toc218664544"/>
      <w:bookmarkEnd w:id="19"/>
      <w:r>
        <w:t>Luật kết hợp thường có dạng:</w:t>
      </w:r>
    </w:p>
    <w:p w14:paraId="5C1EE5D7" w14:textId="754AC221" w:rsidR="007422E6" w:rsidRDefault="007422E6" w:rsidP="00944909">
      <w:pPr>
        <w:jc w:val="center"/>
        <w:rPr>
          <w:rStyle w:val="Strong"/>
          <w:sz w:val="32"/>
          <w:szCs w:val="32"/>
        </w:rPr>
      </w:pPr>
      <w:r w:rsidRPr="00307C06">
        <w:rPr>
          <w:rStyle w:val="Strong"/>
          <w:sz w:val="32"/>
          <w:szCs w:val="32"/>
        </w:rPr>
        <w:t>X → Y</w:t>
      </w:r>
    </w:p>
    <w:p w14:paraId="31F70AFB" w14:textId="77777777" w:rsidR="000F4CAE" w:rsidRDefault="000F4CAE" w:rsidP="00496AEB">
      <w:pPr>
        <w:rPr>
          <w:rFonts w:eastAsia="Times New Roman" w:cs="Times New Roman"/>
          <w:sz w:val="24"/>
          <w:szCs w:val="24"/>
        </w:rPr>
      </w:pPr>
      <w:r>
        <w:t>Trong đó:</w:t>
      </w:r>
    </w:p>
    <w:p w14:paraId="1A49A9F8" w14:textId="77777777" w:rsidR="00201F93" w:rsidRDefault="00163DDF" w:rsidP="0089382B">
      <w:pPr>
        <w:ind w:left="810"/>
        <w:rPr>
          <w:rFonts w:ascii="Cambria Math" w:hAnsi="Cambria Math" w:cs="Cambria Math"/>
        </w:rPr>
      </w:pPr>
      <w:r>
        <w:t xml:space="preserve">+ </w:t>
      </w:r>
      <w:r w:rsidR="000F4CAE">
        <w:t>X và Y là hai tập mục (itemsets)</w:t>
      </w:r>
      <w:r>
        <w:br/>
        <w:t xml:space="preserve">+ </w:t>
      </w:r>
      <w:r w:rsidR="000F4CAE">
        <w:t xml:space="preserve">X ∩ Y = </w:t>
      </w:r>
      <w:r w:rsidR="000F4CAE">
        <w:rPr>
          <w:rFonts w:ascii="Cambria Math" w:hAnsi="Cambria Math" w:cs="Cambria Math"/>
        </w:rPr>
        <w:t>∅</w:t>
      </w:r>
    </w:p>
    <w:p w14:paraId="5A50F7ED" w14:textId="41762DB4" w:rsidR="000F4CAE" w:rsidRDefault="00163DDF" w:rsidP="00201F93">
      <w:pPr>
        <w:ind w:left="270"/>
        <w:rPr>
          <w:rStyle w:val="Emphasis"/>
        </w:rPr>
      </w:pPr>
      <w:r>
        <w:br/>
      </w:r>
      <w:r w:rsidR="000F4CAE">
        <w:t xml:space="preserve">Ý nghĩa: </w:t>
      </w:r>
      <w:r w:rsidR="000F4CAE">
        <w:rPr>
          <w:rStyle w:val="Emphasis"/>
        </w:rPr>
        <w:t>Khi X xuất hiện thì Y có xu hướng xuất hiện theo.</w:t>
      </w:r>
    </w:p>
    <w:p w14:paraId="6DC43C43" w14:textId="1C48C96F" w:rsidR="0057534E" w:rsidRDefault="0057534E" w:rsidP="00201F93">
      <w:pPr>
        <w:ind w:left="270"/>
        <w:rPr>
          <w:rStyle w:val="Emphasis"/>
        </w:rPr>
      </w:pPr>
    </w:p>
    <w:p w14:paraId="2F645ACD" w14:textId="37FC3C25" w:rsidR="0057534E" w:rsidRDefault="0057534E" w:rsidP="009550D3">
      <w:pPr>
        <w:pStyle w:val="Heading2"/>
        <w:rPr>
          <w:rStyle w:val="Emphasis"/>
        </w:rPr>
      </w:pPr>
      <w:bookmarkStart w:id="21" w:name="_Toc219155566"/>
      <w:bookmarkStart w:id="22" w:name="_Toc219208480"/>
      <w:bookmarkStart w:id="23" w:name="_Toc219209725"/>
      <w:r w:rsidRPr="00E370B3">
        <w:rPr>
          <w:lang w:val="vi-VN"/>
        </w:rPr>
        <w:t>3</w:t>
      </w:r>
      <w:r w:rsidRPr="00DE370A">
        <w:rPr>
          <w:lang w:val="vi-VN"/>
        </w:rPr>
        <w:t xml:space="preserve">.2. </w:t>
      </w:r>
      <w:bookmarkEnd w:id="21"/>
      <w:r w:rsidRPr="007A0432">
        <w:rPr>
          <w:lang w:val="vi-VN"/>
        </w:rPr>
        <w:t>Chuẩn đo đánh giá luật kết hợp</w:t>
      </w:r>
      <w:bookmarkEnd w:id="22"/>
      <w:bookmarkEnd w:id="23"/>
    </w:p>
    <w:p w14:paraId="6AD6DF16" w14:textId="461E88A4" w:rsidR="00F55731" w:rsidRPr="00F55731" w:rsidRDefault="00F55731" w:rsidP="00354448">
      <w:r>
        <w:rPr>
          <w:shd w:val="clear" w:color="auto" w:fill="FFFFFF"/>
        </w:rPr>
        <w:t>M</w:t>
      </w:r>
      <w:r>
        <w:rPr>
          <w:rFonts w:ascii="Calibri" w:hAnsi="Calibri" w:cs="Calibri"/>
          <w:shd w:val="clear" w:color="auto" w:fill="FFFFFF"/>
        </w:rPr>
        <w:t>ộ</w:t>
      </w:r>
      <w:r>
        <w:rPr>
          <w:shd w:val="clear" w:color="auto" w:fill="FFFFFF"/>
        </w:rPr>
        <w:t>t lu</w:t>
      </w:r>
      <w:r>
        <w:rPr>
          <w:rFonts w:ascii="Calibri" w:hAnsi="Calibri" w:cs="Calibri"/>
          <w:shd w:val="clear" w:color="auto" w:fill="FFFFFF"/>
        </w:rPr>
        <w:t>ậ</w:t>
      </w:r>
      <w:r>
        <w:rPr>
          <w:shd w:val="clear" w:color="auto" w:fill="FFFFFF"/>
        </w:rPr>
        <w:t>t k</w:t>
      </w:r>
      <w:r>
        <w:rPr>
          <w:rFonts w:ascii="Calibri" w:hAnsi="Calibri" w:cs="Calibri"/>
          <w:shd w:val="clear" w:color="auto" w:fill="FFFFFF"/>
        </w:rPr>
        <w:t>ế</w:t>
      </w:r>
      <w:r>
        <w:rPr>
          <w:shd w:val="clear" w:color="auto" w:fill="FFFFFF"/>
        </w:rPr>
        <w:t>t h</w:t>
      </w:r>
      <w:r>
        <w:rPr>
          <w:rFonts w:ascii="Calibri" w:hAnsi="Calibri" w:cs="Calibri"/>
          <w:shd w:val="clear" w:color="auto" w:fill="FFFFFF"/>
        </w:rPr>
        <w:t>ợ</w:t>
      </w:r>
      <w:r>
        <w:rPr>
          <w:shd w:val="clear" w:color="auto" w:fill="FFFFFF"/>
        </w:rPr>
        <w:t>p là m</w:t>
      </w:r>
      <w:r>
        <w:rPr>
          <w:rFonts w:ascii="Calibri" w:hAnsi="Calibri" w:cs="Calibri"/>
          <w:shd w:val="clear" w:color="auto" w:fill="FFFFFF"/>
        </w:rPr>
        <w:t>ộ</w:t>
      </w:r>
      <w:r>
        <w:rPr>
          <w:shd w:val="clear" w:color="auto" w:fill="FFFFFF"/>
        </w:rPr>
        <w:t>t m</w:t>
      </w:r>
      <w:r>
        <w:rPr>
          <w:rFonts w:ascii="Calibri" w:hAnsi="Calibri" w:cs="Calibri"/>
          <w:shd w:val="clear" w:color="auto" w:fill="FFFFFF"/>
        </w:rPr>
        <w:t>ệ</w:t>
      </w:r>
      <w:r>
        <w:rPr>
          <w:shd w:val="clear" w:color="auto" w:fill="FFFFFF"/>
        </w:rPr>
        <w:t xml:space="preserve">nh </w:t>
      </w:r>
      <w:r>
        <w:rPr>
          <w:rFonts w:ascii="Calibri" w:hAnsi="Calibri" w:cs="Calibri"/>
          <w:shd w:val="clear" w:color="auto" w:fill="FFFFFF"/>
        </w:rPr>
        <w:t>đề</w:t>
      </w:r>
      <w:r>
        <w:rPr>
          <w:shd w:val="clear" w:color="auto" w:fill="FFFFFF"/>
        </w:rPr>
        <w:t xml:space="preserve"> kéo theo có d</w:t>
      </w:r>
      <w:r>
        <w:rPr>
          <w:rFonts w:ascii="Calibri" w:hAnsi="Calibri" w:cs="Calibri"/>
          <w:shd w:val="clear" w:color="auto" w:fill="FFFFFF"/>
        </w:rPr>
        <w:t>ạ</w:t>
      </w:r>
      <w:r>
        <w:rPr>
          <w:shd w:val="clear" w:color="auto" w:fill="FFFFFF"/>
        </w:rPr>
        <w:t xml:space="preserve">ng X -&gt; Y, trong </w:t>
      </w:r>
      <w:r>
        <w:rPr>
          <w:rFonts w:ascii="Calibri" w:hAnsi="Calibri" w:cs="Calibri"/>
          <w:shd w:val="clear" w:color="auto" w:fill="FFFFFF"/>
        </w:rPr>
        <w:t>đ</w:t>
      </w:r>
      <w:r>
        <w:rPr>
          <w:shd w:val="clear" w:color="auto" w:fill="FFFFFF"/>
        </w:rPr>
        <w:t xml:space="preserve">ó X, Y </w:t>
      </w:r>
      <w:r>
        <w:rPr>
          <w:rFonts w:ascii="Cambria Math" w:hAnsi="Cambria Math" w:cs="Cambria Math"/>
          <w:shd w:val="clear" w:color="auto" w:fill="FFFFFF"/>
        </w:rPr>
        <w:t>⊆</w:t>
      </w:r>
      <w:r>
        <w:rPr>
          <w:shd w:val="clear" w:color="auto" w:fill="FFFFFF"/>
        </w:rPr>
        <w:t xml:space="preserve"> I, th</w:t>
      </w:r>
      <w:r>
        <w:rPr>
          <w:rFonts w:ascii="Calibri" w:hAnsi="Calibri" w:cs="Calibri"/>
          <w:shd w:val="clear" w:color="auto" w:fill="FFFFFF"/>
        </w:rPr>
        <w:t>ỏ</w:t>
      </w:r>
      <w:r>
        <w:rPr>
          <w:shd w:val="clear" w:color="auto" w:fill="FFFFFF"/>
        </w:rPr>
        <w:t xml:space="preserve">a mãn </w:t>
      </w:r>
      <w:r>
        <w:rPr>
          <w:rFonts w:ascii="Calibri" w:hAnsi="Calibri" w:cs="Calibri"/>
          <w:shd w:val="clear" w:color="auto" w:fill="FFFFFF"/>
        </w:rPr>
        <w:t>đ</w:t>
      </w:r>
      <w:r>
        <w:rPr>
          <w:shd w:val="clear" w:color="auto" w:fill="FFFFFF"/>
        </w:rPr>
        <w:t>i</w:t>
      </w:r>
      <w:r>
        <w:rPr>
          <w:rFonts w:ascii="Calibri" w:hAnsi="Calibri" w:cs="Calibri"/>
          <w:shd w:val="clear" w:color="auto" w:fill="FFFFFF"/>
        </w:rPr>
        <w:t>ề</w:t>
      </w:r>
      <w:r>
        <w:rPr>
          <w:shd w:val="clear" w:color="auto" w:fill="FFFFFF"/>
        </w:rPr>
        <w:t>u ki</w:t>
      </w:r>
      <w:r>
        <w:rPr>
          <w:rFonts w:ascii="Calibri" w:hAnsi="Calibri" w:cs="Calibri"/>
          <w:shd w:val="clear" w:color="auto" w:fill="FFFFFF"/>
        </w:rPr>
        <w:t>ệ</w:t>
      </w:r>
      <w:r>
        <w:rPr>
          <w:shd w:val="clear" w:color="auto" w:fill="FFFFFF"/>
        </w:rPr>
        <w:t>n X giao Y = r</w:t>
      </w:r>
      <w:r>
        <w:rPr>
          <w:rFonts w:ascii="Calibri" w:hAnsi="Calibri" w:cs="Calibri"/>
          <w:shd w:val="clear" w:color="auto" w:fill="FFFFFF"/>
        </w:rPr>
        <w:t>ỗ</w:t>
      </w:r>
      <w:r>
        <w:rPr>
          <w:shd w:val="clear" w:color="auto" w:fill="FFFFFF"/>
        </w:rPr>
        <w:t>ng. Các t</w:t>
      </w:r>
      <w:r>
        <w:rPr>
          <w:rFonts w:ascii="Calibri" w:hAnsi="Calibri" w:cs="Calibri"/>
          <w:shd w:val="clear" w:color="auto" w:fill="FFFFFF"/>
        </w:rPr>
        <w:t>ậ</w:t>
      </w:r>
      <w:r>
        <w:rPr>
          <w:shd w:val="clear" w:color="auto" w:fill="FFFFFF"/>
        </w:rPr>
        <w:t>p h</w:t>
      </w:r>
      <w:r>
        <w:rPr>
          <w:rFonts w:ascii="Calibri" w:hAnsi="Calibri" w:cs="Calibri"/>
          <w:shd w:val="clear" w:color="auto" w:fill="FFFFFF"/>
        </w:rPr>
        <w:t>ợ</w:t>
      </w:r>
      <w:r>
        <w:rPr>
          <w:shd w:val="clear" w:color="auto" w:fill="FFFFFF"/>
        </w:rPr>
        <w:t xml:space="preserve">p X và Y </w:t>
      </w:r>
      <w:r>
        <w:rPr>
          <w:rFonts w:ascii="Calibri" w:hAnsi="Calibri" w:cs="Calibri"/>
          <w:shd w:val="clear" w:color="auto" w:fill="FFFFFF"/>
        </w:rPr>
        <w:t>đượ</w:t>
      </w:r>
      <w:r>
        <w:rPr>
          <w:shd w:val="clear" w:color="auto" w:fill="FFFFFF"/>
        </w:rPr>
        <w:t>c g</w:t>
      </w:r>
      <w:r>
        <w:rPr>
          <w:rFonts w:ascii="Calibri" w:hAnsi="Calibri" w:cs="Calibri"/>
          <w:shd w:val="clear" w:color="auto" w:fill="FFFFFF"/>
        </w:rPr>
        <w:t>ọ</w:t>
      </w:r>
      <w:r>
        <w:rPr>
          <w:shd w:val="clear" w:color="auto" w:fill="FFFFFF"/>
        </w:rPr>
        <w:t>i là các t</w:t>
      </w:r>
      <w:r>
        <w:rPr>
          <w:rFonts w:ascii="Calibri" w:hAnsi="Calibri" w:cs="Calibri"/>
          <w:shd w:val="clear" w:color="auto" w:fill="FFFFFF"/>
        </w:rPr>
        <w:t>ậ</w:t>
      </w:r>
      <w:r>
        <w:rPr>
          <w:shd w:val="clear" w:color="auto" w:fill="FFFFFF"/>
        </w:rPr>
        <w:t>p h</w:t>
      </w:r>
      <w:r>
        <w:rPr>
          <w:rFonts w:ascii="Calibri" w:hAnsi="Calibri" w:cs="Calibri"/>
          <w:shd w:val="clear" w:color="auto" w:fill="FFFFFF"/>
        </w:rPr>
        <w:t>ợ</w:t>
      </w:r>
      <w:r>
        <w:rPr>
          <w:shd w:val="clear" w:color="auto" w:fill="FFFFFF"/>
        </w:rPr>
        <w:t>p thu</w:t>
      </w:r>
      <w:r>
        <w:rPr>
          <w:rFonts w:ascii="Calibri" w:hAnsi="Calibri" w:cs="Calibri"/>
          <w:shd w:val="clear" w:color="auto" w:fill="FFFFFF"/>
        </w:rPr>
        <w:t>ộ</w:t>
      </w:r>
      <w:r>
        <w:rPr>
          <w:shd w:val="clear" w:color="auto" w:fill="FFFFFF"/>
        </w:rPr>
        <w:t>c tính (itemset). T</w:t>
      </w:r>
      <w:r>
        <w:rPr>
          <w:rFonts w:ascii="Calibri" w:hAnsi="Calibri" w:cs="Calibri"/>
          <w:shd w:val="clear" w:color="auto" w:fill="FFFFFF"/>
        </w:rPr>
        <w:t>ậ</w:t>
      </w:r>
      <w:r>
        <w:rPr>
          <w:shd w:val="clear" w:color="auto" w:fill="FFFFFF"/>
        </w:rPr>
        <w:t>p X g</w:t>
      </w:r>
      <w:r>
        <w:rPr>
          <w:rFonts w:ascii="Calibri" w:hAnsi="Calibri" w:cs="Calibri"/>
          <w:shd w:val="clear" w:color="auto" w:fill="FFFFFF"/>
        </w:rPr>
        <w:t>ọ</w:t>
      </w:r>
      <w:r>
        <w:rPr>
          <w:shd w:val="clear" w:color="auto" w:fill="FFFFFF"/>
        </w:rPr>
        <w:t>i là nguyên nhân, t</w:t>
      </w:r>
      <w:r>
        <w:rPr>
          <w:rFonts w:ascii="Calibri" w:hAnsi="Calibri" w:cs="Calibri"/>
          <w:shd w:val="clear" w:color="auto" w:fill="FFFFFF"/>
        </w:rPr>
        <w:t>ậ</w:t>
      </w:r>
      <w:r>
        <w:rPr>
          <w:shd w:val="clear" w:color="auto" w:fill="FFFFFF"/>
        </w:rPr>
        <w:t>p Y g</w:t>
      </w:r>
      <w:r>
        <w:rPr>
          <w:rFonts w:ascii="Calibri" w:hAnsi="Calibri" w:cs="Calibri"/>
          <w:shd w:val="clear" w:color="auto" w:fill="FFFFFF"/>
        </w:rPr>
        <w:t>ọ</w:t>
      </w:r>
      <w:r>
        <w:rPr>
          <w:shd w:val="clear" w:color="auto" w:fill="FFFFFF"/>
        </w:rPr>
        <w:t>i là h</w:t>
      </w:r>
      <w:r>
        <w:rPr>
          <w:rFonts w:ascii="Calibri" w:hAnsi="Calibri" w:cs="Calibri"/>
          <w:shd w:val="clear" w:color="auto" w:fill="FFFFFF"/>
        </w:rPr>
        <w:t>ệ</w:t>
      </w:r>
      <w:r>
        <w:rPr>
          <w:shd w:val="clear" w:color="auto" w:fill="FFFFFF"/>
        </w:rPr>
        <w:t xml:space="preserve"> qu</w:t>
      </w:r>
      <w:r>
        <w:rPr>
          <w:rFonts w:ascii="Calibri" w:hAnsi="Calibri" w:cs="Calibri"/>
          <w:shd w:val="clear" w:color="auto" w:fill="FFFFFF"/>
        </w:rPr>
        <w:t>ả</w:t>
      </w:r>
      <w:r>
        <w:rPr>
          <w:shd w:val="clear" w:color="auto" w:fill="FFFFFF"/>
        </w:rPr>
        <w:t xml:space="preserve">. Có 2 </w:t>
      </w:r>
      <w:r>
        <w:rPr>
          <w:rFonts w:ascii="Calibri" w:hAnsi="Calibri" w:cs="Calibri"/>
          <w:shd w:val="clear" w:color="auto" w:fill="FFFFFF"/>
        </w:rPr>
        <w:t>độ</w:t>
      </w:r>
      <w:r>
        <w:rPr>
          <w:shd w:val="clear" w:color="auto" w:fill="FFFFFF"/>
        </w:rPr>
        <w:t xml:space="preserve"> </w:t>
      </w:r>
      <w:r>
        <w:rPr>
          <w:rFonts w:ascii="Calibri" w:hAnsi="Calibri" w:cs="Calibri"/>
          <w:shd w:val="clear" w:color="auto" w:fill="FFFFFF"/>
        </w:rPr>
        <w:t>đ</w:t>
      </w:r>
      <w:r>
        <w:rPr>
          <w:shd w:val="clear" w:color="auto" w:fill="FFFFFF"/>
        </w:rPr>
        <w:t>o quan tr</w:t>
      </w:r>
      <w:r>
        <w:rPr>
          <w:rFonts w:ascii="Calibri" w:hAnsi="Calibri" w:cs="Calibri"/>
          <w:shd w:val="clear" w:color="auto" w:fill="FFFFFF"/>
        </w:rPr>
        <w:t>ọ</w:t>
      </w:r>
      <w:r>
        <w:rPr>
          <w:shd w:val="clear" w:color="auto" w:fill="FFFFFF"/>
        </w:rPr>
        <w:t xml:space="preserve">ng </w:t>
      </w:r>
      <w:r>
        <w:rPr>
          <w:rFonts w:ascii="Calibri" w:hAnsi="Calibri" w:cs="Calibri"/>
          <w:shd w:val="clear" w:color="auto" w:fill="FFFFFF"/>
        </w:rPr>
        <w:t>đố</w:t>
      </w:r>
      <w:r>
        <w:rPr>
          <w:shd w:val="clear" w:color="auto" w:fill="FFFFFF"/>
        </w:rPr>
        <w:t>i v</w:t>
      </w:r>
      <w:r>
        <w:rPr>
          <w:rFonts w:ascii="Calibri" w:hAnsi="Calibri" w:cs="Calibri"/>
          <w:shd w:val="clear" w:color="auto" w:fill="FFFFFF"/>
        </w:rPr>
        <w:t>ớ</w:t>
      </w:r>
      <w:r>
        <w:rPr>
          <w:shd w:val="clear" w:color="auto" w:fill="FFFFFF"/>
        </w:rPr>
        <w:t>i lu</w:t>
      </w:r>
      <w:r>
        <w:rPr>
          <w:rFonts w:ascii="Calibri" w:hAnsi="Calibri" w:cs="Calibri"/>
          <w:shd w:val="clear" w:color="auto" w:fill="FFFFFF"/>
        </w:rPr>
        <w:t>ậ</w:t>
      </w:r>
      <w:r>
        <w:rPr>
          <w:shd w:val="clear" w:color="auto" w:fill="FFFFFF"/>
        </w:rPr>
        <w:t>t k</w:t>
      </w:r>
      <w:r>
        <w:rPr>
          <w:rFonts w:ascii="Calibri" w:hAnsi="Calibri" w:cs="Calibri"/>
          <w:shd w:val="clear" w:color="auto" w:fill="FFFFFF"/>
        </w:rPr>
        <w:t>ế</w:t>
      </w:r>
      <w:r>
        <w:rPr>
          <w:shd w:val="clear" w:color="auto" w:fill="FFFFFF"/>
        </w:rPr>
        <w:t>t h</w:t>
      </w:r>
      <w:r>
        <w:rPr>
          <w:rFonts w:ascii="Calibri" w:hAnsi="Calibri" w:cs="Calibri"/>
          <w:shd w:val="clear" w:color="auto" w:fill="FFFFFF"/>
        </w:rPr>
        <w:t>ợ</w:t>
      </w:r>
      <w:r>
        <w:rPr>
          <w:shd w:val="clear" w:color="auto" w:fill="FFFFFF"/>
        </w:rPr>
        <w:t xml:space="preserve">p: </w:t>
      </w:r>
      <w:r>
        <w:rPr>
          <w:rFonts w:ascii="Calibri" w:hAnsi="Calibri" w:cs="Calibri"/>
          <w:shd w:val="clear" w:color="auto" w:fill="FFFFFF"/>
        </w:rPr>
        <w:t>Độ</w:t>
      </w:r>
      <w:r>
        <w:rPr>
          <w:shd w:val="clear" w:color="auto" w:fill="FFFFFF"/>
        </w:rPr>
        <w:t xml:space="preserve"> h</w:t>
      </w:r>
      <w:r>
        <w:rPr>
          <w:rFonts w:ascii="Calibri" w:hAnsi="Calibri" w:cs="Calibri"/>
          <w:shd w:val="clear" w:color="auto" w:fill="FFFFFF"/>
        </w:rPr>
        <w:t>ỗ</w:t>
      </w:r>
      <w:r>
        <w:rPr>
          <w:shd w:val="clear" w:color="auto" w:fill="FFFFFF"/>
        </w:rPr>
        <w:t xml:space="preserve"> tr</w:t>
      </w:r>
      <w:r>
        <w:rPr>
          <w:rFonts w:ascii="Calibri" w:hAnsi="Calibri" w:cs="Calibri"/>
          <w:shd w:val="clear" w:color="auto" w:fill="FFFFFF"/>
        </w:rPr>
        <w:t>ợ</w:t>
      </w:r>
      <w:r>
        <w:rPr>
          <w:shd w:val="clear" w:color="auto" w:fill="FFFFFF"/>
        </w:rPr>
        <w:t xml:space="preserve"> (support) và </w:t>
      </w:r>
      <w:r>
        <w:rPr>
          <w:rFonts w:ascii="Calibri" w:hAnsi="Calibri" w:cs="Calibri"/>
          <w:shd w:val="clear" w:color="auto" w:fill="FFFFFF"/>
        </w:rPr>
        <w:t>độ</w:t>
      </w:r>
      <w:r>
        <w:rPr>
          <w:shd w:val="clear" w:color="auto" w:fill="FFFFFF"/>
        </w:rPr>
        <w:t xml:space="preserve"> tin c</w:t>
      </w:r>
      <w:r>
        <w:rPr>
          <w:rFonts w:ascii="Calibri" w:hAnsi="Calibri" w:cs="Calibri"/>
          <w:shd w:val="clear" w:color="auto" w:fill="FFFFFF"/>
        </w:rPr>
        <w:t>ậ</w:t>
      </w:r>
      <w:r>
        <w:rPr>
          <w:shd w:val="clear" w:color="auto" w:fill="FFFFFF"/>
        </w:rPr>
        <w:t>y (confidence)</w:t>
      </w:r>
    </w:p>
    <w:p w14:paraId="7072C901" w14:textId="4FF2C90A" w:rsidR="00736010" w:rsidRPr="00EA7F56" w:rsidRDefault="006F480E" w:rsidP="00EA7F56">
      <w:pPr>
        <w:pStyle w:val="Heading3"/>
      </w:pPr>
      <w:bookmarkStart w:id="24" w:name="_Toc219209726"/>
      <w:r w:rsidRPr="00EA7F56">
        <w:t>3.2.1</w:t>
      </w:r>
      <w:r w:rsidR="00C86F30" w:rsidRPr="00EA7F56">
        <w:t xml:space="preserve"> </w:t>
      </w:r>
      <w:r w:rsidR="00CD5A93" w:rsidRPr="00EA7F56">
        <w:t>Độ hỗ trợ</w:t>
      </w:r>
      <w:bookmarkEnd w:id="24"/>
    </w:p>
    <w:p w14:paraId="73020147" w14:textId="77777777" w:rsidR="00800B81" w:rsidRPr="00800B81" w:rsidRDefault="00800B81" w:rsidP="00800B81"/>
    <w:p w14:paraId="01DE1E32" w14:textId="7CDE4B25" w:rsidR="003E48FE" w:rsidRDefault="00825A7F" w:rsidP="00DC6631">
      <w:r>
        <w:t xml:space="preserve"> </w:t>
      </w:r>
      <w:r w:rsidR="00F852F2" w:rsidRPr="00DC6631">
        <w:t xml:space="preserve">Độ hỗ trợ của một luật kết hợp X -&gt; Y là tỷ lệ giữa số lượng các bản ghi chứa tập hợp X -&gt; Y, so với tổng số các bản ghi trong D - Ký hiệu </w:t>
      </w:r>
      <w:proofErr w:type="gramStart"/>
      <w:r w:rsidR="00F852F2" w:rsidRPr="00DC6631">
        <w:t>sup</w:t>
      </w:r>
      <w:r w:rsidR="00EF7AAC">
        <w:t>p</w:t>
      </w:r>
      <w:r w:rsidR="00F852F2" w:rsidRPr="00DC6631">
        <w:t>(</w:t>
      </w:r>
      <w:proofErr w:type="gramEnd"/>
      <w:r w:rsidR="00F852F2" w:rsidRPr="00DC6631">
        <w:t>X -&gt; Y).</w:t>
      </w:r>
    </w:p>
    <w:p w14:paraId="4AD5B862" w14:textId="77777777" w:rsidR="00FB39B1" w:rsidRPr="00DC6631" w:rsidRDefault="00FB39B1" w:rsidP="00DC6631"/>
    <w:p w14:paraId="4A767052" w14:textId="3C020D6C" w:rsidR="00C5588C" w:rsidRPr="00114080" w:rsidRDefault="002577C6" w:rsidP="00F05093">
      <w:pPr>
        <w:jc w:val="center"/>
        <w:rPr>
          <w:rFonts w:eastAsiaTheme="minorEastAsia"/>
          <w:b/>
          <w:bCs/>
          <w:sz w:val="32"/>
          <w:szCs w:val="32"/>
        </w:rPr>
      </w:pPr>
      <m:oMathPara>
        <m:oMath>
          <m:r>
            <m:rPr>
              <m:sty m:val="bi"/>
            </m:rPr>
            <w:rPr>
              <w:rFonts w:ascii="Cambria Math" w:hAnsi="Cambria Math"/>
              <w:sz w:val="32"/>
              <w:szCs w:val="32"/>
            </w:rPr>
            <m:t>sup</m:t>
          </m:r>
          <m:d>
            <m:dPr>
              <m:ctrlPr>
                <w:rPr>
                  <w:rFonts w:ascii="Cambria Math" w:hAnsi="Cambria Math"/>
                  <w:b/>
                  <w:bCs/>
                  <w:i/>
                  <w:sz w:val="32"/>
                  <w:szCs w:val="32"/>
                </w:rPr>
              </m:ctrlPr>
            </m:dPr>
            <m:e>
              <m:r>
                <m:rPr>
                  <m:sty m:val="bi"/>
                </m:rPr>
                <w:rPr>
                  <w:rFonts w:ascii="Cambria Math" w:hAnsi="Cambria Math"/>
                  <w:sz w:val="32"/>
                  <w:szCs w:val="32"/>
                </w:rPr>
                <m:t>X→Y, ⅅ</m:t>
              </m:r>
            </m:e>
          </m:d>
          <m:r>
            <m:rPr>
              <m:sty m:val="bi"/>
            </m:rPr>
            <w:rPr>
              <w:rFonts w:ascii="Cambria Math" w:hAnsi="Cambria Math"/>
              <w:sz w:val="32"/>
              <w:szCs w:val="32"/>
            </w:rPr>
            <m:t>=sup(X</m:t>
          </m:r>
          <m:r>
            <m:rPr>
              <m:sty m:val="bi"/>
            </m:rPr>
            <w:rPr>
              <w:rFonts w:ascii="Cambria Math" w:hAnsi="Cambria Math"/>
              <w:sz w:val="32"/>
              <w:szCs w:val="32"/>
            </w:rPr>
            <m:t>∪</m:t>
          </m:r>
          <m:r>
            <m:rPr>
              <m:sty m:val="bi"/>
            </m:rPr>
            <w:rPr>
              <w:rFonts w:ascii="Cambria Math" w:hAnsi="Cambria Math"/>
              <w:sz w:val="32"/>
              <w:szCs w:val="32"/>
            </w:rPr>
            <m:t>Y,D</m:t>
          </m:r>
          <m:r>
            <m:rPr>
              <m:sty m:val="bi"/>
            </m:rPr>
            <w:rPr>
              <w:rFonts w:ascii="Cambria Math" w:hAnsi="Cambria Math"/>
              <w:sz w:val="32"/>
              <w:szCs w:val="32"/>
            </w:rPr>
            <m:t>)</m:t>
          </m:r>
        </m:oMath>
      </m:oMathPara>
    </w:p>
    <w:p w14:paraId="4CD7E957" w14:textId="121F7EC8" w:rsidR="008F3906" w:rsidRDefault="008F3906" w:rsidP="00F05093">
      <w:pPr>
        <w:jc w:val="center"/>
        <w:rPr>
          <w:rFonts w:eastAsiaTheme="minorEastAsia"/>
          <w:b/>
          <w:bCs/>
          <w:sz w:val="32"/>
          <w:szCs w:val="32"/>
        </w:rPr>
      </w:pPr>
    </w:p>
    <w:p w14:paraId="5D4F7FC4" w14:textId="4DE57C7C" w:rsidR="008F3906" w:rsidRDefault="008F3906" w:rsidP="00F05093">
      <w:pPr>
        <w:jc w:val="center"/>
        <w:rPr>
          <w:rFonts w:eastAsiaTheme="minorEastAsia"/>
          <w:b/>
          <w:bCs/>
          <w:sz w:val="32"/>
          <w:szCs w:val="32"/>
        </w:rPr>
      </w:pPr>
    </w:p>
    <w:p w14:paraId="77E58BAB" w14:textId="77777777" w:rsidR="008F3906" w:rsidRPr="003E48FE" w:rsidRDefault="008F3906" w:rsidP="00F05093">
      <w:pPr>
        <w:jc w:val="center"/>
        <w:rPr>
          <w:b/>
          <w:bCs/>
          <w:sz w:val="32"/>
          <w:szCs w:val="32"/>
        </w:rPr>
      </w:pPr>
    </w:p>
    <w:p w14:paraId="7A8FF118" w14:textId="06475C54" w:rsidR="00BB713A" w:rsidRDefault="00840727" w:rsidP="00BB713A">
      <w:pPr>
        <w:pStyle w:val="NormalWeb"/>
        <w:shd w:val="clear" w:color="auto" w:fill="FFFFFF"/>
        <w:spacing w:before="360" w:beforeAutospacing="0" w:after="0" w:afterAutospacing="0"/>
        <w:rPr>
          <w:rFonts w:eastAsiaTheme="minorHAnsi" w:cstheme="minorBidi"/>
          <w:sz w:val="28"/>
          <w:szCs w:val="22"/>
        </w:rPr>
      </w:pPr>
      <w:r>
        <w:rPr>
          <w:rFonts w:eastAsiaTheme="minorHAnsi" w:cstheme="minorBidi"/>
          <w:sz w:val="28"/>
          <w:szCs w:val="22"/>
        </w:rPr>
        <w:t xml:space="preserve"> </w:t>
      </w:r>
      <w:r w:rsidR="00BB713A" w:rsidRPr="000C78BF">
        <w:rPr>
          <w:rFonts w:eastAsiaTheme="minorHAnsi" w:cstheme="minorBidi"/>
          <w:sz w:val="28"/>
          <w:szCs w:val="22"/>
        </w:rPr>
        <w:t>Độ hỗ trợ tương đối của luật X-&gt;Y trong cở sở dữ liệu D kí hiệu là rsup(X-&gt;Y, D) là số phần trăm các giao dịch trong D chứa cả X và Y.</w:t>
      </w:r>
    </w:p>
    <w:p w14:paraId="556FB1B6" w14:textId="77777777" w:rsidR="00B24B59" w:rsidRPr="000C78BF" w:rsidRDefault="00B24B59" w:rsidP="00BB713A">
      <w:pPr>
        <w:pStyle w:val="NormalWeb"/>
        <w:shd w:val="clear" w:color="auto" w:fill="FFFFFF"/>
        <w:spacing w:before="360" w:beforeAutospacing="0" w:after="0" w:afterAutospacing="0"/>
        <w:rPr>
          <w:rFonts w:eastAsiaTheme="minorHAnsi" w:cstheme="minorBidi"/>
          <w:sz w:val="28"/>
          <w:szCs w:val="22"/>
        </w:rPr>
      </w:pPr>
    </w:p>
    <w:p w14:paraId="2DE35F3F" w14:textId="52D819DF" w:rsidR="004B2503" w:rsidRDefault="0061033A" w:rsidP="004B2503">
      <w:pPr>
        <w:jc w:val="center"/>
        <w:rPr>
          <w:rFonts w:eastAsiaTheme="minorEastAsia"/>
          <w:b/>
          <w:bCs/>
          <w:sz w:val="32"/>
          <w:szCs w:val="32"/>
        </w:rPr>
      </w:pPr>
      <m:oMath>
        <m:r>
          <m:rPr>
            <m:sty m:val="bi"/>
          </m:rPr>
          <w:rPr>
            <w:rFonts w:ascii="Cambria Math" w:hAnsi="Cambria Math" w:cs="Times New Roman"/>
            <w:sz w:val="32"/>
            <w:szCs w:val="32"/>
          </w:rPr>
          <m:t>r</m:t>
        </m:r>
        <m:r>
          <m:rPr>
            <m:sty m:val="bi"/>
          </m:rPr>
          <w:rPr>
            <w:rFonts w:ascii="Cambria Math" w:hAnsi="Cambria Math" w:cs="Times New Roman"/>
            <w:sz w:val="32"/>
            <w:szCs w:val="32"/>
          </w:rPr>
          <m:t>sup</m:t>
        </m:r>
        <m:d>
          <m:dPr>
            <m:ctrlPr>
              <w:rPr>
                <w:rFonts w:ascii="Cambria Math" w:hAnsi="Cambria Math" w:cs="Times New Roman"/>
                <w:b/>
                <w:bCs/>
                <w:i/>
                <w:sz w:val="32"/>
                <w:szCs w:val="32"/>
              </w:rPr>
            </m:ctrlPr>
          </m:dPr>
          <m:e>
            <m:r>
              <m:rPr>
                <m:sty m:val="bi"/>
              </m:rPr>
              <w:rPr>
                <w:rFonts w:ascii="Cambria Math" w:hAnsi="Cambria Math" w:cs="Times New Roman"/>
                <w:sz w:val="32"/>
                <w:szCs w:val="32"/>
              </w:rPr>
              <m:t>X→Y, ⅅ</m:t>
            </m:r>
          </m:e>
        </m:d>
        <m:r>
          <m:rPr>
            <m:sty m:val="bi"/>
          </m:rPr>
          <w:rPr>
            <w:rFonts w:ascii="Cambria Math" w:hAnsi="Cambria Math" w:cs="Times New Roman"/>
            <w:sz w:val="32"/>
            <w:szCs w:val="32"/>
          </w:rPr>
          <m:t>=</m:t>
        </m:r>
        <m:f>
          <m:fPr>
            <m:ctrlPr>
              <w:rPr>
                <w:rFonts w:ascii="Cambria Math" w:hAnsi="Cambria Math" w:cs="Times New Roman"/>
                <w:b/>
                <w:bCs/>
                <w:i/>
                <w:sz w:val="32"/>
                <w:szCs w:val="32"/>
              </w:rPr>
            </m:ctrlPr>
          </m:fPr>
          <m:num>
            <m:r>
              <m:rPr>
                <m:sty m:val="bi"/>
              </m:rPr>
              <w:rPr>
                <w:rFonts w:ascii="Cambria Math" w:hAnsi="Cambria Math" w:cs="Times New Roman"/>
                <w:sz w:val="32"/>
                <w:szCs w:val="32"/>
              </w:rPr>
              <m:t>sup(X∪Y,D)</m:t>
            </m:r>
          </m:num>
          <m:den>
            <m:d>
              <m:dPr>
                <m:begChr m:val="|"/>
                <m:endChr m:val="|"/>
                <m:ctrlPr>
                  <w:rPr>
                    <w:rFonts w:ascii="Cambria Math" w:hAnsi="Cambria Math" w:cs="Times New Roman"/>
                    <w:b/>
                    <w:bCs/>
                    <w:i/>
                    <w:sz w:val="32"/>
                    <w:szCs w:val="32"/>
                  </w:rPr>
                </m:ctrlPr>
              </m:dPr>
              <m:e>
                <m:r>
                  <m:rPr>
                    <m:sty m:val="bi"/>
                  </m:rPr>
                  <w:rPr>
                    <w:rFonts w:ascii="Cambria Math" w:hAnsi="Cambria Math" w:cs="Times New Roman"/>
                    <w:sz w:val="32"/>
                    <w:szCs w:val="32"/>
                  </w:rPr>
                  <m:t>D</m:t>
                </m:r>
              </m:e>
            </m:d>
          </m:den>
        </m:f>
        <m:r>
          <m:rPr>
            <m:sty m:val="b"/>
          </m:rPr>
          <w:rPr>
            <w:rFonts w:ascii="Cambria Math" w:eastAsiaTheme="minorEastAsia" w:hAnsi="Cambria Math" w:cs="Times New Roman"/>
            <w:sz w:val="32"/>
            <w:szCs w:val="32"/>
          </w:rPr>
          <m:t xml:space="preserve">= </m:t>
        </m:r>
        <m:f>
          <m:fPr>
            <m:ctrlPr>
              <w:rPr>
                <w:rFonts w:ascii="Cambria Math" w:hAnsi="Cambria Math" w:cs="Times New Roman"/>
                <w:b/>
                <w:bCs/>
                <w:i/>
                <w:sz w:val="32"/>
                <w:szCs w:val="32"/>
              </w:rPr>
            </m:ctrlPr>
          </m:fPr>
          <m:num>
            <m:r>
              <m:rPr>
                <m:sty m:val="bi"/>
              </m:rPr>
              <w:rPr>
                <w:rFonts w:ascii="Cambria Math" w:hAnsi="Cambria Math" w:cs="Times New Roman"/>
                <w:sz w:val="32"/>
                <w:szCs w:val="32"/>
              </w:rPr>
              <m:t>Số giao dịch chứa X và Y</m:t>
            </m:r>
          </m:num>
          <m:den>
            <m:r>
              <m:rPr>
                <m:sty m:val="bi"/>
              </m:rPr>
              <w:rPr>
                <w:rFonts w:ascii="Cambria Math" w:hAnsi="Cambria Math" w:cs="Times New Roman"/>
                <w:sz w:val="32"/>
                <w:szCs w:val="32"/>
              </w:rPr>
              <m:t xml:space="preserve">Tổng số giao dịch </m:t>
            </m:r>
          </m:den>
        </m:f>
      </m:oMath>
      <w:r w:rsidR="00291DC2">
        <w:rPr>
          <w:rFonts w:eastAsiaTheme="minorEastAsia"/>
          <w:b/>
          <w:bCs/>
          <w:sz w:val="32"/>
          <w:szCs w:val="32"/>
        </w:rPr>
        <w:t xml:space="preserve"> </w:t>
      </w:r>
      <w:r w:rsidR="00150F25">
        <w:rPr>
          <w:rFonts w:eastAsiaTheme="minorEastAsia"/>
          <w:b/>
          <w:bCs/>
          <w:sz w:val="32"/>
          <w:szCs w:val="32"/>
        </w:rPr>
        <w:br/>
      </w:r>
    </w:p>
    <w:p w14:paraId="1760236C" w14:textId="325E5799" w:rsidR="00150F25" w:rsidRDefault="00150F25" w:rsidP="00150F25">
      <w:r w:rsidRPr="00523A89">
        <w:t>Nếu độ hỗ trợ của một kết kết hợp X -&gt; Y là 30% thì có nghĩa là 30% tổng số bản ghi chứa X hợp Y. Như vậy độ hỗ trợ mang ý nghĩa thống kê của luật.</w:t>
      </w:r>
    </w:p>
    <w:p w14:paraId="6853499E" w14:textId="77777777" w:rsidR="0024547C" w:rsidRPr="00523A89" w:rsidRDefault="0024547C" w:rsidP="00150F25"/>
    <w:p w14:paraId="6B7BEAA5" w14:textId="13650D1E" w:rsidR="00150F25" w:rsidRDefault="00DA603A" w:rsidP="00DA603A">
      <w:pPr>
        <w:pStyle w:val="Heading3"/>
      </w:pPr>
      <w:bookmarkStart w:id="25" w:name="_Toc219209727"/>
      <w:r w:rsidRPr="00DA603A">
        <w:t xml:space="preserve">3.2.2 </w:t>
      </w:r>
      <w:r w:rsidR="009B422B" w:rsidRPr="00DA603A">
        <w:t>Độ tin cậy</w:t>
      </w:r>
      <w:bookmarkEnd w:id="25"/>
    </w:p>
    <w:p w14:paraId="325C258D" w14:textId="77777777" w:rsidR="00434C3D" w:rsidRPr="00434C3D" w:rsidRDefault="00434C3D" w:rsidP="00434C3D"/>
    <w:p w14:paraId="19B0E56D" w14:textId="45AD3423" w:rsidR="0024547C" w:rsidRPr="00295A5B" w:rsidRDefault="00265C55" w:rsidP="006223C1">
      <w:r w:rsidRPr="00295A5B">
        <w:t>Độ tin cậy (</w:t>
      </w:r>
      <w:r w:rsidRPr="00F340F2">
        <w:rPr>
          <w:b/>
          <w:bCs/>
        </w:rPr>
        <w:t>confidence</w:t>
      </w:r>
      <w:r w:rsidRPr="00295A5B">
        <w:t xml:space="preserve">) của luật X → Y trong D, ký hiệu conf (X → </w:t>
      </w:r>
      <w:proofErr w:type="gramStart"/>
      <w:r w:rsidRPr="00295A5B">
        <w:t>Y ,</w:t>
      </w:r>
      <w:proofErr w:type="gramEnd"/>
      <w:r w:rsidRPr="00295A5B">
        <w:t xml:space="preserve"> D), là tỉ lệ giữa số giao dịch chứa cả X và Y trên số giao dịch chỉ chứa X.</w:t>
      </w:r>
    </w:p>
    <w:p w14:paraId="792D07E0" w14:textId="780E5A76" w:rsidR="00EC62EB" w:rsidRPr="008F3906" w:rsidRDefault="00775642" w:rsidP="00EC62EB">
      <w:pPr>
        <w:jc w:val="center"/>
        <w:rPr>
          <w:rFonts w:eastAsiaTheme="minorEastAsia"/>
          <w:b/>
          <w:bCs/>
          <w:sz w:val="32"/>
          <w:szCs w:val="32"/>
        </w:rPr>
      </w:pPr>
      <w:r>
        <w:rPr>
          <w:rFonts w:eastAsiaTheme="minorEastAsia"/>
          <w:b/>
          <w:bCs/>
          <w:sz w:val="32"/>
          <w:szCs w:val="32"/>
        </w:rPr>
        <w:tab/>
      </w:r>
      <w:r w:rsidRPr="00775642">
        <w:rPr>
          <w:rFonts w:ascii="Cambria Math" w:hAnsi="Cambria Math"/>
          <w:b/>
          <w:bCs/>
          <w:i/>
          <w:sz w:val="32"/>
          <w:szCs w:val="32"/>
        </w:rPr>
        <w:br/>
      </w:r>
      <m:oMathPara>
        <m:oMath>
          <m:r>
            <m:rPr>
              <m:sty m:val="bi"/>
            </m:rPr>
            <w:rPr>
              <w:rFonts w:ascii="Cambria Math" w:hAnsi="Cambria Math"/>
              <w:sz w:val="32"/>
              <w:szCs w:val="32"/>
            </w:rPr>
            <m:t>conf</m:t>
          </m:r>
          <m:d>
            <m:dPr>
              <m:ctrlPr>
                <w:rPr>
                  <w:rFonts w:ascii="Cambria Math" w:hAnsi="Cambria Math"/>
                  <w:b/>
                  <w:bCs/>
                  <w:i/>
                  <w:sz w:val="32"/>
                  <w:szCs w:val="32"/>
                </w:rPr>
              </m:ctrlPr>
            </m:dPr>
            <m:e>
              <m:r>
                <m:rPr>
                  <m:sty m:val="bi"/>
                </m:rPr>
                <w:rPr>
                  <w:rFonts w:ascii="Cambria Math" w:hAnsi="Cambria Math"/>
                  <w:sz w:val="32"/>
                  <w:szCs w:val="32"/>
                </w:rPr>
                <m:t>X→Y, ⅅ</m:t>
              </m:r>
            </m:e>
          </m:d>
          <m:r>
            <m:rPr>
              <m:sty m:val="bi"/>
            </m:rPr>
            <w:rPr>
              <w:rFonts w:ascii="Cambria Math" w:hAnsi="Cambria Math"/>
              <w:sz w:val="32"/>
              <w:szCs w:val="32"/>
            </w:rPr>
            <m:t>=</m:t>
          </m:r>
          <m:f>
            <m:fPr>
              <m:ctrlPr>
                <w:rPr>
                  <w:rFonts w:ascii="Cambria Math" w:hAnsi="Cambria Math"/>
                  <w:b/>
                  <w:bCs/>
                  <w:i/>
                  <w:sz w:val="32"/>
                  <w:szCs w:val="32"/>
                </w:rPr>
              </m:ctrlPr>
            </m:fPr>
            <m:num>
              <m:r>
                <m:rPr>
                  <m:sty m:val="bi"/>
                </m:rPr>
                <w:rPr>
                  <w:rFonts w:ascii="Cambria Math" w:hAnsi="Cambria Math"/>
                  <w:sz w:val="32"/>
                  <w:szCs w:val="32"/>
                </w:rPr>
                <m:t>sup(X∪Y,D)</m:t>
              </m:r>
            </m:num>
            <m:den>
              <m:r>
                <m:rPr>
                  <m:sty m:val="bi"/>
                </m:rPr>
                <w:rPr>
                  <w:rFonts w:ascii="Cambria Math" w:hAnsi="Cambria Math"/>
                  <w:sz w:val="32"/>
                  <w:szCs w:val="32"/>
                </w:rPr>
                <m:t>sup(</m:t>
              </m:r>
              <m:r>
                <m:rPr>
                  <m:sty m:val="bi"/>
                </m:rPr>
                <w:rPr>
                  <w:rFonts w:ascii="Cambria Math" w:hAnsi="Cambria Math"/>
                  <w:sz w:val="32"/>
                  <w:szCs w:val="32"/>
                </w:rPr>
                <m:t>X</m:t>
              </m:r>
              <m:r>
                <m:rPr>
                  <m:sty m:val="bi"/>
                </m:rPr>
                <w:rPr>
                  <w:rFonts w:ascii="Cambria Math" w:hAnsi="Cambria Math"/>
                  <w:sz w:val="32"/>
                  <w:szCs w:val="32"/>
                </w:rPr>
                <m:t xml:space="preserve"> </m:t>
              </m:r>
              <m:r>
                <m:rPr>
                  <m:sty m:val="bi"/>
                </m:rPr>
                <w:rPr>
                  <w:rFonts w:ascii="Cambria Math" w:hAnsi="Cambria Math"/>
                  <w:sz w:val="32"/>
                  <w:szCs w:val="32"/>
                </w:rPr>
                <m:t>,D)</m:t>
              </m:r>
            </m:den>
          </m:f>
          <m:r>
            <m:rPr>
              <m:sty m:val="b"/>
            </m:rPr>
            <w:rPr>
              <w:rFonts w:ascii="Cambria Math" w:eastAsiaTheme="minorEastAsia" w:hAnsi="Cambria Math"/>
              <w:sz w:val="32"/>
              <w:szCs w:val="32"/>
            </w:rPr>
            <m:t xml:space="preserve">= </m:t>
          </m:r>
          <m:f>
            <m:fPr>
              <m:ctrlPr>
                <w:rPr>
                  <w:rFonts w:ascii="Cambria Math" w:hAnsi="Cambria Math"/>
                  <w:b/>
                  <w:bCs/>
                  <w:i/>
                  <w:sz w:val="32"/>
                  <w:szCs w:val="32"/>
                </w:rPr>
              </m:ctrlPr>
            </m:fPr>
            <m:num>
              <m:r>
                <m:rPr>
                  <m:sty m:val="bi"/>
                </m:rPr>
                <w:rPr>
                  <w:rFonts w:ascii="Cambria Math" w:hAnsi="Cambria Math"/>
                  <w:sz w:val="32"/>
                  <w:szCs w:val="32"/>
                </w:rPr>
                <m:t>Số giao dịch chứa X và Y</m:t>
              </m:r>
            </m:num>
            <m:den>
              <m:r>
                <m:rPr>
                  <m:sty m:val="bi"/>
                </m:rPr>
                <w:rPr>
                  <w:rFonts w:ascii="Cambria Math" w:hAnsi="Cambria Math"/>
                  <w:sz w:val="32"/>
                  <w:szCs w:val="32"/>
                </w:rPr>
                <m:t>Số giao dịch chứa X</m:t>
              </m:r>
            </m:den>
          </m:f>
        </m:oMath>
      </m:oMathPara>
    </w:p>
    <w:p w14:paraId="7EA47535" w14:textId="4F942678" w:rsidR="00775642" w:rsidRDefault="00775642" w:rsidP="00775642">
      <w:pPr>
        <w:jc w:val="center"/>
        <w:rPr>
          <w:rFonts w:eastAsiaTheme="minorEastAsia"/>
          <w:b/>
          <w:bCs/>
          <w:sz w:val="32"/>
          <w:szCs w:val="32"/>
        </w:rPr>
      </w:pPr>
      <w:r>
        <w:rPr>
          <w:rFonts w:eastAsiaTheme="minorEastAsia"/>
          <w:b/>
          <w:bCs/>
          <w:sz w:val="32"/>
          <w:szCs w:val="32"/>
        </w:rPr>
        <w:br/>
      </w:r>
    </w:p>
    <w:p w14:paraId="5C064510" w14:textId="0821961A" w:rsidR="00265C55" w:rsidRPr="008F1A84" w:rsidRDefault="00265C55" w:rsidP="00775642">
      <w:pPr>
        <w:tabs>
          <w:tab w:val="left" w:pos="5308"/>
        </w:tabs>
      </w:pPr>
    </w:p>
    <w:p w14:paraId="0B881640" w14:textId="1EFDAAD2" w:rsidR="002E63C0" w:rsidRPr="008F1A84" w:rsidRDefault="002E63C0" w:rsidP="00775642">
      <w:pPr>
        <w:tabs>
          <w:tab w:val="left" w:pos="5308"/>
        </w:tabs>
      </w:pPr>
      <w:r w:rsidRPr="008F1A84">
        <w:t>Ký hiệu độ tin cậy của một luật r là conf(r). Ta có 0 &lt;= conf(r) &lt;= 1</w:t>
      </w:r>
    </w:p>
    <w:p w14:paraId="727CE22A" w14:textId="77777777" w:rsidR="008267C1" w:rsidRPr="008267C1" w:rsidRDefault="008267C1" w:rsidP="008267C1">
      <w:pPr>
        <w:shd w:val="clear" w:color="auto" w:fill="FFFFFF"/>
        <w:spacing w:before="360" w:after="0" w:line="240" w:lineRule="auto"/>
        <w:rPr>
          <w:b/>
          <w:bCs/>
        </w:rPr>
      </w:pPr>
      <w:r w:rsidRPr="008267C1">
        <w:rPr>
          <w:b/>
          <w:bCs/>
        </w:rPr>
        <w:t>Độ hỗ trợ và độ tin cậy có xác xuất như sau:</w:t>
      </w:r>
    </w:p>
    <w:p w14:paraId="3BFD69BB" w14:textId="77777777" w:rsidR="008267C1" w:rsidRPr="008267C1" w:rsidRDefault="008267C1" w:rsidP="008267C1">
      <w:pPr>
        <w:numPr>
          <w:ilvl w:val="0"/>
          <w:numId w:val="16"/>
        </w:numPr>
        <w:shd w:val="clear" w:color="auto" w:fill="FFFFFF"/>
        <w:spacing w:before="100" w:beforeAutospacing="1" w:after="120" w:line="240" w:lineRule="auto"/>
      </w:pPr>
      <w:r w:rsidRPr="008267C1">
        <w:t>Độ hỗ trợ là xác xuất trong giao dịch chứa cả X và Y.</w:t>
      </w:r>
    </w:p>
    <w:p w14:paraId="03CE0A2C" w14:textId="77777777" w:rsidR="008267C1" w:rsidRPr="008267C1" w:rsidRDefault="008267C1" w:rsidP="008267C1">
      <w:pPr>
        <w:numPr>
          <w:ilvl w:val="0"/>
          <w:numId w:val="16"/>
        </w:numPr>
        <w:shd w:val="clear" w:color="auto" w:fill="FFFFFF"/>
        <w:spacing w:before="100" w:beforeAutospacing="1" w:after="120" w:line="240" w:lineRule="auto"/>
      </w:pPr>
      <w:r w:rsidRPr="008267C1">
        <w:t>Độ tin cậy là xác xuất có điều kiện mà một giao dịch trong D chứa Y trong khi đã chứa X (bản chất vẫn là mức độ in cậy của luật).</w:t>
      </w:r>
    </w:p>
    <w:p w14:paraId="048EEA3F" w14:textId="60EDABC7" w:rsidR="008267C1" w:rsidRDefault="00AA1411" w:rsidP="00775642">
      <w:pPr>
        <w:tabs>
          <w:tab w:val="left" w:pos="5308"/>
        </w:tabs>
        <w:rPr>
          <w:rFonts w:eastAsiaTheme="minorEastAsia"/>
          <w:b/>
          <w:bCs/>
          <w:sz w:val="32"/>
          <w:szCs w:val="32"/>
        </w:rPr>
      </w:pPr>
      <m:oMathPara>
        <m:oMath>
          <m:r>
            <m:rPr>
              <m:sty m:val="bi"/>
            </m:rPr>
            <w:rPr>
              <w:rFonts w:ascii="Cambria Math" w:hAnsi="Cambria Math"/>
              <w:sz w:val="32"/>
              <w:szCs w:val="32"/>
            </w:rPr>
            <m:t>S</m:t>
          </m:r>
          <m:r>
            <m:rPr>
              <m:sty m:val="bi"/>
            </m:rPr>
            <w:rPr>
              <w:rFonts w:ascii="Cambria Math" w:hAnsi="Cambria Math"/>
              <w:sz w:val="32"/>
              <w:szCs w:val="32"/>
            </w:rPr>
            <m:t>upp</m:t>
          </m:r>
          <m:d>
            <m:dPr>
              <m:ctrlPr>
                <w:rPr>
                  <w:rFonts w:ascii="Cambria Math" w:hAnsi="Cambria Math"/>
                  <w:b/>
                  <w:bCs/>
                  <w:i/>
                  <w:sz w:val="32"/>
                  <w:szCs w:val="32"/>
                </w:rPr>
              </m:ctrlPr>
            </m:dPr>
            <m:e>
              <m:r>
                <m:rPr>
                  <m:sty m:val="bi"/>
                </m:rPr>
                <w:rPr>
                  <w:rFonts w:ascii="Cambria Math" w:hAnsi="Cambria Math"/>
                  <w:sz w:val="32"/>
                  <w:szCs w:val="32"/>
                </w:rPr>
                <m:t>X→Y</m:t>
              </m:r>
            </m:e>
          </m:d>
          <m:r>
            <m:rPr>
              <m:sty m:val="bi"/>
            </m:rPr>
            <w:rPr>
              <w:rFonts w:ascii="Cambria Math" w:hAnsi="Cambria Math"/>
              <w:sz w:val="32"/>
              <w:szCs w:val="32"/>
            </w:rPr>
            <m:t>=</m:t>
          </m:r>
          <m:r>
            <m:rPr>
              <m:sty m:val="bi"/>
            </m:rPr>
            <w:rPr>
              <w:rFonts w:ascii="Cambria Math" w:hAnsi="Cambria Math"/>
              <w:sz w:val="32"/>
              <w:szCs w:val="32"/>
            </w:rPr>
            <m:t>P(X∪Y)</m:t>
          </m:r>
        </m:oMath>
      </m:oMathPara>
    </w:p>
    <w:p w14:paraId="2F09B898" w14:textId="187F9D0B" w:rsidR="00150F25" w:rsidRPr="00F73EBD" w:rsidRDefault="00E9332E" w:rsidP="004B2503">
      <w:pPr>
        <w:jc w:val="center"/>
        <w:rPr>
          <w:rFonts w:eastAsiaTheme="minorEastAsia"/>
          <w:b/>
          <w:bCs/>
          <w:sz w:val="32"/>
          <w:szCs w:val="32"/>
        </w:rPr>
      </w:pPr>
      <m:oMathPara>
        <m:oMath>
          <m:r>
            <m:rPr>
              <m:sty m:val="bi"/>
            </m:rPr>
            <w:rPr>
              <w:rFonts w:ascii="Cambria Math" w:hAnsi="Cambria Math"/>
              <w:sz w:val="32"/>
              <w:szCs w:val="32"/>
            </w:rPr>
            <m:t>conf</m:t>
          </m:r>
          <m:d>
            <m:dPr>
              <m:ctrlPr>
                <w:rPr>
                  <w:rFonts w:ascii="Cambria Math" w:hAnsi="Cambria Math"/>
                  <w:b/>
                  <w:bCs/>
                  <w:i/>
                  <w:sz w:val="32"/>
                  <w:szCs w:val="32"/>
                </w:rPr>
              </m:ctrlPr>
            </m:dPr>
            <m:e>
              <m:r>
                <m:rPr>
                  <m:sty m:val="bi"/>
                </m:rPr>
                <w:rPr>
                  <w:rFonts w:ascii="Cambria Math" w:hAnsi="Cambria Math"/>
                  <w:sz w:val="32"/>
                  <w:szCs w:val="32"/>
                </w:rPr>
                <m:t>X→Y</m:t>
              </m:r>
            </m:e>
          </m:d>
          <m:r>
            <m:rPr>
              <m:sty m:val="bi"/>
            </m:rPr>
            <w:rPr>
              <w:rFonts w:ascii="Cambria Math" w:hAnsi="Cambria Math"/>
              <w:sz w:val="32"/>
              <w:szCs w:val="32"/>
            </w:rPr>
            <m:t>=</m:t>
          </m:r>
          <m:r>
            <m:rPr>
              <m:sty m:val="bi"/>
            </m:rPr>
            <w:rPr>
              <w:rFonts w:ascii="Cambria Math" w:hAnsi="Cambria Math"/>
              <w:sz w:val="32"/>
              <w:szCs w:val="32"/>
            </w:rPr>
            <m:t>P</m:t>
          </m:r>
          <m:d>
            <m:dPr>
              <m:ctrlPr>
                <w:rPr>
                  <w:rFonts w:ascii="Cambria Math" w:hAnsi="Cambria Math"/>
                  <w:b/>
                  <w:bCs/>
                  <w:i/>
                  <w:sz w:val="32"/>
                  <w:szCs w:val="32"/>
                </w:rPr>
              </m:ctrlPr>
            </m:dPr>
            <m:e>
              <m:f>
                <m:fPr>
                  <m:ctrlPr>
                    <w:rPr>
                      <w:rFonts w:ascii="Cambria Math" w:hAnsi="Cambria Math"/>
                      <w:b/>
                      <w:bCs/>
                      <w:i/>
                      <w:sz w:val="32"/>
                      <w:szCs w:val="32"/>
                    </w:rPr>
                  </m:ctrlPr>
                </m:fPr>
                <m:num>
                  <m:r>
                    <m:rPr>
                      <m:sty m:val="bi"/>
                    </m:rPr>
                    <w:rPr>
                      <w:rFonts w:ascii="Cambria Math" w:hAnsi="Cambria Math"/>
                      <w:sz w:val="32"/>
                      <w:szCs w:val="32"/>
                    </w:rPr>
                    <m:t>Y</m:t>
                  </m:r>
                </m:num>
                <m:den>
                  <m:r>
                    <m:rPr>
                      <m:sty m:val="bi"/>
                    </m:rPr>
                    <w:rPr>
                      <w:rFonts w:ascii="Cambria Math" w:hAnsi="Cambria Math"/>
                      <w:sz w:val="32"/>
                      <w:szCs w:val="32"/>
                    </w:rPr>
                    <m:t>X</m:t>
                  </m:r>
                </m:den>
              </m:f>
            </m:e>
          </m:d>
          <m:r>
            <m:rPr>
              <m:sty m:val="bi"/>
            </m:rPr>
            <w:rPr>
              <w:rFonts w:ascii="Cambria Math" w:hAnsi="Cambria Math"/>
              <w:sz w:val="32"/>
              <w:szCs w:val="32"/>
            </w:rPr>
            <m:t>=</m:t>
          </m:r>
          <m:f>
            <m:fPr>
              <m:ctrlPr>
                <w:rPr>
                  <w:rFonts w:ascii="Cambria Math" w:hAnsi="Cambria Math"/>
                  <w:b/>
                  <w:bCs/>
                  <w:i/>
                  <w:sz w:val="32"/>
                  <w:szCs w:val="32"/>
                </w:rPr>
              </m:ctrlPr>
            </m:fPr>
            <m:num>
              <m:r>
                <m:rPr>
                  <m:sty m:val="bi"/>
                </m:rPr>
                <w:rPr>
                  <w:rFonts w:ascii="Cambria Math" w:hAnsi="Cambria Math"/>
                  <w:sz w:val="32"/>
                  <w:szCs w:val="32"/>
                </w:rPr>
                <m:t>supp(X∪Y)</m:t>
              </m:r>
            </m:num>
            <m:den>
              <m:r>
                <m:rPr>
                  <m:sty m:val="bi"/>
                </m:rPr>
                <w:rPr>
                  <w:rFonts w:ascii="Cambria Math" w:hAnsi="Cambria Math"/>
                  <w:sz w:val="32"/>
                  <w:szCs w:val="32"/>
                </w:rPr>
                <m:t>supp(X)</m:t>
              </m:r>
            </m:den>
          </m:f>
        </m:oMath>
      </m:oMathPara>
    </w:p>
    <w:p w14:paraId="72B86790" w14:textId="276A04D6" w:rsidR="00F73EBD" w:rsidRDefault="00F73EBD" w:rsidP="004B2503">
      <w:pPr>
        <w:jc w:val="center"/>
        <w:rPr>
          <w:rFonts w:eastAsiaTheme="minorEastAsia"/>
          <w:b/>
          <w:bCs/>
          <w:sz w:val="32"/>
          <w:szCs w:val="32"/>
        </w:rPr>
      </w:pPr>
    </w:p>
    <w:p w14:paraId="496DA1CB" w14:textId="6562BF44" w:rsidR="00F73EBD" w:rsidRDefault="00403D28" w:rsidP="00403D28">
      <w:pPr>
        <w:pStyle w:val="Heading3"/>
      </w:pPr>
      <w:bookmarkStart w:id="26" w:name="_Toc219209728"/>
      <w:r>
        <w:t xml:space="preserve">3.2.3 </w:t>
      </w:r>
      <w:r w:rsidR="00F73EBD" w:rsidRPr="0022384B">
        <w:t>Lift</w:t>
      </w:r>
      <w:bookmarkEnd w:id="26"/>
    </w:p>
    <w:p w14:paraId="185088E5" w14:textId="77777777" w:rsidR="000862B7" w:rsidRPr="000862B7" w:rsidRDefault="000862B7" w:rsidP="000862B7"/>
    <w:p w14:paraId="588F55B3" w14:textId="29F4356F" w:rsidR="000908CB" w:rsidRPr="0023456B" w:rsidRDefault="000908CB" w:rsidP="001A755D">
      <w:pPr>
        <w:ind w:left="360"/>
      </w:pPr>
      <w:r w:rsidRPr="0023456B">
        <w:t>Định nghĩa: Lift là tỷ lệ giữa độ tin cậy của luật kết hợp và xác suất xảy ra của YY trong tập dữ liệu.</w:t>
      </w:r>
    </w:p>
    <w:p w14:paraId="0DD78747" w14:textId="77AD5BFF" w:rsidR="000908CB" w:rsidRDefault="000908CB" w:rsidP="001A755D">
      <w:pPr>
        <w:ind w:left="360"/>
        <w:rPr>
          <w:b/>
          <w:bCs/>
        </w:rPr>
      </w:pPr>
      <w:r w:rsidRPr="00A55936">
        <w:rPr>
          <w:b/>
          <w:bCs/>
        </w:rPr>
        <w:t>Công thức:</w:t>
      </w:r>
    </w:p>
    <w:p w14:paraId="2FCC1063" w14:textId="5D1BC597" w:rsidR="00B318B3" w:rsidRDefault="004D4BA2" w:rsidP="00B318B3">
      <w:pPr>
        <w:tabs>
          <w:tab w:val="left" w:pos="5308"/>
        </w:tabs>
        <w:rPr>
          <w:rFonts w:eastAsiaTheme="minorEastAsia"/>
          <w:b/>
          <w:bCs/>
          <w:sz w:val="32"/>
          <w:szCs w:val="32"/>
        </w:rPr>
      </w:pPr>
      <m:oMathPara>
        <m:oMath>
          <m:r>
            <m:rPr>
              <m:sty m:val="bi"/>
            </m:rPr>
            <w:rPr>
              <w:rFonts w:ascii="Cambria Math" w:hAnsi="Cambria Math"/>
              <w:sz w:val="32"/>
              <w:szCs w:val="32"/>
            </w:rPr>
            <m:t>lift</m:t>
          </m:r>
          <m:d>
            <m:dPr>
              <m:ctrlPr>
                <w:rPr>
                  <w:rFonts w:ascii="Cambria Math" w:hAnsi="Cambria Math"/>
                  <w:b/>
                  <w:bCs/>
                  <w:i/>
                  <w:sz w:val="32"/>
                  <w:szCs w:val="32"/>
                </w:rPr>
              </m:ctrlPr>
            </m:dPr>
            <m:e>
              <m:r>
                <m:rPr>
                  <m:sty m:val="bi"/>
                </m:rPr>
                <w:rPr>
                  <w:rFonts w:ascii="Cambria Math" w:hAnsi="Cambria Math"/>
                  <w:sz w:val="32"/>
                  <w:szCs w:val="32"/>
                </w:rPr>
                <m:t>X→Y</m:t>
              </m:r>
            </m:e>
          </m:d>
          <m:r>
            <m:rPr>
              <m:sty m:val="bi"/>
            </m:rPr>
            <w:rPr>
              <w:rFonts w:ascii="Cambria Math" w:hAnsi="Cambria Math"/>
              <w:sz w:val="32"/>
              <w:szCs w:val="32"/>
            </w:rPr>
            <m:t>=</m:t>
          </m:r>
          <m:f>
            <m:fPr>
              <m:ctrlPr>
                <w:rPr>
                  <w:rFonts w:ascii="Cambria Math" w:hAnsi="Cambria Math"/>
                  <w:b/>
                  <w:bCs/>
                  <w:i/>
                  <w:sz w:val="32"/>
                  <w:szCs w:val="32"/>
                </w:rPr>
              </m:ctrlPr>
            </m:fPr>
            <m:num>
              <m:r>
                <m:rPr>
                  <m:sty m:val="bi"/>
                </m:rPr>
                <w:rPr>
                  <w:rFonts w:ascii="Cambria Math" w:hAnsi="Cambria Math"/>
                  <w:sz w:val="32"/>
                  <w:szCs w:val="32"/>
                </w:rPr>
                <m:t>conf(X→Y)</m:t>
              </m:r>
            </m:num>
            <m:den>
              <m:r>
                <m:rPr>
                  <m:sty m:val="bi"/>
                </m:rPr>
                <w:rPr>
                  <w:rFonts w:ascii="Cambria Math" w:hAnsi="Cambria Math"/>
                  <w:sz w:val="32"/>
                  <w:szCs w:val="32"/>
                </w:rPr>
                <m:t>supp(Y)</m:t>
              </m:r>
            </m:den>
          </m:f>
          <m:r>
            <m:rPr>
              <m:sty m:val="bi"/>
            </m:rPr>
            <w:rPr>
              <w:rFonts w:ascii="Cambria Math" w:hAnsi="Cambria Math"/>
              <w:sz w:val="32"/>
              <w:szCs w:val="32"/>
            </w:rPr>
            <m:t>)</m:t>
          </m:r>
        </m:oMath>
      </m:oMathPara>
    </w:p>
    <w:p w14:paraId="37AC6CB6" w14:textId="1A16808F" w:rsidR="00AD1D8A" w:rsidRDefault="008320FC" w:rsidP="008320FC">
      <w:pPr>
        <w:pStyle w:val="NormalWeb"/>
        <w:ind w:left="360"/>
      </w:pPr>
      <w:r>
        <w:t xml:space="preserve">+ </w:t>
      </w:r>
      <w:r w:rsidR="00AD1D8A">
        <w:t>Lift &gt; 1: X và Y có liên hệ tích cực</w:t>
      </w:r>
      <w:r>
        <w:br/>
        <w:t xml:space="preserve">+ </w:t>
      </w:r>
      <w:r w:rsidR="00AD1D8A">
        <w:t>Lift = 1: X và Y độc lập</w:t>
      </w:r>
      <w:r>
        <w:br/>
        <w:t xml:space="preserve">+ </w:t>
      </w:r>
      <w:r w:rsidR="00AD1D8A">
        <w:t>Lift &lt; 1: X làm giảm khả năng xuất hiện Y</w:t>
      </w:r>
    </w:p>
    <w:p w14:paraId="50AF2C4A" w14:textId="77777777" w:rsidR="002B0900" w:rsidRPr="00A55936" w:rsidRDefault="002B0900" w:rsidP="001A755D">
      <w:pPr>
        <w:ind w:left="360"/>
        <w:rPr>
          <w:b/>
          <w:bCs/>
        </w:rPr>
      </w:pPr>
    </w:p>
    <w:p w14:paraId="1E3D6FCD" w14:textId="4F19DE7D" w:rsidR="000908CB" w:rsidRPr="0023456B" w:rsidRDefault="000908CB" w:rsidP="001A755D">
      <w:pPr>
        <w:ind w:left="360"/>
      </w:pPr>
      <w:r w:rsidRPr="0023456B">
        <w:t xml:space="preserve">Ý nghĩa: Lift cho biết mức độ mạnh mẽ của mối quan hệ giữa X và Y. Nếu lift lớn hơn 1, điều này cho thấy rằng X có ảnh hưởng tích cực đến Y. </w:t>
      </w:r>
    </w:p>
    <w:p w14:paraId="16DCB71D" w14:textId="228618CC" w:rsidR="00781750" w:rsidRDefault="00781750" w:rsidP="00BE3329">
      <w:pPr>
        <w:pStyle w:val="NormalWeb"/>
        <w:spacing w:before="120" w:beforeAutospacing="0" w:after="120" w:afterAutospacing="0" w:line="276" w:lineRule="auto"/>
        <w:ind w:firstLineChars="157" w:firstLine="440"/>
        <w:rPr>
          <w:sz w:val="28"/>
          <w:szCs w:val="28"/>
        </w:rPr>
      </w:pPr>
    </w:p>
    <w:p w14:paraId="607E09B2" w14:textId="77777777" w:rsidR="006F3B99" w:rsidRDefault="006F3B99" w:rsidP="00BE3329">
      <w:pPr>
        <w:pStyle w:val="NormalWeb"/>
        <w:spacing w:before="120" w:beforeAutospacing="0" w:after="120" w:afterAutospacing="0" w:line="276" w:lineRule="auto"/>
        <w:ind w:firstLineChars="157" w:firstLine="440"/>
        <w:rPr>
          <w:sz w:val="28"/>
          <w:szCs w:val="28"/>
        </w:rPr>
      </w:pPr>
    </w:p>
    <w:p w14:paraId="25CFAA95" w14:textId="0EE634D3" w:rsidR="008D6EE8" w:rsidRPr="00FD3E23" w:rsidRDefault="003C2412" w:rsidP="00BE3329">
      <w:pPr>
        <w:pStyle w:val="NormalWeb"/>
        <w:spacing w:before="120" w:beforeAutospacing="0" w:after="120" w:afterAutospacing="0" w:line="276" w:lineRule="auto"/>
        <w:ind w:firstLineChars="157" w:firstLine="441"/>
        <w:rPr>
          <w:rFonts w:eastAsiaTheme="minorHAnsi" w:cstheme="minorBidi"/>
          <w:b/>
          <w:bCs/>
          <w:sz w:val="28"/>
          <w:szCs w:val="22"/>
        </w:rPr>
      </w:pPr>
      <w:r w:rsidRPr="00FD3E23">
        <w:rPr>
          <w:rFonts w:eastAsiaTheme="minorHAnsi" w:cstheme="minorBidi"/>
          <w:b/>
          <w:bCs/>
          <w:sz w:val="28"/>
          <w:szCs w:val="22"/>
        </w:rPr>
        <w:t>Kết luận</w:t>
      </w:r>
    </w:p>
    <w:p w14:paraId="2D1484B5" w14:textId="77777777" w:rsidR="008D6EE8" w:rsidRPr="008D6EE8" w:rsidRDefault="008D6EE8" w:rsidP="008D6EE8">
      <w:pPr>
        <w:numPr>
          <w:ilvl w:val="0"/>
          <w:numId w:val="17"/>
        </w:numPr>
        <w:shd w:val="clear" w:color="auto" w:fill="FFFFFF"/>
        <w:spacing w:before="100" w:beforeAutospacing="1" w:after="120" w:line="240" w:lineRule="auto"/>
      </w:pPr>
      <w:r w:rsidRPr="008D6EE8">
        <w:t>Luật X -&gt; Y được gọi là phổ biến nếu sup(X-&gt;Y, D) &gt;= minsup (minsup do người dùng định nghĩa)</w:t>
      </w:r>
    </w:p>
    <w:p w14:paraId="0733E14F" w14:textId="0037B8A7" w:rsidR="008D6EE8" w:rsidRDefault="008D6EE8" w:rsidP="008D6EE8">
      <w:pPr>
        <w:numPr>
          <w:ilvl w:val="0"/>
          <w:numId w:val="17"/>
        </w:numPr>
        <w:shd w:val="clear" w:color="auto" w:fill="FFFFFF"/>
        <w:spacing w:before="100" w:beforeAutospacing="1" w:after="120" w:line="240" w:lineRule="auto"/>
      </w:pPr>
      <w:r w:rsidRPr="008D6EE8">
        <w:t>Luật X-&gt; Y được gọi là mạnh nếu độ tin cậy của nó lớn hơn hoặc bằng một ngưỡng minconf do người dùng định nghĩa: conf (X-&gt;Y) &gt;= minconf</w:t>
      </w:r>
    </w:p>
    <w:p w14:paraId="78B6FA38" w14:textId="49423CA8" w:rsidR="004C0BFF" w:rsidRDefault="004C0BFF" w:rsidP="00646734">
      <w:pPr>
        <w:shd w:val="clear" w:color="auto" w:fill="FFFFFF"/>
        <w:spacing w:before="100" w:beforeAutospacing="1" w:after="120" w:line="240" w:lineRule="auto"/>
      </w:pPr>
    </w:p>
    <w:p w14:paraId="0D1DCFF4" w14:textId="4BBF6BBA" w:rsidR="0050098E" w:rsidRDefault="0050098E" w:rsidP="00646734">
      <w:pPr>
        <w:shd w:val="clear" w:color="auto" w:fill="FFFFFF"/>
        <w:spacing w:before="100" w:beforeAutospacing="1" w:after="120" w:line="240" w:lineRule="auto"/>
      </w:pPr>
    </w:p>
    <w:p w14:paraId="09949F3B" w14:textId="25AD5A0D" w:rsidR="0050098E" w:rsidRDefault="0050098E" w:rsidP="00646734">
      <w:pPr>
        <w:shd w:val="clear" w:color="auto" w:fill="FFFFFF"/>
        <w:spacing w:before="100" w:beforeAutospacing="1" w:after="120" w:line="240" w:lineRule="auto"/>
      </w:pPr>
    </w:p>
    <w:p w14:paraId="0664605F" w14:textId="53D1C01A" w:rsidR="0050098E" w:rsidRDefault="0050098E" w:rsidP="00646734">
      <w:pPr>
        <w:shd w:val="clear" w:color="auto" w:fill="FFFFFF"/>
        <w:spacing w:before="100" w:beforeAutospacing="1" w:after="120" w:line="240" w:lineRule="auto"/>
      </w:pPr>
    </w:p>
    <w:p w14:paraId="30C38A00" w14:textId="5891F2B2" w:rsidR="0050098E" w:rsidRDefault="0050098E" w:rsidP="00646734">
      <w:pPr>
        <w:shd w:val="clear" w:color="auto" w:fill="FFFFFF"/>
        <w:spacing w:before="100" w:beforeAutospacing="1" w:after="120" w:line="240" w:lineRule="auto"/>
      </w:pPr>
    </w:p>
    <w:p w14:paraId="7218888D" w14:textId="77777777" w:rsidR="0050098E" w:rsidRDefault="0050098E" w:rsidP="00646734">
      <w:pPr>
        <w:shd w:val="clear" w:color="auto" w:fill="FFFFFF"/>
        <w:spacing w:before="100" w:beforeAutospacing="1" w:after="120" w:line="240" w:lineRule="auto"/>
      </w:pPr>
    </w:p>
    <w:p w14:paraId="30FE9548" w14:textId="51FD04B8" w:rsidR="00646734" w:rsidRPr="008D6EE8" w:rsidRDefault="00760BF6" w:rsidP="00646734">
      <w:pPr>
        <w:shd w:val="clear" w:color="auto" w:fill="FFFFFF"/>
        <w:spacing w:before="100" w:beforeAutospacing="1" w:after="120" w:line="240" w:lineRule="auto"/>
        <w:rPr>
          <w:b/>
        </w:rPr>
      </w:pPr>
      <w:r w:rsidRPr="00760BF6">
        <w:rPr>
          <w:b/>
        </w:rPr>
        <w:lastRenderedPageBreak/>
        <w:t>VD</w:t>
      </w:r>
      <w:r w:rsidR="002542D2">
        <w:rPr>
          <w:b/>
        </w:rPr>
        <w:t>:</w:t>
      </w:r>
    </w:p>
    <w:tbl>
      <w:tblPr>
        <w:tblStyle w:val="TableGrid"/>
        <w:tblW w:w="0" w:type="auto"/>
        <w:tblInd w:w="360" w:type="dxa"/>
        <w:tblLook w:val="04A0" w:firstRow="1" w:lastRow="0" w:firstColumn="1" w:lastColumn="0" w:noHBand="0" w:noVBand="1"/>
      </w:tblPr>
      <w:tblGrid>
        <w:gridCol w:w="4515"/>
        <w:gridCol w:w="4516"/>
      </w:tblGrid>
      <w:tr w:rsidR="004373F1" w14:paraId="707598B4" w14:textId="77777777" w:rsidTr="004373F1">
        <w:tc>
          <w:tcPr>
            <w:tcW w:w="4515" w:type="dxa"/>
          </w:tcPr>
          <w:p w14:paraId="7E373735" w14:textId="1BB63D22" w:rsidR="004373F1" w:rsidRPr="00EC5914" w:rsidRDefault="004373F1" w:rsidP="004373F1">
            <w:pPr>
              <w:pStyle w:val="NormalWeb"/>
              <w:spacing w:before="120" w:beforeAutospacing="0" w:after="120" w:afterAutospacing="0" w:line="276" w:lineRule="auto"/>
              <w:outlineLvl w:val="4"/>
              <w:rPr>
                <w:rFonts w:eastAsiaTheme="minorHAnsi" w:cstheme="minorBidi"/>
                <w:sz w:val="28"/>
                <w:szCs w:val="22"/>
              </w:rPr>
            </w:pPr>
            <w:bookmarkStart w:id="27" w:name="_Toc218664550"/>
            <w:bookmarkStart w:id="28" w:name="_Toc29135"/>
            <w:bookmarkStart w:id="29" w:name="_Toc17864"/>
            <w:bookmarkStart w:id="30" w:name="_Toc26936"/>
            <w:bookmarkEnd w:id="6"/>
            <w:bookmarkEnd w:id="7"/>
            <w:bookmarkEnd w:id="8"/>
            <w:bookmarkEnd w:id="20"/>
            <w:r w:rsidRPr="00EC5914">
              <w:rPr>
                <w:rFonts w:eastAsiaTheme="minorHAnsi" w:cstheme="minorBidi"/>
                <w:sz w:val="28"/>
                <w:szCs w:val="22"/>
              </w:rPr>
              <w:t>Mã giao dịch (TID)Danh sách mặt hàng mua</w:t>
            </w:r>
          </w:p>
        </w:tc>
        <w:tc>
          <w:tcPr>
            <w:tcW w:w="4516" w:type="dxa"/>
          </w:tcPr>
          <w:p w14:paraId="274DD874" w14:textId="39540144" w:rsidR="004373F1" w:rsidRPr="00DF7D79" w:rsidRDefault="004373F1" w:rsidP="004373F1">
            <w:pPr>
              <w:pStyle w:val="NormalWeb"/>
              <w:spacing w:before="120" w:beforeAutospacing="0" w:after="120" w:afterAutospacing="0" w:line="276" w:lineRule="auto"/>
              <w:outlineLvl w:val="4"/>
              <w:rPr>
                <w:rFonts w:eastAsiaTheme="minorHAnsi" w:cstheme="minorBidi"/>
                <w:sz w:val="28"/>
                <w:szCs w:val="22"/>
              </w:rPr>
            </w:pPr>
            <w:r w:rsidRPr="00DF7D79">
              <w:rPr>
                <w:rFonts w:eastAsiaTheme="minorHAnsi" w:cstheme="minorBidi"/>
                <w:sz w:val="28"/>
                <w:szCs w:val="22"/>
              </w:rPr>
              <w:t>Mã giao dịch (TID)Danh sách mặt hàng mua</w:t>
            </w:r>
          </w:p>
        </w:tc>
      </w:tr>
      <w:tr w:rsidR="00315777" w14:paraId="687A8D6F" w14:textId="77777777" w:rsidTr="004373F1">
        <w:tc>
          <w:tcPr>
            <w:tcW w:w="4515" w:type="dxa"/>
          </w:tcPr>
          <w:p w14:paraId="6A7024EE" w14:textId="214138DC" w:rsidR="00315777" w:rsidRPr="00EC5914" w:rsidRDefault="004C6601" w:rsidP="00315777">
            <w:pPr>
              <w:pStyle w:val="NormalWeb"/>
              <w:spacing w:before="120" w:beforeAutospacing="0" w:after="120" w:afterAutospacing="0" w:line="276" w:lineRule="auto"/>
              <w:outlineLvl w:val="4"/>
              <w:rPr>
                <w:rFonts w:eastAsiaTheme="minorHAnsi" w:cstheme="minorBidi"/>
                <w:sz w:val="28"/>
                <w:szCs w:val="22"/>
              </w:rPr>
            </w:pPr>
            <w:r w:rsidRPr="00EC5914">
              <w:rPr>
                <w:rFonts w:eastAsiaTheme="minorHAnsi" w:cstheme="minorBidi"/>
                <w:sz w:val="28"/>
                <w:szCs w:val="22"/>
              </w:rPr>
              <w:t>1</w:t>
            </w:r>
          </w:p>
        </w:tc>
        <w:tc>
          <w:tcPr>
            <w:tcW w:w="4516" w:type="dxa"/>
          </w:tcPr>
          <w:p w14:paraId="6B459BE5" w14:textId="6C3E1680" w:rsidR="00315777" w:rsidRPr="00DF7D79" w:rsidRDefault="00315777" w:rsidP="00315777">
            <w:pPr>
              <w:pStyle w:val="NormalWeb"/>
              <w:spacing w:before="120" w:beforeAutospacing="0" w:after="120" w:afterAutospacing="0" w:line="276" w:lineRule="auto"/>
              <w:outlineLvl w:val="4"/>
              <w:rPr>
                <w:rFonts w:eastAsiaTheme="minorHAnsi" w:cstheme="minorBidi"/>
                <w:sz w:val="28"/>
                <w:szCs w:val="22"/>
              </w:rPr>
            </w:pPr>
            <w:r w:rsidRPr="00DF7D79">
              <w:rPr>
                <w:rFonts w:eastAsiaTheme="minorHAnsi" w:cstheme="minorBidi"/>
                <w:sz w:val="28"/>
                <w:szCs w:val="22"/>
              </w:rPr>
              <w:t>{Bánh mì, Sữa, Trứng}</w:t>
            </w:r>
          </w:p>
        </w:tc>
      </w:tr>
      <w:tr w:rsidR="004C0BFF" w14:paraId="3741D60E" w14:textId="77777777" w:rsidTr="004373F1">
        <w:tc>
          <w:tcPr>
            <w:tcW w:w="4515" w:type="dxa"/>
          </w:tcPr>
          <w:p w14:paraId="4090D53C" w14:textId="5E2F117C" w:rsidR="004C0BFF" w:rsidRPr="00EC5914" w:rsidRDefault="004C6601" w:rsidP="00650116">
            <w:pPr>
              <w:pStyle w:val="NormalWeb"/>
              <w:spacing w:before="120" w:beforeAutospacing="0" w:after="120" w:afterAutospacing="0" w:line="276" w:lineRule="auto"/>
              <w:outlineLvl w:val="4"/>
              <w:rPr>
                <w:rFonts w:eastAsiaTheme="minorHAnsi" w:cstheme="minorBidi"/>
                <w:sz w:val="28"/>
                <w:szCs w:val="22"/>
              </w:rPr>
            </w:pPr>
            <w:r w:rsidRPr="00EC5914">
              <w:rPr>
                <w:rFonts w:eastAsiaTheme="minorHAnsi" w:cstheme="minorBidi"/>
                <w:sz w:val="28"/>
                <w:szCs w:val="22"/>
              </w:rPr>
              <w:t>2</w:t>
            </w:r>
          </w:p>
        </w:tc>
        <w:tc>
          <w:tcPr>
            <w:tcW w:w="4516" w:type="dxa"/>
          </w:tcPr>
          <w:p w14:paraId="0F512695" w14:textId="38211DEB" w:rsidR="004C0BFF" w:rsidRPr="00DF7D79" w:rsidRDefault="00820F84" w:rsidP="00650116">
            <w:pPr>
              <w:pStyle w:val="NormalWeb"/>
              <w:spacing w:before="120" w:beforeAutospacing="0" w:after="120" w:afterAutospacing="0" w:line="276" w:lineRule="auto"/>
              <w:outlineLvl w:val="4"/>
              <w:rPr>
                <w:rFonts w:eastAsiaTheme="minorHAnsi" w:cstheme="minorBidi"/>
                <w:sz w:val="28"/>
                <w:szCs w:val="22"/>
              </w:rPr>
            </w:pPr>
            <w:r w:rsidRPr="00000C10">
              <w:rPr>
                <w:rFonts w:eastAsiaTheme="minorHAnsi" w:cstheme="minorBidi"/>
                <w:sz w:val="28"/>
                <w:szCs w:val="22"/>
              </w:rPr>
              <w:t>{Bánh mì, Sữa}</w:t>
            </w:r>
          </w:p>
        </w:tc>
      </w:tr>
      <w:tr w:rsidR="004C0BFF" w14:paraId="3FE260EB" w14:textId="77777777" w:rsidTr="004373F1">
        <w:tc>
          <w:tcPr>
            <w:tcW w:w="4515" w:type="dxa"/>
          </w:tcPr>
          <w:p w14:paraId="73BDAC34" w14:textId="4EBE996A" w:rsidR="004C0BFF" w:rsidRPr="00EC5914" w:rsidRDefault="004C6601" w:rsidP="00650116">
            <w:pPr>
              <w:pStyle w:val="NormalWeb"/>
              <w:spacing w:before="120" w:beforeAutospacing="0" w:after="120" w:afterAutospacing="0" w:line="276" w:lineRule="auto"/>
              <w:outlineLvl w:val="4"/>
              <w:rPr>
                <w:rFonts w:eastAsiaTheme="minorHAnsi" w:cstheme="minorBidi"/>
                <w:sz w:val="28"/>
                <w:szCs w:val="22"/>
              </w:rPr>
            </w:pPr>
            <w:r w:rsidRPr="00EC5914">
              <w:rPr>
                <w:rFonts w:eastAsiaTheme="minorHAnsi" w:cstheme="minorBidi"/>
                <w:sz w:val="28"/>
                <w:szCs w:val="22"/>
              </w:rPr>
              <w:t>3</w:t>
            </w:r>
          </w:p>
        </w:tc>
        <w:tc>
          <w:tcPr>
            <w:tcW w:w="4516" w:type="dxa"/>
          </w:tcPr>
          <w:p w14:paraId="4E842DEB" w14:textId="29A6B4C5" w:rsidR="004C0BFF" w:rsidRPr="00DF7D79" w:rsidRDefault="00820F84" w:rsidP="00650116">
            <w:pPr>
              <w:pStyle w:val="NormalWeb"/>
              <w:spacing w:before="120" w:beforeAutospacing="0" w:after="120" w:afterAutospacing="0" w:line="276" w:lineRule="auto"/>
              <w:outlineLvl w:val="4"/>
              <w:rPr>
                <w:rFonts w:eastAsiaTheme="minorHAnsi" w:cstheme="minorBidi"/>
                <w:sz w:val="28"/>
                <w:szCs w:val="22"/>
              </w:rPr>
            </w:pPr>
            <w:r w:rsidRPr="00000C10">
              <w:rPr>
                <w:rFonts w:eastAsiaTheme="minorHAnsi" w:cstheme="minorBidi"/>
                <w:sz w:val="28"/>
                <w:szCs w:val="22"/>
              </w:rPr>
              <w:t>{Bia, Snack}</w:t>
            </w:r>
          </w:p>
        </w:tc>
      </w:tr>
      <w:tr w:rsidR="004C0BFF" w14:paraId="721EA582" w14:textId="77777777" w:rsidTr="004373F1">
        <w:tc>
          <w:tcPr>
            <w:tcW w:w="4515" w:type="dxa"/>
          </w:tcPr>
          <w:p w14:paraId="6AACFB53" w14:textId="01104969" w:rsidR="004C0BFF" w:rsidRPr="00EC5914" w:rsidRDefault="004C6601" w:rsidP="00650116">
            <w:pPr>
              <w:pStyle w:val="NormalWeb"/>
              <w:spacing w:before="120" w:beforeAutospacing="0" w:after="120" w:afterAutospacing="0" w:line="276" w:lineRule="auto"/>
              <w:outlineLvl w:val="4"/>
              <w:rPr>
                <w:rFonts w:eastAsiaTheme="minorHAnsi" w:cstheme="minorBidi"/>
                <w:sz w:val="28"/>
                <w:szCs w:val="22"/>
              </w:rPr>
            </w:pPr>
            <w:r w:rsidRPr="00EC5914">
              <w:rPr>
                <w:rFonts w:eastAsiaTheme="minorHAnsi" w:cstheme="minorBidi"/>
                <w:sz w:val="28"/>
                <w:szCs w:val="22"/>
              </w:rPr>
              <w:t>4</w:t>
            </w:r>
          </w:p>
        </w:tc>
        <w:tc>
          <w:tcPr>
            <w:tcW w:w="4516" w:type="dxa"/>
          </w:tcPr>
          <w:p w14:paraId="093284D5" w14:textId="4021AB77" w:rsidR="004C0BFF" w:rsidRPr="00DF7D79" w:rsidRDefault="00A26877" w:rsidP="00650116">
            <w:pPr>
              <w:pStyle w:val="NormalWeb"/>
              <w:spacing w:before="120" w:beforeAutospacing="0" w:after="120" w:afterAutospacing="0" w:line="276" w:lineRule="auto"/>
              <w:outlineLvl w:val="4"/>
              <w:rPr>
                <w:rFonts w:eastAsiaTheme="minorHAnsi" w:cstheme="minorBidi"/>
                <w:sz w:val="28"/>
                <w:szCs w:val="22"/>
              </w:rPr>
            </w:pPr>
            <w:r w:rsidRPr="00000C10">
              <w:rPr>
                <w:rFonts w:eastAsiaTheme="minorHAnsi" w:cstheme="minorBidi"/>
                <w:sz w:val="28"/>
                <w:szCs w:val="22"/>
              </w:rPr>
              <w:t>{Bánh mì, Trứng}</w:t>
            </w:r>
          </w:p>
        </w:tc>
      </w:tr>
      <w:tr w:rsidR="004C0BFF" w14:paraId="773F143C" w14:textId="77777777" w:rsidTr="004373F1">
        <w:tc>
          <w:tcPr>
            <w:tcW w:w="4515" w:type="dxa"/>
          </w:tcPr>
          <w:p w14:paraId="1CC06D08" w14:textId="68DCE2B6" w:rsidR="004C0BFF" w:rsidRPr="00EC5914" w:rsidRDefault="004C6601" w:rsidP="00650116">
            <w:pPr>
              <w:pStyle w:val="NormalWeb"/>
              <w:spacing w:before="120" w:beforeAutospacing="0" w:after="120" w:afterAutospacing="0" w:line="276" w:lineRule="auto"/>
              <w:outlineLvl w:val="4"/>
              <w:rPr>
                <w:rFonts w:eastAsiaTheme="minorHAnsi" w:cstheme="minorBidi"/>
                <w:sz w:val="28"/>
                <w:szCs w:val="22"/>
              </w:rPr>
            </w:pPr>
            <w:r w:rsidRPr="00EC5914">
              <w:rPr>
                <w:rFonts w:eastAsiaTheme="minorHAnsi" w:cstheme="minorBidi"/>
                <w:sz w:val="28"/>
                <w:szCs w:val="22"/>
              </w:rPr>
              <w:t>5</w:t>
            </w:r>
          </w:p>
        </w:tc>
        <w:tc>
          <w:tcPr>
            <w:tcW w:w="4516" w:type="dxa"/>
          </w:tcPr>
          <w:p w14:paraId="1D2388AD" w14:textId="6B255C48" w:rsidR="004C0BFF" w:rsidRPr="00DF7D79" w:rsidRDefault="00893D67" w:rsidP="00650116">
            <w:pPr>
              <w:pStyle w:val="NormalWeb"/>
              <w:spacing w:before="120" w:beforeAutospacing="0" w:after="120" w:afterAutospacing="0" w:line="276" w:lineRule="auto"/>
              <w:outlineLvl w:val="4"/>
              <w:rPr>
                <w:rFonts w:eastAsiaTheme="minorHAnsi" w:cstheme="minorBidi"/>
                <w:sz w:val="28"/>
                <w:szCs w:val="22"/>
              </w:rPr>
            </w:pPr>
            <w:r w:rsidRPr="00000C10">
              <w:rPr>
                <w:rFonts w:eastAsiaTheme="minorHAnsi" w:cstheme="minorBidi"/>
                <w:sz w:val="28"/>
                <w:szCs w:val="22"/>
              </w:rPr>
              <w:t>{Bánh mì, Sữa, Bia}</w:t>
            </w:r>
          </w:p>
        </w:tc>
      </w:tr>
      <w:tr w:rsidR="004C0BFF" w14:paraId="35BAED55" w14:textId="77777777" w:rsidTr="004373F1">
        <w:tc>
          <w:tcPr>
            <w:tcW w:w="4515" w:type="dxa"/>
          </w:tcPr>
          <w:p w14:paraId="49F83543" w14:textId="7CF24857" w:rsidR="004C0BFF" w:rsidRPr="00EC5914" w:rsidRDefault="004C6601" w:rsidP="00650116">
            <w:pPr>
              <w:pStyle w:val="NormalWeb"/>
              <w:spacing w:before="120" w:beforeAutospacing="0" w:after="120" w:afterAutospacing="0" w:line="276" w:lineRule="auto"/>
              <w:outlineLvl w:val="4"/>
              <w:rPr>
                <w:rFonts w:eastAsiaTheme="minorHAnsi" w:cstheme="minorBidi"/>
                <w:sz w:val="28"/>
                <w:szCs w:val="22"/>
              </w:rPr>
            </w:pPr>
            <w:r w:rsidRPr="00EC5914">
              <w:rPr>
                <w:rFonts w:eastAsiaTheme="minorHAnsi" w:cstheme="minorBidi"/>
                <w:sz w:val="28"/>
                <w:szCs w:val="22"/>
              </w:rPr>
              <w:t>6</w:t>
            </w:r>
          </w:p>
        </w:tc>
        <w:tc>
          <w:tcPr>
            <w:tcW w:w="4516" w:type="dxa"/>
          </w:tcPr>
          <w:p w14:paraId="522021BB" w14:textId="765F2E91" w:rsidR="004C0BFF" w:rsidRPr="00DF7D79" w:rsidRDefault="00893D67" w:rsidP="00650116">
            <w:pPr>
              <w:pStyle w:val="NormalWeb"/>
              <w:spacing w:before="120" w:beforeAutospacing="0" w:after="120" w:afterAutospacing="0" w:line="276" w:lineRule="auto"/>
              <w:outlineLvl w:val="4"/>
              <w:rPr>
                <w:rFonts w:eastAsiaTheme="minorHAnsi" w:cstheme="minorBidi"/>
                <w:sz w:val="28"/>
                <w:szCs w:val="22"/>
              </w:rPr>
            </w:pPr>
            <w:r w:rsidRPr="00000C10">
              <w:rPr>
                <w:rFonts w:eastAsiaTheme="minorHAnsi" w:cstheme="minorBidi"/>
                <w:sz w:val="28"/>
                <w:szCs w:val="22"/>
              </w:rPr>
              <w:t>{Sữa, Trứng}</w:t>
            </w:r>
          </w:p>
        </w:tc>
      </w:tr>
      <w:tr w:rsidR="004C0BFF" w14:paraId="77617847" w14:textId="77777777" w:rsidTr="004373F1">
        <w:tc>
          <w:tcPr>
            <w:tcW w:w="4515" w:type="dxa"/>
          </w:tcPr>
          <w:p w14:paraId="5F2FAD05" w14:textId="75CE304E" w:rsidR="004C0BFF" w:rsidRPr="00EC5914" w:rsidRDefault="004C6601" w:rsidP="00650116">
            <w:pPr>
              <w:pStyle w:val="NormalWeb"/>
              <w:spacing w:before="120" w:beforeAutospacing="0" w:after="120" w:afterAutospacing="0" w:line="276" w:lineRule="auto"/>
              <w:outlineLvl w:val="4"/>
              <w:rPr>
                <w:rFonts w:eastAsiaTheme="minorHAnsi" w:cstheme="minorBidi"/>
                <w:sz w:val="28"/>
                <w:szCs w:val="22"/>
              </w:rPr>
            </w:pPr>
            <w:r w:rsidRPr="00EC5914">
              <w:rPr>
                <w:rFonts w:eastAsiaTheme="minorHAnsi" w:cstheme="minorBidi"/>
                <w:sz w:val="28"/>
                <w:szCs w:val="22"/>
              </w:rPr>
              <w:t>7</w:t>
            </w:r>
          </w:p>
        </w:tc>
        <w:tc>
          <w:tcPr>
            <w:tcW w:w="4516" w:type="dxa"/>
          </w:tcPr>
          <w:p w14:paraId="430D7C2C" w14:textId="3A85D712" w:rsidR="004C0BFF" w:rsidRPr="00DF7D79" w:rsidRDefault="00893D67" w:rsidP="00650116">
            <w:pPr>
              <w:pStyle w:val="NormalWeb"/>
              <w:spacing w:before="120" w:beforeAutospacing="0" w:after="120" w:afterAutospacing="0" w:line="276" w:lineRule="auto"/>
              <w:outlineLvl w:val="4"/>
              <w:rPr>
                <w:rFonts w:eastAsiaTheme="minorHAnsi" w:cstheme="minorBidi"/>
                <w:sz w:val="28"/>
                <w:szCs w:val="22"/>
              </w:rPr>
            </w:pPr>
            <w:r w:rsidRPr="00000C10">
              <w:rPr>
                <w:rFonts w:eastAsiaTheme="minorHAnsi" w:cstheme="minorBidi"/>
                <w:sz w:val="28"/>
                <w:szCs w:val="22"/>
              </w:rPr>
              <w:t>{Bia, Snack}</w:t>
            </w:r>
          </w:p>
        </w:tc>
      </w:tr>
      <w:tr w:rsidR="004C0BFF" w14:paraId="7A3B59CA" w14:textId="77777777" w:rsidTr="004373F1">
        <w:tc>
          <w:tcPr>
            <w:tcW w:w="4515" w:type="dxa"/>
          </w:tcPr>
          <w:p w14:paraId="715022E4" w14:textId="02202689" w:rsidR="004C0BFF" w:rsidRPr="00EC5914" w:rsidRDefault="004C6601" w:rsidP="00650116">
            <w:pPr>
              <w:pStyle w:val="NormalWeb"/>
              <w:spacing w:before="120" w:beforeAutospacing="0" w:after="120" w:afterAutospacing="0" w:line="276" w:lineRule="auto"/>
              <w:outlineLvl w:val="4"/>
              <w:rPr>
                <w:rFonts w:eastAsiaTheme="minorHAnsi" w:cstheme="minorBidi"/>
                <w:sz w:val="28"/>
                <w:szCs w:val="22"/>
              </w:rPr>
            </w:pPr>
            <w:r w:rsidRPr="00EC5914">
              <w:rPr>
                <w:rFonts w:eastAsiaTheme="minorHAnsi" w:cstheme="minorBidi"/>
                <w:sz w:val="28"/>
                <w:szCs w:val="22"/>
              </w:rPr>
              <w:t>8</w:t>
            </w:r>
          </w:p>
        </w:tc>
        <w:tc>
          <w:tcPr>
            <w:tcW w:w="4516" w:type="dxa"/>
          </w:tcPr>
          <w:p w14:paraId="2A5782A2" w14:textId="01E2EA2A" w:rsidR="004C0BFF" w:rsidRPr="00DF7D79" w:rsidRDefault="00893D67" w:rsidP="00650116">
            <w:pPr>
              <w:pStyle w:val="NormalWeb"/>
              <w:spacing w:before="120" w:beforeAutospacing="0" w:after="120" w:afterAutospacing="0" w:line="276" w:lineRule="auto"/>
              <w:outlineLvl w:val="4"/>
              <w:rPr>
                <w:rFonts w:eastAsiaTheme="minorHAnsi" w:cstheme="minorBidi"/>
                <w:sz w:val="28"/>
                <w:szCs w:val="22"/>
              </w:rPr>
            </w:pPr>
            <w:r w:rsidRPr="00000C10">
              <w:rPr>
                <w:rFonts w:eastAsiaTheme="minorHAnsi" w:cstheme="minorBidi"/>
                <w:sz w:val="28"/>
                <w:szCs w:val="22"/>
              </w:rPr>
              <w:t>{Bánh mì, Sữa, Trứng}</w:t>
            </w:r>
          </w:p>
        </w:tc>
      </w:tr>
      <w:tr w:rsidR="004C0BFF" w14:paraId="7C85465D" w14:textId="77777777" w:rsidTr="004373F1">
        <w:tc>
          <w:tcPr>
            <w:tcW w:w="4515" w:type="dxa"/>
          </w:tcPr>
          <w:p w14:paraId="51F08B86" w14:textId="26731589" w:rsidR="004C0BFF" w:rsidRPr="00EC5914" w:rsidRDefault="004C6601" w:rsidP="00650116">
            <w:pPr>
              <w:pStyle w:val="NormalWeb"/>
              <w:spacing w:before="120" w:beforeAutospacing="0" w:after="120" w:afterAutospacing="0" w:line="276" w:lineRule="auto"/>
              <w:outlineLvl w:val="4"/>
              <w:rPr>
                <w:rFonts w:eastAsiaTheme="minorHAnsi" w:cstheme="minorBidi"/>
                <w:sz w:val="28"/>
                <w:szCs w:val="22"/>
              </w:rPr>
            </w:pPr>
            <w:r w:rsidRPr="00EC5914">
              <w:rPr>
                <w:rFonts w:eastAsiaTheme="minorHAnsi" w:cstheme="minorBidi"/>
                <w:sz w:val="28"/>
                <w:szCs w:val="22"/>
              </w:rPr>
              <w:t>9</w:t>
            </w:r>
          </w:p>
        </w:tc>
        <w:tc>
          <w:tcPr>
            <w:tcW w:w="4516" w:type="dxa"/>
          </w:tcPr>
          <w:p w14:paraId="14257850" w14:textId="4AB2B1DE" w:rsidR="004C0BFF" w:rsidRPr="00DF7D79" w:rsidRDefault="00000C10" w:rsidP="00650116">
            <w:pPr>
              <w:pStyle w:val="NormalWeb"/>
              <w:spacing w:before="120" w:beforeAutospacing="0" w:after="120" w:afterAutospacing="0" w:line="276" w:lineRule="auto"/>
              <w:outlineLvl w:val="4"/>
              <w:rPr>
                <w:rFonts w:eastAsiaTheme="minorHAnsi" w:cstheme="minorBidi"/>
                <w:sz w:val="28"/>
                <w:szCs w:val="22"/>
              </w:rPr>
            </w:pPr>
            <w:r w:rsidRPr="00000C10">
              <w:rPr>
                <w:rFonts w:eastAsiaTheme="minorHAnsi" w:cstheme="minorBidi"/>
                <w:sz w:val="28"/>
                <w:szCs w:val="22"/>
              </w:rPr>
              <w:t>{Bia, Snack, Sữa}</w:t>
            </w:r>
          </w:p>
        </w:tc>
      </w:tr>
      <w:tr w:rsidR="004C0BFF" w14:paraId="478F4049" w14:textId="77777777" w:rsidTr="004373F1">
        <w:tc>
          <w:tcPr>
            <w:tcW w:w="4515" w:type="dxa"/>
          </w:tcPr>
          <w:p w14:paraId="1FE94B8F" w14:textId="79D22914" w:rsidR="004C0BFF" w:rsidRPr="00EC5914" w:rsidRDefault="004C6601" w:rsidP="00650116">
            <w:pPr>
              <w:pStyle w:val="NormalWeb"/>
              <w:spacing w:before="120" w:beforeAutospacing="0" w:after="120" w:afterAutospacing="0" w:line="276" w:lineRule="auto"/>
              <w:outlineLvl w:val="4"/>
              <w:rPr>
                <w:rFonts w:eastAsiaTheme="minorHAnsi" w:cstheme="minorBidi"/>
                <w:sz w:val="28"/>
                <w:szCs w:val="22"/>
              </w:rPr>
            </w:pPr>
            <w:r w:rsidRPr="00EC5914">
              <w:rPr>
                <w:rFonts w:eastAsiaTheme="minorHAnsi" w:cstheme="minorBidi"/>
                <w:sz w:val="28"/>
                <w:szCs w:val="22"/>
              </w:rPr>
              <w:t>10</w:t>
            </w:r>
          </w:p>
        </w:tc>
        <w:tc>
          <w:tcPr>
            <w:tcW w:w="4516" w:type="dxa"/>
          </w:tcPr>
          <w:p w14:paraId="54046478" w14:textId="74E71854" w:rsidR="004C0BFF" w:rsidRPr="00DF7D79" w:rsidRDefault="00000C10" w:rsidP="00650116">
            <w:pPr>
              <w:pStyle w:val="NormalWeb"/>
              <w:spacing w:before="120" w:beforeAutospacing="0" w:after="120" w:afterAutospacing="0" w:line="276" w:lineRule="auto"/>
              <w:outlineLvl w:val="4"/>
              <w:rPr>
                <w:rFonts w:eastAsiaTheme="minorHAnsi" w:cstheme="minorBidi"/>
                <w:sz w:val="28"/>
                <w:szCs w:val="22"/>
              </w:rPr>
            </w:pPr>
            <w:r w:rsidRPr="00000C10">
              <w:rPr>
                <w:rFonts w:eastAsiaTheme="minorHAnsi" w:cstheme="minorBidi"/>
                <w:sz w:val="28"/>
                <w:szCs w:val="22"/>
              </w:rPr>
              <w:t>{Bánh mì, Sữa}</w:t>
            </w:r>
          </w:p>
        </w:tc>
      </w:tr>
    </w:tbl>
    <w:p w14:paraId="1DDFCEB0" w14:textId="4E828FF9" w:rsidR="00EE58B1" w:rsidRPr="00B45D84" w:rsidRDefault="007837AD" w:rsidP="00650116">
      <w:pPr>
        <w:pStyle w:val="NormalWeb"/>
        <w:spacing w:before="120" w:beforeAutospacing="0" w:after="120" w:afterAutospacing="0" w:line="276" w:lineRule="auto"/>
        <w:ind w:left="360"/>
        <w:outlineLvl w:val="4"/>
        <w:rPr>
          <w:rFonts w:eastAsiaTheme="minorHAnsi" w:cstheme="minorBidi"/>
          <w:b/>
          <w:bCs/>
          <w:sz w:val="28"/>
          <w:szCs w:val="28"/>
        </w:rPr>
      </w:pPr>
      <w:r w:rsidRPr="00B45D84">
        <w:rPr>
          <w:rFonts w:eastAsiaTheme="minorHAnsi" w:cstheme="minorBidi"/>
          <w:b/>
          <w:bCs/>
          <w:sz w:val="28"/>
          <w:szCs w:val="28"/>
        </w:rPr>
        <w:t>Tính Độ hỗ trợ (Support)</w:t>
      </w:r>
      <w:r w:rsidR="00D041F9" w:rsidRPr="00B45D84">
        <w:rPr>
          <w:rFonts w:eastAsiaTheme="minorHAnsi" w:cstheme="minorBidi"/>
          <w:b/>
          <w:bCs/>
          <w:sz w:val="28"/>
          <w:szCs w:val="28"/>
        </w:rPr>
        <w:t>:</w:t>
      </w:r>
    </w:p>
    <w:p w14:paraId="323D9ABB" w14:textId="77777777" w:rsidR="004E2FFE" w:rsidRPr="00B45D84" w:rsidRDefault="004E2FFE" w:rsidP="004E2FFE">
      <w:pPr>
        <w:pStyle w:val="NormalWeb"/>
        <w:rPr>
          <w:rFonts w:eastAsiaTheme="minorHAnsi" w:cstheme="minorBidi"/>
          <w:sz w:val="28"/>
          <w:szCs w:val="28"/>
        </w:rPr>
      </w:pPr>
      <w:r w:rsidRPr="00B45D84">
        <w:rPr>
          <w:rFonts w:eastAsiaTheme="minorHAnsi" w:cstheme="minorBidi"/>
          <w:sz w:val="28"/>
          <w:szCs w:val="28"/>
        </w:rPr>
        <w:t>Độ hỗ trợ cho biết luật này xuất hiện phổ biến như thế nào trong toàn bộ dữ liệu.</w:t>
      </w:r>
    </w:p>
    <w:p w14:paraId="0065C87C" w14:textId="64BEB6BC" w:rsidR="004E2FFE" w:rsidRPr="00B45D84" w:rsidRDefault="00B65D52" w:rsidP="006E7C78">
      <w:pPr>
        <w:pStyle w:val="NormalWeb"/>
        <w:ind w:left="360"/>
        <w:rPr>
          <w:rFonts w:eastAsiaTheme="minorHAnsi" w:cstheme="minorBidi"/>
          <w:sz w:val="28"/>
          <w:szCs w:val="28"/>
        </w:rPr>
      </w:pPr>
      <w:r w:rsidRPr="00B45D84">
        <w:rPr>
          <w:rFonts w:eastAsiaTheme="minorHAnsi" w:cstheme="minorBidi"/>
          <w:sz w:val="28"/>
          <w:szCs w:val="28"/>
        </w:rPr>
        <w:t>-</w:t>
      </w:r>
      <w:r w:rsidR="004E2FFE" w:rsidRPr="00B45D84">
        <w:rPr>
          <w:rFonts w:eastAsiaTheme="minorHAnsi" w:cstheme="minorBidi"/>
          <w:sz w:val="28"/>
          <w:szCs w:val="28"/>
        </w:rPr>
        <w:t>Số giao dịch chứa cả {Bánh mì} và {Sữa}: 5 giao dịch (TID: 1, 2, 5, 8, 10).</w:t>
      </w:r>
    </w:p>
    <w:p w14:paraId="1A170A2B" w14:textId="6CDD67B5" w:rsidR="00BB26B7" w:rsidRPr="00B45D84" w:rsidRDefault="00B65D52" w:rsidP="00C10122">
      <w:pPr>
        <w:pStyle w:val="NormalWeb"/>
        <w:ind w:left="360"/>
        <w:rPr>
          <w:b/>
          <w:bCs/>
          <w:sz w:val="28"/>
          <w:szCs w:val="28"/>
        </w:rPr>
      </w:pPr>
      <w:r w:rsidRPr="00B45D84">
        <w:rPr>
          <w:rFonts w:eastAsiaTheme="minorHAnsi" w:cstheme="minorBidi"/>
          <w:sz w:val="28"/>
          <w:szCs w:val="28"/>
        </w:rPr>
        <w:t>-</w:t>
      </w:r>
      <w:r w:rsidR="004E2FFE" w:rsidRPr="00B45D84">
        <w:rPr>
          <w:rFonts w:eastAsiaTheme="minorHAnsi" w:cstheme="minorBidi"/>
          <w:sz w:val="28"/>
          <w:szCs w:val="28"/>
        </w:rPr>
        <w:t>Tổng số giao dịch: 10.</w:t>
      </w:r>
      <w:r w:rsidR="00C10122" w:rsidRPr="00B45D84">
        <w:rPr>
          <w:sz w:val="28"/>
          <w:szCs w:val="28"/>
        </w:rPr>
        <w:br/>
      </w:r>
      <m:oMathPara>
        <m:oMath>
          <m:r>
            <m:rPr>
              <m:sty m:val="bi"/>
            </m:rPr>
            <w:rPr>
              <w:rFonts w:ascii="Cambria Math" w:hAnsi="Cambria Math"/>
              <w:sz w:val="32"/>
              <w:szCs w:val="32"/>
            </w:rPr>
            <m:t>Supp</m:t>
          </m:r>
          <m:d>
            <m:dPr>
              <m:ctrlPr>
                <w:rPr>
                  <w:rFonts w:ascii="Cambria Math" w:hAnsi="Cambria Math"/>
                  <w:b/>
                  <w:bCs/>
                  <w:i/>
                  <w:sz w:val="32"/>
                  <w:szCs w:val="32"/>
                </w:rPr>
              </m:ctrlPr>
            </m:dPr>
            <m:e>
              <m:r>
                <m:rPr>
                  <m:sty m:val="bi"/>
                </m:rPr>
                <w:rPr>
                  <w:rFonts w:ascii="Cambria Math" w:hAnsi="Cambria Math"/>
                  <w:sz w:val="32"/>
                  <w:szCs w:val="32"/>
                </w:rPr>
                <m:t>X→Y</m:t>
              </m:r>
            </m:e>
          </m:d>
          <m:r>
            <m:rPr>
              <m:sty m:val="bi"/>
            </m:rPr>
            <w:rPr>
              <w:rFonts w:ascii="Cambria Math" w:hAnsi="Cambria Math"/>
              <w:sz w:val="32"/>
              <w:szCs w:val="32"/>
            </w:rPr>
            <m:t>=</m:t>
          </m:r>
          <m:f>
            <m:fPr>
              <m:ctrlPr>
                <w:rPr>
                  <w:rFonts w:ascii="Cambria Math" w:hAnsi="Cambria Math"/>
                  <w:b/>
                  <w:bCs/>
                  <w:i/>
                  <w:sz w:val="32"/>
                  <w:szCs w:val="32"/>
                </w:rPr>
              </m:ctrlPr>
            </m:fPr>
            <m:num>
              <m:r>
                <m:rPr>
                  <m:sty m:val="bi"/>
                </m:rPr>
                <w:rPr>
                  <w:rFonts w:ascii="Cambria Math" w:hAnsi="Cambria Math"/>
                  <w:sz w:val="32"/>
                  <w:szCs w:val="32"/>
                </w:rPr>
                <m:t>5</m:t>
              </m:r>
            </m:num>
            <m:den>
              <m:r>
                <m:rPr>
                  <m:sty m:val="bi"/>
                </m:rPr>
                <w:rPr>
                  <w:rFonts w:ascii="Cambria Math" w:hAnsi="Cambria Math"/>
                  <w:sz w:val="32"/>
                  <w:szCs w:val="32"/>
                </w:rPr>
                <m:t>10</m:t>
              </m:r>
            </m:den>
          </m:f>
          <m:r>
            <m:rPr>
              <m:sty m:val="bi"/>
            </m:rPr>
            <w:rPr>
              <w:rFonts w:ascii="Cambria Math" w:hAnsi="Cambria Math"/>
              <w:sz w:val="32"/>
              <w:szCs w:val="32"/>
            </w:rPr>
            <m:t>=0.5</m:t>
          </m:r>
          <m:r>
            <m:rPr>
              <m:sty m:val="bi"/>
            </m:rPr>
            <w:rPr>
              <w:rFonts w:ascii="Cambria Math" w:hAnsi="Cambria Math"/>
              <w:sz w:val="32"/>
              <w:szCs w:val="32"/>
            </w:rPr>
            <m:t>(tương ứng 50%)</m:t>
          </m:r>
        </m:oMath>
      </m:oMathPara>
    </w:p>
    <w:p w14:paraId="60CCDF4C" w14:textId="00EDD749" w:rsidR="00EE58B1" w:rsidRPr="00B45D84" w:rsidRDefault="00EE58B1">
      <w:pPr>
        <w:spacing w:after="0" w:line="240" w:lineRule="auto"/>
        <w:rPr>
          <w:rFonts w:eastAsia="Times New Roman" w:cs="Times New Roman"/>
          <w:szCs w:val="28"/>
        </w:rPr>
      </w:pPr>
    </w:p>
    <w:p w14:paraId="5C4AAC06" w14:textId="35935504" w:rsidR="008E696C" w:rsidRPr="00B45D84" w:rsidRDefault="00111931" w:rsidP="009765CB">
      <w:pPr>
        <w:pStyle w:val="NormalWeb"/>
        <w:ind w:firstLine="360"/>
        <w:rPr>
          <w:sz w:val="28"/>
          <w:szCs w:val="28"/>
        </w:rPr>
      </w:pPr>
      <w:r w:rsidRPr="00B45D84">
        <w:rPr>
          <w:b/>
          <w:bCs/>
          <w:sz w:val="28"/>
          <w:szCs w:val="28"/>
        </w:rPr>
        <w:t>Ý nghĩa:</w:t>
      </w:r>
      <w:r w:rsidRPr="00B45D84">
        <w:rPr>
          <w:sz w:val="28"/>
          <w:szCs w:val="28"/>
        </w:rPr>
        <w:t xml:space="preserve"> Có 50% tổng số hóa đơn trong siêu thị chứa cả Bánh mì và Sữa.</w:t>
      </w:r>
    </w:p>
    <w:p w14:paraId="70314887" w14:textId="2DB84739" w:rsidR="00393CB9" w:rsidRDefault="00393CB9" w:rsidP="009765CB">
      <w:pPr>
        <w:pStyle w:val="NormalWeb"/>
        <w:ind w:firstLine="360"/>
      </w:pPr>
    </w:p>
    <w:p w14:paraId="11912A01" w14:textId="0905291B" w:rsidR="00393CB9" w:rsidRDefault="00393CB9" w:rsidP="009765CB">
      <w:pPr>
        <w:pStyle w:val="NormalWeb"/>
        <w:ind w:firstLine="360"/>
      </w:pPr>
    </w:p>
    <w:p w14:paraId="2606A1E3" w14:textId="1D637131" w:rsidR="00393CB9" w:rsidRPr="00422480" w:rsidRDefault="00393CB9" w:rsidP="009765CB">
      <w:pPr>
        <w:pStyle w:val="NormalWeb"/>
        <w:ind w:firstLine="360"/>
        <w:rPr>
          <w:rFonts w:eastAsiaTheme="minorHAnsi" w:cstheme="minorBidi"/>
          <w:b/>
          <w:bCs/>
          <w:sz w:val="28"/>
          <w:szCs w:val="22"/>
        </w:rPr>
      </w:pPr>
      <w:r w:rsidRPr="00422480">
        <w:rPr>
          <w:rFonts w:eastAsiaTheme="minorHAnsi" w:cstheme="minorBidi"/>
          <w:b/>
          <w:bCs/>
          <w:sz w:val="28"/>
          <w:szCs w:val="22"/>
        </w:rPr>
        <w:lastRenderedPageBreak/>
        <w:t>Tính Độ tin cậy (Confidence)</w:t>
      </w:r>
      <w:r w:rsidR="003E51FD" w:rsidRPr="00422480">
        <w:rPr>
          <w:rFonts w:eastAsiaTheme="minorHAnsi" w:cstheme="minorBidi"/>
          <w:b/>
          <w:bCs/>
          <w:sz w:val="28"/>
          <w:szCs w:val="22"/>
        </w:rPr>
        <w:t>:</w:t>
      </w:r>
    </w:p>
    <w:p w14:paraId="2069B7BE" w14:textId="77777777" w:rsidR="008E6AFC" w:rsidRPr="008359FD" w:rsidRDefault="008E6AFC" w:rsidP="008E6AFC">
      <w:pPr>
        <w:pStyle w:val="NormalWeb"/>
        <w:rPr>
          <w:rFonts w:eastAsiaTheme="minorHAnsi" w:cstheme="minorBidi"/>
          <w:sz w:val="28"/>
          <w:szCs w:val="22"/>
        </w:rPr>
      </w:pPr>
      <w:r w:rsidRPr="008359FD">
        <w:rPr>
          <w:rFonts w:eastAsiaTheme="minorHAnsi" w:cstheme="minorBidi"/>
          <w:sz w:val="28"/>
          <w:szCs w:val="22"/>
        </w:rPr>
        <w:t>Độ tin cậy cho biết trong số những người đã mua Bánh mì, có bao nhiêu phần trăm họ mua thêm Sữa.</w:t>
      </w:r>
    </w:p>
    <w:p w14:paraId="12BAC746" w14:textId="66A35988" w:rsidR="008E6AFC" w:rsidRPr="008359FD" w:rsidRDefault="004B6DAB" w:rsidP="004B6DAB">
      <w:pPr>
        <w:pStyle w:val="NormalWeb"/>
        <w:ind w:left="360"/>
        <w:rPr>
          <w:rFonts w:eastAsiaTheme="minorHAnsi" w:cstheme="minorBidi"/>
          <w:sz w:val="28"/>
          <w:szCs w:val="22"/>
        </w:rPr>
      </w:pPr>
      <w:r>
        <w:rPr>
          <w:rFonts w:eastAsiaTheme="minorHAnsi" w:cstheme="minorBidi"/>
          <w:sz w:val="28"/>
          <w:szCs w:val="22"/>
        </w:rPr>
        <w:t>-</w:t>
      </w:r>
      <w:r w:rsidR="008E6AFC" w:rsidRPr="008359FD">
        <w:rPr>
          <w:rFonts w:eastAsiaTheme="minorHAnsi" w:cstheme="minorBidi"/>
          <w:sz w:val="28"/>
          <w:szCs w:val="22"/>
        </w:rPr>
        <w:t>Số giao dịch chứa {Bánh mì} (Tập X): 6 giao dịch (TID: 1, 2, 4, 5, 8, 10).</w:t>
      </w:r>
    </w:p>
    <w:p w14:paraId="552AB458" w14:textId="7D1A99BC" w:rsidR="005D1A23" w:rsidRDefault="004B6DAB" w:rsidP="00B662A9">
      <w:pPr>
        <w:pStyle w:val="NormalWeb"/>
        <w:ind w:left="360"/>
        <w:rPr>
          <w:rFonts w:eastAsiaTheme="minorHAnsi" w:cstheme="minorBidi"/>
          <w:sz w:val="28"/>
          <w:szCs w:val="22"/>
        </w:rPr>
      </w:pPr>
      <w:r>
        <w:rPr>
          <w:rFonts w:eastAsiaTheme="minorHAnsi" w:cstheme="minorBidi"/>
          <w:sz w:val="28"/>
          <w:szCs w:val="22"/>
        </w:rPr>
        <w:t>-</w:t>
      </w:r>
      <w:r w:rsidR="008E6AFC" w:rsidRPr="008359FD">
        <w:rPr>
          <w:rFonts w:eastAsiaTheme="minorHAnsi" w:cstheme="minorBidi"/>
          <w:sz w:val="28"/>
          <w:szCs w:val="22"/>
        </w:rPr>
        <w:t>Số giao dịch chứa cả {Bánh mì, Sữa}: 5 giao dịch.</w:t>
      </w:r>
    </w:p>
    <w:p w14:paraId="0088C194" w14:textId="45F045CE" w:rsidR="00A85DC3" w:rsidRDefault="00B91B00" w:rsidP="00B662A9">
      <w:pPr>
        <w:pStyle w:val="NormalWeb"/>
        <w:ind w:left="360"/>
        <w:rPr>
          <w:rFonts w:eastAsiaTheme="minorHAnsi" w:cstheme="minorBidi"/>
          <w:sz w:val="28"/>
          <w:szCs w:val="22"/>
        </w:rPr>
      </w:pPr>
      <m:oMathPara>
        <m:oMath>
          <m:r>
            <m:rPr>
              <m:sty m:val="bi"/>
            </m:rPr>
            <w:rPr>
              <w:rFonts w:ascii="Cambria Math" w:hAnsi="Cambria Math"/>
              <w:sz w:val="32"/>
              <w:szCs w:val="32"/>
            </w:rPr>
            <m:t>Conf</m:t>
          </m:r>
          <m:d>
            <m:dPr>
              <m:ctrlPr>
                <w:rPr>
                  <w:rFonts w:ascii="Cambria Math" w:hAnsi="Cambria Math"/>
                  <w:b/>
                  <w:bCs/>
                  <w:i/>
                  <w:sz w:val="32"/>
                  <w:szCs w:val="32"/>
                </w:rPr>
              </m:ctrlPr>
            </m:dPr>
            <m:e>
              <m:r>
                <m:rPr>
                  <m:sty m:val="bi"/>
                </m:rPr>
                <w:rPr>
                  <w:rFonts w:ascii="Cambria Math" w:hAnsi="Cambria Math"/>
                  <w:sz w:val="32"/>
                  <w:szCs w:val="32"/>
                </w:rPr>
                <m:t>X→Y</m:t>
              </m:r>
            </m:e>
          </m:d>
          <m:r>
            <m:rPr>
              <m:sty m:val="bi"/>
            </m:rPr>
            <w:rPr>
              <w:rFonts w:ascii="Cambria Math" w:hAnsi="Cambria Math"/>
              <w:sz w:val="32"/>
              <w:szCs w:val="32"/>
            </w:rPr>
            <m:t>=</m:t>
          </m:r>
          <m:f>
            <m:fPr>
              <m:ctrlPr>
                <w:rPr>
                  <w:rFonts w:ascii="Cambria Math" w:hAnsi="Cambria Math"/>
                  <w:b/>
                  <w:bCs/>
                  <w:i/>
                  <w:sz w:val="32"/>
                  <w:szCs w:val="32"/>
                </w:rPr>
              </m:ctrlPr>
            </m:fPr>
            <m:num>
              <m:r>
                <m:rPr>
                  <m:sty m:val="bi"/>
                </m:rPr>
                <w:rPr>
                  <w:rFonts w:ascii="Cambria Math" w:hAnsi="Cambria Math"/>
                  <w:sz w:val="32"/>
                  <w:szCs w:val="32"/>
                </w:rPr>
                <m:t>5</m:t>
              </m:r>
            </m:num>
            <m:den>
              <m:r>
                <m:rPr>
                  <m:sty m:val="bi"/>
                </m:rPr>
                <w:rPr>
                  <w:rFonts w:ascii="Cambria Math" w:hAnsi="Cambria Math"/>
                  <w:sz w:val="32"/>
                  <w:szCs w:val="32"/>
                </w:rPr>
                <m:t>6</m:t>
              </m:r>
            </m:den>
          </m:f>
          <m:r>
            <m:rPr>
              <m:sty m:val="bi"/>
            </m:rPr>
            <w:rPr>
              <w:rFonts w:ascii="Cambria Math" w:hAnsi="Cambria Math"/>
              <w:sz w:val="32"/>
              <w:szCs w:val="32"/>
            </w:rPr>
            <m:t xml:space="preserve"> ≈</m:t>
          </m:r>
          <m:r>
            <m:rPr>
              <m:sty m:val="bi"/>
            </m:rPr>
            <w:rPr>
              <w:rFonts w:ascii="Cambria Math" w:hAnsi="Cambria Math"/>
              <w:sz w:val="32"/>
              <w:szCs w:val="32"/>
            </w:rPr>
            <m:t>0.</m:t>
          </m:r>
          <m:r>
            <m:rPr>
              <m:sty m:val="bi"/>
            </m:rPr>
            <w:rPr>
              <w:rFonts w:ascii="Cambria Math" w:hAnsi="Cambria Math"/>
              <w:sz w:val="32"/>
              <w:szCs w:val="32"/>
            </w:rPr>
            <m:t>8333</m:t>
          </m:r>
          <m:r>
            <m:rPr>
              <m:sty m:val="bi"/>
            </m:rPr>
            <w:rPr>
              <w:rFonts w:ascii="Cambria Math" w:hAnsi="Cambria Math"/>
              <w:sz w:val="32"/>
              <w:szCs w:val="32"/>
            </w:rPr>
            <m:t xml:space="preserve">(tương ứng </m:t>
          </m:r>
          <m:r>
            <m:rPr>
              <m:sty m:val="bi"/>
            </m:rPr>
            <w:rPr>
              <w:rFonts w:ascii="Cambria Math" w:hAnsi="Cambria Math"/>
              <w:sz w:val="32"/>
              <w:szCs w:val="32"/>
            </w:rPr>
            <m:t>83%</m:t>
          </m:r>
          <m:r>
            <m:rPr>
              <m:sty m:val="bi"/>
            </m:rPr>
            <w:rPr>
              <w:rFonts w:ascii="Cambria Math" w:hAnsi="Cambria Math"/>
              <w:sz w:val="32"/>
              <w:szCs w:val="32"/>
            </w:rPr>
            <m:t>)</m:t>
          </m:r>
        </m:oMath>
      </m:oMathPara>
    </w:p>
    <w:p w14:paraId="5A53CC5C" w14:textId="77777777" w:rsidR="00FB4EFF" w:rsidRPr="008526DE" w:rsidRDefault="00FB4EFF" w:rsidP="00FB4EFF">
      <w:pPr>
        <w:pStyle w:val="NormalWeb"/>
        <w:rPr>
          <w:rFonts w:eastAsiaTheme="minorHAnsi" w:cstheme="minorBidi"/>
          <w:sz w:val="28"/>
          <w:szCs w:val="22"/>
        </w:rPr>
      </w:pPr>
      <w:r w:rsidRPr="00095040">
        <w:rPr>
          <w:rFonts w:eastAsiaTheme="minorHAnsi" w:cstheme="minorBidi"/>
          <w:b/>
          <w:bCs/>
          <w:sz w:val="28"/>
          <w:szCs w:val="22"/>
        </w:rPr>
        <w:t>Ý nghĩa</w:t>
      </w:r>
      <w:r w:rsidRPr="008526DE">
        <w:rPr>
          <w:rFonts w:eastAsiaTheme="minorHAnsi" w:cstheme="minorBidi"/>
          <w:sz w:val="28"/>
          <w:szCs w:val="22"/>
        </w:rPr>
        <w:t>: Nếu một khách hàng đã bỏ Bánh mì vào giỏ, khả năng cao là 83.3% họ sẽ mua thêm Sữa.</w:t>
      </w:r>
    </w:p>
    <w:p w14:paraId="33AD5322" w14:textId="63179224" w:rsidR="005A52BB" w:rsidRPr="0095725C" w:rsidRDefault="00720CA8" w:rsidP="00EA1E3C">
      <w:r>
        <w:t xml:space="preserve">  </w:t>
      </w:r>
      <w:r w:rsidR="005A52BB" w:rsidRPr="0095725C">
        <w:t>Tính Lift (Độ nâng)</w:t>
      </w:r>
    </w:p>
    <w:p w14:paraId="1B5B216F" w14:textId="77777777" w:rsidR="005A52BB" w:rsidRPr="00C42BB4" w:rsidRDefault="005A52BB" w:rsidP="005A52BB">
      <w:pPr>
        <w:pStyle w:val="NormalWeb"/>
        <w:rPr>
          <w:rFonts w:eastAsiaTheme="minorHAnsi" w:cstheme="minorBidi"/>
          <w:sz w:val="28"/>
          <w:szCs w:val="22"/>
        </w:rPr>
      </w:pPr>
      <w:r w:rsidRPr="00C42BB4">
        <w:rPr>
          <w:rFonts w:eastAsiaTheme="minorHAnsi" w:cstheme="minorBidi"/>
          <w:sz w:val="28"/>
          <w:szCs w:val="22"/>
        </w:rPr>
        <w:t>Lift giúp ta biết việc khách mua Bánh mì thực sự có làm tăng khả năng mua Sữa hay không, hay chỉ là ngẫu nhiên.</w:t>
      </w:r>
    </w:p>
    <w:p w14:paraId="121E7040" w14:textId="77777777" w:rsidR="005A52BB" w:rsidRPr="00C42BB4" w:rsidRDefault="005A52BB" w:rsidP="005A52BB">
      <w:pPr>
        <w:pStyle w:val="NormalWeb"/>
        <w:rPr>
          <w:rFonts w:eastAsiaTheme="minorHAnsi" w:cstheme="minorBidi"/>
          <w:sz w:val="28"/>
          <w:szCs w:val="22"/>
        </w:rPr>
      </w:pPr>
      <w:r w:rsidRPr="00C42BB4">
        <w:rPr>
          <w:rFonts w:eastAsiaTheme="minorHAnsi" w:cstheme="minorBidi"/>
          <w:sz w:val="28"/>
          <w:szCs w:val="22"/>
        </w:rPr>
        <w:t>Đầu tiên, ta cần tính xác suất khách mua Sữa một cách độc lập:</w:t>
      </w:r>
    </w:p>
    <w:p w14:paraId="34C50152" w14:textId="1294ADEE" w:rsidR="005A52BB" w:rsidRPr="00C42BB4" w:rsidRDefault="0029776E" w:rsidP="0029776E">
      <w:pPr>
        <w:pStyle w:val="NormalWeb"/>
        <w:ind w:left="360"/>
        <w:rPr>
          <w:rFonts w:eastAsiaTheme="minorHAnsi" w:cstheme="minorBidi"/>
          <w:sz w:val="28"/>
          <w:szCs w:val="22"/>
        </w:rPr>
      </w:pPr>
      <w:r>
        <w:rPr>
          <w:rFonts w:eastAsiaTheme="minorHAnsi" w:cstheme="minorBidi"/>
          <w:sz w:val="28"/>
          <w:szCs w:val="22"/>
        </w:rPr>
        <w:t>-</w:t>
      </w:r>
      <w:r w:rsidR="005A52BB" w:rsidRPr="00C42BB4">
        <w:rPr>
          <w:rFonts w:eastAsiaTheme="minorHAnsi" w:cstheme="minorBidi"/>
          <w:sz w:val="28"/>
          <w:szCs w:val="22"/>
        </w:rPr>
        <w:t>Số giao dịch chứa {Sữa} (Tập Y): 7 giao dịch (TID: 1, 2, 5, 6, 8, 9, 10).</w:t>
      </w:r>
    </w:p>
    <w:p w14:paraId="04D077DE" w14:textId="4B94FB04" w:rsidR="005A52BB" w:rsidRPr="00C42BB4" w:rsidRDefault="0029776E" w:rsidP="0029776E">
      <w:pPr>
        <w:pStyle w:val="NormalWeb"/>
        <w:ind w:left="360"/>
        <w:rPr>
          <w:rFonts w:eastAsiaTheme="minorHAnsi" w:cstheme="minorBidi"/>
          <w:sz w:val="28"/>
          <w:szCs w:val="22"/>
        </w:rPr>
      </w:pPr>
      <w:r>
        <w:rPr>
          <w:rFonts w:eastAsiaTheme="minorHAnsi" w:cstheme="minorBidi"/>
          <w:sz w:val="28"/>
          <w:szCs w:val="22"/>
        </w:rPr>
        <w:t>-</w:t>
      </w:r>
      <w:r w:rsidR="005A52BB" w:rsidRPr="00C42BB4">
        <w:rPr>
          <w:rFonts w:eastAsiaTheme="minorHAnsi" w:cstheme="minorBidi"/>
          <w:sz w:val="28"/>
          <w:szCs w:val="22"/>
        </w:rPr>
        <w:t xml:space="preserve">P(Y) = </w:t>
      </w:r>
      <m:oMath>
        <m:f>
          <m:fPr>
            <m:ctrlPr>
              <w:rPr>
                <w:rFonts w:ascii="Cambria Math" w:eastAsiaTheme="minorHAnsi" w:hAnsi="Cambria Math" w:cstheme="minorBidi"/>
                <w:i/>
                <w:sz w:val="28"/>
                <w:szCs w:val="22"/>
              </w:rPr>
            </m:ctrlPr>
          </m:fPr>
          <m:num>
            <m:r>
              <w:rPr>
                <w:rFonts w:ascii="Cambria Math" w:eastAsiaTheme="minorHAnsi" w:hAnsi="Cambria Math" w:cstheme="minorBidi"/>
                <w:sz w:val="28"/>
                <w:szCs w:val="22"/>
              </w:rPr>
              <m:t>7</m:t>
            </m:r>
          </m:num>
          <m:den>
            <m:r>
              <w:rPr>
                <w:rFonts w:ascii="Cambria Math" w:eastAsiaTheme="minorHAnsi" w:hAnsi="Cambria Math" w:cstheme="minorBidi"/>
                <w:sz w:val="28"/>
                <w:szCs w:val="22"/>
              </w:rPr>
              <m:t>10</m:t>
            </m:r>
          </m:den>
        </m:f>
      </m:oMath>
      <w:r w:rsidR="005A52BB" w:rsidRPr="00C42BB4">
        <w:rPr>
          <w:rFonts w:eastAsiaTheme="minorHAnsi" w:cstheme="minorBidi"/>
          <w:sz w:val="28"/>
          <w:szCs w:val="22"/>
        </w:rPr>
        <w:t xml:space="preserve"> = 0.7</w:t>
      </w:r>
    </w:p>
    <w:p w14:paraId="4C93214A" w14:textId="39AC0618" w:rsidR="005A52BB" w:rsidRDefault="005A52BB" w:rsidP="005A52BB">
      <w:pPr>
        <w:pStyle w:val="NormalWeb"/>
        <w:rPr>
          <w:rFonts w:eastAsiaTheme="minorHAnsi" w:cstheme="minorBidi"/>
          <w:sz w:val="28"/>
          <w:szCs w:val="22"/>
        </w:rPr>
      </w:pPr>
      <w:r w:rsidRPr="00C42BB4">
        <w:rPr>
          <w:rFonts w:eastAsiaTheme="minorHAnsi" w:cstheme="minorBidi"/>
          <w:sz w:val="28"/>
          <w:szCs w:val="22"/>
        </w:rPr>
        <w:t>Công thức tính Lift:</w:t>
      </w:r>
    </w:p>
    <w:p w14:paraId="177298D8" w14:textId="2CAC45D1" w:rsidR="005502A6" w:rsidRPr="00C42BB4" w:rsidRDefault="00C07ABA" w:rsidP="005A52BB">
      <w:pPr>
        <w:pStyle w:val="NormalWeb"/>
        <w:rPr>
          <w:rFonts w:eastAsiaTheme="minorHAnsi" w:cstheme="minorBidi"/>
          <w:sz w:val="28"/>
          <w:szCs w:val="22"/>
        </w:rPr>
      </w:pPr>
      <m:oMathPara>
        <m:oMath>
          <m:r>
            <m:rPr>
              <m:sty m:val="bi"/>
            </m:rPr>
            <w:rPr>
              <w:rFonts w:ascii="Cambria Math" w:hAnsi="Cambria Math"/>
              <w:sz w:val="32"/>
              <w:szCs w:val="32"/>
            </w:rPr>
            <m:t>Lift</m:t>
          </m:r>
          <m:d>
            <m:dPr>
              <m:ctrlPr>
                <w:rPr>
                  <w:rFonts w:ascii="Cambria Math" w:hAnsi="Cambria Math"/>
                  <w:b/>
                  <w:bCs/>
                  <w:i/>
                  <w:sz w:val="32"/>
                  <w:szCs w:val="32"/>
                </w:rPr>
              </m:ctrlPr>
            </m:dPr>
            <m:e>
              <m:r>
                <m:rPr>
                  <m:sty m:val="bi"/>
                </m:rPr>
                <w:rPr>
                  <w:rFonts w:ascii="Cambria Math" w:hAnsi="Cambria Math"/>
                  <w:sz w:val="32"/>
                  <w:szCs w:val="32"/>
                </w:rPr>
                <m:t>X→Y</m:t>
              </m:r>
            </m:e>
          </m:d>
          <m:r>
            <m:rPr>
              <m:sty m:val="bi"/>
            </m:rPr>
            <w:rPr>
              <w:rFonts w:ascii="Cambria Math" w:hAnsi="Cambria Math"/>
              <w:sz w:val="32"/>
              <w:szCs w:val="32"/>
            </w:rPr>
            <m:t>=</m:t>
          </m:r>
          <m:f>
            <m:fPr>
              <m:ctrlPr>
                <w:rPr>
                  <w:rFonts w:ascii="Cambria Math" w:hAnsi="Cambria Math"/>
                  <w:b/>
                  <w:bCs/>
                  <w:i/>
                  <w:sz w:val="32"/>
                  <w:szCs w:val="32"/>
                </w:rPr>
              </m:ctrlPr>
            </m:fPr>
            <m:num>
              <m:r>
                <m:rPr>
                  <m:sty m:val="bi"/>
                </m:rPr>
                <w:rPr>
                  <w:rFonts w:ascii="Cambria Math" w:hAnsi="Cambria Math"/>
                  <w:sz w:val="32"/>
                  <w:szCs w:val="32"/>
                </w:rPr>
                <m:t>conf(</m:t>
              </m:r>
              <m:r>
                <m:rPr>
                  <m:sty m:val="bi"/>
                </m:rPr>
                <w:rPr>
                  <w:rFonts w:ascii="Cambria Math" w:hAnsi="Cambria Math"/>
                  <w:sz w:val="32"/>
                  <w:szCs w:val="32"/>
                </w:rPr>
                <m:t>X</m:t>
              </m:r>
              <m:r>
                <m:rPr>
                  <m:sty m:val="bi"/>
                </m:rPr>
                <w:rPr>
                  <w:rFonts w:ascii="Cambria Math" w:hAnsi="Cambria Math"/>
                  <w:sz w:val="32"/>
                  <w:szCs w:val="32"/>
                </w:rPr>
                <m:t>→Y)</m:t>
              </m:r>
            </m:num>
            <m:den>
              <m:r>
                <m:rPr>
                  <m:sty m:val="bi"/>
                </m:rPr>
                <w:rPr>
                  <w:rFonts w:ascii="Cambria Math" w:hAnsi="Cambria Math"/>
                  <w:sz w:val="32"/>
                  <w:szCs w:val="32"/>
                </w:rPr>
                <m:t>P(Y)</m:t>
              </m:r>
            </m:den>
          </m:f>
          <m:r>
            <m:rPr>
              <m:sty m:val="bi"/>
            </m:rPr>
            <w:rPr>
              <w:rFonts w:ascii="Cambria Math" w:hAnsi="Cambria Math"/>
              <w:sz w:val="32"/>
              <w:szCs w:val="32"/>
            </w:rPr>
            <m:t>=</m:t>
          </m:r>
          <m:f>
            <m:fPr>
              <m:ctrlPr>
                <w:rPr>
                  <w:rFonts w:ascii="Cambria Math" w:hAnsi="Cambria Math"/>
                  <w:b/>
                  <w:bCs/>
                  <w:i/>
                  <w:sz w:val="32"/>
                  <w:szCs w:val="32"/>
                </w:rPr>
              </m:ctrlPr>
            </m:fPr>
            <m:num>
              <m:r>
                <m:rPr>
                  <m:sty m:val="bi"/>
                </m:rPr>
                <w:rPr>
                  <w:rFonts w:ascii="Cambria Math" w:hAnsi="Cambria Math"/>
                  <w:sz w:val="32"/>
                  <w:szCs w:val="32"/>
                </w:rPr>
                <m:t>0.833</m:t>
              </m:r>
            </m:num>
            <m:den>
              <m:r>
                <m:rPr>
                  <m:sty m:val="bi"/>
                </m:rPr>
                <w:rPr>
                  <w:rFonts w:ascii="Cambria Math" w:hAnsi="Cambria Math"/>
                  <w:sz w:val="32"/>
                  <w:szCs w:val="32"/>
                </w:rPr>
                <m:t>0.7</m:t>
              </m:r>
            </m:den>
          </m:f>
          <m:r>
            <m:rPr>
              <m:sty m:val="bi"/>
            </m:rPr>
            <w:rPr>
              <w:rFonts w:ascii="Cambria Math" w:hAnsi="Cambria Math"/>
              <w:sz w:val="32"/>
              <w:szCs w:val="32"/>
            </w:rPr>
            <m:t xml:space="preserve"> ≈</m:t>
          </m:r>
          <m:r>
            <m:rPr>
              <m:sty m:val="bi"/>
            </m:rPr>
            <w:rPr>
              <w:rFonts w:ascii="Cambria Math" w:hAnsi="Cambria Math"/>
              <w:sz w:val="32"/>
              <w:szCs w:val="32"/>
            </w:rPr>
            <m:t>1.19</m:t>
          </m:r>
        </m:oMath>
      </m:oMathPara>
    </w:p>
    <w:p w14:paraId="1818F9F9" w14:textId="77777777" w:rsidR="00054CE1" w:rsidRPr="003F78C5" w:rsidRDefault="00054CE1" w:rsidP="00054CE1">
      <w:pPr>
        <w:pStyle w:val="NormalWeb"/>
        <w:rPr>
          <w:rFonts w:eastAsiaTheme="minorHAnsi" w:cstheme="minorBidi"/>
          <w:b/>
          <w:bCs/>
          <w:sz w:val="28"/>
          <w:szCs w:val="22"/>
        </w:rPr>
      </w:pPr>
      <w:r w:rsidRPr="003F78C5">
        <w:rPr>
          <w:rFonts w:eastAsiaTheme="minorHAnsi" w:cstheme="minorBidi"/>
          <w:b/>
          <w:bCs/>
          <w:sz w:val="28"/>
          <w:szCs w:val="22"/>
        </w:rPr>
        <w:t>Ý nghĩa kết quả Lift:</w:t>
      </w:r>
    </w:p>
    <w:p w14:paraId="7CAF38A1" w14:textId="5FB88C6E" w:rsidR="00054CE1" w:rsidRPr="0052206B" w:rsidRDefault="00054CE1" w:rsidP="00311806">
      <w:pPr>
        <w:pStyle w:val="NormalWeb"/>
        <w:ind w:left="360"/>
        <w:rPr>
          <w:rFonts w:eastAsiaTheme="minorHAnsi" w:cstheme="minorBidi"/>
          <w:sz w:val="28"/>
          <w:szCs w:val="22"/>
        </w:rPr>
      </w:pPr>
      <w:r w:rsidRPr="0052206B">
        <w:rPr>
          <w:rFonts w:eastAsiaTheme="minorHAnsi" w:cstheme="minorBidi"/>
          <w:sz w:val="28"/>
          <w:szCs w:val="22"/>
        </w:rPr>
        <w:t>Lift = 1.19 (&gt; 1): X và Y có tương quan dương. Việc mua Bánh mì có tác động tốt và làm tăng khả năng mua Sữa.</w:t>
      </w:r>
      <w:r w:rsidR="00311806">
        <w:rPr>
          <w:rFonts w:eastAsiaTheme="minorHAnsi" w:cstheme="minorBidi"/>
          <w:sz w:val="28"/>
          <w:szCs w:val="22"/>
        </w:rPr>
        <w:br/>
      </w:r>
      <w:r w:rsidRPr="0052206B">
        <w:rPr>
          <w:rFonts w:eastAsiaTheme="minorHAnsi" w:cstheme="minorBidi"/>
          <w:sz w:val="28"/>
          <w:szCs w:val="22"/>
        </w:rPr>
        <w:t>Nếu Lift = 1: Việc mua Bánh mì và Sữa là độc lập, không liên quan đến nhau.</w:t>
      </w:r>
      <w:r w:rsidR="00311806">
        <w:rPr>
          <w:rFonts w:eastAsiaTheme="minorHAnsi" w:cstheme="minorBidi"/>
          <w:sz w:val="28"/>
          <w:szCs w:val="22"/>
        </w:rPr>
        <w:br/>
      </w:r>
      <w:r w:rsidRPr="0052206B">
        <w:rPr>
          <w:rFonts w:eastAsiaTheme="minorHAnsi" w:cstheme="minorBidi"/>
          <w:sz w:val="28"/>
          <w:szCs w:val="22"/>
        </w:rPr>
        <w:t>Nếu Lift &lt; 1: X và Y có tương quan âm (khách mua cái này thường sẽ ít mua cái kia).</w:t>
      </w:r>
    </w:p>
    <w:p w14:paraId="554DC6B5" w14:textId="77777777" w:rsidR="00B662A9" w:rsidRPr="00B662A9" w:rsidRDefault="00B662A9" w:rsidP="00B662A9">
      <w:pPr>
        <w:pStyle w:val="NormalWeb"/>
        <w:ind w:left="360"/>
        <w:rPr>
          <w:rFonts w:eastAsiaTheme="minorHAnsi" w:cstheme="minorBidi"/>
          <w:sz w:val="28"/>
          <w:szCs w:val="22"/>
        </w:rPr>
      </w:pPr>
    </w:p>
    <w:p w14:paraId="6F3DA431" w14:textId="7D519067" w:rsidR="00FF38FF" w:rsidRDefault="003529D5" w:rsidP="002F6A5F">
      <w:pPr>
        <w:pStyle w:val="Heading2"/>
        <w:rPr>
          <w:rFonts w:cs="Times New Roman"/>
          <w:lang w:val="vi-VN"/>
        </w:rPr>
      </w:pPr>
      <w:bookmarkStart w:id="31" w:name="_Toc219155567"/>
      <w:bookmarkStart w:id="32" w:name="_Toc218664573"/>
      <w:bookmarkStart w:id="33" w:name="_Toc14725"/>
      <w:bookmarkStart w:id="34" w:name="_Toc8500"/>
      <w:bookmarkStart w:id="35" w:name="_Toc27566"/>
      <w:bookmarkStart w:id="36" w:name="_Toc219208481"/>
      <w:bookmarkStart w:id="37" w:name="_Toc219209729"/>
      <w:bookmarkEnd w:id="27"/>
      <w:bookmarkEnd w:id="28"/>
      <w:bookmarkEnd w:id="29"/>
      <w:bookmarkEnd w:id="30"/>
      <w:r w:rsidRPr="00213CB1">
        <w:rPr>
          <w:rFonts w:cs="Times New Roman"/>
          <w:lang w:val="vi-VN"/>
        </w:rPr>
        <w:lastRenderedPageBreak/>
        <w:t>3</w:t>
      </w:r>
      <w:r w:rsidR="005D1A23" w:rsidRPr="00DE370A">
        <w:rPr>
          <w:rFonts w:cs="Times New Roman"/>
          <w:lang w:val="vi-VN"/>
        </w:rPr>
        <w:t xml:space="preserve">.3. </w:t>
      </w:r>
      <w:bookmarkEnd w:id="31"/>
      <w:r w:rsidR="00D24A63" w:rsidRPr="00213CB1">
        <w:rPr>
          <w:rFonts w:cs="Times New Roman"/>
          <w:lang w:val="vi-VN"/>
        </w:rPr>
        <w:t>Thuật toán Naive</w:t>
      </w:r>
      <w:bookmarkEnd w:id="36"/>
      <w:bookmarkEnd w:id="37"/>
    </w:p>
    <w:p w14:paraId="38B3C53B" w14:textId="77777777" w:rsidR="00FF38FF" w:rsidRPr="00F573B2" w:rsidRDefault="00FF38FF" w:rsidP="00FF38FF">
      <w:pPr>
        <w:pStyle w:val="NormalWeb"/>
        <w:rPr>
          <w:rFonts w:eastAsiaTheme="minorHAnsi" w:cstheme="minorBidi"/>
          <w:sz w:val="28"/>
          <w:szCs w:val="22"/>
        </w:rPr>
      </w:pPr>
      <w:r w:rsidRPr="00F573B2">
        <w:rPr>
          <w:rFonts w:eastAsiaTheme="minorHAnsi" w:cstheme="minorBidi"/>
          <w:sz w:val="28"/>
          <w:szCs w:val="22"/>
        </w:rPr>
        <w:t xml:space="preserve">Thuật toán Naive (phương pháp vét cạn) là cách tiếp cận cơ bản nhất để khai thác luật kết hợp. Thuật toán này tìm tất cả các luật kết hợp có thể bằng cách </w:t>
      </w:r>
      <w:r w:rsidRPr="00F573B2">
        <w:rPr>
          <w:rFonts w:eastAsiaTheme="minorHAnsi" w:cstheme="minorBidi"/>
          <w:b/>
          <w:bCs/>
          <w:sz w:val="28"/>
          <w:szCs w:val="22"/>
        </w:rPr>
        <w:t>liệt kê toàn bộ tập con</w:t>
      </w:r>
      <w:r w:rsidRPr="00F573B2">
        <w:rPr>
          <w:rFonts w:eastAsiaTheme="minorHAnsi" w:cstheme="minorBidi"/>
          <w:sz w:val="28"/>
          <w:szCs w:val="22"/>
        </w:rPr>
        <w:t xml:space="preserve"> của tập mục và kiểm tra độ phổ biến của chúng trong cơ sở dữ liệu giao dịch.</w:t>
      </w:r>
    </w:p>
    <w:p w14:paraId="0005E5E7" w14:textId="138EB580" w:rsidR="005D1A23" w:rsidRDefault="00FF38FF" w:rsidP="009A2B74">
      <w:pPr>
        <w:pStyle w:val="NormalWeb"/>
        <w:rPr>
          <w:rFonts w:eastAsiaTheme="minorHAnsi" w:cstheme="minorBidi"/>
          <w:sz w:val="28"/>
          <w:szCs w:val="22"/>
        </w:rPr>
      </w:pPr>
      <w:r w:rsidRPr="00F573B2">
        <w:rPr>
          <w:rFonts w:eastAsiaTheme="minorHAnsi" w:cstheme="minorBidi"/>
          <w:sz w:val="28"/>
          <w:szCs w:val="22"/>
        </w:rPr>
        <w:t xml:space="preserve">Mặc dù đơn giản và dễ cài đặt, thuật toán Naive </w:t>
      </w:r>
      <w:r w:rsidRPr="00F573B2">
        <w:rPr>
          <w:rFonts w:eastAsiaTheme="minorHAnsi" w:cstheme="minorBidi"/>
          <w:b/>
          <w:bCs/>
          <w:sz w:val="28"/>
          <w:szCs w:val="22"/>
        </w:rPr>
        <w:t>không hiệu quả</w:t>
      </w:r>
      <w:r w:rsidRPr="00F573B2">
        <w:rPr>
          <w:rFonts w:eastAsiaTheme="minorHAnsi" w:cstheme="minorBidi"/>
          <w:sz w:val="28"/>
          <w:szCs w:val="22"/>
        </w:rPr>
        <w:t xml:space="preserve"> đối với tập dữ liệu lớn do số lượng tập con tăng theo cấp số mũ.</w:t>
      </w:r>
    </w:p>
    <w:p w14:paraId="64D5BC99" w14:textId="28F9B8DB" w:rsidR="009A2B74" w:rsidRPr="00966711" w:rsidRDefault="0052605D" w:rsidP="00E91F55">
      <w:pPr>
        <w:pStyle w:val="Heading3"/>
      </w:pPr>
      <w:bookmarkStart w:id="38" w:name="_Toc219209730"/>
      <w:r>
        <w:t>3.3.1</w:t>
      </w:r>
      <w:r w:rsidR="0055264D">
        <w:t xml:space="preserve"> Ý tưởng</w:t>
      </w:r>
      <w:bookmarkEnd w:id="38"/>
    </w:p>
    <w:p w14:paraId="5D548107" w14:textId="6AB12373" w:rsidR="009A2B74" w:rsidRPr="00061404" w:rsidRDefault="009A2B74" w:rsidP="009A2B74">
      <w:pPr>
        <w:pStyle w:val="NormalWeb"/>
        <w:rPr>
          <w:rFonts w:eastAsiaTheme="majorEastAsia" w:cstheme="majorBidi"/>
          <w:bCs/>
          <w:color w:val="000000" w:themeColor="text1"/>
          <w:sz w:val="28"/>
        </w:rPr>
      </w:pPr>
      <w:r w:rsidRPr="00061404">
        <w:rPr>
          <w:rFonts w:eastAsiaTheme="majorEastAsia" w:cstheme="majorBidi"/>
          <w:bCs/>
          <w:color w:val="000000" w:themeColor="text1"/>
          <w:sz w:val="28"/>
        </w:rPr>
        <w:t>Giả sử tập tất cả các mục là:</w:t>
      </w:r>
    </w:p>
    <w:p w14:paraId="01A33A59" w14:textId="5A06B6EF" w:rsidR="009A2B74" w:rsidRPr="006613A9" w:rsidRDefault="00986A1E" w:rsidP="00515EDC">
      <w:pPr>
        <w:pStyle w:val="NormalWeb"/>
        <w:jc w:val="center"/>
        <w:rPr>
          <w:rFonts w:eastAsiaTheme="minorHAnsi" w:cstheme="minorBidi"/>
          <w:b/>
          <w:bCs/>
          <w:sz w:val="32"/>
          <w:szCs w:val="32"/>
        </w:rPr>
      </w:pPr>
      <w:r w:rsidRPr="006613A9">
        <w:rPr>
          <w:rFonts w:eastAsiaTheme="minorHAnsi" w:cstheme="minorBidi"/>
          <w:b/>
          <w:bCs/>
          <w:sz w:val="32"/>
          <w:szCs w:val="32"/>
        </w:rPr>
        <w:t>I = {i</w:t>
      </w:r>
      <w:proofErr w:type="gramStart"/>
      <w:r w:rsidRPr="00077B87">
        <w:rPr>
          <w:rFonts w:eastAsiaTheme="minorHAnsi" w:cstheme="minorBidi"/>
          <w:b/>
          <w:bCs/>
          <w:sz w:val="20"/>
          <w:szCs w:val="20"/>
        </w:rPr>
        <w:t>1</w:t>
      </w:r>
      <w:r w:rsidR="0041269C" w:rsidRPr="006613A9">
        <w:rPr>
          <w:rFonts w:eastAsiaTheme="minorHAnsi" w:cstheme="minorBidi"/>
          <w:b/>
          <w:bCs/>
          <w:sz w:val="32"/>
          <w:szCs w:val="32"/>
        </w:rPr>
        <w:t xml:space="preserve"> </w:t>
      </w:r>
      <w:r w:rsidRPr="006613A9">
        <w:rPr>
          <w:rFonts w:eastAsiaTheme="minorHAnsi" w:cstheme="minorBidi"/>
          <w:b/>
          <w:bCs/>
          <w:sz w:val="32"/>
          <w:szCs w:val="32"/>
        </w:rPr>
        <w:t>,i</w:t>
      </w:r>
      <w:proofErr w:type="gramEnd"/>
      <w:r w:rsidRPr="00077B87">
        <w:rPr>
          <w:rFonts w:eastAsiaTheme="minorHAnsi" w:cstheme="minorBidi"/>
          <w:b/>
          <w:bCs/>
          <w:sz w:val="20"/>
          <w:szCs w:val="20"/>
        </w:rPr>
        <w:t>2</w:t>
      </w:r>
      <w:r w:rsidR="0041269C" w:rsidRPr="006613A9">
        <w:rPr>
          <w:rFonts w:eastAsiaTheme="minorHAnsi" w:cstheme="minorBidi"/>
          <w:b/>
          <w:bCs/>
          <w:sz w:val="32"/>
          <w:szCs w:val="32"/>
        </w:rPr>
        <w:t xml:space="preserve"> </w:t>
      </w:r>
      <w:r w:rsidRPr="006613A9">
        <w:rPr>
          <w:rFonts w:eastAsiaTheme="minorHAnsi" w:cstheme="minorBidi"/>
          <w:b/>
          <w:bCs/>
          <w:sz w:val="32"/>
          <w:szCs w:val="32"/>
        </w:rPr>
        <w:t>,…,i</w:t>
      </w:r>
      <w:r w:rsidRPr="00077B87">
        <w:rPr>
          <w:rFonts w:eastAsiaTheme="minorHAnsi" w:cstheme="minorBidi"/>
          <w:b/>
          <w:bCs/>
          <w:sz w:val="20"/>
          <w:szCs w:val="20"/>
        </w:rPr>
        <w:t>n</w:t>
      </w:r>
      <w:r w:rsidRPr="006613A9">
        <w:rPr>
          <w:rFonts w:eastAsiaTheme="minorHAnsi" w:cstheme="minorBidi"/>
          <w:b/>
          <w:bCs/>
          <w:sz w:val="32"/>
          <w:szCs w:val="32"/>
        </w:rPr>
        <w:t>}</w:t>
      </w:r>
    </w:p>
    <w:p w14:paraId="4A71BBB4" w14:textId="77777777" w:rsidR="00491AB8" w:rsidRDefault="00491AB8" w:rsidP="00491AB8">
      <w:pPr>
        <w:pStyle w:val="NormalWeb"/>
      </w:pPr>
      <w:r>
        <w:t>Thuật toán Naive sẽ:</w:t>
      </w:r>
    </w:p>
    <w:p w14:paraId="1BFC7E99" w14:textId="16316894" w:rsidR="00491AB8" w:rsidRDefault="00227A24" w:rsidP="00046C4A">
      <w:pPr>
        <w:pStyle w:val="NormalWeb"/>
        <w:ind w:left="360"/>
      </w:pPr>
      <w:r>
        <w:t>-</w:t>
      </w:r>
      <w:r w:rsidR="00491AB8">
        <w:t>Sinh tất cả các tập con của I (2ⁿ tập).</w:t>
      </w:r>
      <w:r w:rsidR="00046C4A">
        <w:br/>
      </w:r>
      <w:r>
        <w:t>-</w:t>
      </w:r>
      <w:r w:rsidR="00491AB8">
        <w:t>Tính support cho từng tập.</w:t>
      </w:r>
      <w:r w:rsidR="00046C4A">
        <w:br/>
      </w:r>
      <w:r>
        <w:t>-</w:t>
      </w:r>
      <w:r w:rsidR="00491AB8">
        <w:t>Giữ lại các tập có support ≥ minSupport.</w:t>
      </w:r>
      <w:r w:rsidR="00046C4A">
        <w:br/>
      </w:r>
      <w:r>
        <w:t>-</w:t>
      </w:r>
      <w:r w:rsidR="00491AB8">
        <w:t>Từ các tập phổ biến, sinh ra tất cả các luật kết hợp có thể.</w:t>
      </w:r>
      <w:r w:rsidR="00046C4A">
        <w:br/>
      </w:r>
      <w:r>
        <w:t>-</w:t>
      </w:r>
      <w:r w:rsidR="00491AB8">
        <w:t>Tính confidence cho từng luật và lọc theo minConfidence.</w:t>
      </w:r>
    </w:p>
    <w:p w14:paraId="712B2335" w14:textId="7B3E381E" w:rsidR="00635DBF" w:rsidRDefault="00635DBF" w:rsidP="00E91F55">
      <w:pPr>
        <w:pStyle w:val="Heading3"/>
      </w:pPr>
      <w:bookmarkStart w:id="39" w:name="_Toc219209731"/>
      <w:r>
        <w:t>3.3.</w:t>
      </w:r>
      <w:r w:rsidR="00924610">
        <w:t>2</w:t>
      </w:r>
      <w:r>
        <w:t xml:space="preserve"> </w:t>
      </w:r>
      <w:r w:rsidR="00924610">
        <w:t>Quy trình</w:t>
      </w:r>
      <w:bookmarkEnd w:id="39"/>
    </w:p>
    <w:p w14:paraId="1CFBDB4D" w14:textId="77777777" w:rsidR="00430CF3" w:rsidRPr="00430CF3" w:rsidRDefault="00430CF3" w:rsidP="00430CF3"/>
    <w:p w14:paraId="05BCB886" w14:textId="77777777" w:rsidR="00F363A8" w:rsidRPr="00303B48" w:rsidRDefault="00F363A8" w:rsidP="00491173">
      <w:pPr>
        <w:rPr>
          <w:rFonts w:eastAsia="Times New Roman" w:cs="Times New Roman"/>
          <w:b/>
          <w:bCs/>
          <w:sz w:val="27"/>
          <w:szCs w:val="27"/>
        </w:rPr>
      </w:pPr>
      <w:r w:rsidRPr="00303B48">
        <w:rPr>
          <w:b/>
          <w:bCs/>
        </w:rPr>
        <w:t>Bước 1: Sinh tất cả tập mục có thể</w:t>
      </w:r>
    </w:p>
    <w:p w14:paraId="33FFA759" w14:textId="77777777" w:rsidR="00F363A8" w:rsidRPr="00CE49DD" w:rsidRDefault="00F363A8" w:rsidP="00491173">
      <w:pPr>
        <w:rPr>
          <w:rFonts w:eastAsiaTheme="majorEastAsia" w:cstheme="majorBidi"/>
          <w:bCs/>
          <w:color w:val="000000" w:themeColor="text1"/>
        </w:rPr>
      </w:pPr>
      <w:r w:rsidRPr="00CE49DD">
        <w:rPr>
          <w:rFonts w:eastAsiaTheme="majorEastAsia" w:cstheme="majorBidi"/>
          <w:bCs/>
          <w:color w:val="000000" w:themeColor="text1"/>
        </w:rPr>
        <w:t>Từ tập I gồm n phần tử → sinh ra 2ⁿ − 1 tập con khác rỗng.</w:t>
      </w:r>
    </w:p>
    <w:p w14:paraId="71C3E3C9" w14:textId="6686730D" w:rsidR="00F363A8" w:rsidRDefault="00F363A8" w:rsidP="00491173">
      <w:pPr>
        <w:rPr>
          <w:rFonts w:eastAsiaTheme="majorEastAsia" w:cstheme="majorBidi"/>
          <w:bCs/>
          <w:color w:val="000000" w:themeColor="text1"/>
        </w:rPr>
      </w:pPr>
      <w:r w:rsidRPr="00CE49DD">
        <w:rPr>
          <w:rFonts w:eastAsiaTheme="majorEastAsia" w:cstheme="majorBidi"/>
          <w:bCs/>
          <w:color w:val="000000" w:themeColor="text1"/>
        </w:rPr>
        <w:t>Ví dụ:</w:t>
      </w:r>
      <w:r w:rsidRPr="00CE49DD">
        <w:rPr>
          <w:rFonts w:eastAsiaTheme="majorEastAsia" w:cstheme="majorBidi"/>
          <w:bCs/>
          <w:color w:val="000000" w:themeColor="text1"/>
        </w:rPr>
        <w:br/>
        <w:t xml:space="preserve">I = {A, B, </w:t>
      </w:r>
      <w:proofErr w:type="gramStart"/>
      <w:r w:rsidRPr="00CE49DD">
        <w:rPr>
          <w:rFonts w:eastAsiaTheme="majorEastAsia" w:cstheme="majorBidi"/>
          <w:bCs/>
          <w:color w:val="000000" w:themeColor="text1"/>
        </w:rPr>
        <w:t>C}→</w:t>
      </w:r>
      <w:proofErr w:type="gramEnd"/>
      <w:r w:rsidRPr="00CE49DD">
        <w:rPr>
          <w:rFonts w:eastAsiaTheme="majorEastAsia" w:cstheme="majorBidi"/>
          <w:bCs/>
          <w:color w:val="000000" w:themeColor="text1"/>
        </w:rPr>
        <w:t xml:space="preserve"> {A}, {B}, {C}, {A,B}, {A,C}, {B,C}, {A,B,C}</w:t>
      </w:r>
    </w:p>
    <w:p w14:paraId="4EF8A28C" w14:textId="77777777" w:rsidR="00E650B8" w:rsidRPr="00CE49DD" w:rsidRDefault="00E650B8" w:rsidP="00491173">
      <w:pPr>
        <w:rPr>
          <w:rFonts w:eastAsiaTheme="majorEastAsia" w:cstheme="majorBidi"/>
          <w:bCs/>
          <w:color w:val="000000" w:themeColor="text1"/>
        </w:rPr>
      </w:pPr>
    </w:p>
    <w:p w14:paraId="130BD0ED" w14:textId="77777777" w:rsidR="00C36C9A" w:rsidRPr="00303B48" w:rsidRDefault="00C36C9A" w:rsidP="00491173">
      <w:pPr>
        <w:rPr>
          <w:rFonts w:eastAsia="Times New Roman" w:cs="Times New Roman"/>
          <w:b/>
          <w:sz w:val="27"/>
          <w:szCs w:val="27"/>
        </w:rPr>
      </w:pPr>
      <w:r w:rsidRPr="00303B48">
        <w:rPr>
          <w:b/>
        </w:rPr>
        <w:t>Bước 2: Tính Support</w:t>
      </w:r>
    </w:p>
    <w:p w14:paraId="000482A1" w14:textId="77777777" w:rsidR="00B834A8" w:rsidRDefault="00B834A8" w:rsidP="00491173">
      <w:pPr>
        <w:rPr>
          <w:b/>
        </w:rPr>
      </w:pPr>
    </w:p>
    <w:p w14:paraId="475AC999" w14:textId="54F56B79" w:rsidR="00C36C9A" w:rsidRDefault="00C36C9A" w:rsidP="00491173">
      <w:pPr>
        <w:rPr>
          <w:b/>
        </w:rPr>
      </w:pPr>
      <w:r w:rsidRPr="00687FAC">
        <w:t>Duyệt toàn bộ CSDL để đếm số giao dịch chứa mỗi tập mục.</w:t>
      </w:r>
    </w:p>
    <w:p w14:paraId="6628D925" w14:textId="77777777" w:rsidR="00153EFC" w:rsidRPr="00153EFC" w:rsidRDefault="00153EFC" w:rsidP="00491173"/>
    <w:p w14:paraId="72174764" w14:textId="1A00C0BF" w:rsidR="009310EB" w:rsidRPr="00303B48" w:rsidRDefault="009310EB" w:rsidP="00491173">
      <w:pPr>
        <w:rPr>
          <w:b/>
        </w:rPr>
      </w:pPr>
      <w:r w:rsidRPr="00303B48">
        <w:rPr>
          <w:b/>
        </w:rPr>
        <w:t>Bước 3: Lọc tập phổ biến</w:t>
      </w:r>
    </w:p>
    <w:p w14:paraId="29EF1B42" w14:textId="77777777" w:rsidR="00153EFC" w:rsidRPr="00153EFC" w:rsidRDefault="00153EFC" w:rsidP="00491173"/>
    <w:p w14:paraId="021AC07E" w14:textId="558FB6AB" w:rsidR="009310EB" w:rsidRDefault="009310EB" w:rsidP="00491173">
      <w:pPr>
        <w:rPr>
          <w:b/>
        </w:rPr>
      </w:pPr>
      <w:r w:rsidRPr="005C4F53">
        <w:t>Giữ các tập có:</w:t>
      </w:r>
    </w:p>
    <w:p w14:paraId="4229E973" w14:textId="50C682F7" w:rsidR="00AE3BE1" w:rsidRDefault="000D37DE" w:rsidP="00491173">
      <m:oMathPara>
        <m:oMath>
          <m:r>
            <m:rPr>
              <m:sty m:val="bi"/>
            </m:rPr>
            <w:rPr>
              <w:rFonts w:ascii="Cambria Math" w:hAnsi="Cambria Math"/>
              <w:sz w:val="32"/>
              <w:szCs w:val="32"/>
            </w:rPr>
            <m:t>Supp</m:t>
          </m:r>
          <m:d>
            <m:dPr>
              <m:ctrlPr>
                <w:rPr>
                  <w:rFonts w:ascii="Cambria Math" w:hAnsi="Cambria Math"/>
                  <w:b/>
                  <w:bCs/>
                  <w:i/>
                  <w:sz w:val="32"/>
                  <w:szCs w:val="32"/>
                </w:rPr>
              </m:ctrlPr>
            </m:dPr>
            <m:e>
              <m:r>
                <m:rPr>
                  <m:sty m:val="bi"/>
                </m:rPr>
                <w:rPr>
                  <w:rFonts w:ascii="Cambria Math" w:hAnsi="Cambria Math"/>
                  <w:sz w:val="32"/>
                  <w:szCs w:val="32"/>
                </w:rPr>
                <m:t>X</m:t>
              </m:r>
            </m:e>
          </m:d>
          <m:r>
            <m:rPr>
              <m:sty m:val="bi"/>
            </m:rPr>
            <w:rPr>
              <w:rFonts w:ascii="Cambria Math" w:hAnsi="Cambria Math"/>
              <w:sz w:val="32"/>
              <w:szCs w:val="32"/>
            </w:rPr>
            <m:t>≥</m:t>
          </m:r>
          <m:r>
            <m:rPr>
              <m:sty m:val="bi"/>
            </m:rPr>
            <w:rPr>
              <w:rFonts w:ascii="Cambria Math" w:hAnsi="Cambria Math"/>
              <w:sz w:val="32"/>
              <w:szCs w:val="32"/>
            </w:rPr>
            <m:t>minSupp</m:t>
          </m:r>
        </m:oMath>
      </m:oMathPara>
    </w:p>
    <w:p w14:paraId="055FAAD9" w14:textId="77777777" w:rsidR="00AE3BE1" w:rsidRPr="00AE3BE1" w:rsidRDefault="00AE3BE1" w:rsidP="00491173"/>
    <w:p w14:paraId="790C8F1E" w14:textId="77777777" w:rsidR="008D116C" w:rsidRDefault="008D116C" w:rsidP="00491173">
      <w:pPr>
        <w:rPr>
          <w:bCs/>
        </w:rPr>
      </w:pPr>
    </w:p>
    <w:p w14:paraId="11775B62" w14:textId="43C1B369" w:rsidR="00575134" w:rsidRPr="00303B48" w:rsidRDefault="00575134" w:rsidP="00491173">
      <w:pPr>
        <w:rPr>
          <w:rFonts w:eastAsiaTheme="majorEastAsia" w:cstheme="majorBidi"/>
          <w:b/>
          <w:szCs w:val="24"/>
        </w:rPr>
      </w:pPr>
      <w:r w:rsidRPr="00303B48">
        <w:rPr>
          <w:b/>
        </w:rPr>
        <w:t>Bước 4: Sinh luật kết hợp</w:t>
      </w:r>
    </w:p>
    <w:p w14:paraId="2AF98916" w14:textId="7EB2FDF6" w:rsidR="00575134" w:rsidRDefault="00575134" w:rsidP="00491173">
      <w:pPr>
        <w:rPr>
          <w:b/>
        </w:rPr>
      </w:pPr>
      <w:r w:rsidRPr="005C4F53">
        <w:t>Với mỗi tập phổ biến F, sinh các luật:</w:t>
      </w:r>
    </w:p>
    <w:p w14:paraId="64443609" w14:textId="0C49E841" w:rsidR="003416A8" w:rsidRDefault="00B62EFA" w:rsidP="00491173">
      <m:oMathPara>
        <m:oMath>
          <m:r>
            <m:rPr>
              <m:sty m:val="bi"/>
            </m:rPr>
            <w:rPr>
              <w:rFonts w:ascii="Cambria Math" w:hAnsi="Cambria Math"/>
              <w:sz w:val="32"/>
              <w:szCs w:val="32"/>
            </w:rPr>
            <m:t>X→</m:t>
          </m:r>
          <m:d>
            <m:dPr>
              <m:ctrlPr>
                <w:rPr>
                  <w:rFonts w:ascii="Cambria Math" w:hAnsi="Cambria Math"/>
                  <w:b/>
                  <w:bCs/>
                  <w:i/>
                  <w:sz w:val="32"/>
                  <w:szCs w:val="32"/>
                </w:rPr>
              </m:ctrlPr>
            </m:dPr>
            <m:e>
              <m:r>
                <m:rPr>
                  <m:sty m:val="bi"/>
                </m:rPr>
                <w:rPr>
                  <w:rFonts w:ascii="Cambria Math" w:hAnsi="Cambria Math"/>
                  <w:sz w:val="32"/>
                  <w:szCs w:val="32"/>
                </w:rPr>
                <m:t xml:space="preserve">F-X </m:t>
              </m:r>
            </m:e>
          </m:d>
          <m:r>
            <m:rPr>
              <m:sty m:val="bi"/>
            </m:rPr>
            <w:rPr>
              <w:rFonts w:ascii="Cambria Math" w:hAnsi="Cambria Math"/>
              <w:sz w:val="32"/>
              <w:szCs w:val="32"/>
            </w:rPr>
            <m:t xml:space="preserve">, với </m:t>
          </m:r>
          <m:r>
            <m:rPr>
              <m:sty m:val="bi"/>
            </m:rPr>
            <w:rPr>
              <w:rFonts w:ascii="Cambria Math" w:hAnsi="Cambria Math"/>
              <w:sz w:val="32"/>
              <w:szCs w:val="32"/>
            </w:rPr>
            <m:t>X</m:t>
          </m:r>
          <m:r>
            <m:rPr>
              <m:sty m:val="bi"/>
            </m:rPr>
            <w:rPr>
              <w:rFonts w:ascii="Cambria Math" w:hAnsi="Cambria Math"/>
              <w:sz w:val="32"/>
              <w:szCs w:val="32"/>
            </w:rPr>
            <m:t>⊂</m:t>
          </m:r>
          <m:r>
            <m:rPr>
              <m:sty m:val="bi"/>
            </m:rPr>
            <w:rPr>
              <w:rFonts w:ascii="Cambria Math" w:hAnsi="Cambria Math"/>
              <w:sz w:val="32"/>
              <w:szCs w:val="32"/>
            </w:rPr>
            <m:t>F</m:t>
          </m:r>
        </m:oMath>
      </m:oMathPara>
    </w:p>
    <w:p w14:paraId="33C5BBC8" w14:textId="77777777" w:rsidR="008D116C" w:rsidRPr="008D116C" w:rsidRDefault="008D116C" w:rsidP="00491173"/>
    <w:p w14:paraId="1EA7BAA2" w14:textId="77777777" w:rsidR="00707C7C" w:rsidRPr="00303B48" w:rsidRDefault="00707C7C" w:rsidP="00491173">
      <w:pPr>
        <w:rPr>
          <w:rFonts w:eastAsiaTheme="majorEastAsia" w:cstheme="majorBidi"/>
          <w:b/>
          <w:szCs w:val="24"/>
        </w:rPr>
      </w:pPr>
      <w:r w:rsidRPr="00303B48">
        <w:rPr>
          <w:b/>
        </w:rPr>
        <w:t>Bước 5: Tính Confidence</w:t>
      </w:r>
    </w:p>
    <w:p w14:paraId="23AF9E9D" w14:textId="77777777" w:rsidR="00707C7C" w:rsidRPr="005C4F53" w:rsidRDefault="00707C7C" w:rsidP="00491173">
      <w:r w:rsidRPr="005C4F53">
        <w:t>Chỉ giữ các luật có:</w:t>
      </w:r>
    </w:p>
    <w:p w14:paraId="09E5E4AE" w14:textId="10AE245C" w:rsidR="0093601E" w:rsidRDefault="00E70350" w:rsidP="00491173">
      <m:oMathPara>
        <m:oMath>
          <m:r>
            <m:rPr>
              <m:sty m:val="bi"/>
            </m:rPr>
            <w:rPr>
              <w:rFonts w:ascii="Cambria Math" w:hAnsi="Cambria Math"/>
              <w:sz w:val="32"/>
              <w:szCs w:val="32"/>
            </w:rPr>
            <m:t>Confidence</m:t>
          </m:r>
          <m:d>
            <m:dPr>
              <m:ctrlPr>
                <w:rPr>
                  <w:rFonts w:ascii="Cambria Math" w:hAnsi="Cambria Math"/>
                  <w:b/>
                  <w:bCs/>
                  <w:i/>
                  <w:sz w:val="32"/>
                  <w:szCs w:val="32"/>
                </w:rPr>
              </m:ctrlPr>
            </m:dPr>
            <m:e>
              <m:r>
                <m:rPr>
                  <m:sty m:val="bi"/>
                </m:rPr>
                <w:rPr>
                  <w:rFonts w:ascii="Cambria Math" w:hAnsi="Cambria Math"/>
                  <w:sz w:val="32"/>
                  <w:szCs w:val="32"/>
                </w:rPr>
                <m:t>X→Y</m:t>
              </m:r>
              <m:r>
                <m:rPr>
                  <m:sty m:val="bi"/>
                </m:rPr>
                <w:rPr>
                  <w:rFonts w:ascii="Cambria Math" w:hAnsi="Cambria Math"/>
                  <w:sz w:val="32"/>
                  <w:szCs w:val="32"/>
                </w:rPr>
                <m:t xml:space="preserve"> </m:t>
              </m:r>
            </m:e>
          </m:d>
          <m:r>
            <m:rPr>
              <m:sty m:val="bi"/>
            </m:rPr>
            <w:rPr>
              <w:rFonts w:ascii="Cambria Math" w:hAnsi="Cambria Math"/>
              <w:sz w:val="32"/>
              <w:szCs w:val="32"/>
            </w:rPr>
            <m:t>≥</m:t>
          </m:r>
          <m:r>
            <m:rPr>
              <m:sty m:val="bi"/>
            </m:rPr>
            <w:rPr>
              <w:rFonts w:ascii="Cambria Math" w:hAnsi="Cambria Math"/>
              <w:sz w:val="32"/>
              <w:szCs w:val="32"/>
            </w:rPr>
            <m:t>minConfidence</m:t>
          </m:r>
        </m:oMath>
      </m:oMathPara>
    </w:p>
    <w:p w14:paraId="1BDA32DF" w14:textId="2E7A2C68" w:rsidR="007E22FD" w:rsidRDefault="00D762E9" w:rsidP="00E0796C">
      <w:pPr>
        <w:pStyle w:val="Heading3"/>
      </w:pPr>
      <w:bookmarkStart w:id="40" w:name="_Toc219209732"/>
      <w:r>
        <w:t>3.3.3</w:t>
      </w:r>
      <w:r w:rsidR="000632F2">
        <w:t xml:space="preserve"> </w:t>
      </w:r>
      <w:r w:rsidR="00EA2754">
        <w:t>V</w:t>
      </w:r>
      <w:r w:rsidR="000632F2" w:rsidRPr="00085265">
        <w:t>í dụ</w:t>
      </w:r>
      <w:r>
        <w:t xml:space="preserve"> </w:t>
      </w:r>
      <w:r w:rsidR="00085265">
        <w:t>m</w:t>
      </w:r>
      <w:r w:rsidR="000632F2">
        <w:t>inh hoạ</w:t>
      </w:r>
      <w:bookmarkEnd w:id="40"/>
      <w:r w:rsidR="000632F2">
        <w:t xml:space="preserve"> </w:t>
      </w:r>
    </w:p>
    <w:p w14:paraId="125E2A9E" w14:textId="77777777" w:rsidR="00E0796C" w:rsidRPr="00E0796C" w:rsidRDefault="00E0796C" w:rsidP="00E0796C"/>
    <w:tbl>
      <w:tblPr>
        <w:tblStyle w:val="TableGrid"/>
        <w:tblW w:w="0" w:type="auto"/>
        <w:tblLook w:val="04A0" w:firstRow="1" w:lastRow="0" w:firstColumn="1" w:lastColumn="0" w:noHBand="0" w:noVBand="1"/>
      </w:tblPr>
      <w:tblGrid>
        <w:gridCol w:w="4695"/>
        <w:gridCol w:w="4696"/>
      </w:tblGrid>
      <w:tr w:rsidR="007E22FD" w14:paraId="185AD572" w14:textId="77777777" w:rsidTr="00E04E5D">
        <w:tc>
          <w:tcPr>
            <w:tcW w:w="4695" w:type="dxa"/>
            <w:vAlign w:val="center"/>
          </w:tcPr>
          <w:p w14:paraId="0BC19609" w14:textId="08630F74" w:rsidR="007E22FD" w:rsidRDefault="007E22FD" w:rsidP="007E22FD">
            <w:pPr>
              <w:pStyle w:val="NormalWeb"/>
              <w:rPr>
                <w:rFonts w:eastAsiaTheme="minorHAnsi" w:cstheme="minorBidi"/>
                <w:b/>
                <w:bCs/>
                <w:sz w:val="28"/>
                <w:szCs w:val="22"/>
              </w:rPr>
            </w:pPr>
            <w:r>
              <w:rPr>
                <w:b/>
                <w:bCs/>
              </w:rPr>
              <w:t>TID</w:t>
            </w:r>
          </w:p>
        </w:tc>
        <w:tc>
          <w:tcPr>
            <w:tcW w:w="4696" w:type="dxa"/>
            <w:vAlign w:val="center"/>
          </w:tcPr>
          <w:p w14:paraId="1CA59BE8" w14:textId="5B548E62" w:rsidR="007E22FD" w:rsidRDefault="007E22FD" w:rsidP="007E22FD">
            <w:pPr>
              <w:pStyle w:val="NormalWeb"/>
              <w:rPr>
                <w:rFonts w:eastAsiaTheme="minorHAnsi" w:cstheme="minorBidi"/>
                <w:b/>
                <w:bCs/>
                <w:sz w:val="28"/>
                <w:szCs w:val="22"/>
              </w:rPr>
            </w:pPr>
            <w:r>
              <w:rPr>
                <w:b/>
                <w:bCs/>
              </w:rPr>
              <w:t>Items</w:t>
            </w:r>
          </w:p>
        </w:tc>
      </w:tr>
      <w:tr w:rsidR="007E22FD" w14:paraId="2B8E1535" w14:textId="77777777" w:rsidTr="007E22FD">
        <w:tc>
          <w:tcPr>
            <w:tcW w:w="4695" w:type="dxa"/>
          </w:tcPr>
          <w:p w14:paraId="6FBB38CC" w14:textId="53122F8C" w:rsidR="007E22FD" w:rsidRDefault="00BD288F" w:rsidP="007E1D92">
            <w:pPr>
              <w:pStyle w:val="NormalWeb"/>
              <w:jc w:val="center"/>
              <w:rPr>
                <w:rFonts w:eastAsiaTheme="minorHAnsi" w:cstheme="minorBidi"/>
                <w:b/>
                <w:bCs/>
                <w:sz w:val="28"/>
                <w:szCs w:val="22"/>
              </w:rPr>
            </w:pPr>
            <w:r>
              <w:rPr>
                <w:rFonts w:eastAsiaTheme="minorHAnsi" w:cstheme="minorBidi"/>
                <w:b/>
                <w:bCs/>
                <w:sz w:val="28"/>
                <w:szCs w:val="22"/>
              </w:rPr>
              <w:t>T1</w:t>
            </w:r>
          </w:p>
        </w:tc>
        <w:tc>
          <w:tcPr>
            <w:tcW w:w="4696" w:type="dxa"/>
          </w:tcPr>
          <w:p w14:paraId="7C7EE7C3" w14:textId="25372D0C" w:rsidR="007E22FD" w:rsidRDefault="002504E9" w:rsidP="007E1D92">
            <w:pPr>
              <w:pStyle w:val="NormalWeb"/>
              <w:jc w:val="center"/>
              <w:rPr>
                <w:rFonts w:eastAsiaTheme="minorHAnsi" w:cstheme="minorBidi"/>
                <w:b/>
                <w:bCs/>
                <w:sz w:val="28"/>
                <w:szCs w:val="22"/>
              </w:rPr>
            </w:pPr>
            <w:proofErr w:type="gramStart"/>
            <w:r>
              <w:rPr>
                <w:rFonts w:eastAsiaTheme="minorHAnsi" w:cstheme="minorBidi"/>
                <w:b/>
                <w:bCs/>
                <w:sz w:val="28"/>
                <w:szCs w:val="22"/>
              </w:rPr>
              <w:t>A,B</w:t>
            </w:r>
            <w:proofErr w:type="gramEnd"/>
            <w:r>
              <w:rPr>
                <w:rFonts w:eastAsiaTheme="minorHAnsi" w:cstheme="minorBidi"/>
                <w:b/>
                <w:bCs/>
                <w:sz w:val="28"/>
                <w:szCs w:val="22"/>
              </w:rPr>
              <w:t>,C</w:t>
            </w:r>
          </w:p>
        </w:tc>
      </w:tr>
      <w:tr w:rsidR="007E22FD" w14:paraId="566DE98F" w14:textId="77777777" w:rsidTr="007E22FD">
        <w:tc>
          <w:tcPr>
            <w:tcW w:w="4695" w:type="dxa"/>
          </w:tcPr>
          <w:p w14:paraId="04D0655A" w14:textId="13C10B20" w:rsidR="007E22FD" w:rsidRDefault="00BD288F" w:rsidP="007E1D92">
            <w:pPr>
              <w:pStyle w:val="NormalWeb"/>
              <w:jc w:val="center"/>
              <w:rPr>
                <w:rFonts w:eastAsiaTheme="minorHAnsi" w:cstheme="minorBidi"/>
                <w:b/>
                <w:bCs/>
                <w:sz w:val="28"/>
                <w:szCs w:val="22"/>
              </w:rPr>
            </w:pPr>
            <w:r>
              <w:rPr>
                <w:rFonts w:eastAsiaTheme="minorHAnsi" w:cstheme="minorBidi"/>
                <w:b/>
                <w:bCs/>
                <w:sz w:val="28"/>
                <w:szCs w:val="22"/>
              </w:rPr>
              <w:t>T2</w:t>
            </w:r>
          </w:p>
        </w:tc>
        <w:tc>
          <w:tcPr>
            <w:tcW w:w="4696" w:type="dxa"/>
          </w:tcPr>
          <w:p w14:paraId="49CCF208" w14:textId="7240B1F9" w:rsidR="007E22FD" w:rsidRDefault="00E9552F" w:rsidP="007E1D92">
            <w:pPr>
              <w:pStyle w:val="NormalWeb"/>
              <w:jc w:val="center"/>
              <w:rPr>
                <w:rFonts w:eastAsiaTheme="minorHAnsi" w:cstheme="minorBidi"/>
                <w:b/>
                <w:bCs/>
                <w:sz w:val="28"/>
                <w:szCs w:val="22"/>
              </w:rPr>
            </w:pPr>
            <w:proofErr w:type="gramStart"/>
            <w:r>
              <w:rPr>
                <w:rFonts w:eastAsiaTheme="minorHAnsi" w:cstheme="minorBidi"/>
                <w:b/>
                <w:bCs/>
                <w:sz w:val="28"/>
                <w:szCs w:val="22"/>
              </w:rPr>
              <w:t>A,C</w:t>
            </w:r>
            <w:proofErr w:type="gramEnd"/>
          </w:p>
        </w:tc>
      </w:tr>
      <w:tr w:rsidR="007E22FD" w14:paraId="7E0E21A4" w14:textId="77777777" w:rsidTr="007E22FD">
        <w:tc>
          <w:tcPr>
            <w:tcW w:w="4695" w:type="dxa"/>
          </w:tcPr>
          <w:p w14:paraId="51A5E5D2" w14:textId="6FD47734" w:rsidR="007E22FD" w:rsidRDefault="00BD288F" w:rsidP="007E1D92">
            <w:pPr>
              <w:pStyle w:val="NormalWeb"/>
              <w:jc w:val="center"/>
              <w:rPr>
                <w:rFonts w:eastAsiaTheme="minorHAnsi" w:cstheme="minorBidi"/>
                <w:b/>
                <w:bCs/>
                <w:sz w:val="28"/>
                <w:szCs w:val="22"/>
              </w:rPr>
            </w:pPr>
            <w:r>
              <w:rPr>
                <w:rFonts w:eastAsiaTheme="minorHAnsi" w:cstheme="minorBidi"/>
                <w:b/>
                <w:bCs/>
                <w:sz w:val="28"/>
                <w:szCs w:val="22"/>
              </w:rPr>
              <w:t>T3</w:t>
            </w:r>
          </w:p>
        </w:tc>
        <w:tc>
          <w:tcPr>
            <w:tcW w:w="4696" w:type="dxa"/>
          </w:tcPr>
          <w:p w14:paraId="646E7F14" w14:textId="6ADDC072" w:rsidR="007E22FD" w:rsidRDefault="008F7C57" w:rsidP="007E1D92">
            <w:pPr>
              <w:pStyle w:val="NormalWeb"/>
              <w:jc w:val="center"/>
              <w:rPr>
                <w:rFonts w:eastAsiaTheme="minorHAnsi" w:cstheme="minorBidi"/>
                <w:b/>
                <w:bCs/>
                <w:sz w:val="28"/>
                <w:szCs w:val="22"/>
              </w:rPr>
            </w:pPr>
            <w:proofErr w:type="gramStart"/>
            <w:r>
              <w:rPr>
                <w:rFonts w:eastAsiaTheme="minorHAnsi" w:cstheme="minorBidi"/>
                <w:b/>
                <w:bCs/>
                <w:sz w:val="28"/>
                <w:szCs w:val="22"/>
              </w:rPr>
              <w:t>B,C</w:t>
            </w:r>
            <w:proofErr w:type="gramEnd"/>
          </w:p>
        </w:tc>
      </w:tr>
      <w:tr w:rsidR="007E22FD" w14:paraId="3C0515A9" w14:textId="77777777" w:rsidTr="007E22FD">
        <w:tc>
          <w:tcPr>
            <w:tcW w:w="4695" w:type="dxa"/>
          </w:tcPr>
          <w:p w14:paraId="7F2D88AF" w14:textId="44EE0904" w:rsidR="007E22FD" w:rsidRDefault="00BD288F" w:rsidP="007E1D92">
            <w:pPr>
              <w:pStyle w:val="NormalWeb"/>
              <w:jc w:val="center"/>
              <w:rPr>
                <w:rFonts w:eastAsiaTheme="minorHAnsi" w:cstheme="minorBidi"/>
                <w:b/>
                <w:bCs/>
                <w:sz w:val="28"/>
                <w:szCs w:val="22"/>
              </w:rPr>
            </w:pPr>
            <w:r>
              <w:rPr>
                <w:rFonts w:eastAsiaTheme="minorHAnsi" w:cstheme="minorBidi"/>
                <w:b/>
                <w:bCs/>
                <w:sz w:val="28"/>
                <w:szCs w:val="22"/>
              </w:rPr>
              <w:t>T4</w:t>
            </w:r>
          </w:p>
        </w:tc>
        <w:tc>
          <w:tcPr>
            <w:tcW w:w="4696" w:type="dxa"/>
          </w:tcPr>
          <w:p w14:paraId="10E1A860" w14:textId="78F9187E" w:rsidR="007E22FD" w:rsidRDefault="003029D6" w:rsidP="007E1D92">
            <w:pPr>
              <w:pStyle w:val="NormalWeb"/>
              <w:jc w:val="center"/>
              <w:rPr>
                <w:rFonts w:eastAsiaTheme="minorHAnsi" w:cstheme="minorBidi"/>
                <w:b/>
                <w:bCs/>
                <w:sz w:val="28"/>
                <w:szCs w:val="22"/>
              </w:rPr>
            </w:pPr>
            <w:proofErr w:type="gramStart"/>
            <w:r>
              <w:rPr>
                <w:rFonts w:eastAsiaTheme="minorHAnsi" w:cstheme="minorBidi"/>
                <w:b/>
                <w:bCs/>
                <w:sz w:val="28"/>
                <w:szCs w:val="22"/>
              </w:rPr>
              <w:t>A,B</w:t>
            </w:r>
            <w:proofErr w:type="gramEnd"/>
          </w:p>
        </w:tc>
      </w:tr>
      <w:tr w:rsidR="007E22FD" w14:paraId="3F96CBD6" w14:textId="77777777" w:rsidTr="007E22FD">
        <w:tc>
          <w:tcPr>
            <w:tcW w:w="4695" w:type="dxa"/>
          </w:tcPr>
          <w:p w14:paraId="2A1CC35F" w14:textId="7ADCB37E" w:rsidR="007E22FD" w:rsidRDefault="00BD288F" w:rsidP="007E1D92">
            <w:pPr>
              <w:pStyle w:val="NormalWeb"/>
              <w:jc w:val="center"/>
              <w:rPr>
                <w:rFonts w:eastAsiaTheme="minorHAnsi" w:cstheme="minorBidi"/>
                <w:b/>
                <w:bCs/>
                <w:sz w:val="28"/>
                <w:szCs w:val="22"/>
              </w:rPr>
            </w:pPr>
            <w:r>
              <w:rPr>
                <w:rFonts w:eastAsiaTheme="minorHAnsi" w:cstheme="minorBidi"/>
                <w:b/>
                <w:bCs/>
                <w:sz w:val="28"/>
                <w:szCs w:val="22"/>
              </w:rPr>
              <w:t>T5</w:t>
            </w:r>
          </w:p>
        </w:tc>
        <w:tc>
          <w:tcPr>
            <w:tcW w:w="4696" w:type="dxa"/>
          </w:tcPr>
          <w:p w14:paraId="2C7FD839" w14:textId="5ED46E29" w:rsidR="007E22FD" w:rsidRDefault="00915F00" w:rsidP="007E1D92">
            <w:pPr>
              <w:pStyle w:val="NormalWeb"/>
              <w:jc w:val="center"/>
              <w:rPr>
                <w:rFonts w:eastAsiaTheme="minorHAnsi" w:cstheme="minorBidi"/>
                <w:b/>
                <w:bCs/>
                <w:sz w:val="28"/>
                <w:szCs w:val="22"/>
              </w:rPr>
            </w:pPr>
            <w:proofErr w:type="gramStart"/>
            <w:r>
              <w:rPr>
                <w:rFonts w:eastAsiaTheme="minorHAnsi" w:cstheme="minorBidi"/>
                <w:b/>
                <w:bCs/>
                <w:sz w:val="28"/>
                <w:szCs w:val="22"/>
              </w:rPr>
              <w:t>A,B</w:t>
            </w:r>
            <w:proofErr w:type="gramEnd"/>
            <w:r>
              <w:rPr>
                <w:rFonts w:eastAsiaTheme="minorHAnsi" w:cstheme="minorBidi"/>
                <w:b/>
                <w:bCs/>
                <w:sz w:val="28"/>
                <w:szCs w:val="22"/>
              </w:rPr>
              <w:t>,C</w:t>
            </w:r>
          </w:p>
        </w:tc>
      </w:tr>
    </w:tbl>
    <w:p w14:paraId="079AA422" w14:textId="77777777" w:rsidR="008221C1" w:rsidRDefault="008221C1" w:rsidP="008221C1">
      <w:pPr>
        <w:pStyle w:val="NormalWeb"/>
      </w:pPr>
      <w:r>
        <w:t>Giả sử:</w:t>
      </w:r>
    </w:p>
    <w:p w14:paraId="1472179F" w14:textId="41075CC5" w:rsidR="008221C1" w:rsidRPr="00D83F71" w:rsidRDefault="007F66DE" w:rsidP="00710726">
      <w:pPr>
        <w:pStyle w:val="NormalWeb"/>
        <w:ind w:left="360"/>
        <w:rPr>
          <w:rFonts w:eastAsiaTheme="minorHAnsi" w:cstheme="minorBidi"/>
          <w:sz w:val="28"/>
          <w:szCs w:val="22"/>
        </w:rPr>
      </w:pPr>
      <w:r w:rsidRPr="00D83F71">
        <w:rPr>
          <w:rFonts w:eastAsiaTheme="minorHAnsi" w:cstheme="minorBidi"/>
          <w:sz w:val="28"/>
          <w:szCs w:val="22"/>
        </w:rPr>
        <w:t>-</w:t>
      </w:r>
      <w:r w:rsidR="008221C1" w:rsidRPr="00D83F71">
        <w:rPr>
          <w:rFonts w:eastAsiaTheme="minorHAnsi" w:cstheme="minorBidi"/>
          <w:sz w:val="28"/>
          <w:szCs w:val="22"/>
        </w:rPr>
        <w:t>minSupport = 40% (2/5)</w:t>
      </w:r>
      <w:r w:rsidR="00710726" w:rsidRPr="00D83F71">
        <w:rPr>
          <w:rFonts w:eastAsiaTheme="minorHAnsi" w:cstheme="minorBidi"/>
          <w:sz w:val="28"/>
          <w:szCs w:val="22"/>
        </w:rPr>
        <w:br/>
      </w:r>
      <w:r w:rsidRPr="00D83F71">
        <w:rPr>
          <w:rFonts w:eastAsiaTheme="minorHAnsi" w:cstheme="minorBidi"/>
          <w:sz w:val="28"/>
          <w:szCs w:val="22"/>
        </w:rPr>
        <w:t>-</w:t>
      </w:r>
      <w:r w:rsidR="008221C1" w:rsidRPr="00D83F71">
        <w:rPr>
          <w:rFonts w:eastAsiaTheme="minorHAnsi" w:cstheme="minorBidi"/>
          <w:sz w:val="28"/>
          <w:szCs w:val="22"/>
        </w:rPr>
        <w:t>minConfidence = 60%</w:t>
      </w:r>
    </w:p>
    <w:p w14:paraId="49E860DE" w14:textId="77777777" w:rsidR="002D3D30" w:rsidRPr="00C31450" w:rsidRDefault="002D3D30" w:rsidP="00641626">
      <w:pPr>
        <w:rPr>
          <w:rFonts w:eastAsia="Times New Roman" w:cs="Times New Roman"/>
          <w:b/>
          <w:bCs/>
          <w:sz w:val="27"/>
          <w:szCs w:val="27"/>
        </w:rPr>
      </w:pPr>
      <w:r w:rsidRPr="00C31450">
        <w:rPr>
          <w:b/>
          <w:bCs/>
        </w:rPr>
        <w:t>Bước 1: Sinh tất cả tập mục</w:t>
      </w:r>
    </w:p>
    <w:p w14:paraId="72D8FBF0" w14:textId="77777777" w:rsidR="002D3D30" w:rsidRDefault="002D3D30" w:rsidP="00641626">
      <w:r>
        <w:t>{A}, {B}, {C}, {AB}, {AC}, {BC}, {ABC}</w:t>
      </w:r>
    </w:p>
    <w:p w14:paraId="2CEA3CD8" w14:textId="7FF9590D" w:rsidR="00E84A54" w:rsidRPr="00D83F71" w:rsidRDefault="00E84A54" w:rsidP="00641626">
      <w:pPr>
        <w:rPr>
          <w:b/>
          <w:bCs/>
        </w:rPr>
      </w:pPr>
    </w:p>
    <w:p w14:paraId="25B5D12A" w14:textId="298A2844" w:rsidR="00E84A54" w:rsidRPr="00D83F71" w:rsidRDefault="00666D93" w:rsidP="00641626">
      <w:pPr>
        <w:rPr>
          <w:rFonts w:eastAsiaTheme="majorEastAsia" w:cstheme="majorBidi"/>
          <w:b/>
          <w:bCs/>
          <w:szCs w:val="24"/>
        </w:rPr>
      </w:pPr>
      <w:r w:rsidRPr="00D83F71">
        <w:rPr>
          <w:b/>
          <w:bCs/>
        </w:rPr>
        <w:t>Bước 2: Tính Support</w:t>
      </w:r>
    </w:p>
    <w:p w14:paraId="7EB91D2E" w14:textId="6EE49F0E" w:rsidR="00E84A54" w:rsidRDefault="00E84A54" w:rsidP="00641626"/>
    <w:tbl>
      <w:tblPr>
        <w:tblStyle w:val="TableGrid"/>
        <w:tblW w:w="0" w:type="auto"/>
        <w:tblLook w:val="04A0" w:firstRow="1" w:lastRow="0" w:firstColumn="1" w:lastColumn="0" w:noHBand="0" w:noVBand="1"/>
      </w:tblPr>
      <w:tblGrid>
        <w:gridCol w:w="3130"/>
        <w:gridCol w:w="3130"/>
        <w:gridCol w:w="3131"/>
      </w:tblGrid>
      <w:tr w:rsidR="003D64CE" w14:paraId="39DE0160" w14:textId="77777777" w:rsidTr="00E361B5">
        <w:tc>
          <w:tcPr>
            <w:tcW w:w="3130" w:type="dxa"/>
            <w:vAlign w:val="center"/>
          </w:tcPr>
          <w:p w14:paraId="06DDDF94" w14:textId="2F3659B8" w:rsidR="003D64CE" w:rsidRPr="003D64CE" w:rsidRDefault="003D64CE" w:rsidP="00641626">
            <w:pPr>
              <w:rPr>
                <w:b/>
                <w:bCs/>
              </w:rPr>
            </w:pPr>
            <w:r>
              <w:rPr>
                <w:b/>
                <w:bCs/>
              </w:rPr>
              <w:lastRenderedPageBreak/>
              <w:t>Itemset</w:t>
            </w:r>
          </w:p>
        </w:tc>
        <w:tc>
          <w:tcPr>
            <w:tcW w:w="3130" w:type="dxa"/>
            <w:vAlign w:val="center"/>
          </w:tcPr>
          <w:p w14:paraId="08D6E479" w14:textId="531CBD90" w:rsidR="003D64CE" w:rsidRPr="003D64CE" w:rsidRDefault="003D64CE" w:rsidP="00641626">
            <w:pPr>
              <w:rPr>
                <w:b/>
                <w:bCs/>
              </w:rPr>
            </w:pPr>
            <w:r>
              <w:rPr>
                <w:b/>
                <w:bCs/>
              </w:rPr>
              <w:t>Số lần xuất hiện</w:t>
            </w:r>
          </w:p>
        </w:tc>
        <w:tc>
          <w:tcPr>
            <w:tcW w:w="3131" w:type="dxa"/>
            <w:vAlign w:val="center"/>
          </w:tcPr>
          <w:p w14:paraId="37079B4F" w14:textId="10A10F5D" w:rsidR="003D64CE" w:rsidRPr="003D64CE" w:rsidRDefault="003D64CE" w:rsidP="00641626">
            <w:pPr>
              <w:rPr>
                <w:b/>
                <w:bCs/>
              </w:rPr>
            </w:pPr>
            <w:r>
              <w:rPr>
                <w:b/>
                <w:bCs/>
              </w:rPr>
              <w:t>Support</w:t>
            </w:r>
          </w:p>
        </w:tc>
      </w:tr>
      <w:tr w:rsidR="008A2C6A" w14:paraId="3760E8CD" w14:textId="77777777" w:rsidTr="003D64CE">
        <w:tc>
          <w:tcPr>
            <w:tcW w:w="3130" w:type="dxa"/>
          </w:tcPr>
          <w:p w14:paraId="14E78F9A" w14:textId="38F9E74C" w:rsidR="008A2C6A" w:rsidRDefault="008A2C6A" w:rsidP="00641626">
            <w:r>
              <w:t>A</w:t>
            </w:r>
          </w:p>
        </w:tc>
        <w:tc>
          <w:tcPr>
            <w:tcW w:w="3130" w:type="dxa"/>
          </w:tcPr>
          <w:p w14:paraId="127CC49D" w14:textId="72F3FFF1" w:rsidR="008A2C6A" w:rsidRDefault="008A2C6A" w:rsidP="00641626">
            <w:r>
              <w:t>4</w:t>
            </w:r>
          </w:p>
        </w:tc>
        <w:tc>
          <w:tcPr>
            <w:tcW w:w="3131" w:type="dxa"/>
          </w:tcPr>
          <w:p w14:paraId="578F8151" w14:textId="4BB50422" w:rsidR="008A2C6A" w:rsidRDefault="008A2C6A" w:rsidP="00641626">
            <w:r w:rsidRPr="00C10C55">
              <w:t>80%</w:t>
            </w:r>
          </w:p>
        </w:tc>
      </w:tr>
      <w:tr w:rsidR="008A2C6A" w14:paraId="1E9B11CD" w14:textId="77777777" w:rsidTr="003D64CE">
        <w:tc>
          <w:tcPr>
            <w:tcW w:w="3130" w:type="dxa"/>
          </w:tcPr>
          <w:p w14:paraId="1BCFDB4A" w14:textId="662B12DE" w:rsidR="008A2C6A" w:rsidRDefault="008A2C6A" w:rsidP="00641626">
            <w:r>
              <w:t>B</w:t>
            </w:r>
          </w:p>
        </w:tc>
        <w:tc>
          <w:tcPr>
            <w:tcW w:w="3130" w:type="dxa"/>
          </w:tcPr>
          <w:p w14:paraId="101C5F0E" w14:textId="15AEBD9C" w:rsidR="008A2C6A" w:rsidRDefault="008A2C6A" w:rsidP="00641626">
            <w:r>
              <w:t>4</w:t>
            </w:r>
          </w:p>
        </w:tc>
        <w:tc>
          <w:tcPr>
            <w:tcW w:w="3131" w:type="dxa"/>
          </w:tcPr>
          <w:p w14:paraId="2B776644" w14:textId="7A6C5BD9" w:rsidR="008A2C6A" w:rsidRDefault="008A2C6A" w:rsidP="00641626">
            <w:r w:rsidRPr="00C10C55">
              <w:t>80%</w:t>
            </w:r>
          </w:p>
        </w:tc>
      </w:tr>
      <w:tr w:rsidR="008A2C6A" w14:paraId="0E278DF9" w14:textId="77777777" w:rsidTr="003D64CE">
        <w:tc>
          <w:tcPr>
            <w:tcW w:w="3130" w:type="dxa"/>
          </w:tcPr>
          <w:p w14:paraId="3E06A9CF" w14:textId="1D7FBAB3" w:rsidR="008A2C6A" w:rsidRDefault="008A2C6A" w:rsidP="00641626">
            <w:r>
              <w:t>C</w:t>
            </w:r>
          </w:p>
        </w:tc>
        <w:tc>
          <w:tcPr>
            <w:tcW w:w="3130" w:type="dxa"/>
          </w:tcPr>
          <w:p w14:paraId="20AD36DA" w14:textId="6BACC34A" w:rsidR="008A2C6A" w:rsidRDefault="008A2C6A" w:rsidP="00641626">
            <w:r>
              <w:t>4</w:t>
            </w:r>
          </w:p>
        </w:tc>
        <w:tc>
          <w:tcPr>
            <w:tcW w:w="3131" w:type="dxa"/>
          </w:tcPr>
          <w:p w14:paraId="301E1C11" w14:textId="2A0C8952" w:rsidR="008A2C6A" w:rsidRDefault="008A2C6A" w:rsidP="00641626">
            <w:r w:rsidRPr="00C10C55">
              <w:t>80%</w:t>
            </w:r>
          </w:p>
        </w:tc>
      </w:tr>
      <w:tr w:rsidR="009560EB" w14:paraId="56F4B230" w14:textId="77777777" w:rsidTr="003D64CE">
        <w:tc>
          <w:tcPr>
            <w:tcW w:w="3130" w:type="dxa"/>
          </w:tcPr>
          <w:p w14:paraId="1E7E3C1C" w14:textId="118DA374" w:rsidR="009560EB" w:rsidRDefault="009560EB" w:rsidP="00641626">
            <w:r>
              <w:t>AB</w:t>
            </w:r>
          </w:p>
        </w:tc>
        <w:tc>
          <w:tcPr>
            <w:tcW w:w="3130" w:type="dxa"/>
          </w:tcPr>
          <w:p w14:paraId="6BD4CFEB" w14:textId="5DCCE1DF" w:rsidR="009560EB" w:rsidRDefault="009560EB" w:rsidP="00641626">
            <w:r>
              <w:t>3</w:t>
            </w:r>
          </w:p>
        </w:tc>
        <w:tc>
          <w:tcPr>
            <w:tcW w:w="3131" w:type="dxa"/>
          </w:tcPr>
          <w:p w14:paraId="5E394ABA" w14:textId="35E8D142" w:rsidR="009560EB" w:rsidRDefault="009560EB" w:rsidP="00641626">
            <w:r w:rsidRPr="00A13A86">
              <w:t>60%</w:t>
            </w:r>
          </w:p>
        </w:tc>
      </w:tr>
      <w:tr w:rsidR="009560EB" w14:paraId="612E2E98" w14:textId="77777777" w:rsidTr="003D64CE">
        <w:tc>
          <w:tcPr>
            <w:tcW w:w="3130" w:type="dxa"/>
          </w:tcPr>
          <w:p w14:paraId="0464B581" w14:textId="6323966A" w:rsidR="009560EB" w:rsidRDefault="009560EB" w:rsidP="00641626">
            <w:r>
              <w:t>AC</w:t>
            </w:r>
          </w:p>
        </w:tc>
        <w:tc>
          <w:tcPr>
            <w:tcW w:w="3130" w:type="dxa"/>
          </w:tcPr>
          <w:p w14:paraId="2693D614" w14:textId="180208BF" w:rsidR="009560EB" w:rsidRDefault="009560EB" w:rsidP="00641626">
            <w:r>
              <w:t>3</w:t>
            </w:r>
          </w:p>
        </w:tc>
        <w:tc>
          <w:tcPr>
            <w:tcW w:w="3131" w:type="dxa"/>
          </w:tcPr>
          <w:p w14:paraId="10888A4C" w14:textId="3FB0ADBD" w:rsidR="009560EB" w:rsidRDefault="009560EB" w:rsidP="00641626">
            <w:r w:rsidRPr="00A13A86">
              <w:t>60%</w:t>
            </w:r>
          </w:p>
        </w:tc>
      </w:tr>
      <w:tr w:rsidR="009560EB" w14:paraId="2DD2FC00" w14:textId="77777777" w:rsidTr="003D64CE">
        <w:tc>
          <w:tcPr>
            <w:tcW w:w="3130" w:type="dxa"/>
          </w:tcPr>
          <w:p w14:paraId="43BE64C5" w14:textId="3FD388FD" w:rsidR="009560EB" w:rsidRDefault="009560EB" w:rsidP="00641626">
            <w:r>
              <w:t>BC</w:t>
            </w:r>
          </w:p>
        </w:tc>
        <w:tc>
          <w:tcPr>
            <w:tcW w:w="3130" w:type="dxa"/>
          </w:tcPr>
          <w:p w14:paraId="7A2CB474" w14:textId="21164DF9" w:rsidR="009560EB" w:rsidRDefault="009560EB" w:rsidP="00641626">
            <w:r>
              <w:t>3</w:t>
            </w:r>
          </w:p>
        </w:tc>
        <w:tc>
          <w:tcPr>
            <w:tcW w:w="3131" w:type="dxa"/>
          </w:tcPr>
          <w:p w14:paraId="2013ACA5" w14:textId="7806008D" w:rsidR="009560EB" w:rsidRDefault="009560EB" w:rsidP="00641626">
            <w:r w:rsidRPr="00A13A86">
              <w:t>60%</w:t>
            </w:r>
          </w:p>
        </w:tc>
      </w:tr>
      <w:tr w:rsidR="003D64CE" w14:paraId="3C1F8F91" w14:textId="77777777" w:rsidTr="003D64CE">
        <w:tc>
          <w:tcPr>
            <w:tcW w:w="3130" w:type="dxa"/>
          </w:tcPr>
          <w:p w14:paraId="121A5F79" w14:textId="4FC4177C" w:rsidR="003D64CE" w:rsidRDefault="004274FC" w:rsidP="00641626">
            <w:r>
              <w:t>ABC</w:t>
            </w:r>
          </w:p>
        </w:tc>
        <w:tc>
          <w:tcPr>
            <w:tcW w:w="3130" w:type="dxa"/>
          </w:tcPr>
          <w:p w14:paraId="18CD65C6" w14:textId="6FBA00FA" w:rsidR="003D64CE" w:rsidRDefault="00537BA6" w:rsidP="00641626">
            <w:r>
              <w:t>2</w:t>
            </w:r>
          </w:p>
        </w:tc>
        <w:tc>
          <w:tcPr>
            <w:tcW w:w="3131" w:type="dxa"/>
          </w:tcPr>
          <w:p w14:paraId="1AC614FB" w14:textId="116AA9B9" w:rsidR="003D64CE" w:rsidRDefault="009560EB" w:rsidP="00641626">
            <w:r>
              <w:t>20%</w:t>
            </w:r>
          </w:p>
        </w:tc>
      </w:tr>
    </w:tbl>
    <w:p w14:paraId="53B6DC23" w14:textId="10B1E120" w:rsidR="00E84A54" w:rsidRDefault="00187042" w:rsidP="00641626">
      <w:r>
        <w:t>-&gt;</w:t>
      </w:r>
      <w:r>
        <w:t>Tất cả đều là tập phổ biến.</w:t>
      </w:r>
    </w:p>
    <w:p w14:paraId="1FE999C2" w14:textId="77777777" w:rsidR="005F1423" w:rsidRPr="00D83F71" w:rsidRDefault="005F1423" w:rsidP="00641626">
      <w:pPr>
        <w:rPr>
          <w:rFonts w:eastAsia="Times New Roman" w:cs="Times New Roman"/>
          <w:b/>
          <w:bCs/>
          <w:sz w:val="27"/>
          <w:szCs w:val="27"/>
        </w:rPr>
      </w:pPr>
      <w:r w:rsidRPr="00D83F71">
        <w:rPr>
          <w:b/>
          <w:bCs/>
        </w:rPr>
        <w:t>Bước 3: Sinh luật</w:t>
      </w:r>
    </w:p>
    <w:p w14:paraId="5FBC6B49" w14:textId="77777777" w:rsidR="005F1423" w:rsidRDefault="005F1423" w:rsidP="00641626">
      <w:r>
        <w:t>Từ ABC sinh:</w:t>
      </w:r>
    </w:p>
    <w:p w14:paraId="0F8DCBC0" w14:textId="1EFAAC45" w:rsidR="005F1423" w:rsidRPr="00A36FDC" w:rsidRDefault="00CD4DA6" w:rsidP="00641626">
      <w:pPr>
        <w:rPr>
          <w:b/>
          <w:bCs/>
        </w:rPr>
      </w:pPr>
      <w:r w:rsidRPr="00A36FDC">
        <w:rPr>
          <w:b/>
          <w:bCs/>
        </w:rPr>
        <w:t>-</w:t>
      </w:r>
      <w:r w:rsidR="00CF6229">
        <w:rPr>
          <w:b/>
          <w:bCs/>
        </w:rPr>
        <w:t xml:space="preserve"> </w:t>
      </w:r>
      <w:r w:rsidR="005F1423" w:rsidRPr="00A36FDC">
        <w:rPr>
          <w:b/>
          <w:bCs/>
        </w:rPr>
        <w:t>AB → C</w:t>
      </w:r>
      <w:r w:rsidR="00317672" w:rsidRPr="00A36FDC">
        <w:rPr>
          <w:b/>
          <w:bCs/>
        </w:rPr>
        <w:br/>
      </w:r>
      <w:r w:rsidRPr="00A36FDC">
        <w:rPr>
          <w:b/>
          <w:bCs/>
        </w:rPr>
        <w:t>-</w:t>
      </w:r>
      <w:r w:rsidR="00CF6229">
        <w:rPr>
          <w:b/>
          <w:bCs/>
        </w:rPr>
        <w:t xml:space="preserve"> </w:t>
      </w:r>
      <w:r w:rsidR="005F1423" w:rsidRPr="00A36FDC">
        <w:rPr>
          <w:b/>
          <w:bCs/>
        </w:rPr>
        <w:t>AC → B</w:t>
      </w:r>
      <w:r w:rsidR="00317672" w:rsidRPr="00A36FDC">
        <w:rPr>
          <w:b/>
          <w:bCs/>
        </w:rPr>
        <w:br/>
      </w:r>
      <w:r w:rsidRPr="00A36FDC">
        <w:rPr>
          <w:b/>
          <w:bCs/>
        </w:rPr>
        <w:t>-</w:t>
      </w:r>
      <w:r w:rsidR="00CF6229">
        <w:rPr>
          <w:b/>
          <w:bCs/>
        </w:rPr>
        <w:t xml:space="preserve"> </w:t>
      </w:r>
      <w:r w:rsidR="005F1423" w:rsidRPr="00A36FDC">
        <w:rPr>
          <w:b/>
          <w:bCs/>
        </w:rPr>
        <w:t>BC → A</w:t>
      </w:r>
      <w:r w:rsidR="00317672" w:rsidRPr="00A36FDC">
        <w:rPr>
          <w:b/>
          <w:bCs/>
        </w:rPr>
        <w:br/>
      </w:r>
      <w:r w:rsidRPr="00A36FDC">
        <w:rPr>
          <w:b/>
          <w:bCs/>
        </w:rPr>
        <w:t>-</w:t>
      </w:r>
      <w:r w:rsidR="00CF6229">
        <w:rPr>
          <w:b/>
          <w:bCs/>
        </w:rPr>
        <w:t xml:space="preserve"> </w:t>
      </w:r>
      <w:r w:rsidR="005F1423" w:rsidRPr="00A36FDC">
        <w:rPr>
          <w:b/>
          <w:bCs/>
        </w:rPr>
        <w:t>A → BC</w:t>
      </w:r>
      <w:r w:rsidR="00317672" w:rsidRPr="00A36FDC">
        <w:rPr>
          <w:b/>
          <w:bCs/>
        </w:rPr>
        <w:br/>
      </w:r>
      <w:r w:rsidRPr="00A36FDC">
        <w:rPr>
          <w:b/>
          <w:bCs/>
        </w:rPr>
        <w:t>-</w:t>
      </w:r>
      <w:r w:rsidR="00CF6229">
        <w:rPr>
          <w:b/>
          <w:bCs/>
        </w:rPr>
        <w:t xml:space="preserve"> </w:t>
      </w:r>
      <w:r w:rsidR="005F1423" w:rsidRPr="00A36FDC">
        <w:rPr>
          <w:b/>
          <w:bCs/>
        </w:rPr>
        <w:t>B → AC</w:t>
      </w:r>
      <w:r w:rsidR="00317672" w:rsidRPr="00A36FDC">
        <w:rPr>
          <w:b/>
          <w:bCs/>
        </w:rPr>
        <w:br/>
      </w:r>
      <w:r w:rsidRPr="00A36FDC">
        <w:rPr>
          <w:b/>
          <w:bCs/>
        </w:rPr>
        <w:t>-</w:t>
      </w:r>
      <w:r w:rsidR="005F1423" w:rsidRPr="00A36FDC">
        <w:rPr>
          <w:b/>
          <w:bCs/>
        </w:rPr>
        <w:t>C → AB</w:t>
      </w:r>
    </w:p>
    <w:p w14:paraId="1B04F3EF" w14:textId="77777777" w:rsidR="009E6C3F" w:rsidRDefault="009E6C3F" w:rsidP="00641626">
      <w:pPr>
        <w:rPr>
          <w:rFonts w:eastAsia="Times New Roman" w:cs="Times New Roman"/>
          <w:sz w:val="27"/>
          <w:szCs w:val="27"/>
        </w:rPr>
      </w:pPr>
      <w:r>
        <w:t>Bước 4: Tính confidence</w:t>
      </w:r>
    </w:p>
    <w:p w14:paraId="280EE23B" w14:textId="77777777" w:rsidR="009E6C3F" w:rsidRDefault="009E6C3F" w:rsidP="00641626">
      <w:r>
        <w:t>Ví dụ:</w:t>
      </w:r>
    </w:p>
    <w:p w14:paraId="5A7C4E0B" w14:textId="05383F2F" w:rsidR="002C68E4" w:rsidRDefault="002C68E4" w:rsidP="00641626">
      <m:oMathPara>
        <m:oMath>
          <m:r>
            <m:rPr>
              <m:sty m:val="bi"/>
            </m:rPr>
            <w:rPr>
              <w:rFonts w:ascii="Cambria Math" w:hAnsi="Cambria Math"/>
              <w:sz w:val="32"/>
              <w:szCs w:val="32"/>
            </w:rPr>
            <m:t>Conf</m:t>
          </m:r>
          <m:d>
            <m:dPr>
              <m:ctrlPr>
                <w:rPr>
                  <w:rFonts w:ascii="Cambria Math" w:hAnsi="Cambria Math"/>
                  <w:b/>
                  <w:bCs/>
                  <w:i/>
                  <w:sz w:val="32"/>
                  <w:szCs w:val="32"/>
                </w:rPr>
              </m:ctrlPr>
            </m:dPr>
            <m:e>
              <m:r>
                <m:rPr>
                  <m:sty m:val="bi"/>
                </m:rPr>
                <w:rPr>
                  <w:rFonts w:ascii="Cambria Math" w:hAnsi="Cambria Math"/>
                  <w:sz w:val="32"/>
                  <w:szCs w:val="32"/>
                </w:rPr>
                <m:t>AB</m:t>
              </m:r>
              <m:r>
                <m:rPr>
                  <m:sty m:val="bi"/>
                </m:rPr>
                <w:rPr>
                  <w:rFonts w:ascii="Cambria Math" w:hAnsi="Cambria Math"/>
                  <w:sz w:val="32"/>
                  <w:szCs w:val="32"/>
                </w:rPr>
                <m:t>→</m:t>
              </m:r>
              <m:r>
                <m:rPr>
                  <m:sty m:val="bi"/>
                </m:rPr>
                <w:rPr>
                  <w:rFonts w:ascii="Cambria Math" w:hAnsi="Cambria Math"/>
                  <w:sz w:val="32"/>
                  <w:szCs w:val="32"/>
                </w:rPr>
                <m:t>C</m:t>
              </m:r>
              <m:r>
                <m:rPr>
                  <m:sty m:val="bi"/>
                </m:rPr>
                <w:rPr>
                  <w:rFonts w:ascii="Cambria Math" w:hAnsi="Cambria Math"/>
                  <w:sz w:val="32"/>
                  <w:szCs w:val="32"/>
                </w:rPr>
                <m:t xml:space="preserve"> </m:t>
              </m:r>
            </m:e>
          </m:d>
          <m:r>
            <m:rPr>
              <m:sty m:val="bi"/>
            </m:rPr>
            <w:rPr>
              <w:rFonts w:ascii="Cambria Math" w:hAnsi="Cambria Math"/>
              <w:sz w:val="32"/>
              <w:szCs w:val="32"/>
            </w:rPr>
            <m:t>=</m:t>
          </m:r>
          <m:f>
            <m:fPr>
              <m:ctrlPr>
                <w:rPr>
                  <w:rFonts w:ascii="Cambria Math" w:eastAsia="Times New Roman" w:hAnsi="Cambria Math" w:cs="Times New Roman"/>
                  <w:b/>
                  <w:bCs/>
                  <w:i/>
                  <w:sz w:val="32"/>
                  <w:szCs w:val="32"/>
                </w:rPr>
              </m:ctrlPr>
            </m:fPr>
            <m:num>
              <m:r>
                <m:rPr>
                  <m:sty m:val="bi"/>
                </m:rPr>
                <w:rPr>
                  <w:rFonts w:ascii="Cambria Math" w:hAnsi="Cambria Math"/>
                  <w:sz w:val="32"/>
                  <w:szCs w:val="32"/>
                </w:rPr>
                <m:t>Support(ABC)</m:t>
              </m:r>
            </m:num>
            <m:den>
              <m:r>
                <m:rPr>
                  <m:sty m:val="bi"/>
                </m:rPr>
                <w:rPr>
                  <w:rFonts w:ascii="Cambria Math" w:hAnsi="Cambria Math"/>
                  <w:sz w:val="32"/>
                  <w:szCs w:val="32"/>
                </w:rPr>
                <m:t>Support(AB)</m:t>
              </m:r>
            </m:den>
          </m:f>
          <m:r>
            <m:rPr>
              <m:sty m:val="bi"/>
            </m:rPr>
            <w:rPr>
              <w:rFonts w:ascii="Cambria Math" w:hAnsi="Cambria Math"/>
              <w:sz w:val="32"/>
              <w:szCs w:val="32"/>
            </w:rPr>
            <m:t>=</m:t>
          </m:r>
          <m:f>
            <m:fPr>
              <m:ctrlPr>
                <w:rPr>
                  <w:rFonts w:ascii="Cambria Math" w:eastAsia="Times New Roman" w:hAnsi="Cambria Math" w:cs="Times New Roman"/>
                  <w:b/>
                  <w:bCs/>
                  <w:i/>
                  <w:sz w:val="32"/>
                  <w:szCs w:val="32"/>
                </w:rPr>
              </m:ctrlPr>
            </m:fPr>
            <m:num>
              <m:r>
                <m:rPr>
                  <m:sty m:val="bi"/>
                </m:rPr>
                <w:rPr>
                  <w:rFonts w:ascii="Cambria Math" w:hAnsi="Cambria Math"/>
                  <w:sz w:val="32"/>
                  <w:szCs w:val="32"/>
                </w:rPr>
                <m:t>2</m:t>
              </m:r>
            </m:num>
            <m:den>
              <m:r>
                <m:rPr>
                  <m:sty m:val="bi"/>
                </m:rPr>
                <w:rPr>
                  <w:rFonts w:ascii="Cambria Math" w:hAnsi="Cambria Math"/>
                  <w:sz w:val="32"/>
                  <w:szCs w:val="32"/>
                </w:rPr>
                <m:t>3</m:t>
              </m:r>
            </m:den>
          </m:f>
          <m:r>
            <m:rPr>
              <m:sty m:val="bi"/>
            </m:rPr>
            <w:rPr>
              <w:rFonts w:ascii="Cambria Math" w:hAnsi="Cambria Math"/>
              <w:sz w:val="32"/>
              <w:szCs w:val="32"/>
            </w:rPr>
            <m:t>=</m:t>
          </m:r>
          <m:r>
            <m:rPr>
              <m:sty m:val="bi"/>
            </m:rPr>
            <w:rPr>
              <w:rFonts w:ascii="Cambria Math" w:hAnsi="Cambria Math"/>
              <w:sz w:val="32"/>
              <w:szCs w:val="32"/>
            </w:rPr>
            <m:t>66.7</m:t>
          </m:r>
          <m:r>
            <m:rPr>
              <m:sty m:val="bi"/>
            </m:rPr>
            <w:rPr>
              <w:rFonts w:ascii="Cambria Math" w:hAnsi="Cambria Math"/>
              <w:sz w:val="32"/>
              <w:szCs w:val="32"/>
            </w:rPr>
            <m:t>%</m:t>
          </m:r>
        </m:oMath>
      </m:oMathPara>
    </w:p>
    <w:p w14:paraId="02E75E55" w14:textId="1477A519" w:rsidR="0037736A" w:rsidRDefault="0037736A" w:rsidP="00641626">
      <m:oMathPara>
        <m:oMath>
          <m:r>
            <m:rPr>
              <m:sty m:val="bi"/>
            </m:rPr>
            <w:rPr>
              <w:rFonts w:ascii="Cambria Math" w:hAnsi="Cambria Math"/>
              <w:sz w:val="32"/>
              <w:szCs w:val="32"/>
            </w:rPr>
            <m:t>Conf</m:t>
          </m:r>
          <m:d>
            <m:dPr>
              <m:ctrlPr>
                <w:rPr>
                  <w:rFonts w:ascii="Cambria Math" w:hAnsi="Cambria Math"/>
                  <w:b/>
                  <w:bCs/>
                  <w:i/>
                  <w:sz w:val="32"/>
                  <w:szCs w:val="32"/>
                </w:rPr>
              </m:ctrlPr>
            </m:dPr>
            <m:e>
              <m:r>
                <m:rPr>
                  <m:sty m:val="bi"/>
                </m:rPr>
                <w:rPr>
                  <w:rFonts w:ascii="Cambria Math" w:hAnsi="Cambria Math"/>
                  <w:sz w:val="32"/>
                  <w:szCs w:val="32"/>
                </w:rPr>
                <m:t>A→</m:t>
              </m:r>
              <m:r>
                <m:rPr>
                  <m:sty m:val="bi"/>
                </m:rPr>
                <w:rPr>
                  <w:rFonts w:ascii="Cambria Math" w:hAnsi="Cambria Math"/>
                  <w:sz w:val="32"/>
                  <w:szCs w:val="32"/>
                </w:rPr>
                <m:t>B</m:t>
              </m:r>
              <m:r>
                <m:rPr>
                  <m:sty m:val="bi"/>
                </m:rPr>
                <w:rPr>
                  <w:rFonts w:ascii="Cambria Math" w:hAnsi="Cambria Math"/>
                  <w:sz w:val="32"/>
                  <w:szCs w:val="32"/>
                </w:rPr>
                <m:t xml:space="preserve">C </m:t>
              </m:r>
            </m:e>
          </m:d>
          <m:r>
            <m:rPr>
              <m:sty m:val="bi"/>
            </m:rPr>
            <w:rPr>
              <w:rFonts w:ascii="Cambria Math" w:hAnsi="Cambria Math"/>
              <w:sz w:val="32"/>
              <w:szCs w:val="32"/>
            </w:rPr>
            <m:t>=</m:t>
          </m:r>
          <m:f>
            <m:fPr>
              <m:ctrlPr>
                <w:rPr>
                  <w:rFonts w:ascii="Cambria Math" w:eastAsia="Times New Roman" w:hAnsi="Cambria Math" w:cs="Times New Roman"/>
                  <w:b/>
                  <w:bCs/>
                  <w:i/>
                  <w:sz w:val="32"/>
                  <w:szCs w:val="32"/>
                </w:rPr>
              </m:ctrlPr>
            </m:fPr>
            <m:num>
              <m:r>
                <m:rPr>
                  <m:sty m:val="bi"/>
                </m:rPr>
                <w:rPr>
                  <w:rFonts w:ascii="Cambria Math" w:hAnsi="Cambria Math"/>
                  <w:sz w:val="32"/>
                  <w:szCs w:val="32"/>
                </w:rPr>
                <m:t>2</m:t>
              </m:r>
            </m:num>
            <m:den>
              <m:r>
                <m:rPr>
                  <m:sty m:val="bi"/>
                </m:rPr>
                <w:rPr>
                  <w:rFonts w:ascii="Cambria Math" w:hAnsi="Cambria Math"/>
                  <w:sz w:val="32"/>
                  <w:szCs w:val="32"/>
                </w:rPr>
                <m:t>4</m:t>
              </m:r>
            </m:den>
          </m:f>
          <m:r>
            <m:rPr>
              <m:sty m:val="bi"/>
            </m:rPr>
            <w:rPr>
              <w:rFonts w:ascii="Cambria Math" w:hAnsi="Cambria Math"/>
              <w:sz w:val="32"/>
              <w:szCs w:val="32"/>
            </w:rPr>
            <m:t>=</m:t>
          </m:r>
          <m:r>
            <m:rPr>
              <m:sty m:val="bi"/>
            </m:rPr>
            <w:rPr>
              <w:rFonts w:ascii="Cambria Math" w:hAnsi="Cambria Math"/>
              <w:sz w:val="32"/>
              <w:szCs w:val="32"/>
            </w:rPr>
            <m:t>50</m:t>
          </m:r>
          <m:r>
            <m:rPr>
              <m:sty m:val="bi"/>
            </m:rPr>
            <w:rPr>
              <w:rFonts w:ascii="Cambria Math" w:hAnsi="Cambria Math"/>
              <w:sz w:val="32"/>
              <w:szCs w:val="32"/>
            </w:rPr>
            <m:t>%</m:t>
          </m:r>
        </m:oMath>
      </m:oMathPara>
    </w:p>
    <w:p w14:paraId="1F8A8E95" w14:textId="39C734DC" w:rsidR="00E84A54" w:rsidRDefault="009F27F9" w:rsidP="00641626">
      <w:r>
        <w:t xml:space="preserve">Giữ các luật </w:t>
      </w:r>
      <w:r w:rsidR="00206520" w:rsidRPr="00C64EAD">
        <w:rPr>
          <w:rFonts w:eastAsiaTheme="majorEastAsia" w:cstheme="majorBidi"/>
          <w:color w:val="000000" w:themeColor="text1"/>
          <w:szCs w:val="24"/>
        </w:rPr>
        <w:t>&gt;=</w:t>
      </w:r>
      <w:r w:rsidR="00C64EAD" w:rsidRPr="00C64EAD">
        <w:rPr>
          <w:rFonts w:eastAsiaTheme="majorEastAsia" w:cstheme="majorBidi"/>
          <w:color w:val="000000" w:themeColor="text1"/>
          <w:szCs w:val="24"/>
        </w:rPr>
        <w:t xml:space="preserve"> 60%</w:t>
      </w:r>
    </w:p>
    <w:p w14:paraId="787DCE89" w14:textId="6C4C2DD5" w:rsidR="00E84A54" w:rsidRDefault="00E84A54" w:rsidP="00641626"/>
    <w:p w14:paraId="4187446E" w14:textId="35E2C3FF" w:rsidR="00E84A54" w:rsidRDefault="00E84A54" w:rsidP="00641626"/>
    <w:p w14:paraId="5785E0CE" w14:textId="04A82EF1" w:rsidR="00E84A54" w:rsidRDefault="00E84A54" w:rsidP="00641626"/>
    <w:p w14:paraId="1781600E" w14:textId="77777777" w:rsidR="00D00AA7" w:rsidRPr="00757539" w:rsidRDefault="00054399" w:rsidP="00757539">
      <w:pPr>
        <w:pStyle w:val="Heading3"/>
        <w:rPr>
          <w:b w:val="0"/>
          <w:bCs/>
        </w:rPr>
      </w:pPr>
      <w:bookmarkStart w:id="41" w:name="_Toc219209733"/>
      <w:r>
        <w:rPr>
          <w:rFonts w:eastAsiaTheme="minorHAnsi" w:cstheme="minorBidi"/>
          <w:szCs w:val="22"/>
        </w:rPr>
        <w:lastRenderedPageBreak/>
        <w:t>3.3.4 Độ phức tạp</w:t>
      </w:r>
      <w:bookmarkEnd w:id="41"/>
      <w:r>
        <w:rPr>
          <w:rFonts w:eastAsiaTheme="minorHAnsi" w:cstheme="minorBidi"/>
          <w:szCs w:val="22"/>
        </w:rPr>
        <w:t xml:space="preserve"> </w:t>
      </w:r>
      <w:r w:rsidR="00FC1937">
        <w:rPr>
          <w:rFonts w:eastAsiaTheme="minorHAnsi" w:cstheme="minorBidi"/>
          <w:szCs w:val="22"/>
        </w:rPr>
        <w:br/>
      </w:r>
    </w:p>
    <w:p w14:paraId="04DEC685" w14:textId="08D13347" w:rsidR="00D25933" w:rsidRPr="00D25933" w:rsidRDefault="00D25933" w:rsidP="002251C4">
      <w:r w:rsidRPr="00D25933">
        <w:t>Số tập mục cần xét:</w:t>
      </w:r>
      <w:r w:rsidR="007B13AD" w:rsidRPr="00757539">
        <w:t xml:space="preserve">  </w:t>
      </w:r>
      <w:r w:rsidR="007B13AD" w:rsidRPr="00757539">
        <w:tab/>
      </w:r>
      <w:r w:rsidR="007B13AD" w:rsidRPr="00757539">
        <w:tab/>
        <w:t xml:space="preserve">              </w:t>
      </w:r>
      <w:r w:rsidR="007B13AD" w:rsidRPr="00757539">
        <w:rPr>
          <w:color w:val="000000" w:themeColor="text1"/>
        </w:rPr>
        <w:t>2ⁿ − 1</w:t>
      </w:r>
      <w:r w:rsidR="00B235B9" w:rsidRPr="00757539">
        <w:br/>
      </w:r>
      <w:r w:rsidRPr="00D25933">
        <w:t>Phải quét CSDL rất nhiều lần.</w:t>
      </w:r>
    </w:p>
    <w:p w14:paraId="71727FAE" w14:textId="08C4767A" w:rsidR="00D25933" w:rsidRPr="00D25933" w:rsidRDefault="00CA25CB" w:rsidP="002251C4">
      <w:r w:rsidRPr="00757539">
        <w:t>-&gt;</w:t>
      </w:r>
      <w:r w:rsidR="00D25933" w:rsidRPr="00D25933">
        <w:t xml:space="preserve"> Khi n lớn, thuật toán trở nên không khả thi.</w:t>
      </w:r>
    </w:p>
    <w:p w14:paraId="398B061F" w14:textId="77777777" w:rsidR="00E84A54" w:rsidRPr="009A2B74" w:rsidRDefault="00E84A54" w:rsidP="009A2B74">
      <w:pPr>
        <w:pStyle w:val="NormalWeb"/>
        <w:rPr>
          <w:rFonts w:eastAsiaTheme="minorHAnsi" w:cstheme="minorBidi"/>
          <w:sz w:val="28"/>
          <w:szCs w:val="22"/>
        </w:rPr>
      </w:pPr>
    </w:p>
    <w:p w14:paraId="32458EA7" w14:textId="51F77F88" w:rsidR="001062F3" w:rsidRDefault="009D45AF" w:rsidP="00676C1E">
      <w:pPr>
        <w:pStyle w:val="Heading2"/>
        <w:rPr>
          <w:rFonts w:cs="Times New Roman"/>
          <w:lang w:val="vi-VN"/>
        </w:rPr>
      </w:pPr>
      <w:bookmarkStart w:id="42" w:name="_Toc219155601"/>
      <w:bookmarkStart w:id="43" w:name="_Toc219208482"/>
      <w:bookmarkStart w:id="44" w:name="_Toc219209734"/>
      <w:r w:rsidRPr="00213CB1">
        <w:rPr>
          <w:rFonts w:cs="Times New Roman"/>
          <w:lang w:val="vi-VN"/>
        </w:rPr>
        <w:t>3</w:t>
      </w:r>
      <w:r w:rsidR="003E4648" w:rsidRPr="00213CB1">
        <w:rPr>
          <w:rFonts w:cs="Times New Roman"/>
          <w:lang w:val="vi-VN"/>
        </w:rPr>
        <w:t>.</w:t>
      </w:r>
      <w:r w:rsidR="003E4648" w:rsidRPr="00DE370A">
        <w:rPr>
          <w:rFonts w:cs="Times New Roman"/>
          <w:lang w:val="vi-VN"/>
        </w:rPr>
        <w:t>4</w:t>
      </w:r>
      <w:r w:rsidR="003E4648" w:rsidRPr="00213CB1">
        <w:rPr>
          <w:rFonts w:cs="Times New Roman"/>
          <w:lang w:val="vi-VN"/>
        </w:rPr>
        <w:t xml:space="preserve">. </w:t>
      </w:r>
      <w:bookmarkEnd w:id="32"/>
      <w:bookmarkEnd w:id="33"/>
      <w:bookmarkEnd w:id="34"/>
      <w:bookmarkEnd w:id="35"/>
      <w:bookmarkEnd w:id="42"/>
      <w:r w:rsidR="00B46842" w:rsidRPr="00213CB1">
        <w:rPr>
          <w:rFonts w:cs="Times New Roman"/>
          <w:lang w:val="vi-VN"/>
        </w:rPr>
        <w:t>Cơ sở dữ liệu giao dịch</w:t>
      </w:r>
      <w:bookmarkEnd w:id="43"/>
      <w:bookmarkEnd w:id="44"/>
    </w:p>
    <w:p w14:paraId="1EE45CF9" w14:textId="19624BDC" w:rsidR="00672E9C" w:rsidRDefault="00672E9C" w:rsidP="00672E9C">
      <w:pPr>
        <w:rPr>
          <w:lang w:val="vi-VN"/>
        </w:rPr>
      </w:pPr>
    </w:p>
    <w:p w14:paraId="484F776F" w14:textId="77777777" w:rsidR="002F1ED7" w:rsidRDefault="002F1ED7" w:rsidP="00C82917">
      <w:pPr>
        <w:pStyle w:val="Heading3"/>
        <w:rPr>
          <w:rFonts w:eastAsia="Times New Roman" w:cs="Times New Roman"/>
          <w:sz w:val="36"/>
          <w:szCs w:val="36"/>
        </w:rPr>
      </w:pPr>
      <w:bookmarkStart w:id="45" w:name="_Toc219209735"/>
      <w:r>
        <w:rPr>
          <w:rStyle w:val="Strong"/>
          <w:b/>
          <w:bCs w:val="0"/>
        </w:rPr>
        <w:t>3.4.1. Khái niệm</w:t>
      </w:r>
      <w:bookmarkEnd w:id="45"/>
    </w:p>
    <w:p w14:paraId="2BA5AC00" w14:textId="1B222796" w:rsidR="002F1ED7" w:rsidRPr="00E31B4A" w:rsidRDefault="00D84609" w:rsidP="002F1ED7">
      <w:pPr>
        <w:pStyle w:val="NormalWeb"/>
        <w:rPr>
          <w:rFonts w:eastAsiaTheme="majorEastAsia"/>
          <w:bCs/>
          <w:color w:val="000000" w:themeColor="text1"/>
          <w:sz w:val="28"/>
          <w:szCs w:val="26"/>
          <w:lang w:val="vi-VN"/>
        </w:rPr>
      </w:pPr>
      <w:r>
        <w:rPr>
          <w:rFonts w:eastAsiaTheme="majorEastAsia"/>
          <w:bCs/>
          <w:color w:val="000000" w:themeColor="text1"/>
          <w:sz w:val="28"/>
          <w:szCs w:val="26"/>
        </w:rPr>
        <w:t xml:space="preserve"> </w:t>
      </w:r>
      <w:r w:rsidR="002F1ED7" w:rsidRPr="00E31B4A">
        <w:rPr>
          <w:rFonts w:eastAsiaTheme="majorEastAsia"/>
          <w:bCs/>
          <w:color w:val="000000" w:themeColor="text1"/>
          <w:sz w:val="28"/>
          <w:szCs w:val="26"/>
          <w:lang w:val="vi-VN"/>
        </w:rPr>
        <w:t>Cơ sở dữ liệu giao dịch (</w:t>
      </w:r>
      <w:r w:rsidR="002F1ED7" w:rsidRPr="004C3516">
        <w:rPr>
          <w:rFonts w:eastAsiaTheme="majorEastAsia"/>
          <w:b/>
          <w:color w:val="000000" w:themeColor="text1"/>
          <w:sz w:val="28"/>
          <w:szCs w:val="26"/>
          <w:lang w:val="vi-VN"/>
        </w:rPr>
        <w:t>Transaction Database</w:t>
      </w:r>
      <w:r w:rsidR="002F1ED7" w:rsidRPr="00E31B4A">
        <w:rPr>
          <w:rFonts w:eastAsiaTheme="majorEastAsia"/>
          <w:bCs/>
          <w:color w:val="000000" w:themeColor="text1"/>
          <w:sz w:val="28"/>
          <w:szCs w:val="26"/>
          <w:lang w:val="vi-VN"/>
        </w:rPr>
        <w:t>) là dạng dữ liệu phổ biến nhất được sử dụng trong khai thác luật kết hợp. Trong loại cơ sở dữ liệu này, mỗi bản ghi (record) biểu diễn một giao dịch, và mỗi giao dịch bao gồm một tập các mục (items) được thực hiện cùng nhau.</w:t>
      </w:r>
    </w:p>
    <w:p w14:paraId="0DC44B34" w14:textId="77777777" w:rsidR="002F1ED7" w:rsidRPr="00E31B4A" w:rsidRDefault="002F1ED7" w:rsidP="002F1ED7">
      <w:pPr>
        <w:pStyle w:val="NormalWeb"/>
        <w:rPr>
          <w:rFonts w:eastAsiaTheme="majorEastAsia"/>
          <w:bCs/>
          <w:color w:val="000000" w:themeColor="text1"/>
          <w:sz w:val="28"/>
          <w:szCs w:val="26"/>
          <w:lang w:val="vi-VN"/>
        </w:rPr>
      </w:pPr>
      <w:r w:rsidRPr="00E31B4A">
        <w:rPr>
          <w:rFonts w:eastAsiaTheme="majorEastAsia"/>
          <w:bCs/>
          <w:color w:val="000000" w:themeColor="text1"/>
          <w:sz w:val="28"/>
          <w:szCs w:val="26"/>
          <w:lang w:val="vi-VN"/>
        </w:rPr>
        <w:t>Trong bài toán phân tích giỏ hàng, mỗi giao dịch thường tương ứng với một hóa đơn mua hàng, còn mỗi item là một sản phẩm.</w:t>
      </w:r>
    </w:p>
    <w:p w14:paraId="3E85BD24" w14:textId="77777777" w:rsidR="002F1ED7" w:rsidRPr="00D6192E" w:rsidRDefault="002F1ED7" w:rsidP="002F1ED7">
      <w:pPr>
        <w:pStyle w:val="NormalWeb"/>
        <w:rPr>
          <w:rFonts w:eastAsiaTheme="majorEastAsia"/>
          <w:b/>
          <w:color w:val="000000" w:themeColor="text1"/>
          <w:sz w:val="28"/>
          <w:szCs w:val="26"/>
          <w:lang w:val="vi-VN"/>
        </w:rPr>
      </w:pPr>
      <w:r w:rsidRPr="00D6192E">
        <w:rPr>
          <w:rFonts w:eastAsiaTheme="majorEastAsia"/>
          <w:b/>
          <w:color w:val="000000" w:themeColor="text1"/>
          <w:sz w:val="28"/>
          <w:szCs w:val="26"/>
          <w:lang w:val="vi-VN"/>
        </w:rPr>
        <w:t>Biểu diễn tổng quát:</w:t>
      </w:r>
    </w:p>
    <w:p w14:paraId="23222F0C" w14:textId="5B16E945" w:rsidR="00CF652A" w:rsidRDefault="00B96734" w:rsidP="00BB59E8">
      <w:pPr>
        <w:spacing w:line="276" w:lineRule="auto"/>
        <w:ind w:left="360"/>
        <w:jc w:val="center"/>
        <w:rPr>
          <w:rFonts w:eastAsiaTheme="majorEastAsia" w:cs="Times New Roman"/>
          <w:b/>
          <w:color w:val="000000" w:themeColor="text1"/>
          <w:szCs w:val="26"/>
        </w:rPr>
      </w:pPr>
      <w:r>
        <w:rPr>
          <w:rFonts w:eastAsiaTheme="majorEastAsia" w:cs="Times New Roman"/>
          <w:b/>
          <w:color w:val="000000" w:themeColor="text1"/>
          <w:szCs w:val="26"/>
        </w:rPr>
        <w:t>D={T</w:t>
      </w:r>
      <w:proofErr w:type="gramStart"/>
      <w:r w:rsidRPr="000A1807">
        <w:rPr>
          <w:rFonts w:eastAsiaTheme="majorEastAsia" w:cs="Times New Roman"/>
          <w:b/>
          <w:color w:val="000000" w:themeColor="text1"/>
          <w:sz w:val="24"/>
          <w:szCs w:val="24"/>
        </w:rPr>
        <w:t>1</w:t>
      </w:r>
      <w:r>
        <w:rPr>
          <w:rFonts w:eastAsiaTheme="majorEastAsia" w:cs="Times New Roman"/>
          <w:b/>
          <w:color w:val="000000" w:themeColor="text1"/>
          <w:szCs w:val="26"/>
        </w:rPr>
        <w:t>,T</w:t>
      </w:r>
      <w:proofErr w:type="gramEnd"/>
      <w:r w:rsidRPr="000A1807">
        <w:rPr>
          <w:rFonts w:eastAsiaTheme="majorEastAsia" w:cs="Times New Roman"/>
          <w:b/>
          <w:color w:val="000000" w:themeColor="text1"/>
          <w:sz w:val="24"/>
          <w:szCs w:val="24"/>
        </w:rPr>
        <w:t>2</w:t>
      </w:r>
      <w:r>
        <w:rPr>
          <w:rFonts w:eastAsiaTheme="majorEastAsia" w:cs="Times New Roman"/>
          <w:b/>
          <w:color w:val="000000" w:themeColor="text1"/>
          <w:szCs w:val="26"/>
        </w:rPr>
        <w:t>,…T</w:t>
      </w:r>
      <w:r w:rsidR="004627AA" w:rsidRPr="000A1807">
        <w:rPr>
          <w:rFonts w:eastAsiaTheme="majorEastAsia" w:cs="Times New Roman"/>
          <w:b/>
          <w:color w:val="000000" w:themeColor="text1"/>
          <w:sz w:val="24"/>
          <w:szCs w:val="24"/>
        </w:rPr>
        <w:t>m</w:t>
      </w:r>
      <w:r>
        <w:rPr>
          <w:rFonts w:eastAsiaTheme="majorEastAsia" w:cs="Times New Roman"/>
          <w:b/>
          <w:color w:val="000000" w:themeColor="text1"/>
          <w:szCs w:val="26"/>
        </w:rPr>
        <w:t>}</w:t>
      </w:r>
    </w:p>
    <w:p w14:paraId="18FFE4AB" w14:textId="2BF43D7A" w:rsidR="00AF3AC2" w:rsidRDefault="00AF3AC2" w:rsidP="00BB59E8">
      <w:pPr>
        <w:spacing w:line="276" w:lineRule="auto"/>
        <w:ind w:left="360"/>
        <w:jc w:val="center"/>
        <w:rPr>
          <w:rFonts w:eastAsiaTheme="majorEastAsia" w:cs="Times New Roman"/>
          <w:b/>
          <w:color w:val="000000" w:themeColor="text1"/>
          <w:szCs w:val="26"/>
        </w:rPr>
      </w:pPr>
    </w:p>
    <w:p w14:paraId="556E5F7E" w14:textId="77777777" w:rsidR="00AF3AC2" w:rsidRDefault="00AF3AC2" w:rsidP="00AF3AC2">
      <w:pPr>
        <w:pStyle w:val="NormalWeb"/>
      </w:pPr>
      <w:r>
        <w:t>Trong đó:</w:t>
      </w:r>
    </w:p>
    <w:p w14:paraId="06524A01" w14:textId="2333152E" w:rsidR="00AF3AC2" w:rsidRDefault="00AF3AC2" w:rsidP="00AF3AC2">
      <w:pPr>
        <w:pStyle w:val="NormalWeb"/>
        <w:numPr>
          <w:ilvl w:val="0"/>
          <w:numId w:val="38"/>
        </w:numPr>
      </w:pPr>
      <w:r>
        <w:rPr>
          <w:rStyle w:val="katex-mathml"/>
        </w:rPr>
        <w:t>T</w:t>
      </w:r>
      <w:r w:rsidRPr="00DB2979">
        <w:rPr>
          <w:rStyle w:val="katex-mathml"/>
          <w:sz w:val="22"/>
          <w:szCs w:val="22"/>
        </w:rPr>
        <w:t>i</w:t>
      </w:r>
      <w:r w:rsidR="00140D63">
        <w:rPr>
          <w:rStyle w:val="katex-mathml"/>
        </w:rPr>
        <w:t xml:space="preserve"> </w:t>
      </w:r>
      <w:r>
        <w:rPr>
          <w:rStyle w:val="katex-mathml"/>
          <w:rFonts w:ascii="Cambria Math" w:hAnsi="Cambria Math" w:cs="Cambria Math"/>
        </w:rPr>
        <w:t>⊆</w:t>
      </w:r>
      <w:r w:rsidR="00140D63">
        <w:rPr>
          <w:rStyle w:val="katex-mathml"/>
          <w:rFonts w:ascii="Cambria Math" w:hAnsi="Cambria Math" w:cs="Cambria Math"/>
        </w:rPr>
        <w:t xml:space="preserve"> </w:t>
      </w:r>
      <w:r>
        <w:rPr>
          <w:rStyle w:val="katex-mathml"/>
        </w:rPr>
        <w:t>I</w:t>
      </w:r>
    </w:p>
    <w:p w14:paraId="1DEDCB0D" w14:textId="451E8184" w:rsidR="00AF3AC2" w:rsidRDefault="00AF3AC2" w:rsidP="00AF3AC2">
      <w:pPr>
        <w:pStyle w:val="NormalWeb"/>
        <w:numPr>
          <w:ilvl w:val="0"/>
          <w:numId w:val="38"/>
        </w:numPr>
      </w:pPr>
      <w:r>
        <w:rPr>
          <w:rStyle w:val="katex-mathml"/>
        </w:rPr>
        <w:t>I={i</w:t>
      </w:r>
      <w:proofErr w:type="gramStart"/>
      <w:r w:rsidRPr="002510FC">
        <w:rPr>
          <w:rStyle w:val="katex-mathml"/>
          <w:sz w:val="20"/>
          <w:szCs w:val="20"/>
        </w:rPr>
        <w:t>1</w:t>
      </w:r>
      <w:r>
        <w:rPr>
          <w:rStyle w:val="katex-mathml"/>
        </w:rPr>
        <w:t>,i</w:t>
      </w:r>
      <w:proofErr w:type="gramEnd"/>
      <w:r w:rsidRPr="002510FC">
        <w:rPr>
          <w:rStyle w:val="katex-mathml"/>
          <w:sz w:val="20"/>
          <w:szCs w:val="20"/>
        </w:rPr>
        <w:t>2</w:t>
      </w:r>
      <w:r>
        <w:rPr>
          <w:rStyle w:val="katex-mathml"/>
        </w:rPr>
        <w:t>,...,i</w:t>
      </w:r>
      <w:r w:rsidRPr="002510FC">
        <w:rPr>
          <w:rStyle w:val="katex-mathml"/>
          <w:sz w:val="20"/>
          <w:szCs w:val="20"/>
        </w:rPr>
        <w:t>n</w:t>
      </w:r>
      <w:r>
        <w:rPr>
          <w:rStyle w:val="katex-mathml"/>
        </w:rPr>
        <w:t>}</w:t>
      </w:r>
    </w:p>
    <w:p w14:paraId="743C0370" w14:textId="77777777" w:rsidR="00EE4515" w:rsidRDefault="00EE4515" w:rsidP="00EA46E7">
      <w:pPr>
        <w:pStyle w:val="Heading3"/>
        <w:rPr>
          <w:rFonts w:eastAsia="Times New Roman" w:cs="Times New Roman"/>
          <w:sz w:val="36"/>
          <w:szCs w:val="36"/>
        </w:rPr>
      </w:pPr>
      <w:bookmarkStart w:id="46" w:name="_Toc219209736"/>
      <w:r>
        <w:rPr>
          <w:rStyle w:val="Strong"/>
          <w:b/>
          <w:bCs w:val="0"/>
        </w:rPr>
        <w:t>3.4.2. Đặc điểm của cơ sở dữ liệu giao dịch</w:t>
      </w:r>
      <w:bookmarkEnd w:id="46"/>
    </w:p>
    <w:p w14:paraId="3D5CC537" w14:textId="77777777" w:rsidR="00EE4515" w:rsidRDefault="00EE4515" w:rsidP="00EE4515">
      <w:pPr>
        <w:pStyle w:val="NormalWeb"/>
      </w:pPr>
      <w:r>
        <w:t>Cơ sở dữ liệu giao dịch có các đặc điểm sau:</w:t>
      </w:r>
    </w:p>
    <w:p w14:paraId="4A2677C2" w14:textId="40FB2764" w:rsidR="00EE4515" w:rsidRDefault="001218FA" w:rsidP="00CD5F84">
      <w:pPr>
        <w:pStyle w:val="NormalWeb"/>
        <w:ind w:left="360"/>
      </w:pPr>
      <w:r>
        <w:t>-</w:t>
      </w:r>
      <w:r w:rsidR="00EE4515">
        <w:t>Mỗi giao dịch có một mã định danh duy nhất (TID).</w:t>
      </w:r>
      <w:r w:rsidR="00CD5F84">
        <w:br/>
      </w:r>
      <w:r>
        <w:t>-</w:t>
      </w:r>
      <w:r w:rsidR="00EE4515">
        <w:t>Mỗi giao dịch là một tập hợp các item, không xét thứ tự.</w:t>
      </w:r>
      <w:r w:rsidR="00CD5F84">
        <w:br/>
      </w:r>
      <w:r>
        <w:t>-</w:t>
      </w:r>
      <w:r w:rsidR="00EE4515">
        <w:t>Số lượng item trong mỗi giao dịch có thể khác nhau.</w:t>
      </w:r>
      <w:r w:rsidR="00CD5F84">
        <w:br/>
      </w:r>
      <w:r>
        <w:t>-</w:t>
      </w:r>
      <w:r w:rsidR="00EE4515">
        <w:t>Dữ liệu thường rất lớn, có thể lên đến hàng triệu giao dịch.</w:t>
      </w:r>
      <w:r w:rsidR="00CD5F84">
        <w:br/>
      </w:r>
      <w:r>
        <w:t>-</w:t>
      </w:r>
      <w:r w:rsidR="00EE4515">
        <w:t>Thường được lưu dưới dạng bảng, file văn bản, hoặc cơ sở dữ liệu.</w:t>
      </w:r>
    </w:p>
    <w:p w14:paraId="53E7447D" w14:textId="4C70D95F" w:rsidR="00AF3AC2" w:rsidRDefault="008B6183" w:rsidP="00F7083F">
      <w:pPr>
        <w:pStyle w:val="Heading3"/>
        <w:rPr>
          <w:rFonts w:cs="Times New Roman"/>
          <w:szCs w:val="26"/>
        </w:rPr>
      </w:pPr>
      <w:bookmarkStart w:id="47" w:name="_Toc219209737"/>
      <w:r>
        <w:lastRenderedPageBreak/>
        <w:t>3.4.3. Các dạng biểu diễn phổ biến</w:t>
      </w:r>
      <w:bookmarkEnd w:id="47"/>
    </w:p>
    <w:p w14:paraId="331B4A55" w14:textId="054D3753" w:rsidR="00AF3AC2" w:rsidRPr="00571A97" w:rsidRDefault="00ED159E" w:rsidP="00ED159E">
      <w:pPr>
        <w:spacing w:line="276" w:lineRule="auto"/>
        <w:ind w:left="360"/>
        <w:rPr>
          <w:rFonts w:eastAsiaTheme="majorEastAsia" w:cstheme="majorBidi"/>
          <w:bCs/>
          <w:color w:val="000000" w:themeColor="text1"/>
          <w:szCs w:val="24"/>
        </w:rPr>
      </w:pPr>
      <w:r w:rsidRPr="00571A97">
        <w:rPr>
          <w:rFonts w:eastAsiaTheme="majorEastAsia" w:cstheme="majorBidi"/>
          <w:bCs/>
          <w:color w:val="000000" w:themeColor="text1"/>
          <w:szCs w:val="24"/>
        </w:rPr>
        <w:t>Dạng ngang (Horizontal Format)</w:t>
      </w:r>
    </w:p>
    <w:tbl>
      <w:tblPr>
        <w:tblStyle w:val="TableGrid"/>
        <w:tblW w:w="0" w:type="auto"/>
        <w:tblInd w:w="360" w:type="dxa"/>
        <w:tblLook w:val="04A0" w:firstRow="1" w:lastRow="0" w:firstColumn="1" w:lastColumn="0" w:noHBand="0" w:noVBand="1"/>
      </w:tblPr>
      <w:tblGrid>
        <w:gridCol w:w="4515"/>
        <w:gridCol w:w="4516"/>
      </w:tblGrid>
      <w:tr w:rsidR="00382E1A" w14:paraId="34A92B83" w14:textId="77777777" w:rsidTr="00382E1A">
        <w:tc>
          <w:tcPr>
            <w:tcW w:w="4515" w:type="dxa"/>
            <w:vAlign w:val="center"/>
          </w:tcPr>
          <w:p w14:paraId="0C130BE5" w14:textId="0A68173E" w:rsidR="00382E1A" w:rsidRDefault="00382E1A" w:rsidP="00382E1A">
            <w:pPr>
              <w:spacing w:line="276" w:lineRule="auto"/>
              <w:rPr>
                <w:rFonts w:eastAsiaTheme="majorEastAsia" w:cs="Times New Roman"/>
                <w:b/>
                <w:color w:val="000000" w:themeColor="text1"/>
                <w:szCs w:val="26"/>
              </w:rPr>
            </w:pPr>
            <w:r>
              <w:rPr>
                <w:b/>
                <w:bCs/>
              </w:rPr>
              <w:t>TID</w:t>
            </w:r>
          </w:p>
        </w:tc>
        <w:tc>
          <w:tcPr>
            <w:tcW w:w="4516" w:type="dxa"/>
            <w:vAlign w:val="center"/>
          </w:tcPr>
          <w:p w14:paraId="51BC0218" w14:textId="56506284" w:rsidR="00382E1A" w:rsidRDefault="00382E1A" w:rsidP="00382E1A">
            <w:pPr>
              <w:spacing w:line="276" w:lineRule="auto"/>
              <w:rPr>
                <w:rFonts w:eastAsiaTheme="majorEastAsia" w:cs="Times New Roman"/>
                <w:b/>
                <w:color w:val="000000" w:themeColor="text1"/>
                <w:szCs w:val="26"/>
              </w:rPr>
            </w:pPr>
            <w:r>
              <w:rPr>
                <w:b/>
                <w:bCs/>
              </w:rPr>
              <w:t>Items</w:t>
            </w:r>
          </w:p>
        </w:tc>
      </w:tr>
      <w:tr w:rsidR="00063606" w14:paraId="47FB6F8E" w14:textId="77777777" w:rsidTr="00382E1A">
        <w:tc>
          <w:tcPr>
            <w:tcW w:w="4515" w:type="dxa"/>
          </w:tcPr>
          <w:p w14:paraId="58F6FD6E" w14:textId="77824965" w:rsidR="00063606" w:rsidRDefault="00063606" w:rsidP="00063606">
            <w:pPr>
              <w:spacing w:line="276" w:lineRule="auto"/>
              <w:rPr>
                <w:rFonts w:eastAsiaTheme="majorEastAsia" w:cs="Times New Roman"/>
                <w:b/>
                <w:color w:val="000000" w:themeColor="text1"/>
                <w:szCs w:val="26"/>
              </w:rPr>
            </w:pPr>
            <w:r w:rsidRPr="00BD1164">
              <w:rPr>
                <w:rFonts w:eastAsiaTheme="majorEastAsia" w:cs="Times New Roman"/>
                <w:b/>
                <w:color w:val="000000" w:themeColor="text1"/>
                <w:szCs w:val="26"/>
              </w:rPr>
              <w:t>T</w:t>
            </w:r>
            <w:r>
              <w:rPr>
                <w:rFonts w:eastAsiaTheme="majorEastAsia" w:cs="Times New Roman"/>
                <w:b/>
                <w:color w:val="000000" w:themeColor="text1"/>
                <w:szCs w:val="26"/>
              </w:rPr>
              <w:t>1</w:t>
            </w:r>
          </w:p>
        </w:tc>
        <w:tc>
          <w:tcPr>
            <w:tcW w:w="4516" w:type="dxa"/>
          </w:tcPr>
          <w:p w14:paraId="166551AF" w14:textId="17CE4DB6" w:rsidR="00063606" w:rsidRDefault="00104FF2" w:rsidP="00063606">
            <w:pPr>
              <w:spacing w:line="276" w:lineRule="auto"/>
              <w:rPr>
                <w:rFonts w:eastAsiaTheme="majorEastAsia" w:cs="Times New Roman"/>
                <w:b/>
                <w:color w:val="000000" w:themeColor="text1"/>
                <w:szCs w:val="26"/>
              </w:rPr>
            </w:pPr>
            <w:proofErr w:type="gramStart"/>
            <w:r>
              <w:rPr>
                <w:rFonts w:eastAsiaTheme="majorEastAsia" w:cs="Times New Roman"/>
                <w:b/>
                <w:color w:val="000000" w:themeColor="text1"/>
                <w:szCs w:val="26"/>
              </w:rPr>
              <w:t>A,B</w:t>
            </w:r>
            <w:proofErr w:type="gramEnd"/>
            <w:r>
              <w:rPr>
                <w:rFonts w:eastAsiaTheme="majorEastAsia" w:cs="Times New Roman"/>
                <w:b/>
                <w:color w:val="000000" w:themeColor="text1"/>
                <w:szCs w:val="26"/>
              </w:rPr>
              <w:t>,C</w:t>
            </w:r>
          </w:p>
        </w:tc>
      </w:tr>
      <w:tr w:rsidR="00063606" w14:paraId="23B5100D" w14:textId="77777777" w:rsidTr="00382E1A">
        <w:tc>
          <w:tcPr>
            <w:tcW w:w="4515" w:type="dxa"/>
          </w:tcPr>
          <w:p w14:paraId="13F37148" w14:textId="5C46959C" w:rsidR="00063606" w:rsidRDefault="00063606" w:rsidP="00063606">
            <w:pPr>
              <w:spacing w:line="276" w:lineRule="auto"/>
              <w:rPr>
                <w:rFonts w:eastAsiaTheme="majorEastAsia" w:cs="Times New Roman"/>
                <w:b/>
                <w:color w:val="000000" w:themeColor="text1"/>
                <w:szCs w:val="26"/>
              </w:rPr>
            </w:pPr>
            <w:r w:rsidRPr="00BD1164">
              <w:rPr>
                <w:rFonts w:eastAsiaTheme="majorEastAsia" w:cs="Times New Roman"/>
                <w:b/>
                <w:color w:val="000000" w:themeColor="text1"/>
                <w:szCs w:val="26"/>
              </w:rPr>
              <w:t>T</w:t>
            </w:r>
            <w:r>
              <w:rPr>
                <w:rFonts w:eastAsiaTheme="majorEastAsia" w:cs="Times New Roman"/>
                <w:b/>
                <w:color w:val="000000" w:themeColor="text1"/>
                <w:szCs w:val="26"/>
              </w:rPr>
              <w:t>2</w:t>
            </w:r>
          </w:p>
        </w:tc>
        <w:tc>
          <w:tcPr>
            <w:tcW w:w="4516" w:type="dxa"/>
          </w:tcPr>
          <w:p w14:paraId="7D4D90B3" w14:textId="5FC763F4" w:rsidR="00063606" w:rsidRDefault="00104FF2" w:rsidP="00063606">
            <w:pPr>
              <w:spacing w:line="276" w:lineRule="auto"/>
              <w:rPr>
                <w:rFonts w:eastAsiaTheme="majorEastAsia" w:cs="Times New Roman"/>
                <w:b/>
                <w:color w:val="000000" w:themeColor="text1"/>
                <w:szCs w:val="26"/>
              </w:rPr>
            </w:pPr>
            <w:proofErr w:type="gramStart"/>
            <w:r>
              <w:rPr>
                <w:rFonts w:eastAsiaTheme="majorEastAsia" w:cs="Times New Roman"/>
                <w:b/>
                <w:color w:val="000000" w:themeColor="text1"/>
                <w:szCs w:val="26"/>
              </w:rPr>
              <w:t>A,C</w:t>
            </w:r>
            <w:proofErr w:type="gramEnd"/>
          </w:p>
        </w:tc>
      </w:tr>
      <w:tr w:rsidR="00063606" w14:paraId="7BD439E2" w14:textId="77777777" w:rsidTr="00382E1A">
        <w:tc>
          <w:tcPr>
            <w:tcW w:w="4515" w:type="dxa"/>
          </w:tcPr>
          <w:p w14:paraId="74358149" w14:textId="1AE66D7F" w:rsidR="00063606" w:rsidRDefault="00063606" w:rsidP="00063606">
            <w:pPr>
              <w:spacing w:line="276" w:lineRule="auto"/>
              <w:rPr>
                <w:rFonts w:eastAsiaTheme="majorEastAsia" w:cs="Times New Roman"/>
                <w:b/>
                <w:color w:val="000000" w:themeColor="text1"/>
                <w:szCs w:val="26"/>
              </w:rPr>
            </w:pPr>
            <w:r w:rsidRPr="00BD1164">
              <w:rPr>
                <w:rFonts w:eastAsiaTheme="majorEastAsia" w:cs="Times New Roman"/>
                <w:b/>
                <w:color w:val="000000" w:themeColor="text1"/>
                <w:szCs w:val="26"/>
              </w:rPr>
              <w:t>T</w:t>
            </w:r>
            <w:r>
              <w:rPr>
                <w:rFonts w:eastAsiaTheme="majorEastAsia" w:cs="Times New Roman"/>
                <w:b/>
                <w:color w:val="000000" w:themeColor="text1"/>
                <w:szCs w:val="26"/>
              </w:rPr>
              <w:t>3</w:t>
            </w:r>
          </w:p>
        </w:tc>
        <w:tc>
          <w:tcPr>
            <w:tcW w:w="4516" w:type="dxa"/>
          </w:tcPr>
          <w:p w14:paraId="43ADC10F" w14:textId="2352FAC2" w:rsidR="00063606" w:rsidRDefault="00104FF2" w:rsidP="00063606">
            <w:pPr>
              <w:spacing w:line="276" w:lineRule="auto"/>
              <w:rPr>
                <w:rFonts w:eastAsiaTheme="majorEastAsia" w:cs="Times New Roman"/>
                <w:b/>
                <w:color w:val="000000" w:themeColor="text1"/>
                <w:szCs w:val="26"/>
              </w:rPr>
            </w:pPr>
            <w:proofErr w:type="gramStart"/>
            <w:r>
              <w:rPr>
                <w:rFonts w:eastAsiaTheme="majorEastAsia" w:cs="Times New Roman"/>
                <w:b/>
                <w:color w:val="000000" w:themeColor="text1"/>
                <w:szCs w:val="26"/>
              </w:rPr>
              <w:t>B,D</w:t>
            </w:r>
            <w:proofErr w:type="gramEnd"/>
          </w:p>
        </w:tc>
      </w:tr>
      <w:tr w:rsidR="00063606" w14:paraId="610EE485" w14:textId="77777777" w:rsidTr="00382E1A">
        <w:tc>
          <w:tcPr>
            <w:tcW w:w="4515" w:type="dxa"/>
          </w:tcPr>
          <w:p w14:paraId="17BD805A" w14:textId="1503633A" w:rsidR="00063606" w:rsidRDefault="00063606" w:rsidP="00063606">
            <w:pPr>
              <w:spacing w:line="276" w:lineRule="auto"/>
              <w:rPr>
                <w:rFonts w:eastAsiaTheme="majorEastAsia" w:cs="Times New Roman"/>
                <w:b/>
                <w:color w:val="000000" w:themeColor="text1"/>
                <w:szCs w:val="26"/>
              </w:rPr>
            </w:pPr>
            <w:r w:rsidRPr="00BD1164">
              <w:rPr>
                <w:rFonts w:eastAsiaTheme="majorEastAsia" w:cs="Times New Roman"/>
                <w:b/>
                <w:color w:val="000000" w:themeColor="text1"/>
                <w:szCs w:val="26"/>
              </w:rPr>
              <w:t>T</w:t>
            </w:r>
            <w:r>
              <w:rPr>
                <w:rFonts w:eastAsiaTheme="majorEastAsia" w:cs="Times New Roman"/>
                <w:b/>
                <w:color w:val="000000" w:themeColor="text1"/>
                <w:szCs w:val="26"/>
              </w:rPr>
              <w:t>4</w:t>
            </w:r>
          </w:p>
        </w:tc>
        <w:tc>
          <w:tcPr>
            <w:tcW w:w="4516" w:type="dxa"/>
          </w:tcPr>
          <w:p w14:paraId="5BF1A9E0" w14:textId="31ECAD76" w:rsidR="00063606" w:rsidRDefault="00104FF2" w:rsidP="00063606">
            <w:pPr>
              <w:spacing w:line="276" w:lineRule="auto"/>
              <w:rPr>
                <w:rFonts w:eastAsiaTheme="majorEastAsia" w:cs="Times New Roman"/>
                <w:b/>
                <w:color w:val="000000" w:themeColor="text1"/>
                <w:szCs w:val="26"/>
              </w:rPr>
            </w:pPr>
            <w:proofErr w:type="gramStart"/>
            <w:r>
              <w:rPr>
                <w:rFonts w:eastAsiaTheme="majorEastAsia" w:cs="Times New Roman"/>
                <w:b/>
                <w:color w:val="000000" w:themeColor="text1"/>
                <w:szCs w:val="26"/>
              </w:rPr>
              <w:t>A,B</w:t>
            </w:r>
            <w:proofErr w:type="gramEnd"/>
            <w:r>
              <w:rPr>
                <w:rFonts w:eastAsiaTheme="majorEastAsia" w:cs="Times New Roman"/>
                <w:b/>
                <w:color w:val="000000" w:themeColor="text1"/>
                <w:szCs w:val="26"/>
              </w:rPr>
              <w:t>,D</w:t>
            </w:r>
          </w:p>
        </w:tc>
      </w:tr>
      <w:tr w:rsidR="00063606" w14:paraId="7D402B9F" w14:textId="77777777" w:rsidTr="00382E1A">
        <w:tc>
          <w:tcPr>
            <w:tcW w:w="4515" w:type="dxa"/>
          </w:tcPr>
          <w:p w14:paraId="13619C9C" w14:textId="3E02637D" w:rsidR="00063606" w:rsidRDefault="00063606" w:rsidP="00063606">
            <w:pPr>
              <w:spacing w:line="276" w:lineRule="auto"/>
              <w:rPr>
                <w:rFonts w:eastAsiaTheme="majorEastAsia" w:cs="Times New Roman"/>
                <w:b/>
                <w:color w:val="000000" w:themeColor="text1"/>
                <w:szCs w:val="26"/>
              </w:rPr>
            </w:pPr>
            <w:r w:rsidRPr="00BD1164">
              <w:rPr>
                <w:rFonts w:eastAsiaTheme="majorEastAsia" w:cs="Times New Roman"/>
                <w:b/>
                <w:color w:val="000000" w:themeColor="text1"/>
                <w:szCs w:val="26"/>
              </w:rPr>
              <w:t>T</w:t>
            </w:r>
            <w:r>
              <w:rPr>
                <w:rFonts w:eastAsiaTheme="majorEastAsia" w:cs="Times New Roman"/>
                <w:b/>
                <w:color w:val="000000" w:themeColor="text1"/>
                <w:szCs w:val="26"/>
              </w:rPr>
              <w:t>5</w:t>
            </w:r>
          </w:p>
        </w:tc>
        <w:tc>
          <w:tcPr>
            <w:tcW w:w="4516" w:type="dxa"/>
          </w:tcPr>
          <w:p w14:paraId="22C1BB6E" w14:textId="01BBF92E" w:rsidR="00063606" w:rsidRDefault="00104FF2" w:rsidP="00063606">
            <w:pPr>
              <w:spacing w:line="276" w:lineRule="auto"/>
              <w:rPr>
                <w:rFonts w:eastAsiaTheme="majorEastAsia" w:cs="Times New Roman"/>
                <w:b/>
                <w:color w:val="000000" w:themeColor="text1"/>
                <w:szCs w:val="26"/>
              </w:rPr>
            </w:pPr>
            <w:proofErr w:type="gramStart"/>
            <w:r>
              <w:rPr>
                <w:rFonts w:eastAsiaTheme="majorEastAsia" w:cs="Times New Roman"/>
                <w:b/>
                <w:color w:val="000000" w:themeColor="text1"/>
                <w:szCs w:val="26"/>
              </w:rPr>
              <w:t>B,C</w:t>
            </w:r>
            <w:proofErr w:type="gramEnd"/>
          </w:p>
        </w:tc>
      </w:tr>
    </w:tbl>
    <w:p w14:paraId="7E5023B8" w14:textId="77777777" w:rsidR="00751A67" w:rsidRDefault="00751A67" w:rsidP="00ED159E">
      <w:pPr>
        <w:spacing w:line="276" w:lineRule="auto"/>
        <w:ind w:left="360"/>
        <w:rPr>
          <w:rFonts w:eastAsiaTheme="majorEastAsia" w:cs="Times New Roman"/>
          <w:b/>
          <w:color w:val="000000" w:themeColor="text1"/>
          <w:szCs w:val="26"/>
        </w:rPr>
      </w:pPr>
    </w:p>
    <w:p w14:paraId="5C37ED62" w14:textId="4515219C" w:rsidR="005A0480" w:rsidRDefault="00773C46" w:rsidP="005A0480">
      <w:pPr>
        <w:pStyle w:val="NormalWeb"/>
        <w:rPr>
          <w:rFonts w:eastAsiaTheme="majorEastAsia" w:cstheme="majorBidi"/>
          <w:bCs/>
          <w:color w:val="000000" w:themeColor="text1"/>
          <w:sz w:val="28"/>
        </w:rPr>
      </w:pPr>
      <w:r>
        <w:rPr>
          <w:rFonts w:eastAsiaTheme="majorEastAsia" w:cstheme="majorBidi"/>
          <w:bCs/>
          <w:color w:val="000000" w:themeColor="text1"/>
          <w:sz w:val="28"/>
        </w:rPr>
        <w:t>-&gt;</w:t>
      </w:r>
      <w:r w:rsidR="005A0480" w:rsidRPr="00571A97">
        <w:rPr>
          <w:rFonts w:eastAsiaTheme="majorEastAsia" w:cstheme="majorBidi"/>
          <w:bCs/>
          <w:color w:val="000000" w:themeColor="text1"/>
          <w:sz w:val="28"/>
        </w:rPr>
        <w:t>Đây là dạng phổ biến nhất, mỗi dòng là một giao dịch.</w:t>
      </w:r>
    </w:p>
    <w:p w14:paraId="40FD1532" w14:textId="3D8AA2E1" w:rsidR="00E5729A" w:rsidRPr="008F6A7D" w:rsidRDefault="00E5729A" w:rsidP="008F6A7D">
      <w:pPr>
        <w:pStyle w:val="NormalWeb"/>
        <w:ind w:firstLine="360"/>
        <w:rPr>
          <w:rFonts w:eastAsiaTheme="majorEastAsia" w:cstheme="majorBidi"/>
          <w:bCs/>
          <w:color w:val="000000" w:themeColor="text1"/>
          <w:sz w:val="28"/>
        </w:rPr>
      </w:pPr>
      <w:r w:rsidRPr="008F6A7D">
        <w:rPr>
          <w:rFonts w:eastAsiaTheme="majorEastAsia" w:cstheme="majorBidi"/>
          <w:bCs/>
          <w:color w:val="000000" w:themeColor="text1"/>
          <w:sz w:val="28"/>
        </w:rPr>
        <w:t>Dạng dọc (Vertical Format)</w:t>
      </w:r>
    </w:p>
    <w:tbl>
      <w:tblPr>
        <w:tblStyle w:val="TableGrid"/>
        <w:tblW w:w="0" w:type="auto"/>
        <w:tblInd w:w="360" w:type="dxa"/>
        <w:tblLook w:val="04A0" w:firstRow="1" w:lastRow="0" w:firstColumn="1" w:lastColumn="0" w:noHBand="0" w:noVBand="1"/>
      </w:tblPr>
      <w:tblGrid>
        <w:gridCol w:w="4515"/>
        <w:gridCol w:w="4516"/>
      </w:tblGrid>
      <w:tr w:rsidR="00423A6A" w14:paraId="0B19D572" w14:textId="77777777" w:rsidTr="00423A6A">
        <w:tc>
          <w:tcPr>
            <w:tcW w:w="4515" w:type="dxa"/>
            <w:vAlign w:val="center"/>
          </w:tcPr>
          <w:p w14:paraId="766CA433" w14:textId="7945A41F" w:rsidR="00423A6A" w:rsidRDefault="00423A6A" w:rsidP="00423A6A">
            <w:pPr>
              <w:spacing w:line="276" w:lineRule="auto"/>
              <w:jc w:val="center"/>
              <w:rPr>
                <w:rFonts w:eastAsiaTheme="majorEastAsia" w:cs="Times New Roman"/>
                <w:b/>
                <w:color w:val="000000" w:themeColor="text1"/>
                <w:szCs w:val="26"/>
              </w:rPr>
            </w:pPr>
            <w:r>
              <w:rPr>
                <w:b/>
                <w:bCs/>
              </w:rPr>
              <w:t>Item</w:t>
            </w:r>
          </w:p>
        </w:tc>
        <w:tc>
          <w:tcPr>
            <w:tcW w:w="4516" w:type="dxa"/>
            <w:vAlign w:val="center"/>
          </w:tcPr>
          <w:p w14:paraId="40E422DA" w14:textId="7FB62A2D" w:rsidR="00423A6A" w:rsidRDefault="00423A6A" w:rsidP="00423A6A">
            <w:pPr>
              <w:spacing w:line="276" w:lineRule="auto"/>
              <w:jc w:val="center"/>
              <w:rPr>
                <w:rFonts w:eastAsiaTheme="majorEastAsia" w:cs="Times New Roman"/>
                <w:b/>
                <w:color w:val="000000" w:themeColor="text1"/>
                <w:szCs w:val="26"/>
              </w:rPr>
            </w:pPr>
            <w:r>
              <w:rPr>
                <w:b/>
                <w:bCs/>
              </w:rPr>
              <w:t>TID list</w:t>
            </w:r>
          </w:p>
        </w:tc>
      </w:tr>
      <w:tr w:rsidR="00423A6A" w14:paraId="5E3084E5" w14:textId="77777777" w:rsidTr="00423A6A">
        <w:tc>
          <w:tcPr>
            <w:tcW w:w="4515" w:type="dxa"/>
          </w:tcPr>
          <w:p w14:paraId="791E3E7E" w14:textId="347A0ED0" w:rsidR="00423A6A" w:rsidRDefault="003E593B"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A</w:t>
            </w:r>
          </w:p>
        </w:tc>
        <w:tc>
          <w:tcPr>
            <w:tcW w:w="4516" w:type="dxa"/>
          </w:tcPr>
          <w:p w14:paraId="18505DF0" w14:textId="1F90B100" w:rsidR="00423A6A" w:rsidRDefault="00F22124"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T</w:t>
            </w:r>
            <w:proofErr w:type="gramStart"/>
            <w:r>
              <w:rPr>
                <w:rFonts w:eastAsiaTheme="majorEastAsia" w:cs="Times New Roman"/>
                <w:b/>
                <w:color w:val="000000" w:themeColor="text1"/>
                <w:szCs w:val="26"/>
              </w:rPr>
              <w:t>1,T</w:t>
            </w:r>
            <w:proofErr w:type="gramEnd"/>
            <w:r>
              <w:rPr>
                <w:rFonts w:eastAsiaTheme="majorEastAsia" w:cs="Times New Roman"/>
                <w:b/>
                <w:color w:val="000000" w:themeColor="text1"/>
                <w:szCs w:val="26"/>
              </w:rPr>
              <w:t>2,T4</w:t>
            </w:r>
          </w:p>
        </w:tc>
      </w:tr>
      <w:tr w:rsidR="00423A6A" w14:paraId="4B2A5C8E" w14:textId="77777777" w:rsidTr="00423A6A">
        <w:tc>
          <w:tcPr>
            <w:tcW w:w="4515" w:type="dxa"/>
          </w:tcPr>
          <w:p w14:paraId="066734B0" w14:textId="49971329" w:rsidR="00423A6A" w:rsidRDefault="003E593B"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B</w:t>
            </w:r>
          </w:p>
        </w:tc>
        <w:tc>
          <w:tcPr>
            <w:tcW w:w="4516" w:type="dxa"/>
          </w:tcPr>
          <w:p w14:paraId="405D0234" w14:textId="0FEB157E" w:rsidR="00423A6A" w:rsidRDefault="00F22124"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T</w:t>
            </w:r>
            <w:proofErr w:type="gramStart"/>
            <w:r>
              <w:rPr>
                <w:rFonts w:eastAsiaTheme="majorEastAsia" w:cs="Times New Roman"/>
                <w:b/>
                <w:color w:val="000000" w:themeColor="text1"/>
                <w:szCs w:val="26"/>
              </w:rPr>
              <w:t>1,T</w:t>
            </w:r>
            <w:proofErr w:type="gramEnd"/>
            <w:r>
              <w:rPr>
                <w:rFonts w:eastAsiaTheme="majorEastAsia" w:cs="Times New Roman"/>
                <w:b/>
                <w:color w:val="000000" w:themeColor="text1"/>
                <w:szCs w:val="26"/>
              </w:rPr>
              <w:t>3,T4,T5</w:t>
            </w:r>
          </w:p>
        </w:tc>
      </w:tr>
      <w:tr w:rsidR="00423A6A" w14:paraId="607F175F" w14:textId="77777777" w:rsidTr="00423A6A">
        <w:tc>
          <w:tcPr>
            <w:tcW w:w="4515" w:type="dxa"/>
          </w:tcPr>
          <w:p w14:paraId="332DA15B" w14:textId="43C6DE51" w:rsidR="00423A6A" w:rsidRDefault="003E593B"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C</w:t>
            </w:r>
          </w:p>
        </w:tc>
        <w:tc>
          <w:tcPr>
            <w:tcW w:w="4516" w:type="dxa"/>
          </w:tcPr>
          <w:p w14:paraId="7893FDDE" w14:textId="768BC1ED" w:rsidR="00423A6A" w:rsidRDefault="00F22124"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T</w:t>
            </w:r>
            <w:proofErr w:type="gramStart"/>
            <w:r w:rsidR="00035CFE">
              <w:rPr>
                <w:rFonts w:eastAsiaTheme="majorEastAsia" w:cs="Times New Roman"/>
                <w:b/>
                <w:color w:val="000000" w:themeColor="text1"/>
                <w:szCs w:val="26"/>
              </w:rPr>
              <w:t>1</w:t>
            </w:r>
            <w:r>
              <w:rPr>
                <w:rFonts w:eastAsiaTheme="majorEastAsia" w:cs="Times New Roman"/>
                <w:b/>
                <w:color w:val="000000" w:themeColor="text1"/>
                <w:szCs w:val="26"/>
              </w:rPr>
              <w:t>,T</w:t>
            </w:r>
            <w:proofErr w:type="gramEnd"/>
            <w:r w:rsidR="00035CFE">
              <w:rPr>
                <w:rFonts w:eastAsiaTheme="majorEastAsia" w:cs="Times New Roman"/>
                <w:b/>
                <w:color w:val="000000" w:themeColor="text1"/>
                <w:szCs w:val="26"/>
              </w:rPr>
              <w:t>2</w:t>
            </w:r>
            <w:r>
              <w:rPr>
                <w:rFonts w:eastAsiaTheme="majorEastAsia" w:cs="Times New Roman"/>
                <w:b/>
                <w:color w:val="000000" w:themeColor="text1"/>
                <w:szCs w:val="26"/>
              </w:rPr>
              <w:t>,T</w:t>
            </w:r>
            <w:r w:rsidR="00035CFE">
              <w:rPr>
                <w:rFonts w:eastAsiaTheme="majorEastAsia" w:cs="Times New Roman"/>
                <w:b/>
                <w:color w:val="000000" w:themeColor="text1"/>
                <w:szCs w:val="26"/>
              </w:rPr>
              <w:t>5</w:t>
            </w:r>
          </w:p>
        </w:tc>
      </w:tr>
      <w:tr w:rsidR="00423A6A" w14:paraId="2801DDEC" w14:textId="77777777" w:rsidTr="00423A6A">
        <w:tc>
          <w:tcPr>
            <w:tcW w:w="4515" w:type="dxa"/>
          </w:tcPr>
          <w:p w14:paraId="06B07CBE" w14:textId="3F4B9BC6" w:rsidR="00423A6A" w:rsidRDefault="003E593B"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D</w:t>
            </w:r>
          </w:p>
        </w:tc>
        <w:tc>
          <w:tcPr>
            <w:tcW w:w="4516" w:type="dxa"/>
          </w:tcPr>
          <w:p w14:paraId="3BAE47B6" w14:textId="72C57C99" w:rsidR="00423A6A" w:rsidRDefault="00F22124"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T</w:t>
            </w:r>
            <w:proofErr w:type="gramStart"/>
            <w:r w:rsidR="00820499">
              <w:rPr>
                <w:rFonts w:eastAsiaTheme="majorEastAsia" w:cs="Times New Roman"/>
                <w:b/>
                <w:color w:val="000000" w:themeColor="text1"/>
                <w:szCs w:val="26"/>
              </w:rPr>
              <w:t>3</w:t>
            </w:r>
            <w:r>
              <w:rPr>
                <w:rFonts w:eastAsiaTheme="majorEastAsia" w:cs="Times New Roman"/>
                <w:b/>
                <w:color w:val="000000" w:themeColor="text1"/>
                <w:szCs w:val="26"/>
              </w:rPr>
              <w:t>,T</w:t>
            </w:r>
            <w:proofErr w:type="gramEnd"/>
            <w:r w:rsidR="00820499">
              <w:rPr>
                <w:rFonts w:eastAsiaTheme="majorEastAsia" w:cs="Times New Roman"/>
                <w:b/>
                <w:color w:val="000000" w:themeColor="text1"/>
                <w:szCs w:val="26"/>
              </w:rPr>
              <w:t>4</w:t>
            </w:r>
          </w:p>
        </w:tc>
      </w:tr>
    </w:tbl>
    <w:p w14:paraId="6E64EB73" w14:textId="3F271575" w:rsidR="00AF3AC2" w:rsidRPr="0020697C" w:rsidRDefault="00AF3AC2" w:rsidP="00BB59E8">
      <w:pPr>
        <w:spacing w:line="276" w:lineRule="auto"/>
        <w:ind w:left="360"/>
        <w:jc w:val="center"/>
        <w:rPr>
          <w:rFonts w:eastAsiaTheme="majorEastAsia" w:cstheme="majorBidi"/>
          <w:bCs/>
          <w:color w:val="000000" w:themeColor="text1"/>
          <w:szCs w:val="24"/>
        </w:rPr>
      </w:pPr>
    </w:p>
    <w:p w14:paraId="073BE6BF" w14:textId="04325C0D" w:rsidR="0020697C" w:rsidRDefault="00773C46" w:rsidP="0020697C">
      <w:pPr>
        <w:pStyle w:val="NormalWeb"/>
        <w:rPr>
          <w:rFonts w:eastAsiaTheme="majorEastAsia" w:cstheme="majorBidi"/>
          <w:bCs/>
          <w:color w:val="000000" w:themeColor="text1"/>
          <w:sz w:val="28"/>
        </w:rPr>
      </w:pPr>
      <w:r>
        <w:rPr>
          <w:rFonts w:eastAsiaTheme="majorEastAsia" w:cstheme="majorBidi"/>
          <w:bCs/>
          <w:color w:val="000000" w:themeColor="text1"/>
          <w:sz w:val="28"/>
        </w:rPr>
        <w:t>-&gt;</w:t>
      </w:r>
      <w:r w:rsidR="0020697C" w:rsidRPr="0020697C">
        <w:rPr>
          <w:rFonts w:eastAsiaTheme="majorEastAsia" w:cstheme="majorBidi"/>
          <w:bCs/>
          <w:color w:val="000000" w:themeColor="text1"/>
          <w:sz w:val="28"/>
        </w:rPr>
        <w:t>Dạng này giúp tính support nhanh bằng phép giao tập.</w:t>
      </w:r>
    </w:p>
    <w:p w14:paraId="1B022130" w14:textId="3BBFE656" w:rsidR="00747057" w:rsidRDefault="00747057" w:rsidP="0020697C">
      <w:pPr>
        <w:pStyle w:val="NormalWeb"/>
        <w:rPr>
          <w:rFonts w:eastAsiaTheme="majorEastAsia" w:cstheme="majorBidi"/>
          <w:bCs/>
          <w:color w:val="000000" w:themeColor="text1"/>
          <w:sz w:val="28"/>
        </w:rPr>
      </w:pPr>
    </w:p>
    <w:p w14:paraId="4BF4380D" w14:textId="73171726" w:rsidR="00747057" w:rsidRDefault="00747057" w:rsidP="0020697C">
      <w:pPr>
        <w:pStyle w:val="NormalWeb"/>
        <w:rPr>
          <w:rFonts w:eastAsiaTheme="majorEastAsia" w:cstheme="majorBidi"/>
          <w:bCs/>
          <w:color w:val="000000" w:themeColor="text1"/>
          <w:sz w:val="28"/>
        </w:rPr>
      </w:pPr>
    </w:p>
    <w:p w14:paraId="57DFF122" w14:textId="45328795" w:rsidR="00747057" w:rsidRDefault="00747057" w:rsidP="0020697C">
      <w:pPr>
        <w:pStyle w:val="NormalWeb"/>
        <w:rPr>
          <w:rFonts w:eastAsiaTheme="majorEastAsia" w:cstheme="majorBidi"/>
          <w:bCs/>
          <w:color w:val="000000" w:themeColor="text1"/>
          <w:sz w:val="28"/>
        </w:rPr>
      </w:pPr>
    </w:p>
    <w:p w14:paraId="3E883DFD" w14:textId="72DC5267" w:rsidR="00747057" w:rsidRDefault="00747057" w:rsidP="0020697C">
      <w:pPr>
        <w:pStyle w:val="NormalWeb"/>
        <w:rPr>
          <w:rFonts w:eastAsiaTheme="majorEastAsia" w:cstheme="majorBidi"/>
          <w:bCs/>
          <w:color w:val="000000" w:themeColor="text1"/>
          <w:sz w:val="28"/>
        </w:rPr>
      </w:pPr>
    </w:p>
    <w:p w14:paraId="09522804" w14:textId="77777777" w:rsidR="0079506F" w:rsidRDefault="0079506F" w:rsidP="0020697C">
      <w:pPr>
        <w:pStyle w:val="NormalWeb"/>
        <w:rPr>
          <w:rFonts w:eastAsiaTheme="majorEastAsia" w:cstheme="majorBidi"/>
          <w:bCs/>
          <w:color w:val="000000" w:themeColor="text1"/>
          <w:sz w:val="28"/>
        </w:rPr>
      </w:pPr>
    </w:p>
    <w:p w14:paraId="13EFF036" w14:textId="233B5098" w:rsidR="00242A83" w:rsidRPr="00BE1909" w:rsidRDefault="00242A83" w:rsidP="0020697C">
      <w:pPr>
        <w:pStyle w:val="NormalWeb"/>
        <w:rPr>
          <w:rFonts w:eastAsiaTheme="majorEastAsia" w:cstheme="majorBidi"/>
          <w:bCs/>
          <w:color w:val="000000" w:themeColor="text1"/>
          <w:sz w:val="28"/>
        </w:rPr>
      </w:pPr>
      <w:r w:rsidRPr="00BE1909">
        <w:rPr>
          <w:rFonts w:eastAsiaTheme="majorEastAsia" w:cstheme="majorBidi"/>
          <w:bCs/>
          <w:color w:val="000000" w:themeColor="text1"/>
          <w:sz w:val="28"/>
        </w:rPr>
        <w:lastRenderedPageBreak/>
        <w:t>Dạng nhị phân (Binary Matrix)</w:t>
      </w:r>
    </w:p>
    <w:tbl>
      <w:tblPr>
        <w:tblStyle w:val="TableGrid"/>
        <w:tblW w:w="0" w:type="auto"/>
        <w:tblInd w:w="360" w:type="dxa"/>
        <w:tblLook w:val="04A0" w:firstRow="1" w:lastRow="0" w:firstColumn="1" w:lastColumn="0" w:noHBand="0" w:noVBand="1"/>
      </w:tblPr>
      <w:tblGrid>
        <w:gridCol w:w="1806"/>
        <w:gridCol w:w="1806"/>
        <w:gridCol w:w="1806"/>
        <w:gridCol w:w="1806"/>
        <w:gridCol w:w="1807"/>
      </w:tblGrid>
      <w:tr w:rsidR="00B83136" w14:paraId="0317B5F3" w14:textId="77777777" w:rsidTr="00B83136">
        <w:tc>
          <w:tcPr>
            <w:tcW w:w="1806" w:type="dxa"/>
            <w:vAlign w:val="center"/>
          </w:tcPr>
          <w:p w14:paraId="6D5507A5" w14:textId="6CF21A79" w:rsidR="00B83136" w:rsidRDefault="00B83136" w:rsidP="00B83136">
            <w:pPr>
              <w:spacing w:line="276" w:lineRule="auto"/>
              <w:jc w:val="center"/>
              <w:rPr>
                <w:rFonts w:eastAsiaTheme="majorEastAsia" w:cs="Times New Roman"/>
                <w:b/>
                <w:color w:val="000000" w:themeColor="text1"/>
                <w:szCs w:val="26"/>
              </w:rPr>
            </w:pPr>
            <w:r>
              <w:rPr>
                <w:b/>
                <w:bCs/>
              </w:rPr>
              <w:t>TID</w:t>
            </w:r>
          </w:p>
        </w:tc>
        <w:tc>
          <w:tcPr>
            <w:tcW w:w="1806" w:type="dxa"/>
            <w:vAlign w:val="center"/>
          </w:tcPr>
          <w:p w14:paraId="72132AB1" w14:textId="1EEE84BA" w:rsidR="00B83136" w:rsidRDefault="00B83136" w:rsidP="00B83136">
            <w:pPr>
              <w:spacing w:line="276" w:lineRule="auto"/>
              <w:jc w:val="center"/>
              <w:rPr>
                <w:rFonts w:eastAsiaTheme="majorEastAsia" w:cs="Times New Roman"/>
                <w:b/>
                <w:color w:val="000000" w:themeColor="text1"/>
                <w:szCs w:val="26"/>
              </w:rPr>
            </w:pPr>
            <w:r>
              <w:rPr>
                <w:b/>
                <w:bCs/>
              </w:rPr>
              <w:t>A</w:t>
            </w:r>
          </w:p>
        </w:tc>
        <w:tc>
          <w:tcPr>
            <w:tcW w:w="1806" w:type="dxa"/>
            <w:vAlign w:val="center"/>
          </w:tcPr>
          <w:p w14:paraId="6459BBEA" w14:textId="3F669548" w:rsidR="00B83136" w:rsidRDefault="00B83136" w:rsidP="00B83136">
            <w:pPr>
              <w:spacing w:line="276" w:lineRule="auto"/>
              <w:jc w:val="center"/>
              <w:rPr>
                <w:rFonts w:eastAsiaTheme="majorEastAsia" w:cs="Times New Roman"/>
                <w:b/>
                <w:color w:val="000000" w:themeColor="text1"/>
                <w:szCs w:val="26"/>
              </w:rPr>
            </w:pPr>
            <w:r>
              <w:rPr>
                <w:b/>
                <w:bCs/>
              </w:rPr>
              <w:t>B</w:t>
            </w:r>
          </w:p>
        </w:tc>
        <w:tc>
          <w:tcPr>
            <w:tcW w:w="1806" w:type="dxa"/>
            <w:vAlign w:val="center"/>
          </w:tcPr>
          <w:p w14:paraId="618AE456" w14:textId="5D79D075" w:rsidR="00B83136" w:rsidRDefault="00B83136" w:rsidP="00B83136">
            <w:pPr>
              <w:spacing w:line="276" w:lineRule="auto"/>
              <w:jc w:val="center"/>
              <w:rPr>
                <w:rFonts w:eastAsiaTheme="majorEastAsia" w:cs="Times New Roman"/>
                <w:b/>
                <w:color w:val="000000" w:themeColor="text1"/>
                <w:szCs w:val="26"/>
              </w:rPr>
            </w:pPr>
            <w:r>
              <w:rPr>
                <w:b/>
                <w:bCs/>
              </w:rPr>
              <w:t>C</w:t>
            </w:r>
          </w:p>
        </w:tc>
        <w:tc>
          <w:tcPr>
            <w:tcW w:w="1807" w:type="dxa"/>
            <w:vAlign w:val="center"/>
          </w:tcPr>
          <w:p w14:paraId="28669966" w14:textId="253F0886" w:rsidR="00B83136" w:rsidRDefault="00B83136" w:rsidP="00B83136">
            <w:pPr>
              <w:spacing w:line="276" w:lineRule="auto"/>
              <w:jc w:val="center"/>
              <w:rPr>
                <w:rFonts w:eastAsiaTheme="majorEastAsia" w:cs="Times New Roman"/>
                <w:b/>
                <w:color w:val="000000" w:themeColor="text1"/>
                <w:szCs w:val="26"/>
              </w:rPr>
            </w:pPr>
            <w:r>
              <w:rPr>
                <w:b/>
                <w:bCs/>
              </w:rPr>
              <w:t>D</w:t>
            </w:r>
          </w:p>
        </w:tc>
      </w:tr>
      <w:tr w:rsidR="00B83136" w14:paraId="38EFB7EB" w14:textId="77777777" w:rsidTr="00B83136">
        <w:tc>
          <w:tcPr>
            <w:tcW w:w="1806" w:type="dxa"/>
          </w:tcPr>
          <w:p w14:paraId="3FABE13A" w14:textId="44242FDB" w:rsidR="00B83136" w:rsidRDefault="007C5E9A"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T1</w:t>
            </w:r>
          </w:p>
        </w:tc>
        <w:tc>
          <w:tcPr>
            <w:tcW w:w="1806" w:type="dxa"/>
          </w:tcPr>
          <w:p w14:paraId="3FEC3F85" w14:textId="15991999" w:rsidR="00B83136" w:rsidRDefault="00797969"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1</w:t>
            </w:r>
          </w:p>
        </w:tc>
        <w:tc>
          <w:tcPr>
            <w:tcW w:w="1806" w:type="dxa"/>
          </w:tcPr>
          <w:p w14:paraId="654DACCD" w14:textId="2D77C33F" w:rsidR="00B83136" w:rsidRDefault="00797969"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1</w:t>
            </w:r>
          </w:p>
        </w:tc>
        <w:tc>
          <w:tcPr>
            <w:tcW w:w="1806" w:type="dxa"/>
          </w:tcPr>
          <w:p w14:paraId="6FEB2C5B" w14:textId="668A185C" w:rsidR="00B83136" w:rsidRDefault="00797969"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1</w:t>
            </w:r>
          </w:p>
        </w:tc>
        <w:tc>
          <w:tcPr>
            <w:tcW w:w="1807" w:type="dxa"/>
          </w:tcPr>
          <w:p w14:paraId="2C1190E0" w14:textId="43557B7D" w:rsidR="00B83136" w:rsidRDefault="00D85913"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0</w:t>
            </w:r>
          </w:p>
        </w:tc>
      </w:tr>
      <w:tr w:rsidR="00B83136" w14:paraId="735AF9D1" w14:textId="77777777" w:rsidTr="00B83136">
        <w:tc>
          <w:tcPr>
            <w:tcW w:w="1806" w:type="dxa"/>
          </w:tcPr>
          <w:p w14:paraId="5F6F8457" w14:textId="3B4CB5DB" w:rsidR="00B83136" w:rsidRDefault="007C5E9A"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T2</w:t>
            </w:r>
          </w:p>
        </w:tc>
        <w:tc>
          <w:tcPr>
            <w:tcW w:w="1806" w:type="dxa"/>
          </w:tcPr>
          <w:p w14:paraId="5434F2DE" w14:textId="5E3643B2" w:rsidR="00B83136" w:rsidRDefault="00FE27E9"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1</w:t>
            </w:r>
          </w:p>
        </w:tc>
        <w:tc>
          <w:tcPr>
            <w:tcW w:w="1806" w:type="dxa"/>
          </w:tcPr>
          <w:p w14:paraId="0E5612C2" w14:textId="6B956143" w:rsidR="00B83136" w:rsidRDefault="00FE27E9"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0</w:t>
            </w:r>
          </w:p>
        </w:tc>
        <w:tc>
          <w:tcPr>
            <w:tcW w:w="1806" w:type="dxa"/>
          </w:tcPr>
          <w:p w14:paraId="171A435E" w14:textId="5CC14465" w:rsidR="00B83136" w:rsidRDefault="00FE27E9"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1</w:t>
            </w:r>
          </w:p>
        </w:tc>
        <w:tc>
          <w:tcPr>
            <w:tcW w:w="1807" w:type="dxa"/>
          </w:tcPr>
          <w:p w14:paraId="65972B0A" w14:textId="7D69C236" w:rsidR="00B83136" w:rsidRDefault="00FE27E9"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0</w:t>
            </w:r>
          </w:p>
        </w:tc>
      </w:tr>
      <w:tr w:rsidR="00B83136" w14:paraId="03EA1ED9" w14:textId="77777777" w:rsidTr="00B83136">
        <w:tc>
          <w:tcPr>
            <w:tcW w:w="1806" w:type="dxa"/>
          </w:tcPr>
          <w:p w14:paraId="042EC94E" w14:textId="1151C262" w:rsidR="00B83136" w:rsidRDefault="007C5E9A"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T3</w:t>
            </w:r>
          </w:p>
        </w:tc>
        <w:tc>
          <w:tcPr>
            <w:tcW w:w="1806" w:type="dxa"/>
          </w:tcPr>
          <w:p w14:paraId="11ED6AEA" w14:textId="065C1636" w:rsidR="00B83136" w:rsidRDefault="00587F07"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0</w:t>
            </w:r>
          </w:p>
        </w:tc>
        <w:tc>
          <w:tcPr>
            <w:tcW w:w="1806" w:type="dxa"/>
          </w:tcPr>
          <w:p w14:paraId="5C2B419D" w14:textId="15CCDC47" w:rsidR="00B83136" w:rsidRDefault="00587F07"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1</w:t>
            </w:r>
          </w:p>
        </w:tc>
        <w:tc>
          <w:tcPr>
            <w:tcW w:w="1806" w:type="dxa"/>
          </w:tcPr>
          <w:p w14:paraId="0280FD21" w14:textId="6F2B4E48" w:rsidR="00B83136" w:rsidRDefault="00587F07"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0</w:t>
            </w:r>
          </w:p>
        </w:tc>
        <w:tc>
          <w:tcPr>
            <w:tcW w:w="1807" w:type="dxa"/>
          </w:tcPr>
          <w:p w14:paraId="297B8D58" w14:textId="6B670CBA" w:rsidR="00B83136" w:rsidRDefault="00587F07"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1</w:t>
            </w:r>
          </w:p>
        </w:tc>
      </w:tr>
      <w:tr w:rsidR="00B83136" w14:paraId="07871A7E" w14:textId="77777777" w:rsidTr="00B83136">
        <w:tc>
          <w:tcPr>
            <w:tcW w:w="1806" w:type="dxa"/>
          </w:tcPr>
          <w:p w14:paraId="47AE25F3" w14:textId="3182EC7A" w:rsidR="00B83136" w:rsidRDefault="007C5E9A"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T4</w:t>
            </w:r>
          </w:p>
        </w:tc>
        <w:tc>
          <w:tcPr>
            <w:tcW w:w="1806" w:type="dxa"/>
          </w:tcPr>
          <w:p w14:paraId="7EF2C12D" w14:textId="6B9BBF70" w:rsidR="00B83136" w:rsidRDefault="00D428A1"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1</w:t>
            </w:r>
          </w:p>
        </w:tc>
        <w:tc>
          <w:tcPr>
            <w:tcW w:w="1806" w:type="dxa"/>
          </w:tcPr>
          <w:p w14:paraId="41E9DCC0" w14:textId="510C09CC" w:rsidR="00B83136" w:rsidRDefault="00D428A1"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1</w:t>
            </w:r>
          </w:p>
        </w:tc>
        <w:tc>
          <w:tcPr>
            <w:tcW w:w="1806" w:type="dxa"/>
          </w:tcPr>
          <w:p w14:paraId="43C67FE6" w14:textId="55E0B658" w:rsidR="00B83136" w:rsidRDefault="00D428A1"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0</w:t>
            </w:r>
          </w:p>
        </w:tc>
        <w:tc>
          <w:tcPr>
            <w:tcW w:w="1807" w:type="dxa"/>
          </w:tcPr>
          <w:p w14:paraId="312585B4" w14:textId="28C022A4" w:rsidR="00B83136" w:rsidRDefault="00D428A1"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1</w:t>
            </w:r>
          </w:p>
        </w:tc>
      </w:tr>
      <w:tr w:rsidR="00B83136" w14:paraId="0B92EDEE" w14:textId="77777777" w:rsidTr="00B83136">
        <w:tc>
          <w:tcPr>
            <w:tcW w:w="1806" w:type="dxa"/>
          </w:tcPr>
          <w:p w14:paraId="65100DEA" w14:textId="06B6E20F" w:rsidR="00B83136" w:rsidRDefault="007C5E9A"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T5</w:t>
            </w:r>
          </w:p>
        </w:tc>
        <w:tc>
          <w:tcPr>
            <w:tcW w:w="1806" w:type="dxa"/>
          </w:tcPr>
          <w:p w14:paraId="33F2C86A" w14:textId="6D0D9F35" w:rsidR="00B83136" w:rsidRDefault="00002718"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0</w:t>
            </w:r>
          </w:p>
        </w:tc>
        <w:tc>
          <w:tcPr>
            <w:tcW w:w="1806" w:type="dxa"/>
          </w:tcPr>
          <w:p w14:paraId="03FF4E66" w14:textId="3EA1ACF7" w:rsidR="00B83136" w:rsidRDefault="00002718"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1</w:t>
            </w:r>
          </w:p>
        </w:tc>
        <w:tc>
          <w:tcPr>
            <w:tcW w:w="1806" w:type="dxa"/>
          </w:tcPr>
          <w:p w14:paraId="746F41E5" w14:textId="5B754B2F" w:rsidR="00B83136" w:rsidRDefault="00002718"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1</w:t>
            </w:r>
          </w:p>
        </w:tc>
        <w:tc>
          <w:tcPr>
            <w:tcW w:w="1807" w:type="dxa"/>
          </w:tcPr>
          <w:p w14:paraId="6B3FD9C9" w14:textId="3DD2208B" w:rsidR="00B83136" w:rsidRDefault="00002718" w:rsidP="00BB59E8">
            <w:pPr>
              <w:spacing w:line="276" w:lineRule="auto"/>
              <w:jc w:val="center"/>
              <w:rPr>
                <w:rFonts w:eastAsiaTheme="majorEastAsia" w:cs="Times New Roman"/>
                <w:b/>
                <w:color w:val="000000" w:themeColor="text1"/>
                <w:szCs w:val="26"/>
              </w:rPr>
            </w:pPr>
            <w:r>
              <w:rPr>
                <w:rFonts w:eastAsiaTheme="majorEastAsia" w:cs="Times New Roman"/>
                <w:b/>
                <w:color w:val="000000" w:themeColor="text1"/>
                <w:szCs w:val="26"/>
              </w:rPr>
              <w:t>0</w:t>
            </w:r>
          </w:p>
        </w:tc>
      </w:tr>
    </w:tbl>
    <w:p w14:paraId="596F0C09" w14:textId="5B86495C" w:rsidR="00AF3AC2" w:rsidRPr="002D17DB" w:rsidRDefault="00DC4623" w:rsidP="00DC4623">
      <w:pPr>
        <w:spacing w:line="276" w:lineRule="auto"/>
        <w:ind w:left="360"/>
        <w:rPr>
          <w:rFonts w:eastAsiaTheme="majorEastAsia" w:cs="Times New Roman"/>
          <w:bCs/>
          <w:color w:val="000000" w:themeColor="text1"/>
          <w:szCs w:val="26"/>
        </w:rPr>
      </w:pPr>
      <w:r>
        <w:br/>
      </w:r>
      <w:r w:rsidR="00A66648" w:rsidRPr="002D17DB">
        <w:rPr>
          <w:rFonts w:eastAsiaTheme="majorEastAsia" w:cstheme="majorBidi"/>
          <w:bCs/>
          <w:color w:val="000000" w:themeColor="text1"/>
          <w:szCs w:val="24"/>
        </w:rPr>
        <w:t>1: có xuất hiện, 0: không xuất hiện.</w:t>
      </w:r>
    </w:p>
    <w:p w14:paraId="26300859" w14:textId="392DF6B5" w:rsidR="00AF3AC2" w:rsidRDefault="00AF3AC2" w:rsidP="00BB59E8">
      <w:pPr>
        <w:spacing w:line="276" w:lineRule="auto"/>
        <w:ind w:left="360"/>
        <w:jc w:val="center"/>
        <w:rPr>
          <w:rFonts w:eastAsiaTheme="majorEastAsia" w:cs="Times New Roman"/>
          <w:b/>
          <w:color w:val="000000" w:themeColor="text1"/>
          <w:szCs w:val="26"/>
        </w:rPr>
      </w:pPr>
    </w:p>
    <w:p w14:paraId="335E3F51" w14:textId="31262FE0" w:rsidR="00AF3AC2" w:rsidRDefault="00AF3AC2" w:rsidP="00BB59E8">
      <w:pPr>
        <w:spacing w:line="276" w:lineRule="auto"/>
        <w:ind w:left="360"/>
        <w:jc w:val="center"/>
        <w:rPr>
          <w:rFonts w:eastAsiaTheme="majorEastAsia" w:cs="Times New Roman"/>
          <w:b/>
          <w:color w:val="000000" w:themeColor="text1"/>
          <w:szCs w:val="26"/>
        </w:rPr>
      </w:pPr>
    </w:p>
    <w:p w14:paraId="2107663D" w14:textId="51DE69CA" w:rsidR="00AF3AC2" w:rsidRDefault="00AF3AC2" w:rsidP="00BB59E8">
      <w:pPr>
        <w:spacing w:line="276" w:lineRule="auto"/>
        <w:ind w:left="360"/>
        <w:jc w:val="center"/>
        <w:rPr>
          <w:rFonts w:eastAsiaTheme="majorEastAsia" w:cs="Times New Roman"/>
          <w:b/>
          <w:color w:val="000000" w:themeColor="text1"/>
          <w:szCs w:val="26"/>
        </w:rPr>
      </w:pPr>
    </w:p>
    <w:p w14:paraId="5C8D4485" w14:textId="76685986" w:rsidR="00AF3AC2" w:rsidRDefault="00AF3AC2" w:rsidP="00BB59E8">
      <w:pPr>
        <w:spacing w:line="276" w:lineRule="auto"/>
        <w:ind w:left="360"/>
        <w:jc w:val="center"/>
        <w:rPr>
          <w:rFonts w:eastAsiaTheme="majorEastAsia" w:cs="Times New Roman"/>
          <w:b/>
          <w:color w:val="000000" w:themeColor="text1"/>
          <w:szCs w:val="26"/>
        </w:rPr>
      </w:pPr>
    </w:p>
    <w:p w14:paraId="1C3F4DB6" w14:textId="61997AAA" w:rsidR="00AF3AC2" w:rsidRDefault="00AF3AC2" w:rsidP="00BB59E8">
      <w:pPr>
        <w:spacing w:line="276" w:lineRule="auto"/>
        <w:ind w:left="360"/>
        <w:jc w:val="center"/>
        <w:rPr>
          <w:rFonts w:eastAsiaTheme="majorEastAsia" w:cs="Times New Roman"/>
          <w:b/>
          <w:color w:val="000000" w:themeColor="text1"/>
          <w:szCs w:val="26"/>
        </w:rPr>
      </w:pPr>
    </w:p>
    <w:p w14:paraId="5803ABAA" w14:textId="1BDF6004" w:rsidR="00AF3AC2" w:rsidRDefault="00AF3AC2" w:rsidP="00BB59E8">
      <w:pPr>
        <w:spacing w:line="276" w:lineRule="auto"/>
        <w:ind w:left="360"/>
        <w:jc w:val="center"/>
        <w:rPr>
          <w:rFonts w:eastAsiaTheme="majorEastAsia" w:cs="Times New Roman"/>
          <w:b/>
          <w:color w:val="000000" w:themeColor="text1"/>
          <w:szCs w:val="26"/>
        </w:rPr>
      </w:pPr>
    </w:p>
    <w:p w14:paraId="6373347F" w14:textId="3FCCB0BA" w:rsidR="00AF3AC2" w:rsidRDefault="00AF3AC2" w:rsidP="00BB59E8">
      <w:pPr>
        <w:spacing w:line="276" w:lineRule="auto"/>
        <w:ind w:left="360"/>
        <w:jc w:val="center"/>
        <w:rPr>
          <w:rFonts w:eastAsiaTheme="majorEastAsia" w:cs="Times New Roman"/>
          <w:b/>
          <w:color w:val="000000" w:themeColor="text1"/>
          <w:szCs w:val="26"/>
        </w:rPr>
      </w:pPr>
    </w:p>
    <w:p w14:paraId="2AA4B746" w14:textId="3F6F882A" w:rsidR="00AF3AC2" w:rsidRDefault="00AF3AC2" w:rsidP="00BB59E8">
      <w:pPr>
        <w:spacing w:line="276" w:lineRule="auto"/>
        <w:ind w:left="360"/>
        <w:jc w:val="center"/>
        <w:rPr>
          <w:rFonts w:eastAsiaTheme="majorEastAsia" w:cs="Times New Roman"/>
          <w:b/>
          <w:color w:val="000000" w:themeColor="text1"/>
          <w:szCs w:val="26"/>
        </w:rPr>
      </w:pPr>
    </w:p>
    <w:p w14:paraId="34C77FB0" w14:textId="6D8D70CA" w:rsidR="00AF3AC2" w:rsidRDefault="00AF3AC2" w:rsidP="00BB59E8">
      <w:pPr>
        <w:spacing w:line="276" w:lineRule="auto"/>
        <w:ind w:left="360"/>
        <w:jc w:val="center"/>
        <w:rPr>
          <w:rFonts w:eastAsiaTheme="majorEastAsia" w:cs="Times New Roman"/>
          <w:b/>
          <w:color w:val="000000" w:themeColor="text1"/>
          <w:szCs w:val="26"/>
        </w:rPr>
      </w:pPr>
    </w:p>
    <w:p w14:paraId="662CF80E" w14:textId="54638E38" w:rsidR="00AF3AC2" w:rsidRDefault="00AF3AC2" w:rsidP="00BB59E8">
      <w:pPr>
        <w:spacing w:line="276" w:lineRule="auto"/>
        <w:ind w:left="360"/>
        <w:jc w:val="center"/>
        <w:rPr>
          <w:rFonts w:eastAsiaTheme="majorEastAsia" w:cs="Times New Roman"/>
          <w:b/>
          <w:color w:val="000000" w:themeColor="text1"/>
          <w:szCs w:val="26"/>
        </w:rPr>
      </w:pPr>
    </w:p>
    <w:p w14:paraId="0A53EB57" w14:textId="196EE72D" w:rsidR="00AF3AC2" w:rsidRDefault="00AF3AC2" w:rsidP="00BB59E8">
      <w:pPr>
        <w:spacing w:line="276" w:lineRule="auto"/>
        <w:ind w:left="360"/>
        <w:jc w:val="center"/>
        <w:rPr>
          <w:rFonts w:eastAsiaTheme="majorEastAsia" w:cs="Times New Roman"/>
          <w:b/>
          <w:color w:val="000000" w:themeColor="text1"/>
          <w:szCs w:val="26"/>
        </w:rPr>
      </w:pPr>
    </w:p>
    <w:p w14:paraId="4EA76717" w14:textId="49B6CF80" w:rsidR="00AF3AC2" w:rsidRDefault="00AF3AC2" w:rsidP="00BB59E8">
      <w:pPr>
        <w:spacing w:line="276" w:lineRule="auto"/>
        <w:ind w:left="360"/>
        <w:jc w:val="center"/>
        <w:rPr>
          <w:rFonts w:eastAsiaTheme="majorEastAsia" w:cs="Times New Roman"/>
          <w:b/>
          <w:color w:val="000000" w:themeColor="text1"/>
          <w:szCs w:val="26"/>
        </w:rPr>
      </w:pPr>
    </w:p>
    <w:p w14:paraId="05433D84" w14:textId="53337254" w:rsidR="00AF3AC2" w:rsidRDefault="00AF3AC2" w:rsidP="00BB59E8">
      <w:pPr>
        <w:spacing w:line="276" w:lineRule="auto"/>
        <w:ind w:left="360"/>
        <w:jc w:val="center"/>
        <w:rPr>
          <w:rFonts w:eastAsiaTheme="majorEastAsia" w:cs="Times New Roman"/>
          <w:b/>
          <w:color w:val="000000" w:themeColor="text1"/>
          <w:szCs w:val="26"/>
        </w:rPr>
      </w:pPr>
    </w:p>
    <w:p w14:paraId="77B5E72A" w14:textId="304F09EC" w:rsidR="00AF3AC2" w:rsidRDefault="00AF3AC2" w:rsidP="00BB59E8">
      <w:pPr>
        <w:spacing w:line="276" w:lineRule="auto"/>
        <w:ind w:left="360"/>
        <w:jc w:val="center"/>
        <w:rPr>
          <w:rFonts w:eastAsiaTheme="majorEastAsia" w:cs="Times New Roman"/>
          <w:b/>
          <w:color w:val="000000" w:themeColor="text1"/>
          <w:szCs w:val="26"/>
        </w:rPr>
      </w:pPr>
    </w:p>
    <w:p w14:paraId="633C75FA" w14:textId="769BF0A0" w:rsidR="00AF3AC2" w:rsidRDefault="00AF3AC2" w:rsidP="00BB59E8">
      <w:pPr>
        <w:spacing w:line="276" w:lineRule="auto"/>
        <w:ind w:left="360"/>
        <w:jc w:val="center"/>
        <w:rPr>
          <w:rFonts w:eastAsiaTheme="majorEastAsia" w:cs="Times New Roman"/>
          <w:b/>
          <w:color w:val="000000" w:themeColor="text1"/>
          <w:szCs w:val="26"/>
        </w:rPr>
      </w:pPr>
    </w:p>
    <w:p w14:paraId="576B1F3D" w14:textId="1DBABB20" w:rsidR="00AF3AC2" w:rsidRDefault="00AF3AC2" w:rsidP="00BB59E8">
      <w:pPr>
        <w:spacing w:line="276" w:lineRule="auto"/>
        <w:ind w:left="360"/>
        <w:jc w:val="center"/>
        <w:rPr>
          <w:rFonts w:eastAsiaTheme="majorEastAsia" w:cs="Times New Roman"/>
          <w:b/>
          <w:color w:val="000000" w:themeColor="text1"/>
          <w:szCs w:val="26"/>
        </w:rPr>
      </w:pPr>
    </w:p>
    <w:p w14:paraId="1FA976DF" w14:textId="4BCF59D5" w:rsidR="00AF3AC2" w:rsidRDefault="00AF3AC2" w:rsidP="00BB59E8">
      <w:pPr>
        <w:spacing w:line="276" w:lineRule="auto"/>
        <w:ind w:left="360"/>
        <w:jc w:val="center"/>
        <w:rPr>
          <w:rFonts w:eastAsiaTheme="majorEastAsia" w:cs="Times New Roman"/>
          <w:b/>
          <w:color w:val="000000" w:themeColor="text1"/>
          <w:szCs w:val="26"/>
        </w:rPr>
      </w:pPr>
    </w:p>
    <w:p w14:paraId="6CB61618" w14:textId="77777777" w:rsidR="00AF3AC2" w:rsidRPr="00B96734" w:rsidRDefault="00AF3AC2" w:rsidP="00BB59E8">
      <w:pPr>
        <w:spacing w:line="276" w:lineRule="auto"/>
        <w:ind w:left="360"/>
        <w:jc w:val="center"/>
        <w:rPr>
          <w:rFonts w:cs="Times New Roman"/>
          <w:bCs/>
          <w:color w:val="000000" w:themeColor="text1"/>
          <w:szCs w:val="28"/>
        </w:rPr>
      </w:pPr>
    </w:p>
    <w:p w14:paraId="32B17051" w14:textId="2F6FBB1D" w:rsidR="001062F3" w:rsidRPr="00DE370A" w:rsidRDefault="0032600D" w:rsidP="00252835">
      <w:pPr>
        <w:pStyle w:val="Heading2"/>
        <w:rPr>
          <w:rFonts w:cs="Times New Roman"/>
          <w:szCs w:val="28"/>
        </w:rPr>
      </w:pPr>
      <w:bookmarkStart w:id="48" w:name="_Toc219208483"/>
      <w:bookmarkStart w:id="49" w:name="_Toc219209738"/>
      <w:r w:rsidRPr="00372C32">
        <w:rPr>
          <w:rFonts w:cs="Times New Roman"/>
          <w:lang w:val="vi-VN"/>
        </w:rPr>
        <w:t xml:space="preserve">3.5 </w:t>
      </w:r>
      <w:bookmarkEnd w:id="48"/>
      <w:r w:rsidR="00025A9A" w:rsidRPr="00025A9A">
        <w:rPr>
          <w:rFonts w:cs="Times New Roman"/>
          <w:lang w:val="vi-VN"/>
        </w:rPr>
        <w:t>Thuật toán Apriori</w:t>
      </w:r>
      <w:bookmarkEnd w:id="49"/>
      <w:r w:rsidR="003E4648" w:rsidRPr="00DE370A">
        <w:rPr>
          <w:rFonts w:cs="Times New Roman"/>
          <w:szCs w:val="28"/>
        </w:rPr>
        <w:br w:type="page"/>
      </w:r>
    </w:p>
    <w:p w14:paraId="5C2E93A3" w14:textId="77777777" w:rsidR="001062F3" w:rsidRPr="00DE370A" w:rsidRDefault="003E4648" w:rsidP="006A72A7">
      <w:pPr>
        <w:spacing w:line="276" w:lineRule="auto"/>
        <w:rPr>
          <w:rFonts w:cs="Times New Roman"/>
          <w:b/>
          <w:bCs/>
          <w:szCs w:val="28"/>
          <w:lang w:val="vi-VN"/>
        </w:rPr>
      </w:pPr>
      <w:r w:rsidRPr="00DE370A">
        <w:rPr>
          <w:rFonts w:cs="Times New Roman"/>
          <w:b/>
          <w:bCs/>
          <w:szCs w:val="28"/>
          <w:lang w:val="vi-VN"/>
        </w:rPr>
        <w:lastRenderedPageBreak/>
        <w:t>K</w:t>
      </w:r>
      <w:r w:rsidRPr="00DE370A">
        <w:rPr>
          <w:rFonts w:cs="Times New Roman"/>
          <w:b/>
          <w:bCs/>
          <w:szCs w:val="28"/>
          <w:lang w:val="vi-VN"/>
        </w:rPr>
        <w:t>Ế</w:t>
      </w:r>
      <w:r w:rsidRPr="00DE370A">
        <w:rPr>
          <w:rFonts w:cs="Times New Roman"/>
          <w:b/>
          <w:bCs/>
          <w:szCs w:val="28"/>
          <w:lang w:val="vi-VN"/>
        </w:rPr>
        <w:t>T LU</w:t>
      </w:r>
      <w:r w:rsidRPr="00DE370A">
        <w:rPr>
          <w:rFonts w:cs="Times New Roman"/>
          <w:b/>
          <w:bCs/>
          <w:szCs w:val="28"/>
          <w:lang w:val="vi-VN"/>
        </w:rPr>
        <w:t>Ậ</w:t>
      </w:r>
      <w:r w:rsidRPr="00DE370A">
        <w:rPr>
          <w:rFonts w:cs="Times New Roman"/>
          <w:b/>
          <w:bCs/>
          <w:szCs w:val="28"/>
          <w:lang w:val="vi-VN"/>
        </w:rPr>
        <w:t>N</w:t>
      </w:r>
    </w:p>
    <w:p w14:paraId="6BE6FBCC" w14:textId="754D791A" w:rsidR="00F76769" w:rsidRPr="00DE370A" w:rsidRDefault="005569D1">
      <w:pPr>
        <w:spacing w:after="0" w:line="240" w:lineRule="auto"/>
        <w:rPr>
          <w:rFonts w:eastAsia="Segoe UI" w:cs="Times New Roman"/>
          <w:szCs w:val="28"/>
        </w:rPr>
      </w:pPr>
      <w:r>
        <w:t xml:space="preserve">Chương 3 đã thiết lập một khung lý thuyết vững chắc và các công cụ thực thi cơ bản. Mặc dù Apriori đã cải thiện rất nhiều so với phương pháp vét cạn, nhưng với xu hướng Big Data hiện nay, việc quét cơ sở dữ liệu nhiều lần vẫn là một thách thức. </w:t>
      </w:r>
      <w:r w:rsidR="00F76769" w:rsidRPr="00DE370A">
        <w:rPr>
          <w:rFonts w:eastAsia="Segoe UI" w:cs="Times New Roman"/>
          <w:szCs w:val="28"/>
        </w:rPr>
        <w:br w:type="page"/>
      </w:r>
    </w:p>
    <w:p w14:paraId="318C9896" w14:textId="20C2A83D" w:rsidR="001062F3" w:rsidRPr="00DE370A" w:rsidRDefault="00F76769">
      <w:pPr>
        <w:rPr>
          <w:rFonts w:cs="Times New Roman"/>
          <w:szCs w:val="28"/>
        </w:rPr>
      </w:pPr>
      <w:r w:rsidRPr="00DE370A">
        <w:rPr>
          <w:rFonts w:eastAsia="Segoe UI" w:cs="Times New Roman"/>
          <w:szCs w:val="28"/>
        </w:rPr>
        <w:lastRenderedPageBreak/>
        <w:br/>
      </w:r>
      <w:r w:rsidRPr="00DE370A">
        <w:rPr>
          <w:rFonts w:cs="Times New Roman"/>
          <w:b/>
          <w:bCs/>
          <w:szCs w:val="28"/>
        </w:rPr>
        <w:t>PHỤ LỤC</w:t>
      </w:r>
      <w:r w:rsidRPr="00DE370A">
        <w:rPr>
          <w:rFonts w:cs="Times New Roman"/>
          <w:szCs w:val="28"/>
        </w:rPr>
        <w:t xml:space="preserve"> </w:t>
      </w:r>
    </w:p>
    <w:p w14:paraId="6E064613" w14:textId="700F0F66" w:rsidR="001E5775" w:rsidRPr="00DE370A" w:rsidRDefault="003E4648">
      <w:pPr>
        <w:rPr>
          <w:rFonts w:cs="Times New Roman"/>
          <w:szCs w:val="28"/>
        </w:rPr>
      </w:pPr>
      <w:hyperlink r:id="rId11" w:history="1">
        <w:r w:rsidR="00116574" w:rsidRPr="00DE370A">
          <w:rPr>
            <w:rStyle w:val="Hyperlink"/>
            <w:rFonts w:cs="Times New Roman"/>
            <w:szCs w:val="28"/>
          </w:rPr>
          <w:t>https://github.com/Duckkeip/DataMining</w:t>
        </w:r>
      </w:hyperlink>
    </w:p>
    <w:sectPr w:rsidR="001E5775" w:rsidRPr="00DE370A" w:rsidSect="002659DF">
      <w:headerReference w:type="default" r:id="rId12"/>
      <w:footerReference w:type="default" r:id="rId13"/>
      <w:pgSz w:w="12240" w:h="15840"/>
      <w:pgMar w:top="1138" w:right="1138" w:bottom="113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946E6" w14:textId="77777777" w:rsidR="003E4648" w:rsidRDefault="003E4648">
      <w:pPr>
        <w:spacing w:line="240" w:lineRule="auto"/>
      </w:pPr>
      <w:r>
        <w:separator/>
      </w:r>
    </w:p>
  </w:endnote>
  <w:endnote w:type="continuationSeparator" w:id="0">
    <w:p w14:paraId="2FCB3BA3" w14:textId="77777777" w:rsidR="003E4648" w:rsidRDefault="003E4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544912"/>
      <w:docPartObj>
        <w:docPartGallery w:val="Page Numbers (Bottom of Page)"/>
        <w:docPartUnique/>
      </w:docPartObj>
    </w:sdtPr>
    <w:sdtEndPr>
      <w:rPr>
        <w:noProof/>
      </w:rPr>
    </w:sdtEndPr>
    <w:sdtContent>
      <w:p w14:paraId="66A605F6" w14:textId="1F588645" w:rsidR="002659DF" w:rsidRDefault="002659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63B4F6" w14:textId="602955AE" w:rsidR="001062F3" w:rsidRDefault="00106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095C1" w14:textId="77777777" w:rsidR="003E4648" w:rsidRDefault="003E4648">
      <w:pPr>
        <w:spacing w:after="0"/>
      </w:pPr>
      <w:r>
        <w:separator/>
      </w:r>
    </w:p>
  </w:footnote>
  <w:footnote w:type="continuationSeparator" w:id="0">
    <w:p w14:paraId="75551265" w14:textId="77777777" w:rsidR="003E4648" w:rsidRDefault="003E464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A0D23" w14:textId="77777777" w:rsidR="002659DF" w:rsidRDefault="00265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8605E"/>
    <w:multiLevelType w:val="multilevel"/>
    <w:tmpl w:val="6E7A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2588E"/>
    <w:multiLevelType w:val="hybridMultilevel"/>
    <w:tmpl w:val="02C826BA"/>
    <w:lvl w:ilvl="0" w:tplc="3F24B19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B77951"/>
    <w:multiLevelType w:val="multilevel"/>
    <w:tmpl w:val="37B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007BB"/>
    <w:multiLevelType w:val="multilevel"/>
    <w:tmpl w:val="9D58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F6AFB"/>
    <w:multiLevelType w:val="multilevel"/>
    <w:tmpl w:val="F0E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E1312"/>
    <w:multiLevelType w:val="multilevel"/>
    <w:tmpl w:val="37B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C0186"/>
    <w:multiLevelType w:val="multilevel"/>
    <w:tmpl w:val="4312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32494"/>
    <w:multiLevelType w:val="multilevel"/>
    <w:tmpl w:val="181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26920"/>
    <w:multiLevelType w:val="multilevel"/>
    <w:tmpl w:val="8EB4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21A38"/>
    <w:multiLevelType w:val="hybridMultilevel"/>
    <w:tmpl w:val="2A6002E0"/>
    <w:lvl w:ilvl="0" w:tplc="3F24B19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411DAC"/>
    <w:multiLevelType w:val="multilevel"/>
    <w:tmpl w:val="FA8E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912DE"/>
    <w:multiLevelType w:val="hybridMultilevel"/>
    <w:tmpl w:val="2260422C"/>
    <w:lvl w:ilvl="0" w:tplc="3F24B19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D272F1"/>
    <w:multiLevelType w:val="hybridMultilevel"/>
    <w:tmpl w:val="97F89D12"/>
    <w:lvl w:ilvl="0" w:tplc="3F24B19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070993"/>
    <w:multiLevelType w:val="multilevel"/>
    <w:tmpl w:val="0604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C4A00"/>
    <w:multiLevelType w:val="multilevel"/>
    <w:tmpl w:val="6F9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4051B"/>
    <w:multiLevelType w:val="multilevel"/>
    <w:tmpl w:val="F7B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B3A3E"/>
    <w:multiLevelType w:val="multilevel"/>
    <w:tmpl w:val="3D1A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274D4"/>
    <w:multiLevelType w:val="hybridMultilevel"/>
    <w:tmpl w:val="5B32E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96132C"/>
    <w:multiLevelType w:val="multilevel"/>
    <w:tmpl w:val="37B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46EE6"/>
    <w:multiLevelType w:val="multilevel"/>
    <w:tmpl w:val="7E5E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C7942"/>
    <w:multiLevelType w:val="multilevel"/>
    <w:tmpl w:val="693A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E2605"/>
    <w:multiLevelType w:val="multilevel"/>
    <w:tmpl w:val="7BC2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824D3"/>
    <w:multiLevelType w:val="multilevel"/>
    <w:tmpl w:val="CF20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426BE6"/>
    <w:multiLevelType w:val="multilevel"/>
    <w:tmpl w:val="5D98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E582D"/>
    <w:multiLevelType w:val="multilevel"/>
    <w:tmpl w:val="E218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C6E29"/>
    <w:multiLevelType w:val="multilevel"/>
    <w:tmpl w:val="ED3C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439FB"/>
    <w:multiLevelType w:val="multilevel"/>
    <w:tmpl w:val="4232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56E95"/>
    <w:multiLevelType w:val="multilevel"/>
    <w:tmpl w:val="515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73C7D"/>
    <w:multiLevelType w:val="multilevel"/>
    <w:tmpl w:val="AC7A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46077"/>
    <w:multiLevelType w:val="multilevel"/>
    <w:tmpl w:val="0B84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16952"/>
    <w:multiLevelType w:val="multilevel"/>
    <w:tmpl w:val="7070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87241C"/>
    <w:multiLevelType w:val="multilevel"/>
    <w:tmpl w:val="1368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5F0378"/>
    <w:multiLevelType w:val="multilevel"/>
    <w:tmpl w:val="8FD2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1A5925"/>
    <w:multiLevelType w:val="hybridMultilevel"/>
    <w:tmpl w:val="4DB6AD28"/>
    <w:lvl w:ilvl="0" w:tplc="3F24B19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AF4607C"/>
    <w:multiLevelType w:val="multilevel"/>
    <w:tmpl w:val="7C2E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67763E"/>
    <w:multiLevelType w:val="multilevel"/>
    <w:tmpl w:val="D552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1D5DAE"/>
    <w:multiLevelType w:val="hybridMultilevel"/>
    <w:tmpl w:val="4BA0BFE4"/>
    <w:lvl w:ilvl="0" w:tplc="3F24B19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DB02EC9"/>
    <w:multiLevelType w:val="multilevel"/>
    <w:tmpl w:val="37B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CD494F"/>
    <w:multiLevelType w:val="hybridMultilevel"/>
    <w:tmpl w:val="5A04E6EA"/>
    <w:lvl w:ilvl="0" w:tplc="3F24B19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1"/>
  </w:num>
  <w:num w:numId="2">
    <w:abstractNumId w:val="14"/>
  </w:num>
  <w:num w:numId="3">
    <w:abstractNumId w:val="25"/>
  </w:num>
  <w:num w:numId="4">
    <w:abstractNumId w:val="21"/>
  </w:num>
  <w:num w:numId="5">
    <w:abstractNumId w:val="27"/>
  </w:num>
  <w:num w:numId="6">
    <w:abstractNumId w:val="7"/>
  </w:num>
  <w:num w:numId="7">
    <w:abstractNumId w:val="30"/>
  </w:num>
  <w:num w:numId="8">
    <w:abstractNumId w:val="26"/>
  </w:num>
  <w:num w:numId="9">
    <w:abstractNumId w:val="4"/>
  </w:num>
  <w:num w:numId="10">
    <w:abstractNumId w:val="23"/>
  </w:num>
  <w:num w:numId="11">
    <w:abstractNumId w:val="16"/>
  </w:num>
  <w:num w:numId="12">
    <w:abstractNumId w:val="19"/>
  </w:num>
  <w:num w:numId="13">
    <w:abstractNumId w:val="0"/>
  </w:num>
  <w:num w:numId="14">
    <w:abstractNumId w:val="15"/>
  </w:num>
  <w:num w:numId="15">
    <w:abstractNumId w:val="28"/>
  </w:num>
  <w:num w:numId="16">
    <w:abstractNumId w:val="10"/>
  </w:num>
  <w:num w:numId="17">
    <w:abstractNumId w:val="22"/>
  </w:num>
  <w:num w:numId="18">
    <w:abstractNumId w:val="32"/>
  </w:num>
  <w:num w:numId="19">
    <w:abstractNumId w:val="3"/>
  </w:num>
  <w:num w:numId="20">
    <w:abstractNumId w:val="17"/>
  </w:num>
  <w:num w:numId="21">
    <w:abstractNumId w:val="9"/>
  </w:num>
  <w:num w:numId="22">
    <w:abstractNumId w:val="12"/>
  </w:num>
  <w:num w:numId="23">
    <w:abstractNumId w:val="6"/>
  </w:num>
  <w:num w:numId="24">
    <w:abstractNumId w:val="11"/>
  </w:num>
  <w:num w:numId="25">
    <w:abstractNumId w:val="29"/>
  </w:num>
  <w:num w:numId="26">
    <w:abstractNumId w:val="1"/>
  </w:num>
  <w:num w:numId="27">
    <w:abstractNumId w:val="8"/>
  </w:num>
  <w:num w:numId="28">
    <w:abstractNumId w:val="36"/>
  </w:num>
  <w:num w:numId="29">
    <w:abstractNumId w:val="20"/>
  </w:num>
  <w:num w:numId="30">
    <w:abstractNumId w:val="13"/>
  </w:num>
  <w:num w:numId="31">
    <w:abstractNumId w:val="33"/>
  </w:num>
  <w:num w:numId="32">
    <w:abstractNumId w:val="34"/>
  </w:num>
  <w:num w:numId="33">
    <w:abstractNumId w:val="38"/>
  </w:num>
  <w:num w:numId="34">
    <w:abstractNumId w:val="35"/>
  </w:num>
  <w:num w:numId="35">
    <w:abstractNumId w:val="37"/>
  </w:num>
  <w:num w:numId="36">
    <w:abstractNumId w:val="24"/>
  </w:num>
  <w:num w:numId="37">
    <w:abstractNumId w:val="5"/>
  </w:num>
  <w:num w:numId="38">
    <w:abstractNumId w:val="18"/>
  </w:num>
  <w:num w:numId="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692"/>
    <w:rsid w:val="00000C10"/>
    <w:rsid w:val="00002666"/>
    <w:rsid w:val="00002705"/>
    <w:rsid w:val="00002718"/>
    <w:rsid w:val="0000321C"/>
    <w:rsid w:val="0000415E"/>
    <w:rsid w:val="00007007"/>
    <w:rsid w:val="00012D27"/>
    <w:rsid w:val="00015318"/>
    <w:rsid w:val="00024C5A"/>
    <w:rsid w:val="00025A9A"/>
    <w:rsid w:val="00027E2F"/>
    <w:rsid w:val="000320FE"/>
    <w:rsid w:val="00034F16"/>
    <w:rsid w:val="00035CFE"/>
    <w:rsid w:val="00037736"/>
    <w:rsid w:val="000407CB"/>
    <w:rsid w:val="00042B9E"/>
    <w:rsid w:val="00044F7A"/>
    <w:rsid w:val="00046C4A"/>
    <w:rsid w:val="00054399"/>
    <w:rsid w:val="00054CE1"/>
    <w:rsid w:val="00061404"/>
    <w:rsid w:val="000632F2"/>
    <w:rsid w:val="00063606"/>
    <w:rsid w:val="00073F62"/>
    <w:rsid w:val="00077B87"/>
    <w:rsid w:val="00081E39"/>
    <w:rsid w:val="00082366"/>
    <w:rsid w:val="00083DAA"/>
    <w:rsid w:val="00085265"/>
    <w:rsid w:val="000862B7"/>
    <w:rsid w:val="000908CB"/>
    <w:rsid w:val="00093984"/>
    <w:rsid w:val="00095040"/>
    <w:rsid w:val="00095894"/>
    <w:rsid w:val="00096374"/>
    <w:rsid w:val="000A1807"/>
    <w:rsid w:val="000A53AC"/>
    <w:rsid w:val="000B7560"/>
    <w:rsid w:val="000C319C"/>
    <w:rsid w:val="000C62FD"/>
    <w:rsid w:val="000C78BF"/>
    <w:rsid w:val="000D37DE"/>
    <w:rsid w:val="000D50E0"/>
    <w:rsid w:val="000D5E25"/>
    <w:rsid w:val="000E692A"/>
    <w:rsid w:val="000F4CAE"/>
    <w:rsid w:val="000F7387"/>
    <w:rsid w:val="001013EF"/>
    <w:rsid w:val="0010313B"/>
    <w:rsid w:val="00104FF2"/>
    <w:rsid w:val="001062F3"/>
    <w:rsid w:val="00111861"/>
    <w:rsid w:val="00111931"/>
    <w:rsid w:val="00111976"/>
    <w:rsid w:val="00114080"/>
    <w:rsid w:val="00115271"/>
    <w:rsid w:val="00116574"/>
    <w:rsid w:val="001218FA"/>
    <w:rsid w:val="001243B2"/>
    <w:rsid w:val="00134094"/>
    <w:rsid w:val="00140D63"/>
    <w:rsid w:val="001423EA"/>
    <w:rsid w:val="00150E39"/>
    <w:rsid w:val="00150F25"/>
    <w:rsid w:val="00153355"/>
    <w:rsid w:val="00153EFC"/>
    <w:rsid w:val="00163DDF"/>
    <w:rsid w:val="00173635"/>
    <w:rsid w:val="001739BD"/>
    <w:rsid w:val="00187042"/>
    <w:rsid w:val="00195DF4"/>
    <w:rsid w:val="001A03D1"/>
    <w:rsid w:val="001A1D38"/>
    <w:rsid w:val="001A755D"/>
    <w:rsid w:val="001C1CC8"/>
    <w:rsid w:val="001C339A"/>
    <w:rsid w:val="001C63D4"/>
    <w:rsid w:val="001D072E"/>
    <w:rsid w:val="001D4999"/>
    <w:rsid w:val="001D6B8E"/>
    <w:rsid w:val="001E462F"/>
    <w:rsid w:val="001E5775"/>
    <w:rsid w:val="001F266C"/>
    <w:rsid w:val="00201F93"/>
    <w:rsid w:val="00203A3A"/>
    <w:rsid w:val="00206520"/>
    <w:rsid w:val="0020697C"/>
    <w:rsid w:val="00211B62"/>
    <w:rsid w:val="00213CB1"/>
    <w:rsid w:val="0021715E"/>
    <w:rsid w:val="0022384B"/>
    <w:rsid w:val="002243D1"/>
    <w:rsid w:val="002251C4"/>
    <w:rsid w:val="002273C8"/>
    <w:rsid w:val="00227A24"/>
    <w:rsid w:val="0023456B"/>
    <w:rsid w:val="00242A83"/>
    <w:rsid w:val="0024547C"/>
    <w:rsid w:val="002504E9"/>
    <w:rsid w:val="002510FC"/>
    <w:rsid w:val="00252835"/>
    <w:rsid w:val="002542D2"/>
    <w:rsid w:val="002558D2"/>
    <w:rsid w:val="002577C6"/>
    <w:rsid w:val="00257859"/>
    <w:rsid w:val="00265280"/>
    <w:rsid w:val="002659DF"/>
    <w:rsid w:val="00265C55"/>
    <w:rsid w:val="00271D73"/>
    <w:rsid w:val="00276392"/>
    <w:rsid w:val="00284D2E"/>
    <w:rsid w:val="002856C2"/>
    <w:rsid w:val="002867C4"/>
    <w:rsid w:val="00291DC2"/>
    <w:rsid w:val="00295565"/>
    <w:rsid w:val="00295A5B"/>
    <w:rsid w:val="00297111"/>
    <w:rsid w:val="0029776E"/>
    <w:rsid w:val="00297CED"/>
    <w:rsid w:val="002A147B"/>
    <w:rsid w:val="002A151D"/>
    <w:rsid w:val="002B0900"/>
    <w:rsid w:val="002B0AA8"/>
    <w:rsid w:val="002C14F2"/>
    <w:rsid w:val="002C68E4"/>
    <w:rsid w:val="002C744B"/>
    <w:rsid w:val="002D17DB"/>
    <w:rsid w:val="002D2218"/>
    <w:rsid w:val="002D3D30"/>
    <w:rsid w:val="002D5633"/>
    <w:rsid w:val="002D5FCD"/>
    <w:rsid w:val="002D7B7C"/>
    <w:rsid w:val="002E63C0"/>
    <w:rsid w:val="002E670E"/>
    <w:rsid w:val="002F05CC"/>
    <w:rsid w:val="002F1ED7"/>
    <w:rsid w:val="002F409F"/>
    <w:rsid w:val="002F6A5F"/>
    <w:rsid w:val="003029D6"/>
    <w:rsid w:val="00303B48"/>
    <w:rsid w:val="00306B69"/>
    <w:rsid w:val="00306D69"/>
    <w:rsid w:val="00307C06"/>
    <w:rsid w:val="00311806"/>
    <w:rsid w:val="00315777"/>
    <w:rsid w:val="00317672"/>
    <w:rsid w:val="0032600D"/>
    <w:rsid w:val="00337DE0"/>
    <w:rsid w:val="003416A8"/>
    <w:rsid w:val="00347A23"/>
    <w:rsid w:val="003529D5"/>
    <w:rsid w:val="00353DDA"/>
    <w:rsid w:val="00354448"/>
    <w:rsid w:val="003601A1"/>
    <w:rsid w:val="003617E0"/>
    <w:rsid w:val="00366A69"/>
    <w:rsid w:val="00372C32"/>
    <w:rsid w:val="00372CE6"/>
    <w:rsid w:val="00374F59"/>
    <w:rsid w:val="0037736A"/>
    <w:rsid w:val="003821B4"/>
    <w:rsid w:val="00382E1A"/>
    <w:rsid w:val="00387CD2"/>
    <w:rsid w:val="00393CB9"/>
    <w:rsid w:val="00393FF3"/>
    <w:rsid w:val="00395A23"/>
    <w:rsid w:val="003A2189"/>
    <w:rsid w:val="003A2D46"/>
    <w:rsid w:val="003B08E9"/>
    <w:rsid w:val="003B596F"/>
    <w:rsid w:val="003B5DB9"/>
    <w:rsid w:val="003C2412"/>
    <w:rsid w:val="003C6B68"/>
    <w:rsid w:val="003D0BE1"/>
    <w:rsid w:val="003D64CE"/>
    <w:rsid w:val="003E2074"/>
    <w:rsid w:val="003E4648"/>
    <w:rsid w:val="003E48FE"/>
    <w:rsid w:val="003E51FD"/>
    <w:rsid w:val="003E593B"/>
    <w:rsid w:val="003F5CFC"/>
    <w:rsid w:val="003F78C5"/>
    <w:rsid w:val="00403D28"/>
    <w:rsid w:val="004056D8"/>
    <w:rsid w:val="0041269C"/>
    <w:rsid w:val="0041596A"/>
    <w:rsid w:val="00417A06"/>
    <w:rsid w:val="00421484"/>
    <w:rsid w:val="00422480"/>
    <w:rsid w:val="00423A6A"/>
    <w:rsid w:val="0042469E"/>
    <w:rsid w:val="004274FC"/>
    <w:rsid w:val="00430CF3"/>
    <w:rsid w:val="00434C3D"/>
    <w:rsid w:val="004373F1"/>
    <w:rsid w:val="00443F99"/>
    <w:rsid w:val="004548B7"/>
    <w:rsid w:val="004627AA"/>
    <w:rsid w:val="004641A5"/>
    <w:rsid w:val="00466FA7"/>
    <w:rsid w:val="004713F6"/>
    <w:rsid w:val="0048235A"/>
    <w:rsid w:val="00490181"/>
    <w:rsid w:val="00491173"/>
    <w:rsid w:val="00491AB8"/>
    <w:rsid w:val="00496AEB"/>
    <w:rsid w:val="004B2503"/>
    <w:rsid w:val="004B3E9B"/>
    <w:rsid w:val="004B4B0A"/>
    <w:rsid w:val="004B6DAB"/>
    <w:rsid w:val="004C0BFF"/>
    <w:rsid w:val="004C3516"/>
    <w:rsid w:val="004C3714"/>
    <w:rsid w:val="004C4396"/>
    <w:rsid w:val="004C499A"/>
    <w:rsid w:val="004C6601"/>
    <w:rsid w:val="004D2A2F"/>
    <w:rsid w:val="004D4BA2"/>
    <w:rsid w:val="004D714E"/>
    <w:rsid w:val="004D7FA4"/>
    <w:rsid w:val="004E20BA"/>
    <w:rsid w:val="004E2FFE"/>
    <w:rsid w:val="004E5E24"/>
    <w:rsid w:val="005005C8"/>
    <w:rsid w:val="0050098E"/>
    <w:rsid w:val="00515EDC"/>
    <w:rsid w:val="00517CAF"/>
    <w:rsid w:val="0052206B"/>
    <w:rsid w:val="005236BC"/>
    <w:rsid w:val="00523A89"/>
    <w:rsid w:val="005259BC"/>
    <w:rsid w:val="0052605D"/>
    <w:rsid w:val="0052662D"/>
    <w:rsid w:val="00531A72"/>
    <w:rsid w:val="00537BA6"/>
    <w:rsid w:val="00542CF9"/>
    <w:rsid w:val="00544BFA"/>
    <w:rsid w:val="005502A6"/>
    <w:rsid w:val="00552021"/>
    <w:rsid w:val="0055264D"/>
    <w:rsid w:val="00553C31"/>
    <w:rsid w:val="005569D1"/>
    <w:rsid w:val="00561FE3"/>
    <w:rsid w:val="00563A1A"/>
    <w:rsid w:val="00571A97"/>
    <w:rsid w:val="00572A77"/>
    <w:rsid w:val="00575134"/>
    <w:rsid w:val="0057534E"/>
    <w:rsid w:val="00577892"/>
    <w:rsid w:val="00581643"/>
    <w:rsid w:val="005836A4"/>
    <w:rsid w:val="00587F07"/>
    <w:rsid w:val="00593701"/>
    <w:rsid w:val="005A0480"/>
    <w:rsid w:val="005A52BB"/>
    <w:rsid w:val="005B41AF"/>
    <w:rsid w:val="005B6EDC"/>
    <w:rsid w:val="005B7FC9"/>
    <w:rsid w:val="005C4F53"/>
    <w:rsid w:val="005D0013"/>
    <w:rsid w:val="005D1A23"/>
    <w:rsid w:val="005F1423"/>
    <w:rsid w:val="005F29AF"/>
    <w:rsid w:val="005F33DB"/>
    <w:rsid w:val="0060193E"/>
    <w:rsid w:val="0060376E"/>
    <w:rsid w:val="00604D66"/>
    <w:rsid w:val="0061033A"/>
    <w:rsid w:val="00616DAC"/>
    <w:rsid w:val="006172E3"/>
    <w:rsid w:val="00620433"/>
    <w:rsid w:val="006223C1"/>
    <w:rsid w:val="00623C4F"/>
    <w:rsid w:val="006316F1"/>
    <w:rsid w:val="00631B72"/>
    <w:rsid w:val="00635DBF"/>
    <w:rsid w:val="00641626"/>
    <w:rsid w:val="00646734"/>
    <w:rsid w:val="00650116"/>
    <w:rsid w:val="00651A56"/>
    <w:rsid w:val="00656C89"/>
    <w:rsid w:val="00660BF8"/>
    <w:rsid w:val="006613A9"/>
    <w:rsid w:val="006639B5"/>
    <w:rsid w:val="00666D93"/>
    <w:rsid w:val="00666E95"/>
    <w:rsid w:val="00670634"/>
    <w:rsid w:val="00672E9C"/>
    <w:rsid w:val="00676C1E"/>
    <w:rsid w:val="0068461D"/>
    <w:rsid w:val="00687FAC"/>
    <w:rsid w:val="00692E27"/>
    <w:rsid w:val="006A0C3C"/>
    <w:rsid w:val="006A72A7"/>
    <w:rsid w:val="006B2B3E"/>
    <w:rsid w:val="006B5100"/>
    <w:rsid w:val="006C5B31"/>
    <w:rsid w:val="006C67C6"/>
    <w:rsid w:val="006D2D7A"/>
    <w:rsid w:val="006E74EB"/>
    <w:rsid w:val="006E7C78"/>
    <w:rsid w:val="006F3B99"/>
    <w:rsid w:val="006F480E"/>
    <w:rsid w:val="00707899"/>
    <w:rsid w:val="00707C7C"/>
    <w:rsid w:val="00710726"/>
    <w:rsid w:val="00720CA8"/>
    <w:rsid w:val="00724012"/>
    <w:rsid w:val="00734157"/>
    <w:rsid w:val="007351F2"/>
    <w:rsid w:val="00736010"/>
    <w:rsid w:val="007422E6"/>
    <w:rsid w:val="007441F9"/>
    <w:rsid w:val="00747057"/>
    <w:rsid w:val="00751A67"/>
    <w:rsid w:val="00757539"/>
    <w:rsid w:val="007604A8"/>
    <w:rsid w:val="00760BF6"/>
    <w:rsid w:val="00762A77"/>
    <w:rsid w:val="007636F9"/>
    <w:rsid w:val="00773AC5"/>
    <w:rsid w:val="00773C46"/>
    <w:rsid w:val="00775642"/>
    <w:rsid w:val="00775BDD"/>
    <w:rsid w:val="00781750"/>
    <w:rsid w:val="007829B6"/>
    <w:rsid w:val="007837AD"/>
    <w:rsid w:val="0078434B"/>
    <w:rsid w:val="0079506F"/>
    <w:rsid w:val="00797969"/>
    <w:rsid w:val="00797CE7"/>
    <w:rsid w:val="007A0432"/>
    <w:rsid w:val="007A156C"/>
    <w:rsid w:val="007A2B73"/>
    <w:rsid w:val="007B13AD"/>
    <w:rsid w:val="007B30E5"/>
    <w:rsid w:val="007B68AE"/>
    <w:rsid w:val="007C5E9A"/>
    <w:rsid w:val="007D302F"/>
    <w:rsid w:val="007E1D92"/>
    <w:rsid w:val="007E22FD"/>
    <w:rsid w:val="007F0145"/>
    <w:rsid w:val="007F0BDF"/>
    <w:rsid w:val="007F1217"/>
    <w:rsid w:val="007F2682"/>
    <w:rsid w:val="007F3A48"/>
    <w:rsid w:val="007F4022"/>
    <w:rsid w:val="007F66DE"/>
    <w:rsid w:val="00800B81"/>
    <w:rsid w:val="00814D87"/>
    <w:rsid w:val="00820499"/>
    <w:rsid w:val="00820F84"/>
    <w:rsid w:val="00821742"/>
    <w:rsid w:val="008221C1"/>
    <w:rsid w:val="00822976"/>
    <w:rsid w:val="008237E3"/>
    <w:rsid w:val="00825A7F"/>
    <w:rsid w:val="008267C1"/>
    <w:rsid w:val="00830448"/>
    <w:rsid w:val="008320FC"/>
    <w:rsid w:val="00833A37"/>
    <w:rsid w:val="008348B1"/>
    <w:rsid w:val="008359FD"/>
    <w:rsid w:val="00840727"/>
    <w:rsid w:val="00841D68"/>
    <w:rsid w:val="00850951"/>
    <w:rsid w:val="008526DE"/>
    <w:rsid w:val="00855327"/>
    <w:rsid w:val="008574F9"/>
    <w:rsid w:val="00862470"/>
    <w:rsid w:val="00862F82"/>
    <w:rsid w:val="00865770"/>
    <w:rsid w:val="00865A9F"/>
    <w:rsid w:val="00876BB4"/>
    <w:rsid w:val="008837CC"/>
    <w:rsid w:val="00884EB1"/>
    <w:rsid w:val="0089382B"/>
    <w:rsid w:val="00893D67"/>
    <w:rsid w:val="00896C2C"/>
    <w:rsid w:val="008A2C6A"/>
    <w:rsid w:val="008B11A8"/>
    <w:rsid w:val="008B6183"/>
    <w:rsid w:val="008C2BF7"/>
    <w:rsid w:val="008C367F"/>
    <w:rsid w:val="008D116C"/>
    <w:rsid w:val="008D47B5"/>
    <w:rsid w:val="008D6558"/>
    <w:rsid w:val="008D6EE8"/>
    <w:rsid w:val="008E0C31"/>
    <w:rsid w:val="008E696C"/>
    <w:rsid w:val="008E6AFC"/>
    <w:rsid w:val="008F1095"/>
    <w:rsid w:val="008F1A84"/>
    <w:rsid w:val="008F3218"/>
    <w:rsid w:val="008F3906"/>
    <w:rsid w:val="008F6A7D"/>
    <w:rsid w:val="008F7C57"/>
    <w:rsid w:val="00901F19"/>
    <w:rsid w:val="00906415"/>
    <w:rsid w:val="00915F00"/>
    <w:rsid w:val="00923EF5"/>
    <w:rsid w:val="00924610"/>
    <w:rsid w:val="00927272"/>
    <w:rsid w:val="009301A9"/>
    <w:rsid w:val="009310EB"/>
    <w:rsid w:val="00935E2B"/>
    <w:rsid w:val="0093601E"/>
    <w:rsid w:val="00944909"/>
    <w:rsid w:val="00954D2F"/>
    <w:rsid w:val="009550D3"/>
    <w:rsid w:val="009560EB"/>
    <w:rsid w:val="00956390"/>
    <w:rsid w:val="0095725C"/>
    <w:rsid w:val="009573A5"/>
    <w:rsid w:val="009662CA"/>
    <w:rsid w:val="00966711"/>
    <w:rsid w:val="0097016D"/>
    <w:rsid w:val="009765CB"/>
    <w:rsid w:val="00980689"/>
    <w:rsid w:val="00980F86"/>
    <w:rsid w:val="00986A1E"/>
    <w:rsid w:val="00995625"/>
    <w:rsid w:val="009A0769"/>
    <w:rsid w:val="009A2B74"/>
    <w:rsid w:val="009A6634"/>
    <w:rsid w:val="009A6EC4"/>
    <w:rsid w:val="009B3286"/>
    <w:rsid w:val="009B422B"/>
    <w:rsid w:val="009B4392"/>
    <w:rsid w:val="009B4CF3"/>
    <w:rsid w:val="009B5CCD"/>
    <w:rsid w:val="009D1172"/>
    <w:rsid w:val="009D45AF"/>
    <w:rsid w:val="009D698D"/>
    <w:rsid w:val="009E685A"/>
    <w:rsid w:val="009E6C3F"/>
    <w:rsid w:val="009F27F9"/>
    <w:rsid w:val="00A01E0D"/>
    <w:rsid w:val="00A1120D"/>
    <w:rsid w:val="00A177D9"/>
    <w:rsid w:val="00A17E8D"/>
    <w:rsid w:val="00A21626"/>
    <w:rsid w:val="00A23E54"/>
    <w:rsid w:val="00A24418"/>
    <w:rsid w:val="00A26877"/>
    <w:rsid w:val="00A33DF0"/>
    <w:rsid w:val="00A36FDC"/>
    <w:rsid w:val="00A41BC0"/>
    <w:rsid w:val="00A4537F"/>
    <w:rsid w:val="00A52E4B"/>
    <w:rsid w:val="00A5472D"/>
    <w:rsid w:val="00A55936"/>
    <w:rsid w:val="00A66648"/>
    <w:rsid w:val="00A739BF"/>
    <w:rsid w:val="00A779A9"/>
    <w:rsid w:val="00A85DC3"/>
    <w:rsid w:val="00AA1411"/>
    <w:rsid w:val="00AB12BB"/>
    <w:rsid w:val="00AC71FA"/>
    <w:rsid w:val="00AD1D8A"/>
    <w:rsid w:val="00AE3BE1"/>
    <w:rsid w:val="00AE4B98"/>
    <w:rsid w:val="00AF070D"/>
    <w:rsid w:val="00AF2952"/>
    <w:rsid w:val="00AF3AC2"/>
    <w:rsid w:val="00B112A6"/>
    <w:rsid w:val="00B11589"/>
    <w:rsid w:val="00B1304E"/>
    <w:rsid w:val="00B1705B"/>
    <w:rsid w:val="00B235B9"/>
    <w:rsid w:val="00B24B59"/>
    <w:rsid w:val="00B27CA1"/>
    <w:rsid w:val="00B318B3"/>
    <w:rsid w:val="00B35F29"/>
    <w:rsid w:val="00B45D84"/>
    <w:rsid w:val="00B46842"/>
    <w:rsid w:val="00B56F3C"/>
    <w:rsid w:val="00B622C6"/>
    <w:rsid w:val="00B62EFA"/>
    <w:rsid w:val="00B65D52"/>
    <w:rsid w:val="00B662A9"/>
    <w:rsid w:val="00B72692"/>
    <w:rsid w:val="00B76877"/>
    <w:rsid w:val="00B80287"/>
    <w:rsid w:val="00B82A8C"/>
    <w:rsid w:val="00B83136"/>
    <w:rsid w:val="00B834A8"/>
    <w:rsid w:val="00B91B00"/>
    <w:rsid w:val="00B96734"/>
    <w:rsid w:val="00BB072E"/>
    <w:rsid w:val="00BB26B7"/>
    <w:rsid w:val="00BB4882"/>
    <w:rsid w:val="00BB59E8"/>
    <w:rsid w:val="00BB713A"/>
    <w:rsid w:val="00BB790C"/>
    <w:rsid w:val="00BC297C"/>
    <w:rsid w:val="00BC44AF"/>
    <w:rsid w:val="00BC5BD9"/>
    <w:rsid w:val="00BC5DAC"/>
    <w:rsid w:val="00BD288F"/>
    <w:rsid w:val="00BD3238"/>
    <w:rsid w:val="00BE1909"/>
    <w:rsid w:val="00BE2EEC"/>
    <w:rsid w:val="00BE3329"/>
    <w:rsid w:val="00BE4AD1"/>
    <w:rsid w:val="00BE6C76"/>
    <w:rsid w:val="00C0096B"/>
    <w:rsid w:val="00C07ABA"/>
    <w:rsid w:val="00C10122"/>
    <w:rsid w:val="00C15A6F"/>
    <w:rsid w:val="00C20167"/>
    <w:rsid w:val="00C25A18"/>
    <w:rsid w:val="00C31450"/>
    <w:rsid w:val="00C321DC"/>
    <w:rsid w:val="00C36C9A"/>
    <w:rsid w:val="00C3785B"/>
    <w:rsid w:val="00C42BB4"/>
    <w:rsid w:val="00C5588C"/>
    <w:rsid w:val="00C57ABD"/>
    <w:rsid w:val="00C64EAD"/>
    <w:rsid w:val="00C75545"/>
    <w:rsid w:val="00C75BB6"/>
    <w:rsid w:val="00C82329"/>
    <w:rsid w:val="00C82917"/>
    <w:rsid w:val="00C86F30"/>
    <w:rsid w:val="00CA25CB"/>
    <w:rsid w:val="00CC4FA0"/>
    <w:rsid w:val="00CC786A"/>
    <w:rsid w:val="00CD4DA6"/>
    <w:rsid w:val="00CD5A93"/>
    <w:rsid w:val="00CD5F84"/>
    <w:rsid w:val="00CD7080"/>
    <w:rsid w:val="00CE49DD"/>
    <w:rsid w:val="00CF6229"/>
    <w:rsid w:val="00CF652A"/>
    <w:rsid w:val="00CF6F49"/>
    <w:rsid w:val="00D00AA7"/>
    <w:rsid w:val="00D041F9"/>
    <w:rsid w:val="00D1371D"/>
    <w:rsid w:val="00D16AC9"/>
    <w:rsid w:val="00D17D1E"/>
    <w:rsid w:val="00D24A63"/>
    <w:rsid w:val="00D25933"/>
    <w:rsid w:val="00D27E7E"/>
    <w:rsid w:val="00D31313"/>
    <w:rsid w:val="00D345F7"/>
    <w:rsid w:val="00D40AD6"/>
    <w:rsid w:val="00D40F84"/>
    <w:rsid w:val="00D428A1"/>
    <w:rsid w:val="00D46CBB"/>
    <w:rsid w:val="00D50601"/>
    <w:rsid w:val="00D6192E"/>
    <w:rsid w:val="00D71EB8"/>
    <w:rsid w:val="00D762E9"/>
    <w:rsid w:val="00D83F71"/>
    <w:rsid w:val="00D84609"/>
    <w:rsid w:val="00D85913"/>
    <w:rsid w:val="00D92621"/>
    <w:rsid w:val="00DA603A"/>
    <w:rsid w:val="00DA72AF"/>
    <w:rsid w:val="00DB12D0"/>
    <w:rsid w:val="00DB2979"/>
    <w:rsid w:val="00DB7656"/>
    <w:rsid w:val="00DC0C53"/>
    <w:rsid w:val="00DC1C57"/>
    <w:rsid w:val="00DC4623"/>
    <w:rsid w:val="00DC6631"/>
    <w:rsid w:val="00DC6B69"/>
    <w:rsid w:val="00DD468A"/>
    <w:rsid w:val="00DE370A"/>
    <w:rsid w:val="00DE385B"/>
    <w:rsid w:val="00DF7D79"/>
    <w:rsid w:val="00E048C5"/>
    <w:rsid w:val="00E05C8E"/>
    <w:rsid w:val="00E0796C"/>
    <w:rsid w:val="00E10400"/>
    <w:rsid w:val="00E20C87"/>
    <w:rsid w:val="00E2146E"/>
    <w:rsid w:val="00E31B4A"/>
    <w:rsid w:val="00E31BF4"/>
    <w:rsid w:val="00E370B3"/>
    <w:rsid w:val="00E417C6"/>
    <w:rsid w:val="00E42C88"/>
    <w:rsid w:val="00E44D5F"/>
    <w:rsid w:val="00E5729A"/>
    <w:rsid w:val="00E650B8"/>
    <w:rsid w:val="00E70350"/>
    <w:rsid w:val="00E7239D"/>
    <w:rsid w:val="00E7528C"/>
    <w:rsid w:val="00E84A54"/>
    <w:rsid w:val="00E855DC"/>
    <w:rsid w:val="00E904B9"/>
    <w:rsid w:val="00E91F55"/>
    <w:rsid w:val="00E9332E"/>
    <w:rsid w:val="00E9552F"/>
    <w:rsid w:val="00E97F08"/>
    <w:rsid w:val="00EA1E3C"/>
    <w:rsid w:val="00EA2754"/>
    <w:rsid w:val="00EA3932"/>
    <w:rsid w:val="00EA46E7"/>
    <w:rsid w:val="00EA4C45"/>
    <w:rsid w:val="00EA5C1D"/>
    <w:rsid w:val="00EA7F56"/>
    <w:rsid w:val="00EB0EA1"/>
    <w:rsid w:val="00EB18B4"/>
    <w:rsid w:val="00EB2725"/>
    <w:rsid w:val="00EB2C08"/>
    <w:rsid w:val="00EB58B8"/>
    <w:rsid w:val="00EC296F"/>
    <w:rsid w:val="00EC5914"/>
    <w:rsid w:val="00EC62EB"/>
    <w:rsid w:val="00ED159E"/>
    <w:rsid w:val="00EE21CF"/>
    <w:rsid w:val="00EE4515"/>
    <w:rsid w:val="00EE58B1"/>
    <w:rsid w:val="00EF29FB"/>
    <w:rsid w:val="00EF7AAC"/>
    <w:rsid w:val="00F05093"/>
    <w:rsid w:val="00F22120"/>
    <w:rsid w:val="00F22124"/>
    <w:rsid w:val="00F23871"/>
    <w:rsid w:val="00F340F2"/>
    <w:rsid w:val="00F363A8"/>
    <w:rsid w:val="00F45903"/>
    <w:rsid w:val="00F47E15"/>
    <w:rsid w:val="00F52388"/>
    <w:rsid w:val="00F54393"/>
    <w:rsid w:val="00F55731"/>
    <w:rsid w:val="00F573B2"/>
    <w:rsid w:val="00F576C6"/>
    <w:rsid w:val="00F57752"/>
    <w:rsid w:val="00F64C42"/>
    <w:rsid w:val="00F7083F"/>
    <w:rsid w:val="00F73EBD"/>
    <w:rsid w:val="00F76769"/>
    <w:rsid w:val="00F852F2"/>
    <w:rsid w:val="00FB00CE"/>
    <w:rsid w:val="00FB07E4"/>
    <w:rsid w:val="00FB39B1"/>
    <w:rsid w:val="00FB4EFF"/>
    <w:rsid w:val="00FB4F34"/>
    <w:rsid w:val="00FB5EA5"/>
    <w:rsid w:val="00FC1937"/>
    <w:rsid w:val="00FD3E23"/>
    <w:rsid w:val="00FD7AEA"/>
    <w:rsid w:val="00FE27E9"/>
    <w:rsid w:val="00FE4453"/>
    <w:rsid w:val="00FE66DF"/>
    <w:rsid w:val="00FF1E8F"/>
    <w:rsid w:val="00FF38FF"/>
    <w:rsid w:val="667802D3"/>
    <w:rsid w:val="6C4D4359"/>
    <w:rsid w:val="742570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4F5621E"/>
  <w15:docId w15:val="{A2C67F90-3EE2-4EA2-A438-F476D8B22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9A9"/>
    <w:pPr>
      <w:spacing w:after="160" w:line="259" w:lineRule="auto"/>
    </w:pPr>
    <w:rPr>
      <w:rFonts w:eastAsiaTheme="minorHAnsi" w:cstheme="minorBidi"/>
      <w:sz w:val="28"/>
      <w:szCs w:val="22"/>
      <w:lang w:val="en-US" w:eastAsia="en-US"/>
    </w:rPr>
  </w:style>
  <w:style w:type="paragraph" w:styleId="Heading1">
    <w:name w:val="heading 1"/>
    <w:basedOn w:val="Normal"/>
    <w:next w:val="Normal"/>
    <w:link w:val="Heading1Char"/>
    <w:uiPriority w:val="9"/>
    <w:qFormat/>
    <w:rsid w:val="00B11589"/>
    <w:pPr>
      <w:keepNext/>
      <w:keepLines/>
      <w:spacing w:before="120" w:after="0" w:line="360"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11589"/>
    <w:pPr>
      <w:keepNext/>
      <w:keepLines/>
      <w:spacing w:after="0" w:line="360" w:lineRule="auto"/>
      <w:ind w:firstLine="720"/>
      <w:jc w:val="both"/>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EA7F56"/>
    <w:pPr>
      <w:keepNext/>
      <w:keepLines/>
      <w:spacing w:before="40" w:after="0"/>
      <w:outlineLvl w:val="2"/>
    </w:pPr>
    <w:rPr>
      <w:rFonts w:eastAsiaTheme="majorEastAsia" w:cstheme="majorBidi"/>
      <w:b/>
      <w:color w:val="000000" w:themeColor="text1"/>
      <w:szCs w:val="24"/>
    </w:rPr>
  </w:style>
  <w:style w:type="paragraph" w:styleId="Heading4">
    <w:name w:val="heading 4"/>
    <w:next w:val="Normal"/>
    <w:uiPriority w:val="9"/>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unhideWhenUsed/>
    <w:pPr>
      <w:spacing w:after="100"/>
      <w:ind w:left="660"/>
    </w:pPr>
  </w:style>
  <w:style w:type="paragraph" w:styleId="TOC5">
    <w:name w:val="toc 5"/>
    <w:basedOn w:val="Normal"/>
    <w:next w:val="Normal"/>
    <w:uiPriority w:val="39"/>
    <w:semiHidden/>
    <w:unhideWhenUsed/>
    <w:pPr>
      <w:ind w:leftChars="800" w:left="1680"/>
    </w:pPr>
  </w:style>
  <w:style w:type="paragraph" w:styleId="TOC6">
    <w:name w:val="toc 6"/>
    <w:basedOn w:val="Normal"/>
    <w:next w:val="Normal"/>
    <w:uiPriority w:val="39"/>
    <w:semiHidden/>
    <w:unhideWhenUsed/>
    <w:pPr>
      <w:ind w:leftChars="1000" w:left="2100"/>
    </w:pPr>
  </w:style>
  <w:style w:type="character" w:customStyle="1" w:styleId="Heading1Char">
    <w:name w:val="Heading 1 Char"/>
    <w:basedOn w:val="DefaultParagraphFont"/>
    <w:link w:val="Heading1"/>
    <w:uiPriority w:val="9"/>
    <w:qFormat/>
    <w:rsid w:val="00B11589"/>
    <w:rPr>
      <w:rFonts w:eastAsiaTheme="majorEastAsia" w:cstheme="majorBidi"/>
      <w:b/>
      <w:color w:val="000000" w:themeColor="text1"/>
      <w:sz w:val="32"/>
      <w:szCs w:val="32"/>
      <w:lang w:val="en-US" w:eastAsia="en-US"/>
    </w:rPr>
  </w:style>
  <w:style w:type="character" w:customStyle="1" w:styleId="Heading2Char">
    <w:name w:val="Heading 2 Char"/>
    <w:basedOn w:val="DefaultParagraphFont"/>
    <w:link w:val="Heading2"/>
    <w:uiPriority w:val="9"/>
    <w:rsid w:val="00B11589"/>
    <w:rPr>
      <w:rFonts w:eastAsiaTheme="majorEastAsia" w:cstheme="majorBidi"/>
      <w:b/>
      <w:color w:val="000000" w:themeColor="text1"/>
      <w:sz w:val="28"/>
      <w:szCs w:val="26"/>
      <w:lang w:val="en-US" w:eastAsia="en-US"/>
    </w:rPr>
  </w:style>
  <w:style w:type="paragraph" w:customStyle="1" w:styleId="TOCHeading1">
    <w:name w:val="TOC Heading1"/>
    <w:basedOn w:val="Heading1"/>
    <w:next w:val="Normal"/>
    <w:uiPriority w:val="39"/>
    <w:unhideWhenUsed/>
    <w:qFormat/>
    <w:pPr>
      <w:spacing w:before="240" w:line="259" w:lineRule="auto"/>
      <w:jc w:val="left"/>
      <w:outlineLvl w:val="9"/>
    </w:pPr>
    <w:rPr>
      <w:rFonts w:asciiTheme="majorHAnsi" w:hAnsiTheme="majorHAnsi"/>
      <w:color w:val="2E74B5" w:themeColor="accent1" w:themeShade="BF"/>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3Char">
    <w:name w:val="Heading 3 Char"/>
    <w:basedOn w:val="DefaultParagraphFont"/>
    <w:link w:val="Heading3"/>
    <w:uiPriority w:val="9"/>
    <w:qFormat/>
    <w:rsid w:val="00EA7F56"/>
    <w:rPr>
      <w:rFonts w:eastAsiaTheme="majorEastAsia" w:cstheme="majorBidi"/>
      <w:b/>
      <w:color w:val="000000" w:themeColor="text1"/>
      <w:sz w:val="28"/>
      <w:szCs w:val="24"/>
      <w:lang w:val="en-US" w:eastAsia="en-US"/>
    </w:rPr>
  </w:style>
  <w:style w:type="paragraph" w:customStyle="1" w:styleId="A1">
    <w:name w:val="A1"/>
    <w:basedOn w:val="Normal"/>
    <w:qFormat/>
    <w:rsid w:val="005236BC"/>
    <w:pPr>
      <w:spacing w:after="0" w:line="360" w:lineRule="auto"/>
      <w:jc w:val="center"/>
    </w:pPr>
    <w:rPr>
      <w:rFonts w:cs="Times New Roman"/>
      <w:b/>
      <w:bCs/>
      <w:color w:val="000000" w:themeColor="text1"/>
      <w:sz w:val="32"/>
      <w:szCs w:val="28"/>
    </w:rPr>
  </w:style>
  <w:style w:type="paragraph" w:customStyle="1" w:styleId="A2">
    <w:name w:val="A2"/>
    <w:basedOn w:val="Normal"/>
    <w:qFormat/>
    <w:pPr>
      <w:spacing w:after="0" w:line="360" w:lineRule="auto"/>
      <w:jc w:val="both"/>
    </w:pPr>
    <w:rPr>
      <w:rFonts w:cs="Times New Roman"/>
      <w:b/>
      <w:bCs/>
      <w:color w:val="000000" w:themeColor="text1"/>
      <w:szCs w:val="28"/>
    </w:rPr>
  </w:style>
  <w:style w:type="paragraph" w:customStyle="1" w:styleId="A3">
    <w:name w:val="A3"/>
    <w:basedOn w:val="Normal"/>
    <w:next w:val="Normal"/>
    <w:qFormat/>
    <w:rsid w:val="006B2B3E"/>
    <w:pPr>
      <w:spacing w:after="0" w:line="360" w:lineRule="auto"/>
      <w:jc w:val="both"/>
    </w:pPr>
    <w:rPr>
      <w:rFonts w:cs="Times New Roman"/>
      <w:bCs/>
      <w:color w:val="000000" w:themeColor="text1"/>
      <w:sz w:val="26"/>
      <w:szCs w:val="28"/>
    </w:rPr>
  </w:style>
  <w:style w:type="paragraph" w:customStyle="1" w:styleId="A4">
    <w:name w:val="A4"/>
    <w:basedOn w:val="Normal"/>
    <w:qFormat/>
    <w:pPr>
      <w:spacing w:after="0" w:line="360" w:lineRule="auto"/>
      <w:jc w:val="both"/>
    </w:pPr>
    <w:rPr>
      <w:rFonts w:cs="Times New Roman"/>
      <w:b/>
      <w:bCs/>
      <w:color w:val="000000" w:themeColor="text1"/>
      <w:szCs w:val="28"/>
    </w:rPr>
  </w:style>
  <w:style w:type="character" w:customStyle="1" w:styleId="FooterChar">
    <w:name w:val="Footer Char"/>
    <w:basedOn w:val="DefaultParagraphFont"/>
    <w:link w:val="Footer"/>
    <w:uiPriority w:val="99"/>
    <w:rsid w:val="00F23871"/>
    <w:rPr>
      <w:rFonts w:asciiTheme="minorHAnsi" w:eastAsiaTheme="minorHAnsi" w:hAnsiTheme="minorHAnsi" w:cstheme="minorBidi"/>
      <w:sz w:val="18"/>
      <w:szCs w:val="18"/>
      <w:lang w:val="en-US" w:eastAsia="en-US"/>
    </w:rPr>
  </w:style>
  <w:style w:type="character" w:styleId="UnresolvedMention">
    <w:name w:val="Unresolved Mention"/>
    <w:basedOn w:val="DefaultParagraphFont"/>
    <w:uiPriority w:val="99"/>
    <w:semiHidden/>
    <w:unhideWhenUsed/>
    <w:rsid w:val="001E5775"/>
    <w:rPr>
      <w:color w:val="605E5C"/>
      <w:shd w:val="clear" w:color="auto" w:fill="E1DFDD"/>
    </w:rPr>
  </w:style>
  <w:style w:type="character" w:styleId="FollowedHyperlink">
    <w:name w:val="FollowedHyperlink"/>
    <w:basedOn w:val="DefaultParagraphFont"/>
    <w:uiPriority w:val="99"/>
    <w:semiHidden/>
    <w:unhideWhenUsed/>
    <w:rsid w:val="00116574"/>
    <w:rPr>
      <w:color w:val="954F72" w:themeColor="followedHyperlink"/>
      <w:u w:val="single"/>
    </w:rPr>
  </w:style>
  <w:style w:type="paragraph" w:customStyle="1" w:styleId="h">
    <w:name w:val="h"/>
    <w:basedOn w:val="Normal"/>
    <w:link w:val="hChar"/>
    <w:qFormat/>
    <w:rsid w:val="007D302F"/>
    <w:pPr>
      <w:spacing w:line="360" w:lineRule="auto"/>
      <w:ind w:left="360"/>
      <w:jc w:val="center"/>
    </w:pPr>
    <w:rPr>
      <w:rFonts w:cs="Times New Roman"/>
      <w:b/>
      <w:bCs/>
      <w:szCs w:val="28"/>
      <w:lang w:val="vi-VN"/>
    </w:rPr>
  </w:style>
  <w:style w:type="character" w:customStyle="1" w:styleId="hChar">
    <w:name w:val="h Char"/>
    <w:basedOn w:val="DefaultParagraphFont"/>
    <w:link w:val="h"/>
    <w:rsid w:val="007D302F"/>
    <w:rPr>
      <w:rFonts w:eastAsiaTheme="minorHAnsi"/>
      <w:b/>
      <w:bCs/>
      <w:sz w:val="28"/>
      <w:szCs w:val="28"/>
      <w:lang w:eastAsia="en-US"/>
    </w:rPr>
  </w:style>
  <w:style w:type="character" w:styleId="PlaceholderText">
    <w:name w:val="Placeholder Text"/>
    <w:basedOn w:val="DefaultParagraphFont"/>
    <w:uiPriority w:val="99"/>
    <w:unhideWhenUsed/>
    <w:rsid w:val="00B622C6"/>
    <w:rPr>
      <w:color w:val="808080"/>
    </w:rPr>
  </w:style>
  <w:style w:type="character" w:customStyle="1" w:styleId="gstkn">
    <w:name w:val="gs_tkn"/>
    <w:basedOn w:val="DefaultParagraphFont"/>
    <w:rsid w:val="00F73EBD"/>
  </w:style>
  <w:style w:type="paragraph" w:customStyle="1" w:styleId="gstkn1">
    <w:name w:val="gs_tkn1"/>
    <w:basedOn w:val="Normal"/>
    <w:rsid w:val="00F73EBD"/>
    <w:pPr>
      <w:spacing w:before="100" w:beforeAutospacing="1" w:after="100" w:afterAutospacing="1" w:line="240" w:lineRule="auto"/>
    </w:pPr>
    <w:rPr>
      <w:rFonts w:eastAsia="Times New Roman" w:cs="Times New Roman"/>
      <w:sz w:val="24"/>
      <w:szCs w:val="24"/>
    </w:rPr>
  </w:style>
  <w:style w:type="character" w:customStyle="1" w:styleId="katex-mathml">
    <w:name w:val="katex-mathml"/>
    <w:basedOn w:val="DefaultParagraphFont"/>
    <w:rsid w:val="00F73EBD"/>
  </w:style>
  <w:style w:type="character" w:customStyle="1" w:styleId="mord">
    <w:name w:val="mord"/>
    <w:basedOn w:val="DefaultParagraphFont"/>
    <w:rsid w:val="00F73EBD"/>
  </w:style>
  <w:style w:type="character" w:customStyle="1" w:styleId="mopen">
    <w:name w:val="mopen"/>
    <w:basedOn w:val="DefaultParagraphFont"/>
    <w:rsid w:val="00F73EBD"/>
  </w:style>
  <w:style w:type="character" w:customStyle="1" w:styleId="mrel">
    <w:name w:val="mrel"/>
    <w:basedOn w:val="DefaultParagraphFont"/>
    <w:rsid w:val="00F73EBD"/>
  </w:style>
  <w:style w:type="character" w:customStyle="1" w:styleId="mclose">
    <w:name w:val="mclose"/>
    <w:basedOn w:val="DefaultParagraphFont"/>
    <w:rsid w:val="00F73EBD"/>
  </w:style>
  <w:style w:type="character" w:customStyle="1" w:styleId="vlist-s">
    <w:name w:val="vlist-s"/>
    <w:basedOn w:val="DefaultParagraphFont"/>
    <w:rsid w:val="00F73EBD"/>
  </w:style>
  <w:style w:type="character" w:customStyle="1" w:styleId="math-inline">
    <w:name w:val="math-inline"/>
    <w:basedOn w:val="DefaultParagraphFont"/>
    <w:rsid w:val="005A52BB"/>
  </w:style>
  <w:style w:type="character" w:customStyle="1" w:styleId="mpunct">
    <w:name w:val="mpunct"/>
    <w:basedOn w:val="DefaultParagraphFont"/>
    <w:rsid w:val="00466FA7"/>
  </w:style>
  <w:style w:type="character" w:customStyle="1" w:styleId="mbin">
    <w:name w:val="mbin"/>
    <w:basedOn w:val="DefaultParagraphFont"/>
    <w:rsid w:val="00D25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5710">
      <w:bodyDiv w:val="1"/>
      <w:marLeft w:val="0"/>
      <w:marRight w:val="0"/>
      <w:marTop w:val="0"/>
      <w:marBottom w:val="0"/>
      <w:divBdr>
        <w:top w:val="none" w:sz="0" w:space="0" w:color="auto"/>
        <w:left w:val="none" w:sz="0" w:space="0" w:color="auto"/>
        <w:bottom w:val="none" w:sz="0" w:space="0" w:color="auto"/>
        <w:right w:val="none" w:sz="0" w:space="0" w:color="auto"/>
      </w:divBdr>
    </w:div>
    <w:div w:id="80034670">
      <w:bodyDiv w:val="1"/>
      <w:marLeft w:val="0"/>
      <w:marRight w:val="0"/>
      <w:marTop w:val="0"/>
      <w:marBottom w:val="0"/>
      <w:divBdr>
        <w:top w:val="none" w:sz="0" w:space="0" w:color="auto"/>
        <w:left w:val="none" w:sz="0" w:space="0" w:color="auto"/>
        <w:bottom w:val="none" w:sz="0" w:space="0" w:color="auto"/>
        <w:right w:val="none" w:sz="0" w:space="0" w:color="auto"/>
      </w:divBdr>
    </w:div>
    <w:div w:id="95256131">
      <w:bodyDiv w:val="1"/>
      <w:marLeft w:val="0"/>
      <w:marRight w:val="0"/>
      <w:marTop w:val="0"/>
      <w:marBottom w:val="0"/>
      <w:divBdr>
        <w:top w:val="none" w:sz="0" w:space="0" w:color="auto"/>
        <w:left w:val="none" w:sz="0" w:space="0" w:color="auto"/>
        <w:bottom w:val="none" w:sz="0" w:space="0" w:color="auto"/>
        <w:right w:val="none" w:sz="0" w:space="0" w:color="auto"/>
      </w:divBdr>
    </w:div>
    <w:div w:id="298612182">
      <w:bodyDiv w:val="1"/>
      <w:marLeft w:val="0"/>
      <w:marRight w:val="0"/>
      <w:marTop w:val="0"/>
      <w:marBottom w:val="0"/>
      <w:divBdr>
        <w:top w:val="none" w:sz="0" w:space="0" w:color="auto"/>
        <w:left w:val="none" w:sz="0" w:space="0" w:color="auto"/>
        <w:bottom w:val="none" w:sz="0" w:space="0" w:color="auto"/>
        <w:right w:val="none" w:sz="0" w:space="0" w:color="auto"/>
      </w:divBdr>
    </w:div>
    <w:div w:id="336084155">
      <w:bodyDiv w:val="1"/>
      <w:marLeft w:val="0"/>
      <w:marRight w:val="0"/>
      <w:marTop w:val="0"/>
      <w:marBottom w:val="0"/>
      <w:divBdr>
        <w:top w:val="none" w:sz="0" w:space="0" w:color="auto"/>
        <w:left w:val="none" w:sz="0" w:space="0" w:color="auto"/>
        <w:bottom w:val="none" w:sz="0" w:space="0" w:color="auto"/>
        <w:right w:val="none" w:sz="0" w:space="0" w:color="auto"/>
      </w:divBdr>
    </w:div>
    <w:div w:id="431706024">
      <w:bodyDiv w:val="1"/>
      <w:marLeft w:val="0"/>
      <w:marRight w:val="0"/>
      <w:marTop w:val="0"/>
      <w:marBottom w:val="0"/>
      <w:divBdr>
        <w:top w:val="none" w:sz="0" w:space="0" w:color="auto"/>
        <w:left w:val="none" w:sz="0" w:space="0" w:color="auto"/>
        <w:bottom w:val="none" w:sz="0" w:space="0" w:color="auto"/>
        <w:right w:val="none" w:sz="0" w:space="0" w:color="auto"/>
      </w:divBdr>
    </w:div>
    <w:div w:id="460075388">
      <w:bodyDiv w:val="1"/>
      <w:marLeft w:val="0"/>
      <w:marRight w:val="0"/>
      <w:marTop w:val="0"/>
      <w:marBottom w:val="0"/>
      <w:divBdr>
        <w:top w:val="none" w:sz="0" w:space="0" w:color="auto"/>
        <w:left w:val="none" w:sz="0" w:space="0" w:color="auto"/>
        <w:bottom w:val="none" w:sz="0" w:space="0" w:color="auto"/>
        <w:right w:val="none" w:sz="0" w:space="0" w:color="auto"/>
      </w:divBdr>
    </w:div>
    <w:div w:id="510460565">
      <w:bodyDiv w:val="1"/>
      <w:marLeft w:val="0"/>
      <w:marRight w:val="0"/>
      <w:marTop w:val="0"/>
      <w:marBottom w:val="0"/>
      <w:divBdr>
        <w:top w:val="none" w:sz="0" w:space="0" w:color="auto"/>
        <w:left w:val="none" w:sz="0" w:space="0" w:color="auto"/>
        <w:bottom w:val="none" w:sz="0" w:space="0" w:color="auto"/>
        <w:right w:val="none" w:sz="0" w:space="0" w:color="auto"/>
      </w:divBdr>
    </w:div>
    <w:div w:id="624969910">
      <w:bodyDiv w:val="1"/>
      <w:marLeft w:val="0"/>
      <w:marRight w:val="0"/>
      <w:marTop w:val="0"/>
      <w:marBottom w:val="0"/>
      <w:divBdr>
        <w:top w:val="none" w:sz="0" w:space="0" w:color="auto"/>
        <w:left w:val="none" w:sz="0" w:space="0" w:color="auto"/>
        <w:bottom w:val="none" w:sz="0" w:space="0" w:color="auto"/>
        <w:right w:val="none" w:sz="0" w:space="0" w:color="auto"/>
      </w:divBdr>
    </w:div>
    <w:div w:id="672807518">
      <w:bodyDiv w:val="1"/>
      <w:marLeft w:val="0"/>
      <w:marRight w:val="0"/>
      <w:marTop w:val="0"/>
      <w:marBottom w:val="0"/>
      <w:divBdr>
        <w:top w:val="none" w:sz="0" w:space="0" w:color="auto"/>
        <w:left w:val="none" w:sz="0" w:space="0" w:color="auto"/>
        <w:bottom w:val="none" w:sz="0" w:space="0" w:color="auto"/>
        <w:right w:val="none" w:sz="0" w:space="0" w:color="auto"/>
      </w:divBdr>
    </w:div>
    <w:div w:id="705716311">
      <w:bodyDiv w:val="1"/>
      <w:marLeft w:val="0"/>
      <w:marRight w:val="0"/>
      <w:marTop w:val="0"/>
      <w:marBottom w:val="0"/>
      <w:divBdr>
        <w:top w:val="none" w:sz="0" w:space="0" w:color="auto"/>
        <w:left w:val="none" w:sz="0" w:space="0" w:color="auto"/>
        <w:bottom w:val="none" w:sz="0" w:space="0" w:color="auto"/>
        <w:right w:val="none" w:sz="0" w:space="0" w:color="auto"/>
      </w:divBdr>
    </w:div>
    <w:div w:id="787897743">
      <w:bodyDiv w:val="1"/>
      <w:marLeft w:val="0"/>
      <w:marRight w:val="0"/>
      <w:marTop w:val="0"/>
      <w:marBottom w:val="0"/>
      <w:divBdr>
        <w:top w:val="none" w:sz="0" w:space="0" w:color="auto"/>
        <w:left w:val="none" w:sz="0" w:space="0" w:color="auto"/>
        <w:bottom w:val="none" w:sz="0" w:space="0" w:color="auto"/>
        <w:right w:val="none" w:sz="0" w:space="0" w:color="auto"/>
      </w:divBdr>
      <w:divsChild>
        <w:div w:id="1343357170">
          <w:marLeft w:val="0"/>
          <w:marRight w:val="0"/>
          <w:marTop w:val="0"/>
          <w:marBottom w:val="0"/>
          <w:divBdr>
            <w:top w:val="none" w:sz="0" w:space="0" w:color="auto"/>
            <w:left w:val="none" w:sz="0" w:space="0" w:color="auto"/>
            <w:bottom w:val="none" w:sz="0" w:space="0" w:color="auto"/>
            <w:right w:val="none" w:sz="0" w:space="0" w:color="auto"/>
          </w:divBdr>
        </w:div>
        <w:div w:id="1576747373">
          <w:marLeft w:val="0"/>
          <w:marRight w:val="0"/>
          <w:marTop w:val="0"/>
          <w:marBottom w:val="0"/>
          <w:divBdr>
            <w:top w:val="none" w:sz="0" w:space="0" w:color="auto"/>
            <w:left w:val="none" w:sz="0" w:space="0" w:color="auto"/>
            <w:bottom w:val="none" w:sz="0" w:space="0" w:color="auto"/>
            <w:right w:val="none" w:sz="0" w:space="0" w:color="auto"/>
          </w:divBdr>
        </w:div>
        <w:div w:id="422456340">
          <w:marLeft w:val="0"/>
          <w:marRight w:val="0"/>
          <w:marTop w:val="0"/>
          <w:marBottom w:val="0"/>
          <w:divBdr>
            <w:top w:val="none" w:sz="0" w:space="0" w:color="auto"/>
            <w:left w:val="none" w:sz="0" w:space="0" w:color="auto"/>
            <w:bottom w:val="none" w:sz="0" w:space="0" w:color="auto"/>
            <w:right w:val="none" w:sz="0" w:space="0" w:color="auto"/>
          </w:divBdr>
        </w:div>
        <w:div w:id="1747991821">
          <w:marLeft w:val="0"/>
          <w:marRight w:val="0"/>
          <w:marTop w:val="0"/>
          <w:marBottom w:val="0"/>
          <w:divBdr>
            <w:top w:val="none" w:sz="0" w:space="0" w:color="auto"/>
            <w:left w:val="none" w:sz="0" w:space="0" w:color="auto"/>
            <w:bottom w:val="none" w:sz="0" w:space="0" w:color="auto"/>
            <w:right w:val="none" w:sz="0" w:space="0" w:color="auto"/>
          </w:divBdr>
          <w:divsChild>
            <w:div w:id="1408923736">
              <w:marLeft w:val="0"/>
              <w:marRight w:val="0"/>
              <w:marTop w:val="0"/>
              <w:marBottom w:val="0"/>
              <w:divBdr>
                <w:top w:val="none" w:sz="0" w:space="0" w:color="auto"/>
                <w:left w:val="none" w:sz="0" w:space="0" w:color="auto"/>
                <w:bottom w:val="none" w:sz="0" w:space="0" w:color="auto"/>
                <w:right w:val="none" w:sz="0" w:space="0" w:color="auto"/>
              </w:divBdr>
              <w:divsChild>
                <w:div w:id="1607930643">
                  <w:marLeft w:val="0"/>
                  <w:marRight w:val="0"/>
                  <w:marTop w:val="0"/>
                  <w:marBottom w:val="0"/>
                  <w:divBdr>
                    <w:top w:val="none" w:sz="0" w:space="0" w:color="auto"/>
                    <w:left w:val="none" w:sz="0" w:space="0" w:color="auto"/>
                    <w:bottom w:val="none" w:sz="0" w:space="0" w:color="auto"/>
                    <w:right w:val="none" w:sz="0" w:space="0" w:color="auto"/>
                  </w:divBdr>
                  <w:divsChild>
                    <w:div w:id="55948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007279">
      <w:bodyDiv w:val="1"/>
      <w:marLeft w:val="0"/>
      <w:marRight w:val="0"/>
      <w:marTop w:val="0"/>
      <w:marBottom w:val="0"/>
      <w:divBdr>
        <w:top w:val="none" w:sz="0" w:space="0" w:color="auto"/>
        <w:left w:val="none" w:sz="0" w:space="0" w:color="auto"/>
        <w:bottom w:val="none" w:sz="0" w:space="0" w:color="auto"/>
        <w:right w:val="none" w:sz="0" w:space="0" w:color="auto"/>
      </w:divBdr>
      <w:divsChild>
        <w:div w:id="974682642">
          <w:marLeft w:val="0"/>
          <w:marRight w:val="0"/>
          <w:marTop w:val="0"/>
          <w:marBottom w:val="0"/>
          <w:divBdr>
            <w:top w:val="none" w:sz="0" w:space="0" w:color="auto"/>
            <w:left w:val="none" w:sz="0" w:space="0" w:color="auto"/>
            <w:bottom w:val="none" w:sz="0" w:space="0" w:color="auto"/>
            <w:right w:val="none" w:sz="0" w:space="0" w:color="auto"/>
          </w:divBdr>
        </w:div>
      </w:divsChild>
    </w:div>
    <w:div w:id="833453138">
      <w:bodyDiv w:val="1"/>
      <w:marLeft w:val="0"/>
      <w:marRight w:val="0"/>
      <w:marTop w:val="0"/>
      <w:marBottom w:val="0"/>
      <w:divBdr>
        <w:top w:val="none" w:sz="0" w:space="0" w:color="auto"/>
        <w:left w:val="none" w:sz="0" w:space="0" w:color="auto"/>
        <w:bottom w:val="none" w:sz="0" w:space="0" w:color="auto"/>
        <w:right w:val="none" w:sz="0" w:space="0" w:color="auto"/>
      </w:divBdr>
    </w:div>
    <w:div w:id="855578440">
      <w:bodyDiv w:val="1"/>
      <w:marLeft w:val="0"/>
      <w:marRight w:val="0"/>
      <w:marTop w:val="0"/>
      <w:marBottom w:val="0"/>
      <w:divBdr>
        <w:top w:val="none" w:sz="0" w:space="0" w:color="auto"/>
        <w:left w:val="none" w:sz="0" w:space="0" w:color="auto"/>
        <w:bottom w:val="none" w:sz="0" w:space="0" w:color="auto"/>
        <w:right w:val="none" w:sz="0" w:space="0" w:color="auto"/>
      </w:divBdr>
    </w:div>
    <w:div w:id="857423441">
      <w:bodyDiv w:val="1"/>
      <w:marLeft w:val="0"/>
      <w:marRight w:val="0"/>
      <w:marTop w:val="0"/>
      <w:marBottom w:val="0"/>
      <w:divBdr>
        <w:top w:val="none" w:sz="0" w:space="0" w:color="auto"/>
        <w:left w:val="none" w:sz="0" w:space="0" w:color="auto"/>
        <w:bottom w:val="none" w:sz="0" w:space="0" w:color="auto"/>
        <w:right w:val="none" w:sz="0" w:space="0" w:color="auto"/>
      </w:divBdr>
    </w:div>
    <w:div w:id="1001543657">
      <w:bodyDiv w:val="1"/>
      <w:marLeft w:val="0"/>
      <w:marRight w:val="0"/>
      <w:marTop w:val="0"/>
      <w:marBottom w:val="0"/>
      <w:divBdr>
        <w:top w:val="none" w:sz="0" w:space="0" w:color="auto"/>
        <w:left w:val="none" w:sz="0" w:space="0" w:color="auto"/>
        <w:bottom w:val="none" w:sz="0" w:space="0" w:color="auto"/>
        <w:right w:val="none" w:sz="0" w:space="0" w:color="auto"/>
      </w:divBdr>
    </w:div>
    <w:div w:id="1016423807">
      <w:bodyDiv w:val="1"/>
      <w:marLeft w:val="0"/>
      <w:marRight w:val="0"/>
      <w:marTop w:val="0"/>
      <w:marBottom w:val="0"/>
      <w:divBdr>
        <w:top w:val="none" w:sz="0" w:space="0" w:color="auto"/>
        <w:left w:val="none" w:sz="0" w:space="0" w:color="auto"/>
        <w:bottom w:val="none" w:sz="0" w:space="0" w:color="auto"/>
        <w:right w:val="none" w:sz="0" w:space="0" w:color="auto"/>
      </w:divBdr>
    </w:div>
    <w:div w:id="1086153999">
      <w:bodyDiv w:val="1"/>
      <w:marLeft w:val="0"/>
      <w:marRight w:val="0"/>
      <w:marTop w:val="0"/>
      <w:marBottom w:val="0"/>
      <w:divBdr>
        <w:top w:val="none" w:sz="0" w:space="0" w:color="auto"/>
        <w:left w:val="none" w:sz="0" w:space="0" w:color="auto"/>
        <w:bottom w:val="none" w:sz="0" w:space="0" w:color="auto"/>
        <w:right w:val="none" w:sz="0" w:space="0" w:color="auto"/>
      </w:divBdr>
      <w:divsChild>
        <w:div w:id="1210650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829555">
      <w:bodyDiv w:val="1"/>
      <w:marLeft w:val="0"/>
      <w:marRight w:val="0"/>
      <w:marTop w:val="0"/>
      <w:marBottom w:val="0"/>
      <w:divBdr>
        <w:top w:val="none" w:sz="0" w:space="0" w:color="auto"/>
        <w:left w:val="none" w:sz="0" w:space="0" w:color="auto"/>
        <w:bottom w:val="none" w:sz="0" w:space="0" w:color="auto"/>
        <w:right w:val="none" w:sz="0" w:space="0" w:color="auto"/>
      </w:divBdr>
    </w:div>
    <w:div w:id="1138958075">
      <w:bodyDiv w:val="1"/>
      <w:marLeft w:val="0"/>
      <w:marRight w:val="0"/>
      <w:marTop w:val="0"/>
      <w:marBottom w:val="0"/>
      <w:divBdr>
        <w:top w:val="none" w:sz="0" w:space="0" w:color="auto"/>
        <w:left w:val="none" w:sz="0" w:space="0" w:color="auto"/>
        <w:bottom w:val="none" w:sz="0" w:space="0" w:color="auto"/>
        <w:right w:val="none" w:sz="0" w:space="0" w:color="auto"/>
      </w:divBdr>
    </w:div>
    <w:div w:id="1271738571">
      <w:bodyDiv w:val="1"/>
      <w:marLeft w:val="0"/>
      <w:marRight w:val="0"/>
      <w:marTop w:val="0"/>
      <w:marBottom w:val="0"/>
      <w:divBdr>
        <w:top w:val="none" w:sz="0" w:space="0" w:color="auto"/>
        <w:left w:val="none" w:sz="0" w:space="0" w:color="auto"/>
        <w:bottom w:val="none" w:sz="0" w:space="0" w:color="auto"/>
        <w:right w:val="none" w:sz="0" w:space="0" w:color="auto"/>
      </w:divBdr>
    </w:div>
    <w:div w:id="1282489692">
      <w:bodyDiv w:val="1"/>
      <w:marLeft w:val="0"/>
      <w:marRight w:val="0"/>
      <w:marTop w:val="0"/>
      <w:marBottom w:val="0"/>
      <w:divBdr>
        <w:top w:val="none" w:sz="0" w:space="0" w:color="auto"/>
        <w:left w:val="none" w:sz="0" w:space="0" w:color="auto"/>
        <w:bottom w:val="none" w:sz="0" w:space="0" w:color="auto"/>
        <w:right w:val="none" w:sz="0" w:space="0" w:color="auto"/>
      </w:divBdr>
    </w:div>
    <w:div w:id="1285698465">
      <w:bodyDiv w:val="1"/>
      <w:marLeft w:val="0"/>
      <w:marRight w:val="0"/>
      <w:marTop w:val="0"/>
      <w:marBottom w:val="0"/>
      <w:divBdr>
        <w:top w:val="none" w:sz="0" w:space="0" w:color="auto"/>
        <w:left w:val="none" w:sz="0" w:space="0" w:color="auto"/>
        <w:bottom w:val="none" w:sz="0" w:space="0" w:color="auto"/>
        <w:right w:val="none" w:sz="0" w:space="0" w:color="auto"/>
      </w:divBdr>
    </w:div>
    <w:div w:id="1304192989">
      <w:bodyDiv w:val="1"/>
      <w:marLeft w:val="0"/>
      <w:marRight w:val="0"/>
      <w:marTop w:val="0"/>
      <w:marBottom w:val="0"/>
      <w:divBdr>
        <w:top w:val="none" w:sz="0" w:space="0" w:color="auto"/>
        <w:left w:val="none" w:sz="0" w:space="0" w:color="auto"/>
        <w:bottom w:val="none" w:sz="0" w:space="0" w:color="auto"/>
        <w:right w:val="none" w:sz="0" w:space="0" w:color="auto"/>
      </w:divBdr>
    </w:div>
    <w:div w:id="1320571467">
      <w:bodyDiv w:val="1"/>
      <w:marLeft w:val="0"/>
      <w:marRight w:val="0"/>
      <w:marTop w:val="0"/>
      <w:marBottom w:val="0"/>
      <w:divBdr>
        <w:top w:val="none" w:sz="0" w:space="0" w:color="auto"/>
        <w:left w:val="none" w:sz="0" w:space="0" w:color="auto"/>
        <w:bottom w:val="none" w:sz="0" w:space="0" w:color="auto"/>
        <w:right w:val="none" w:sz="0" w:space="0" w:color="auto"/>
      </w:divBdr>
    </w:div>
    <w:div w:id="1499611643">
      <w:bodyDiv w:val="1"/>
      <w:marLeft w:val="0"/>
      <w:marRight w:val="0"/>
      <w:marTop w:val="0"/>
      <w:marBottom w:val="0"/>
      <w:divBdr>
        <w:top w:val="none" w:sz="0" w:space="0" w:color="auto"/>
        <w:left w:val="none" w:sz="0" w:space="0" w:color="auto"/>
        <w:bottom w:val="none" w:sz="0" w:space="0" w:color="auto"/>
        <w:right w:val="none" w:sz="0" w:space="0" w:color="auto"/>
      </w:divBdr>
    </w:div>
    <w:div w:id="1579711561">
      <w:bodyDiv w:val="1"/>
      <w:marLeft w:val="0"/>
      <w:marRight w:val="0"/>
      <w:marTop w:val="0"/>
      <w:marBottom w:val="0"/>
      <w:divBdr>
        <w:top w:val="none" w:sz="0" w:space="0" w:color="auto"/>
        <w:left w:val="none" w:sz="0" w:space="0" w:color="auto"/>
        <w:bottom w:val="none" w:sz="0" w:space="0" w:color="auto"/>
        <w:right w:val="none" w:sz="0" w:space="0" w:color="auto"/>
      </w:divBdr>
    </w:div>
    <w:div w:id="1617518958">
      <w:bodyDiv w:val="1"/>
      <w:marLeft w:val="0"/>
      <w:marRight w:val="0"/>
      <w:marTop w:val="0"/>
      <w:marBottom w:val="0"/>
      <w:divBdr>
        <w:top w:val="none" w:sz="0" w:space="0" w:color="auto"/>
        <w:left w:val="none" w:sz="0" w:space="0" w:color="auto"/>
        <w:bottom w:val="none" w:sz="0" w:space="0" w:color="auto"/>
        <w:right w:val="none" w:sz="0" w:space="0" w:color="auto"/>
      </w:divBdr>
    </w:div>
    <w:div w:id="1735664830">
      <w:bodyDiv w:val="1"/>
      <w:marLeft w:val="0"/>
      <w:marRight w:val="0"/>
      <w:marTop w:val="0"/>
      <w:marBottom w:val="0"/>
      <w:divBdr>
        <w:top w:val="none" w:sz="0" w:space="0" w:color="auto"/>
        <w:left w:val="none" w:sz="0" w:space="0" w:color="auto"/>
        <w:bottom w:val="none" w:sz="0" w:space="0" w:color="auto"/>
        <w:right w:val="none" w:sz="0" w:space="0" w:color="auto"/>
      </w:divBdr>
    </w:div>
    <w:div w:id="1742411842">
      <w:bodyDiv w:val="1"/>
      <w:marLeft w:val="0"/>
      <w:marRight w:val="0"/>
      <w:marTop w:val="0"/>
      <w:marBottom w:val="0"/>
      <w:divBdr>
        <w:top w:val="none" w:sz="0" w:space="0" w:color="auto"/>
        <w:left w:val="none" w:sz="0" w:space="0" w:color="auto"/>
        <w:bottom w:val="none" w:sz="0" w:space="0" w:color="auto"/>
        <w:right w:val="none" w:sz="0" w:space="0" w:color="auto"/>
      </w:divBdr>
    </w:div>
    <w:div w:id="1850678626">
      <w:bodyDiv w:val="1"/>
      <w:marLeft w:val="0"/>
      <w:marRight w:val="0"/>
      <w:marTop w:val="0"/>
      <w:marBottom w:val="0"/>
      <w:divBdr>
        <w:top w:val="none" w:sz="0" w:space="0" w:color="auto"/>
        <w:left w:val="none" w:sz="0" w:space="0" w:color="auto"/>
        <w:bottom w:val="none" w:sz="0" w:space="0" w:color="auto"/>
        <w:right w:val="none" w:sz="0" w:space="0" w:color="auto"/>
      </w:divBdr>
    </w:div>
    <w:div w:id="1858350272">
      <w:bodyDiv w:val="1"/>
      <w:marLeft w:val="0"/>
      <w:marRight w:val="0"/>
      <w:marTop w:val="0"/>
      <w:marBottom w:val="0"/>
      <w:divBdr>
        <w:top w:val="none" w:sz="0" w:space="0" w:color="auto"/>
        <w:left w:val="none" w:sz="0" w:space="0" w:color="auto"/>
        <w:bottom w:val="none" w:sz="0" w:space="0" w:color="auto"/>
        <w:right w:val="none" w:sz="0" w:space="0" w:color="auto"/>
      </w:divBdr>
    </w:div>
    <w:div w:id="1927033024">
      <w:bodyDiv w:val="1"/>
      <w:marLeft w:val="0"/>
      <w:marRight w:val="0"/>
      <w:marTop w:val="0"/>
      <w:marBottom w:val="0"/>
      <w:divBdr>
        <w:top w:val="none" w:sz="0" w:space="0" w:color="auto"/>
        <w:left w:val="none" w:sz="0" w:space="0" w:color="auto"/>
        <w:bottom w:val="none" w:sz="0" w:space="0" w:color="auto"/>
        <w:right w:val="none" w:sz="0" w:space="0" w:color="auto"/>
      </w:divBdr>
    </w:div>
    <w:div w:id="1955013878">
      <w:bodyDiv w:val="1"/>
      <w:marLeft w:val="0"/>
      <w:marRight w:val="0"/>
      <w:marTop w:val="0"/>
      <w:marBottom w:val="0"/>
      <w:divBdr>
        <w:top w:val="none" w:sz="0" w:space="0" w:color="auto"/>
        <w:left w:val="none" w:sz="0" w:space="0" w:color="auto"/>
        <w:bottom w:val="none" w:sz="0" w:space="0" w:color="auto"/>
        <w:right w:val="none" w:sz="0" w:space="0" w:color="auto"/>
      </w:divBdr>
    </w:div>
    <w:div w:id="1972905134">
      <w:bodyDiv w:val="1"/>
      <w:marLeft w:val="0"/>
      <w:marRight w:val="0"/>
      <w:marTop w:val="0"/>
      <w:marBottom w:val="0"/>
      <w:divBdr>
        <w:top w:val="none" w:sz="0" w:space="0" w:color="auto"/>
        <w:left w:val="none" w:sz="0" w:space="0" w:color="auto"/>
        <w:bottom w:val="none" w:sz="0" w:space="0" w:color="auto"/>
        <w:right w:val="none" w:sz="0" w:space="0" w:color="auto"/>
      </w:divBdr>
    </w:div>
    <w:div w:id="1995797109">
      <w:bodyDiv w:val="1"/>
      <w:marLeft w:val="0"/>
      <w:marRight w:val="0"/>
      <w:marTop w:val="0"/>
      <w:marBottom w:val="0"/>
      <w:divBdr>
        <w:top w:val="none" w:sz="0" w:space="0" w:color="auto"/>
        <w:left w:val="none" w:sz="0" w:space="0" w:color="auto"/>
        <w:bottom w:val="none" w:sz="0" w:space="0" w:color="auto"/>
        <w:right w:val="none" w:sz="0" w:space="0" w:color="auto"/>
      </w:divBdr>
    </w:div>
    <w:div w:id="2084523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Duckkeip/DataMining"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B9ED210-EE4D-4D30-9582-1FE901CF48A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18</Pages>
  <Words>1623</Words>
  <Characters>9253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Trần Phạm Minh Đức -</cp:lastModifiedBy>
  <cp:revision>634</cp:revision>
  <cp:lastPrinted>2023-06-26T02:57:00Z</cp:lastPrinted>
  <dcterms:created xsi:type="dcterms:W3CDTF">2026-01-07T10:11:00Z</dcterms:created>
  <dcterms:modified xsi:type="dcterms:W3CDTF">2026-01-13T08:15:00Z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BB1A022F51EB448E955F0FB2D8118742_13</vt:lpwstr>
  </property>
</Properties>
</file>