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5D22" w14:textId="77777777" w:rsidR="00880C9C" w:rsidRDefault="00880C9C"/>
    <w:tbl>
      <w:tblPr>
        <w:tblStyle w:val="Style69"/>
        <w:tblW w:w="10965" w:type="dxa"/>
        <w:tblInd w:w="-9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10965"/>
      </w:tblGrid>
      <w:tr w:rsidR="00880C9C" w14:paraId="659CAA0C" w14:textId="77777777">
        <w:trPr>
          <w:trHeight w:val="18105"/>
        </w:trPr>
        <w:tc>
          <w:tcPr>
            <w:tcW w:w="10965"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0000002" w14:textId="77777777" w:rsidR="00880C9C" w:rsidRDefault="00880C9C">
            <w:pPr>
              <w:rPr>
                <w:rFonts w:ascii="Times New Roman" w:eastAsia="Times New Roman" w:hAnsi="Times New Roman" w:cs="Times New Roman"/>
                <w:b/>
                <w:bCs/>
                <w:sz w:val="32"/>
                <w:szCs w:val="32"/>
              </w:rPr>
            </w:pPr>
          </w:p>
          <w:p w14:paraId="00000003" w14:textId="77777777" w:rsidR="00880C9C"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00000004" w14:textId="5BD72894" w:rsidR="00880C9C" w:rsidRDefault="00000000">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p>
          <w:p w14:paraId="00000005" w14:textId="7FA1992E" w:rsidR="00880C9C" w:rsidRDefault="00B7708D">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0288" behindDoc="0" locked="0" layoutInCell="1" allowOverlap="1" wp14:anchorId="3FAC0B5B" wp14:editId="0D015B3F">
                  <wp:simplePos x="0" y="0"/>
                  <wp:positionH relativeFrom="column">
                    <wp:posOffset>2662555</wp:posOffset>
                  </wp:positionH>
                  <wp:positionV relativeFrom="paragraph">
                    <wp:posOffset>136336</wp:posOffset>
                  </wp:positionV>
                  <wp:extent cx="1636395" cy="1337945"/>
                  <wp:effectExtent l="0" t="0" r="0" b="0"/>
                  <wp:wrapNone/>
                  <wp:docPr id="1816589496" name="image6.jpg"/>
                  <wp:cNvGraphicFramePr/>
                  <a:graphic xmlns:a="http://schemas.openxmlformats.org/drawingml/2006/main">
                    <a:graphicData uri="http://schemas.openxmlformats.org/drawingml/2006/picture">
                      <pic:pic xmlns:pic="http://schemas.openxmlformats.org/drawingml/2006/picture">
                        <pic:nvPicPr>
                          <pic:cNvPr id="1816589496" name="image6.jpg"/>
                          <pic:cNvPicPr preferRelativeResize="0"/>
                        </pic:nvPicPr>
                        <pic:blipFill>
                          <a:blip r:embed="rId10"/>
                          <a:srcRect/>
                          <a:stretch>
                            <a:fillRect/>
                          </a:stretch>
                        </pic:blipFill>
                        <pic:spPr>
                          <a:xfrm>
                            <a:off x="0" y="0"/>
                            <a:ext cx="1636395" cy="1337945"/>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14:anchorId="580AB420" wp14:editId="4EB29311">
                      <wp:simplePos x="0" y="0"/>
                      <wp:positionH relativeFrom="column">
                        <wp:posOffset>1990205</wp:posOffset>
                      </wp:positionH>
                      <wp:positionV relativeFrom="paragraph">
                        <wp:posOffset>9080</wp:posOffset>
                      </wp:positionV>
                      <wp:extent cx="2660073" cy="0"/>
                      <wp:effectExtent l="0" t="0" r="0" b="0"/>
                      <wp:wrapNone/>
                      <wp:docPr id="2081087972" name="Straight Connector 5"/>
                      <wp:cNvGraphicFramePr/>
                      <a:graphic xmlns:a="http://schemas.openxmlformats.org/drawingml/2006/main">
                        <a:graphicData uri="http://schemas.microsoft.com/office/word/2010/wordprocessingShape">
                          <wps:wsp>
                            <wps:cNvCnPr/>
                            <wps:spPr>
                              <a:xfrm flipV="1">
                                <a:off x="0" y="0"/>
                                <a:ext cx="26600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89F25E"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7pt,.7pt" to="366.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" strokecolor="black [3040]"/>
                  </w:pict>
                </mc:Fallback>
              </mc:AlternateContent>
            </w:r>
          </w:p>
          <w:p w14:paraId="00000006" w14:textId="7B2F9E10" w:rsidR="00880C9C" w:rsidRDefault="00000000">
            <w:pPr>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1980F732" wp14:editId="0397F197">
                      <wp:extent cx="333375" cy="333375"/>
                      <wp:effectExtent l="0" t="0" r="0" b="0"/>
                      <wp:docPr id="1816589485" name="Rectangle 1816589485"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3FF7712" w14:textId="77777777" w:rsidR="00880C9C" w:rsidRDefault="00880C9C">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1980F732" id="Rectangle 1816589485" o:spid="_x0000_s1026"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" filled="f" stroked="f">
                      <v:textbox inset="2.53958mm,2.53958mm,2.53958mm,2.53958mm">
                        <w:txbxContent>
                          <w:p w14:paraId="23FF7712" w14:textId="77777777" w:rsidR="00880C9C" w:rsidRDefault="00880C9C">
                            <w:pPr>
                              <w:spacing w:after="0" w:line="240" w:lineRule="auto"/>
                            </w:pPr>
                          </w:p>
                        </w:txbxContent>
                      </v:textbox>
                      <w10:anchorlock/>
                    </v:rect>
                  </w:pict>
                </mc:Fallback>
              </mc:AlternateContent>
            </w:r>
          </w:p>
          <w:p w14:paraId="00000007" w14:textId="54B0B59D" w:rsidR="00880C9C" w:rsidRDefault="00880C9C">
            <w:pPr>
              <w:jc w:val="center"/>
              <w:rPr>
                <w:rFonts w:ascii="Times New Roman" w:eastAsia="Times New Roman" w:hAnsi="Times New Roman" w:cs="Times New Roman"/>
                <w:b/>
                <w:bCs/>
                <w:sz w:val="26"/>
                <w:szCs w:val="26"/>
              </w:rPr>
            </w:pPr>
          </w:p>
          <w:p w14:paraId="00000008" w14:textId="77777777" w:rsidR="00880C9C" w:rsidRDefault="00880C9C">
            <w:pPr>
              <w:rPr>
                <w:rFonts w:ascii="Times New Roman" w:eastAsia="Times New Roman" w:hAnsi="Times New Roman" w:cs="Times New Roman"/>
                <w:b/>
                <w:bCs/>
                <w:sz w:val="26"/>
                <w:szCs w:val="26"/>
              </w:rPr>
            </w:pPr>
          </w:p>
          <w:p w14:paraId="00000009" w14:textId="77777777" w:rsidR="00880C9C" w:rsidRDefault="00880C9C">
            <w:pPr>
              <w:jc w:val="center"/>
              <w:rPr>
                <w:rFonts w:ascii="Times New Roman" w:eastAsia="Times New Roman" w:hAnsi="Times New Roman" w:cs="Times New Roman"/>
                <w:b/>
                <w:bCs/>
                <w:sz w:val="26"/>
                <w:szCs w:val="26"/>
              </w:rPr>
            </w:pPr>
          </w:p>
          <w:p w14:paraId="0000000A" w14:textId="6FA7233B" w:rsidR="00880C9C" w:rsidRDefault="00000000" w:rsidP="00D5154B">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 C</w:t>
            </w:r>
            <w:r w:rsidR="00D5154B">
              <w:rPr>
                <w:rFonts w:ascii="Times New Roman" w:eastAsia="Times New Roman" w:hAnsi="Times New Roman" w:cs="Times New Roman"/>
                <w:b/>
                <w:bCs/>
                <w:sz w:val="48"/>
                <w:szCs w:val="48"/>
              </w:rPr>
              <w:t>ÁO ĐỀ TÀI</w:t>
            </w:r>
          </w:p>
          <w:p w14:paraId="0000000B" w14:textId="23A8FD96" w:rsidR="00880C9C"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CÔNG NGHỆ THÔNG TIN</w:t>
            </w:r>
            <w:r>
              <w:rPr>
                <w:rFonts w:ascii="Times New Roman" w:eastAsia="Times New Roman" w:hAnsi="Times New Roman" w:cs="Times New Roman"/>
                <w:b/>
                <w:bCs/>
                <w:sz w:val="48"/>
                <w:szCs w:val="48"/>
              </w:rPr>
              <w:br/>
            </w:r>
          </w:p>
          <w:p w14:paraId="0000000E" w14:textId="202EA07F" w:rsidR="00880C9C" w:rsidRPr="007E7D5F" w:rsidRDefault="00371CAF" w:rsidP="003856D4">
            <w:pPr>
              <w:jc w:val="center"/>
              <w:rPr>
                <w:rFonts w:ascii="Times New Roman" w:eastAsia="Times New Roman" w:hAnsi="Times New Roman" w:cs="Times New Roman"/>
                <w:b/>
                <w:bCs/>
                <w:sz w:val="40"/>
                <w:szCs w:val="40"/>
              </w:rPr>
            </w:pPr>
            <w:r w:rsidRPr="007E7D5F">
              <w:rPr>
                <w:rFonts w:ascii="Times New Roman" w:eastAsia="Times New Roman" w:hAnsi="Times New Roman" w:cs="Times New Roman"/>
                <w:b/>
                <w:bCs/>
                <w:sz w:val="40"/>
                <w:szCs w:val="40"/>
              </w:rPr>
              <w:t>XÂY DỰNG ỨNG DỤNG CHAT ĐA PHÒNG</w:t>
            </w:r>
            <w:r w:rsidR="003856D4" w:rsidRPr="007E7D5F">
              <w:rPr>
                <w:rFonts w:ascii="Times New Roman" w:eastAsia="Times New Roman" w:hAnsi="Times New Roman" w:cs="Times New Roman"/>
                <w:b/>
                <w:bCs/>
                <w:sz w:val="40"/>
                <w:szCs w:val="40"/>
              </w:rPr>
              <w:t xml:space="preserve"> (MULTI-ROOM CHAT APPLICATION)</w:t>
            </w:r>
          </w:p>
          <w:p w14:paraId="0000000F" w14:textId="7731E446" w:rsidR="00880C9C" w:rsidRDefault="00880C9C">
            <w:pPr>
              <w:rPr>
                <w:rFonts w:ascii="Times New Roman" w:eastAsia="Times New Roman" w:hAnsi="Times New Roman" w:cs="Times New Roman"/>
                <w:b/>
                <w:bCs/>
                <w:sz w:val="26"/>
                <w:szCs w:val="26"/>
              </w:rPr>
            </w:pPr>
          </w:p>
          <w:p w14:paraId="00000010" w14:textId="30A7A78B"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w:t>
            </w:r>
            <w:r w:rsidR="00F94CFB">
              <w:rPr>
                <w:rFonts w:ascii="Times New Roman" w:eastAsia="Times New Roman" w:hAnsi="Times New Roman" w:cs="Times New Roman"/>
                <w:b/>
                <w:bCs/>
                <w:sz w:val="28"/>
                <w:szCs w:val="28"/>
              </w:rPr>
              <w:t>S. Vũ Quốc Hưng</w:t>
            </w:r>
          </w:p>
          <w:p w14:paraId="00000011" w14:textId="441969EE"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w:t>
            </w:r>
            <w:r w:rsidR="00F94CFB">
              <w:rPr>
                <w:rFonts w:ascii="Times New Roman" w:eastAsia="Times New Roman" w:hAnsi="Times New Roman" w:cs="Times New Roman"/>
                <w:b/>
                <w:bCs/>
                <w:sz w:val="28"/>
                <w:szCs w:val="28"/>
              </w:rPr>
              <w:t>5</w:t>
            </w:r>
          </w:p>
          <w:p w14:paraId="00000012" w14:textId="619523B1"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số sinh viên:</w:t>
            </w:r>
          </w:p>
          <w:p w14:paraId="02C3635A" w14:textId="16B27E97" w:rsidR="00F94CFB" w:rsidRPr="00F94CFB" w:rsidRDefault="00000000" w:rsidP="00F94CFB">
            <w:pPr>
              <w:ind w:left="770"/>
              <w:rPr>
                <w:b/>
                <w:bCs/>
                <w:lang w:val="en-US"/>
              </w:rPr>
            </w:pPr>
            <w:r>
              <w:rPr>
                <w:rFonts w:ascii="Times New Roman" w:eastAsia="Times New Roman" w:hAnsi="Times New Roman" w:cs="Times New Roman"/>
                <w:b/>
                <w:bCs/>
                <w:sz w:val="28"/>
                <w:szCs w:val="28"/>
              </w:rPr>
              <w:t xml:space="preserve">Lớp: </w:t>
            </w:r>
            <w:r w:rsidR="00F94CFB" w:rsidRPr="009C0964">
              <w:rPr>
                <w:rFonts w:ascii="Times New Roman" w:eastAsia="Times New Roman" w:hAnsi="Times New Roman" w:cs="Times New Roman"/>
                <w:b/>
                <w:bCs/>
                <w:sz w:val="28"/>
                <w:szCs w:val="28"/>
              </w:rPr>
              <w:t>010100086801</w:t>
            </w:r>
          </w:p>
          <w:p w14:paraId="00000014" w14:textId="1CC71A83" w:rsidR="00880C9C" w:rsidRDefault="00880C9C">
            <w:pPr>
              <w:ind w:left="770"/>
              <w:rPr>
                <w:rFonts w:ascii="Times New Roman" w:eastAsia="Times New Roman" w:hAnsi="Times New Roman" w:cs="Times New Roman"/>
                <w:b/>
                <w:bCs/>
                <w:sz w:val="26"/>
                <w:szCs w:val="26"/>
              </w:rPr>
            </w:pPr>
          </w:p>
          <w:p w14:paraId="00000015" w14:textId="3BF95323" w:rsidR="00880C9C" w:rsidRDefault="00880C9C">
            <w:pPr>
              <w:rPr>
                <w:rFonts w:ascii="Times New Roman" w:eastAsia="Times New Roman" w:hAnsi="Times New Roman" w:cs="Times New Roman"/>
                <w:b/>
                <w:bCs/>
                <w:sz w:val="26"/>
                <w:szCs w:val="26"/>
              </w:rPr>
            </w:pPr>
          </w:p>
          <w:p w14:paraId="00000016" w14:textId="53BD8BD8" w:rsidR="00880C9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Thành phố Hồ Chí Minh, tháng </w:t>
            </w:r>
            <w:r w:rsidR="00126E06">
              <w:rPr>
                <w:rFonts w:ascii="Times New Roman" w:eastAsia="Times New Roman" w:hAnsi="Times New Roman" w:cs="Times New Roman"/>
                <w:b/>
                <w:bCs/>
                <w:sz w:val="28"/>
                <w:szCs w:val="28"/>
              </w:rPr>
              <w:t>11</w:t>
            </w:r>
            <w:r>
              <w:rPr>
                <w:rFonts w:ascii="Times New Roman" w:eastAsia="Times New Roman" w:hAnsi="Times New Roman" w:cs="Times New Roman"/>
                <w:b/>
                <w:bCs/>
                <w:sz w:val="28"/>
                <w:szCs w:val="28"/>
              </w:rPr>
              <w:t>/2026</w:t>
            </w:r>
          </w:p>
        </w:tc>
      </w:tr>
      <w:tr w:rsidR="00880C9C" w14:paraId="3BA068CD" w14:textId="77777777">
        <w:trPr>
          <w:trHeight w:val="12632"/>
        </w:trPr>
        <w:tc>
          <w:tcPr>
            <w:tcW w:w="10965"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0000017" w14:textId="578C8241" w:rsidR="00880C9C" w:rsidRDefault="00880C9C">
            <w:pPr>
              <w:jc w:val="center"/>
              <w:rPr>
                <w:rFonts w:ascii="Times New Roman" w:eastAsia="Times New Roman" w:hAnsi="Times New Roman" w:cs="Times New Roman"/>
                <w:b/>
                <w:bCs/>
                <w:sz w:val="32"/>
                <w:szCs w:val="32"/>
              </w:rPr>
            </w:pPr>
          </w:p>
          <w:p w14:paraId="00000018" w14:textId="38A1C8CF" w:rsidR="00880C9C"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00000019" w14:textId="41137D48" w:rsidR="00880C9C" w:rsidRDefault="00000000">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p>
          <w:p w14:paraId="0000001A" w14:textId="044267C2" w:rsidR="00880C9C" w:rsidRDefault="00B7708D">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2336" behindDoc="0" locked="0" layoutInCell="1" allowOverlap="1" wp14:anchorId="2DDDA843" wp14:editId="6ACC3F29">
                  <wp:simplePos x="0" y="0"/>
                  <wp:positionH relativeFrom="column">
                    <wp:posOffset>2689225</wp:posOffset>
                  </wp:positionH>
                  <wp:positionV relativeFrom="paragraph">
                    <wp:posOffset>194310</wp:posOffset>
                  </wp:positionV>
                  <wp:extent cx="1592580" cy="1302385"/>
                  <wp:effectExtent l="0" t="0" r="0" b="0"/>
                  <wp:wrapNone/>
                  <wp:docPr id="1816589493" name="image2.jpg"/>
                  <wp:cNvGraphicFramePr/>
                  <a:graphic xmlns:a="http://schemas.openxmlformats.org/drawingml/2006/main">
                    <a:graphicData uri="http://schemas.openxmlformats.org/drawingml/2006/picture">
                      <pic:pic xmlns:pic="http://schemas.openxmlformats.org/drawingml/2006/picture">
                        <pic:nvPicPr>
                          <pic:cNvPr id="1816589493" name="image2.jpg"/>
                          <pic:cNvPicPr preferRelativeResize="0"/>
                        </pic:nvPicPr>
                        <pic:blipFill>
                          <a:blip r:embed="rId11"/>
                          <a:srcRect/>
                          <a:stretch>
                            <a:fillRect/>
                          </a:stretch>
                        </pic:blipFill>
                        <pic:spPr>
                          <a:xfrm>
                            <a:off x="0" y="0"/>
                            <a:ext cx="1592580" cy="1302385"/>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2034689C" wp14:editId="6DBB20C3">
                      <wp:simplePos x="0" y="0"/>
                      <wp:positionH relativeFrom="column">
                        <wp:posOffset>2155504</wp:posOffset>
                      </wp:positionH>
                      <wp:positionV relativeFrom="paragraph">
                        <wp:posOffset>55368</wp:posOffset>
                      </wp:positionV>
                      <wp:extent cx="2660073" cy="0"/>
                      <wp:effectExtent l="0" t="0" r="0" b="0"/>
                      <wp:wrapNone/>
                      <wp:docPr id="1266725506" name="Straight Connector 5"/>
                      <wp:cNvGraphicFramePr/>
                      <a:graphic xmlns:a="http://schemas.openxmlformats.org/drawingml/2006/main">
                        <a:graphicData uri="http://schemas.microsoft.com/office/word/2010/wordprocessingShape">
                          <wps:wsp>
                            <wps:cNvCnPr/>
                            <wps:spPr>
                              <a:xfrm flipV="1">
                                <a:off x="0" y="0"/>
                                <a:ext cx="26600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35767" id="Straight Connector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7pt,4.35pt" to="379.1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" strokecolor="black [3040]"/>
                  </w:pict>
                </mc:Fallback>
              </mc:AlternateContent>
            </w:r>
          </w:p>
          <w:p w14:paraId="0000001B" w14:textId="77777777" w:rsidR="00880C9C" w:rsidRDefault="00000000">
            <w:pPr>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56E6398D" wp14:editId="593AB6F4">
                      <wp:extent cx="333375" cy="333375"/>
                      <wp:effectExtent l="0" t="0" r="0" b="0"/>
                      <wp:docPr id="1816589486" name="Rectangle 1816589486"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AEB3015" w14:textId="77777777" w:rsidR="00880C9C" w:rsidRDefault="00880C9C">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56E6398D" id="Rectangle 1816589486" o:spid="_x0000_s1027"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" filled="f" stroked="f">
                      <v:textbox inset="2.53958mm,2.53958mm,2.53958mm,2.53958mm">
                        <w:txbxContent>
                          <w:p w14:paraId="4AEB3015" w14:textId="77777777" w:rsidR="00880C9C" w:rsidRDefault="00880C9C">
                            <w:pPr>
                              <w:spacing w:after="0" w:line="240" w:lineRule="auto"/>
                            </w:pPr>
                          </w:p>
                        </w:txbxContent>
                      </v:textbox>
                      <w10:anchorlock/>
                    </v:rect>
                  </w:pict>
                </mc:Fallback>
              </mc:AlternateContent>
            </w:r>
          </w:p>
          <w:p w14:paraId="0000001C" w14:textId="77777777" w:rsidR="00880C9C" w:rsidRDefault="00880C9C">
            <w:pPr>
              <w:jc w:val="center"/>
              <w:rPr>
                <w:rFonts w:ascii="Times New Roman" w:eastAsia="Times New Roman" w:hAnsi="Times New Roman" w:cs="Times New Roman"/>
                <w:b/>
                <w:bCs/>
                <w:sz w:val="26"/>
                <w:szCs w:val="26"/>
              </w:rPr>
            </w:pPr>
          </w:p>
          <w:p w14:paraId="0000001E" w14:textId="77777777" w:rsidR="00880C9C" w:rsidRDefault="00880C9C">
            <w:pPr>
              <w:rPr>
                <w:rFonts w:ascii="Times New Roman" w:eastAsia="Times New Roman" w:hAnsi="Times New Roman" w:cs="Times New Roman"/>
                <w:b/>
                <w:bCs/>
                <w:sz w:val="48"/>
                <w:szCs w:val="48"/>
              </w:rPr>
            </w:pPr>
          </w:p>
          <w:p w14:paraId="46C76633" w14:textId="77777777" w:rsidR="005B52B7" w:rsidRDefault="005B52B7" w:rsidP="005B52B7">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 CÁO ĐỀ TÀI</w:t>
            </w:r>
          </w:p>
          <w:p w14:paraId="6AA8895E" w14:textId="77777777" w:rsidR="005B52B7" w:rsidRDefault="005B52B7" w:rsidP="005B52B7">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CÔNG NGHỆ THÔNG TIN</w:t>
            </w:r>
            <w:r>
              <w:rPr>
                <w:rFonts w:ascii="Times New Roman" w:eastAsia="Times New Roman" w:hAnsi="Times New Roman" w:cs="Times New Roman"/>
                <w:b/>
                <w:bCs/>
                <w:sz w:val="48"/>
                <w:szCs w:val="48"/>
              </w:rPr>
              <w:br/>
            </w:r>
          </w:p>
          <w:p w14:paraId="5EAAC8FE" w14:textId="77777777" w:rsidR="005B52B7" w:rsidRPr="007E7D5F" w:rsidRDefault="005B52B7" w:rsidP="005B52B7">
            <w:pPr>
              <w:jc w:val="center"/>
              <w:rPr>
                <w:rFonts w:ascii="Times New Roman" w:eastAsia="Times New Roman" w:hAnsi="Times New Roman" w:cs="Times New Roman"/>
                <w:b/>
                <w:bCs/>
                <w:sz w:val="40"/>
                <w:szCs w:val="40"/>
              </w:rPr>
            </w:pPr>
            <w:r w:rsidRPr="007E7D5F">
              <w:rPr>
                <w:rFonts w:ascii="Times New Roman" w:eastAsia="Times New Roman" w:hAnsi="Times New Roman" w:cs="Times New Roman"/>
                <w:b/>
                <w:bCs/>
                <w:sz w:val="40"/>
                <w:szCs w:val="40"/>
              </w:rPr>
              <w:t>XÂY DỰNG ỨNG DỤNG CHAT ĐA PHÒNG (MULTI-ROOM CHAT APPLICATION)</w:t>
            </w:r>
          </w:p>
          <w:p w14:paraId="00000024" w14:textId="77777777" w:rsidR="00880C9C" w:rsidRDefault="00880C9C">
            <w:pPr>
              <w:rPr>
                <w:rFonts w:ascii="Times New Roman" w:eastAsia="Times New Roman" w:hAnsi="Times New Roman" w:cs="Times New Roman"/>
                <w:b/>
                <w:bCs/>
                <w:sz w:val="26"/>
                <w:szCs w:val="26"/>
              </w:rPr>
            </w:pPr>
          </w:p>
          <w:p w14:paraId="00000025" w14:textId="36860FC2"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Giảng viên hướng dẫn: </w:t>
            </w:r>
            <w:r w:rsidR="008B7F04">
              <w:rPr>
                <w:rFonts w:ascii="Times New Roman" w:eastAsia="Times New Roman" w:hAnsi="Times New Roman" w:cs="Times New Roman"/>
                <w:b/>
                <w:bCs/>
                <w:sz w:val="28"/>
                <w:szCs w:val="28"/>
              </w:rPr>
              <w:t>ThS. Vũ Quốc Hưng</w:t>
            </w:r>
          </w:p>
          <w:p w14:paraId="00000026" w14:textId="3CA81522"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w:t>
            </w:r>
            <w:r w:rsidR="008B7F04">
              <w:rPr>
                <w:rFonts w:ascii="Times New Roman" w:eastAsia="Times New Roman" w:hAnsi="Times New Roman" w:cs="Times New Roman"/>
                <w:b/>
                <w:bCs/>
                <w:sz w:val="28"/>
                <w:szCs w:val="28"/>
              </w:rPr>
              <w:t>5</w:t>
            </w:r>
          </w:p>
          <w:p w14:paraId="00000027" w14:textId="77777777" w:rsidR="00880C9C"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số sinh viên:</w:t>
            </w:r>
          </w:p>
          <w:p w14:paraId="00000029" w14:textId="5747DE8D" w:rsidR="00880C9C" w:rsidRDefault="00000000">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r w:rsidR="009C0964" w:rsidRPr="009C0964">
              <w:rPr>
                <w:rFonts w:ascii="Times New Roman" w:eastAsia="Times New Roman" w:hAnsi="Times New Roman" w:cs="Times New Roman"/>
                <w:b/>
                <w:bCs/>
                <w:sz w:val="28"/>
                <w:szCs w:val="28"/>
              </w:rPr>
              <w:t>010100086801</w:t>
            </w:r>
          </w:p>
          <w:p w14:paraId="0000002A" w14:textId="77777777" w:rsidR="00880C9C" w:rsidRDefault="00880C9C">
            <w:pPr>
              <w:rPr>
                <w:rFonts w:ascii="Times New Roman" w:eastAsia="Times New Roman" w:hAnsi="Times New Roman" w:cs="Times New Roman"/>
                <w:b/>
                <w:bCs/>
                <w:sz w:val="26"/>
                <w:szCs w:val="26"/>
              </w:rPr>
            </w:pPr>
          </w:p>
          <w:p w14:paraId="0000002B" w14:textId="5405A323" w:rsidR="00880C9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Thành phố Hồ Chí Minh, tháng </w:t>
            </w:r>
            <w:r w:rsidR="00DE7274">
              <w:rPr>
                <w:rFonts w:ascii="Times New Roman" w:eastAsia="Times New Roman" w:hAnsi="Times New Roman" w:cs="Times New Roman"/>
                <w:b/>
                <w:bCs/>
                <w:sz w:val="28"/>
                <w:szCs w:val="28"/>
              </w:rPr>
              <w:t>11</w:t>
            </w:r>
            <w:r>
              <w:rPr>
                <w:rFonts w:ascii="Times New Roman" w:eastAsia="Times New Roman" w:hAnsi="Times New Roman" w:cs="Times New Roman"/>
                <w:b/>
                <w:bCs/>
                <w:sz w:val="28"/>
                <w:szCs w:val="28"/>
              </w:rPr>
              <w:t>/2026</w:t>
            </w:r>
          </w:p>
        </w:tc>
      </w:tr>
    </w:tbl>
    <w:p w14:paraId="0000002C" w14:textId="14D96322" w:rsidR="00880C9C" w:rsidRDefault="00880C9C">
      <w:pPr>
        <w:rPr>
          <w:rFonts w:ascii="Times New Roman" w:eastAsia="Times New Roman" w:hAnsi="Times New Roman" w:cs="Times New Roman"/>
          <w:color w:val="000000"/>
        </w:rPr>
      </w:pPr>
    </w:p>
    <w:p w14:paraId="0000002D" w14:textId="77777777" w:rsidR="00880C9C" w:rsidRDefault="00880C9C">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Times New Roman" w:eastAsia="Times New Roman" w:hAnsi="Times New Roman" w:cs="Times New Roman"/>
          <w:color w:val="000000"/>
        </w:rPr>
      </w:pPr>
    </w:p>
    <w:p w14:paraId="0000002E" w14:textId="77777777" w:rsidR="00880C9C"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Danh sách Nhóm:</w:t>
      </w:r>
    </w:p>
    <w:tbl>
      <w:tblPr>
        <w:tblStyle w:val="Style7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6"/>
        <w:gridCol w:w="3343"/>
        <w:gridCol w:w="1667"/>
        <w:gridCol w:w="2194"/>
        <w:gridCol w:w="2410"/>
      </w:tblGrid>
      <w:tr w:rsidR="00880C9C" w14:paraId="13E14BC7" w14:textId="77777777">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F"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0"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1"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2"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3"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880C9C" w14:paraId="4524D9D3"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4"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5"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Trung Kiên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6"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2331540182</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7"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8" w14:textId="4DB70F96" w:rsidR="00880C9C" w:rsidRDefault="00880C9C">
            <w:pPr>
              <w:spacing w:after="0" w:line="240" w:lineRule="auto"/>
              <w:jc w:val="center"/>
              <w:rPr>
                <w:rFonts w:ascii="Times New Roman" w:eastAsia="Times New Roman" w:hAnsi="Times New Roman" w:cs="Times New Roman"/>
                <w:b/>
                <w:bCs/>
                <w:sz w:val="28"/>
                <w:szCs w:val="28"/>
              </w:rPr>
            </w:pPr>
          </w:p>
        </w:tc>
      </w:tr>
      <w:tr w:rsidR="00880C9C" w14:paraId="31C546E6" w14:textId="77777777" w:rsidTr="005B52B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9"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A"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66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bottom"/>
          </w:tcPr>
          <w:p w14:paraId="0000003B"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C"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D" w14:textId="77777777" w:rsidR="00880C9C" w:rsidRDefault="00880C9C">
            <w:pPr>
              <w:spacing w:after="0" w:line="240" w:lineRule="auto"/>
              <w:jc w:val="center"/>
              <w:rPr>
                <w:rFonts w:ascii="Times New Roman" w:eastAsia="Times New Roman" w:hAnsi="Times New Roman" w:cs="Times New Roman"/>
                <w:b/>
                <w:bCs/>
                <w:sz w:val="28"/>
                <w:szCs w:val="28"/>
              </w:rPr>
            </w:pPr>
          </w:p>
        </w:tc>
      </w:tr>
      <w:tr w:rsidR="00880C9C" w14:paraId="72C2046C" w14:textId="77777777" w:rsidTr="005B52B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3"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343"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00000044"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Đoàn Thị Bảo Trân</w:t>
            </w:r>
          </w:p>
        </w:tc>
        <w:tc>
          <w:tcPr>
            <w:tcW w:w="16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00000045"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2331540187</w:t>
            </w:r>
          </w:p>
        </w:tc>
        <w:tc>
          <w:tcPr>
            <w:tcW w:w="2194" w:type="dxa"/>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00000046" w14:textId="77777777" w:rsidR="00880C9C"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7" w14:textId="77777777" w:rsidR="00880C9C" w:rsidRDefault="00880C9C">
            <w:pPr>
              <w:spacing w:after="0" w:line="240" w:lineRule="auto"/>
              <w:jc w:val="center"/>
              <w:rPr>
                <w:rFonts w:ascii="Times New Roman" w:eastAsia="Times New Roman" w:hAnsi="Times New Roman" w:cs="Times New Roman"/>
                <w:b/>
                <w:bCs/>
                <w:sz w:val="28"/>
                <w:szCs w:val="28"/>
              </w:rPr>
            </w:pPr>
          </w:p>
        </w:tc>
      </w:tr>
    </w:tbl>
    <w:p w14:paraId="0000004D" w14:textId="77777777" w:rsidR="00880C9C" w:rsidRDefault="00880C9C">
      <w:pPr>
        <w:rPr>
          <w:rFonts w:ascii="Times New Roman" w:eastAsia="Times New Roman" w:hAnsi="Times New Roman" w:cs="Times New Roman"/>
          <w:b/>
          <w:bCs/>
          <w:sz w:val="28"/>
          <w:szCs w:val="28"/>
        </w:rPr>
      </w:pPr>
    </w:p>
    <w:tbl>
      <w:tblPr>
        <w:tblStyle w:val="Style7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9"/>
        <w:gridCol w:w="5329"/>
      </w:tblGrid>
      <w:tr w:rsidR="00880C9C" w14:paraId="1C0F1C0B" w14:textId="77777777">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E"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1</w:t>
            </w:r>
          </w:p>
          <w:p w14:paraId="0000004F" w14:textId="77777777" w:rsidR="00880C9C" w:rsidRDefault="00000000">
            <w:pPr>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0"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1"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2"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3"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4" w14:textId="77777777" w:rsidR="00880C9C" w:rsidRDefault="00880C9C">
            <w:pPr>
              <w:spacing w:after="0" w:line="240" w:lineRule="auto"/>
              <w:jc w:val="center"/>
              <w:rPr>
                <w:rFonts w:ascii="Times New Roman" w:eastAsia="Times New Roman" w:hAnsi="Times New Roman" w:cs="Times New Roman"/>
                <w:i/>
                <w:iCs/>
                <w:sz w:val="28"/>
                <w:szCs w:val="28"/>
              </w:rPr>
            </w:pPr>
          </w:p>
          <w:p w14:paraId="00000055" w14:textId="77777777" w:rsidR="00880C9C" w:rsidRDefault="00880C9C">
            <w:pPr>
              <w:spacing w:after="0" w:line="240" w:lineRule="auto"/>
              <w:jc w:val="center"/>
              <w:rPr>
                <w:rFonts w:ascii="Times New Roman" w:eastAsia="Times New Roman" w:hAnsi="Times New Roman" w:cs="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6"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2</w:t>
            </w:r>
          </w:p>
          <w:p w14:paraId="00000057" w14:textId="77777777" w:rsidR="00880C9C" w:rsidRDefault="00000000">
            <w:pPr>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tc>
      </w:tr>
      <w:tr w:rsidR="00880C9C" w14:paraId="0AB384A7" w14:textId="77777777">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8"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1</w:t>
            </w:r>
          </w:p>
          <w:p w14:paraId="00000059" w14:textId="77777777" w:rsidR="00880C9C" w:rsidRDefault="00000000">
            <w:pPr>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A" w14:textId="77777777" w:rsidR="00880C9C" w:rsidRDefault="00880C9C">
            <w:pPr>
              <w:spacing w:after="0" w:line="240" w:lineRule="auto"/>
              <w:jc w:val="center"/>
              <w:rPr>
                <w:rFonts w:ascii="Times New Roman" w:eastAsia="Times New Roman" w:hAnsi="Times New Roman" w:cs="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B" w14:textId="77777777" w:rsidR="00880C9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2</w:t>
            </w:r>
          </w:p>
          <w:p w14:paraId="0000005C" w14:textId="77777777" w:rsidR="00880C9C" w:rsidRDefault="00000000">
            <w:pPr>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D" w14:textId="77777777" w:rsidR="00880C9C" w:rsidRDefault="00880C9C">
            <w:pPr>
              <w:spacing w:after="0" w:line="240" w:lineRule="auto"/>
              <w:jc w:val="center"/>
              <w:rPr>
                <w:rFonts w:ascii="Times New Roman" w:eastAsia="Times New Roman" w:hAnsi="Times New Roman" w:cs="Times New Roman"/>
                <w:b/>
                <w:bCs/>
                <w:sz w:val="28"/>
                <w:szCs w:val="28"/>
              </w:rPr>
            </w:pPr>
          </w:p>
        </w:tc>
      </w:tr>
    </w:tbl>
    <w:p w14:paraId="0000005E" w14:textId="77777777" w:rsidR="00880C9C" w:rsidRDefault="00880C9C">
      <w:pPr>
        <w:rPr>
          <w:rFonts w:ascii="Times New Roman" w:eastAsia="Times New Roman" w:hAnsi="Times New Roman" w:cs="Times New Roman"/>
          <w:b/>
          <w:bCs/>
          <w:sz w:val="28"/>
          <w:szCs w:val="28"/>
        </w:rPr>
      </w:pPr>
    </w:p>
    <w:p w14:paraId="0000005F" w14:textId="578307DE" w:rsidR="00880C9C" w:rsidRDefault="00000000">
      <w:pPr>
        <w:rPr>
          <w:rFonts w:ascii="Times New Roman" w:eastAsia="Times New Roman" w:hAnsi="Times New Roman" w:cs="Times New Roman"/>
          <w:b/>
          <w:bCs/>
          <w:sz w:val="28"/>
          <w:szCs w:val="28"/>
        </w:rPr>
      </w:pPr>
      <w:r>
        <w:br w:type="page"/>
      </w:r>
      <w:r w:rsidR="00763261">
        <w:lastRenderedPageBreak/>
        <w:t>`</w:t>
      </w:r>
    </w:p>
    <w:p w14:paraId="00000060" w14:textId="77777777" w:rsidR="00880C9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MỤC LỤC</w:t>
      </w:r>
    </w:p>
    <w:p w14:paraId="0000007A" w14:textId="72FD29FC" w:rsidR="00880C9C" w:rsidRDefault="00000000">
      <w:pPr>
        <w:jc w:val="center"/>
        <w:rPr>
          <w:rFonts w:ascii="Times New Roman" w:eastAsia="Times New Roman" w:hAnsi="Times New Roman" w:cs="Times New Roman"/>
          <w:b/>
          <w:bCs/>
          <w:sz w:val="28"/>
          <w:szCs w:val="28"/>
        </w:rPr>
      </w:pPr>
      <w:r>
        <w:br w:type="page"/>
      </w:r>
      <w:r>
        <w:rPr>
          <w:rFonts w:ascii="Times New Roman" w:eastAsia="Times New Roman" w:hAnsi="Times New Roman" w:cs="Times New Roman"/>
          <w:b/>
          <w:bCs/>
          <w:sz w:val="28"/>
          <w:szCs w:val="28"/>
        </w:rPr>
        <w:lastRenderedPageBreak/>
        <w:t>DANH MỤC HÌNH ẢNH</w:t>
      </w:r>
    </w:p>
    <w:p w14:paraId="000000B9" w14:textId="77777777" w:rsidR="00880C9C" w:rsidRDefault="00880C9C">
      <w:pPr>
        <w:rPr>
          <w:rFonts w:ascii="Times New Roman" w:eastAsia="Times New Roman" w:hAnsi="Times New Roman" w:cs="Times New Roman"/>
        </w:rPr>
      </w:pPr>
    </w:p>
    <w:p w14:paraId="000000BA" w14:textId="77777777" w:rsidR="00880C9C" w:rsidRDefault="00880C9C">
      <w:pPr>
        <w:rPr>
          <w:rFonts w:ascii="Times New Roman" w:eastAsia="Times New Roman" w:hAnsi="Times New Roman" w:cs="Times New Roman"/>
        </w:rPr>
      </w:pPr>
    </w:p>
    <w:p w14:paraId="000000BB" w14:textId="785B6B90" w:rsidR="00763261" w:rsidRDefault="0076326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63A64E7" w14:textId="77777777" w:rsidR="00880C9C" w:rsidRDefault="00880C9C">
      <w:pPr>
        <w:rPr>
          <w:rFonts w:ascii="Times New Roman" w:eastAsia="Times New Roman" w:hAnsi="Times New Roman" w:cs="Times New Roman"/>
          <w:sz w:val="28"/>
          <w:szCs w:val="28"/>
        </w:rPr>
      </w:pPr>
    </w:p>
    <w:p w14:paraId="000000BC" w14:textId="77777777" w:rsidR="00880C9C" w:rsidRDefault="00000000">
      <w:pPr>
        <w:jc w:val="center"/>
        <w:rPr>
          <w:rFonts w:ascii="Times New Roman" w:eastAsia="Times New Roman" w:hAnsi="Times New Roman" w:cs="Times New Roman"/>
          <w:b/>
          <w:bCs/>
          <w:sz w:val="32"/>
          <w:szCs w:val="32"/>
        </w:rPr>
      </w:pPr>
      <w:bookmarkStart w:id="0" w:name="_heading=h.mijbniofo902" w:colFirst="0" w:colLast="0"/>
      <w:bookmarkEnd w:id="0"/>
      <w:r>
        <w:rPr>
          <w:rFonts w:ascii="Times New Roman" w:eastAsia="Times New Roman" w:hAnsi="Times New Roman" w:cs="Times New Roman"/>
          <w:b/>
          <w:bCs/>
          <w:sz w:val="32"/>
          <w:szCs w:val="32"/>
        </w:rPr>
        <w:t>MỞ ĐẦU</w:t>
      </w:r>
    </w:p>
    <w:p w14:paraId="000000BD"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công nghệ số phát triển mạnh mẽ, việc ứng dụng Công nghệ Thông tin vào hoạt động kinh doanh đang trở thành xu hướng tất yếu, đặc biệt là trong lĩnh vực thương mại điện tử. Nhận thấy được nhu cầu mua sắm trực tiếp ngày càng tăng cao, đề tài tập trung xây dựng một website bán dụng cụ thể thao, trong đó bộ môn cầu lông là mặt hàng chủ đạo.</w:t>
      </w:r>
    </w:p>
    <w:p w14:paraId="000000BE"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được thiết kế nhằm cung cấp cho người dùng một nền tảng tiện lợi để tìm kiếm, lựa chọn và mua các sản phẩm như vợt, cầu, giày và các phụ kiện liên quan. Đồng thời, hệ thống cũng hỗ trợ quản lý sản phẩm, đơn hàng và khách hàng một cách hiệu quả. Qua đó, đề tài không chỉ góp phần nâng cao trải nghiệm mua sắm trực tuyến mà còn thể hiện việc áp dụng các kiến thức lập trình và phát triển web vào thực tiễn.</w:t>
      </w:r>
    </w:p>
    <w:p w14:paraId="000000BF" w14:textId="77777777" w:rsidR="00880C9C" w:rsidRDefault="00880C9C">
      <w:pPr>
        <w:rPr>
          <w:rFonts w:ascii="Times New Roman" w:eastAsia="Times New Roman" w:hAnsi="Times New Roman" w:cs="Times New Roman"/>
          <w:b/>
          <w:bCs/>
          <w:sz w:val="32"/>
          <w:szCs w:val="32"/>
        </w:rPr>
      </w:pPr>
    </w:p>
    <w:p w14:paraId="000000C0" w14:textId="77777777" w:rsidR="00880C9C" w:rsidRDefault="00880C9C">
      <w:pPr>
        <w:rPr>
          <w:rFonts w:ascii="Times New Roman" w:eastAsia="Times New Roman" w:hAnsi="Times New Roman" w:cs="Times New Roman"/>
          <w:b/>
          <w:bCs/>
          <w:sz w:val="32"/>
          <w:szCs w:val="32"/>
        </w:rPr>
      </w:pPr>
    </w:p>
    <w:p w14:paraId="000000C1" w14:textId="77777777" w:rsidR="00880C9C" w:rsidRDefault="00880C9C">
      <w:pPr>
        <w:rPr>
          <w:rFonts w:ascii="Times New Roman" w:eastAsia="Times New Roman" w:hAnsi="Times New Roman" w:cs="Times New Roman"/>
          <w:b/>
          <w:bCs/>
          <w:sz w:val="32"/>
          <w:szCs w:val="32"/>
        </w:rPr>
      </w:pPr>
    </w:p>
    <w:p w14:paraId="000000C2" w14:textId="77777777" w:rsidR="00880C9C" w:rsidRDefault="00880C9C">
      <w:pPr>
        <w:rPr>
          <w:rFonts w:ascii="Times New Roman" w:eastAsia="Times New Roman" w:hAnsi="Times New Roman" w:cs="Times New Roman"/>
          <w:b/>
          <w:bCs/>
          <w:sz w:val="32"/>
          <w:szCs w:val="32"/>
        </w:rPr>
      </w:pPr>
    </w:p>
    <w:p w14:paraId="000000C3" w14:textId="77777777" w:rsidR="00880C9C" w:rsidRDefault="00880C9C">
      <w:pPr>
        <w:rPr>
          <w:rFonts w:ascii="Times New Roman" w:eastAsia="Times New Roman" w:hAnsi="Times New Roman" w:cs="Times New Roman"/>
          <w:b/>
          <w:bCs/>
          <w:sz w:val="32"/>
          <w:szCs w:val="32"/>
        </w:rPr>
      </w:pPr>
    </w:p>
    <w:p w14:paraId="000000C4" w14:textId="77777777" w:rsidR="00880C9C" w:rsidRDefault="00880C9C">
      <w:pPr>
        <w:rPr>
          <w:rFonts w:ascii="Times New Roman" w:eastAsia="Times New Roman" w:hAnsi="Times New Roman" w:cs="Times New Roman"/>
          <w:b/>
          <w:bCs/>
          <w:sz w:val="32"/>
          <w:szCs w:val="32"/>
        </w:rPr>
      </w:pPr>
    </w:p>
    <w:p w14:paraId="000000C5" w14:textId="77777777" w:rsidR="00880C9C" w:rsidRDefault="00880C9C">
      <w:pPr>
        <w:rPr>
          <w:rFonts w:ascii="Times New Roman" w:eastAsia="Times New Roman" w:hAnsi="Times New Roman" w:cs="Times New Roman"/>
          <w:b/>
          <w:bCs/>
          <w:sz w:val="32"/>
          <w:szCs w:val="32"/>
        </w:rPr>
      </w:pPr>
    </w:p>
    <w:p w14:paraId="000000C6" w14:textId="77777777" w:rsidR="00880C9C" w:rsidRDefault="00880C9C">
      <w:pPr>
        <w:rPr>
          <w:rFonts w:ascii="Times New Roman" w:eastAsia="Times New Roman" w:hAnsi="Times New Roman" w:cs="Times New Roman"/>
          <w:b/>
          <w:bCs/>
          <w:sz w:val="32"/>
          <w:szCs w:val="32"/>
        </w:rPr>
      </w:pPr>
    </w:p>
    <w:p w14:paraId="000000C7" w14:textId="77777777" w:rsidR="00880C9C" w:rsidRDefault="00880C9C">
      <w:pPr>
        <w:rPr>
          <w:rFonts w:ascii="Times New Roman" w:eastAsia="Times New Roman" w:hAnsi="Times New Roman" w:cs="Times New Roman"/>
          <w:b/>
          <w:bCs/>
          <w:sz w:val="32"/>
          <w:szCs w:val="32"/>
        </w:rPr>
        <w:sectPr w:rsidR="00880C9C">
          <w:footerReference w:type="default" r:id="rId12"/>
          <w:pgSz w:w="12240" w:h="15840"/>
          <w:pgMar w:top="1134" w:right="1134" w:bottom="1134" w:left="1701" w:header="709" w:footer="709" w:gutter="0"/>
          <w:pgNumType w:start="1"/>
          <w:cols w:space="720"/>
        </w:sectPr>
      </w:pPr>
    </w:p>
    <w:p w14:paraId="000000C8" w14:textId="77777777" w:rsidR="00880C9C" w:rsidRDefault="00880C9C">
      <w:pPr>
        <w:rPr>
          <w:rFonts w:ascii="Times New Roman" w:eastAsia="Times New Roman" w:hAnsi="Times New Roman" w:cs="Times New Roman"/>
          <w:b/>
          <w:bCs/>
          <w:sz w:val="32"/>
          <w:szCs w:val="32"/>
        </w:rPr>
      </w:pPr>
    </w:p>
    <w:p w14:paraId="000000C9" w14:textId="77777777" w:rsidR="00880C9C" w:rsidRDefault="00880C9C">
      <w:pPr>
        <w:rPr>
          <w:rFonts w:ascii="Times New Roman" w:eastAsia="Times New Roman" w:hAnsi="Times New Roman" w:cs="Times New Roman"/>
          <w:b/>
          <w:bCs/>
          <w:sz w:val="32"/>
          <w:szCs w:val="32"/>
        </w:rPr>
      </w:pPr>
    </w:p>
    <w:p w14:paraId="000000CA" w14:textId="77777777" w:rsidR="00880C9C" w:rsidRDefault="00000000">
      <w:pPr>
        <w:pStyle w:val="Heading1"/>
        <w:rPr>
          <w:b w:val="0"/>
          <w:bCs w:val="0"/>
        </w:rPr>
      </w:pPr>
      <w:bookmarkStart w:id="1" w:name="_heading=h.r9td0w37vkzl" w:colFirst="0" w:colLast="0"/>
      <w:bookmarkStart w:id="2" w:name="_Toc226144920"/>
      <w:bookmarkEnd w:id="1"/>
      <w:r>
        <w:t>CHƯƠNG 1. GIỚI THIỆU</w:t>
      </w:r>
      <w:bookmarkEnd w:id="2"/>
    </w:p>
    <w:p w14:paraId="000000CB" w14:textId="77777777" w:rsidR="00880C9C" w:rsidRDefault="00000000">
      <w:pPr>
        <w:pStyle w:val="Heading2"/>
        <w:ind w:firstLine="0"/>
        <w:rPr>
          <w:b/>
          <w:bCs/>
          <w:sz w:val="30"/>
          <w:szCs w:val="30"/>
        </w:rPr>
      </w:pPr>
      <w:bookmarkStart w:id="3" w:name="_heading=h.s982zhrm3p8m" w:colFirst="0" w:colLast="0"/>
      <w:bookmarkStart w:id="4" w:name="_Toc226144921"/>
      <w:bookmarkEnd w:id="3"/>
      <w:r>
        <w:rPr>
          <w:b/>
          <w:bCs/>
          <w:sz w:val="28"/>
          <w:szCs w:val="28"/>
        </w:rPr>
        <w:t>1.1. Lý do chọn đề tài</w:t>
      </w:r>
      <w:bookmarkEnd w:id="4"/>
    </w:p>
    <w:p w14:paraId="000000CC"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những năm gần đây, sự phát triển mạnh mẽ của thương mại điện tử đã làm thay đổi thói quen mua sắm của người dùng, đặc biệt là trong lĩnh vực bán lẻ. Song song đó, nhu cầu rèn luyện sức khỏe ngày càng tăng cao, trong đó cầu lông là một môn thể thao khá phổ biến, phù hợp với nhiều lứa tuổi và dễ tiếp cận. Tuy nhiên, thực tế cho thấy việc tìm kiếm và mua các dụng cụ cầu lông chất lượng vẫn còn gặp nhiều khó khăn do nguồn cung phân tán, thiếu thông tin rõ ràng và chưa có nhiều nền tảng chuyên biệt hỗ trợ hiệu quả.</w:t>
      </w:r>
    </w:p>
    <w:p w14:paraId="000000CD"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Xuất phát từ thực tế đó, vấn đề được đặt ra là cần có một hệ thống trực tuyến giúp người dùng dễ dàng tiếp cận, tìm kiếm và lựa chọn các sản phẩm một cách thuận tiện và đáng tin cậy. Nếu vấn đề này được giải quyết, không chỉ giúp người tiêu dùng tiết kiệm thời gian, chi phí mà còn góp phần nâng cao trải nghiệm mua sắm, đồng thời hỗ trợ các cửa hàng mở rộng phạm vi kinh doanh và tiếp cận khách hàng tiềm năng.</w:t>
      </w:r>
    </w:p>
    <w:p w14:paraId="000000CE" w14:textId="77777777" w:rsidR="00880C9C"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cạnh đó, việc nghiên cứu và phát triển một website bán dụng cụ thể thao còn mang ý nghĩa thực tiễn cao trong lĩnh vực Công nghệ Thông tin, góp phần áp dụng kiến thức vào xây dựng các hệ thống thương mại điện tử. Mô hình này không chỉ giới hạn trong lĩnh vực cầu lông mà còn có thể mở rộng và áp dụng cho nhiều ngành hàng khác trong tương lai. </w:t>
      </w:r>
    </w:p>
    <w:p w14:paraId="000000CF" w14:textId="77777777" w:rsidR="00880C9C" w:rsidRDefault="00000000">
      <w:pPr>
        <w:pStyle w:val="Heading2"/>
        <w:ind w:firstLine="0"/>
        <w:rPr>
          <w:b/>
          <w:bCs/>
          <w:sz w:val="28"/>
          <w:szCs w:val="28"/>
        </w:rPr>
      </w:pPr>
      <w:bookmarkStart w:id="5" w:name="_heading=h.kgp0vlcj5c2j" w:colFirst="0" w:colLast="0"/>
      <w:bookmarkStart w:id="6" w:name="_Toc226144922"/>
      <w:bookmarkEnd w:id="5"/>
      <w:r>
        <w:rPr>
          <w:b/>
          <w:bCs/>
          <w:sz w:val="28"/>
          <w:szCs w:val="28"/>
        </w:rPr>
        <w:t>1.2. Mục tiêu đề tài</w:t>
      </w:r>
      <w:bookmarkEnd w:id="6"/>
    </w:p>
    <w:p w14:paraId="000000D0"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tiêu của đề tài là xây dựng một website bán dụng cụ thể thao, tập trung chủ yếu vào các sản phẩm cầu lông, nhằm phục vụ nhu cầu mua sắm trực tuyến của người tiêu dùng, đồng thời hỗ trợ các cửa hàng hoặc người kinh doanh trong việc quản lý và phân phối sản phẩm một cách hiệu quả. </w:t>
      </w:r>
    </w:p>
    <w:p w14:paraId="000000D1"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Cụ thể, hệ thống hướng đến việc cung cấp cho người dùng một nền tảng trực quan, dễ sử dụng để tìm kiếm thông tin sản phẩm, so sánh, lựa chọn và thực hiện mua hàng nhanh </w:t>
      </w:r>
      <w:r>
        <w:rPr>
          <w:rFonts w:ascii="Times New Roman" w:eastAsia="Times New Roman" w:hAnsi="Times New Roman" w:cs="Times New Roman"/>
          <w:sz w:val="26"/>
          <w:szCs w:val="26"/>
        </w:rPr>
        <w:lastRenderedPageBreak/>
        <w:t>chóng. Bên cạnh đó, hệ thống cũng hộ trợ người quản trị trong việc quản lý danh mục sản phẩm, đơn hàng, khách hàng và theo dõi hoạt động kinh doanh.</w:t>
      </w:r>
    </w:p>
    <w:p w14:paraId="000000D2"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Vể kết quả đạt được, đề tài hướng đến việc xây dựng thành công một website hoạt động ổn định, đáp ứng đầy đủ chức năng cơ bản của một hệ thống thương mại điện tử. Đồng thời, đề tài cũng nhằm áp dụng các công nghệ phát triển web hiện đại vào thực tiễn, giúp nâng cao kỹ năng lập trình, thiết kế hệ thống và quản lý dữ liệu của sinh viên. </w:t>
      </w:r>
    </w:p>
    <w:p w14:paraId="000000D3" w14:textId="77777777" w:rsidR="00880C9C" w:rsidRDefault="00000000">
      <w:pPr>
        <w:pStyle w:val="Heading2"/>
        <w:ind w:firstLine="0"/>
        <w:rPr>
          <w:b/>
          <w:bCs/>
          <w:sz w:val="28"/>
          <w:szCs w:val="28"/>
        </w:rPr>
      </w:pPr>
      <w:bookmarkStart w:id="7" w:name="_heading=h.y3vwwwnlf5vx" w:colFirst="0" w:colLast="0"/>
      <w:bookmarkStart w:id="8" w:name="_Toc226144923"/>
      <w:bookmarkEnd w:id="7"/>
      <w:r>
        <w:rPr>
          <w:b/>
          <w:bCs/>
          <w:sz w:val="28"/>
          <w:szCs w:val="28"/>
        </w:rPr>
        <w:t>1.3. Phạm vi đề tài</w:t>
      </w:r>
      <w:bookmarkEnd w:id="8"/>
    </w:p>
    <w:p w14:paraId="000000D4"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tập trung nghiên cứu và xây dựng một website bán dụng cụ thể thao, trong đó chủ yếu là các sản phẩm liên quan đến cầu lông. Về lĩnh vực, đề tài thuộc phạm vi Công nghệ Thông tin, cụ thể là phát triển ứng dụng web trong thương mại điện tử.</w:t>
      </w:r>
    </w:p>
    <w:p w14:paraId="000000D5"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không gian, hệ thống được xây dựng nhằm phục vụ người dùng có nhu cầu mua sắm trực tuyến, không giới hạn trong một khu vực địa lý cụ thể, tuy nhiên việc triển khai thực tế có thể hướng đến thị trường trong nước. Về thời gian, đề tài được thực hiện trong khuôn khổ thời gian của Đồ án, tập trung vào việc hoàn thiện các chức năng cơ bản của hệ thống. </w:t>
      </w:r>
    </w:p>
    <w:p w14:paraId="000000D6"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đề tài giới hạn trong việc nghiên cứu, thiết kế và xây dựng các chức năng chính như hiển thị sản phẩm, tìm kiếm, đặt hàng và tích hợp thanh toán online. Các yếu tố nâng cao như hệ thống gợi ý thông minh hoặc xử lý dữ liêu lớn không nằm trong phạm vi đề tài.</w:t>
      </w:r>
    </w:p>
    <w:p w14:paraId="000000D7"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xác định phạm vi như trên giúp vào các nội dung cốt lõi, đảm bảo tính khả thi và phù hợp với thời gian cũng như nguồn lực thực hiện. </w:t>
      </w:r>
    </w:p>
    <w:p w14:paraId="000000D8" w14:textId="77777777" w:rsidR="00880C9C" w:rsidRDefault="00000000">
      <w:pPr>
        <w:pStyle w:val="Heading2"/>
        <w:ind w:firstLine="0"/>
        <w:rPr>
          <w:b/>
          <w:bCs/>
          <w:sz w:val="28"/>
          <w:szCs w:val="28"/>
        </w:rPr>
      </w:pPr>
      <w:bookmarkStart w:id="9" w:name="_heading=h.3d4uhg48wu42" w:colFirst="0" w:colLast="0"/>
      <w:bookmarkStart w:id="10" w:name="_Toc226144924"/>
      <w:bookmarkEnd w:id="9"/>
      <w:r>
        <w:rPr>
          <w:b/>
          <w:bCs/>
          <w:sz w:val="28"/>
          <w:szCs w:val="28"/>
        </w:rPr>
        <w:t>1.6. Bố cục đề tài</w:t>
      </w:r>
      <w:bookmarkEnd w:id="10"/>
    </w:p>
    <w:p w14:paraId="000000D9"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còn lại của báo cáo đồ án cơ sở này được tổ chức như sau. </w:t>
      </w:r>
    </w:p>
    <w:p w14:paraId="000000DA" w14:textId="77777777" w:rsidR="00880C9C"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Chương 2</w:t>
      </w:r>
      <w:r>
        <w:rPr>
          <w:rFonts w:ascii="Times New Roman" w:eastAsia="Times New Roman" w:hAnsi="Times New Roman" w:cs="Times New Roman"/>
          <w:sz w:val="26"/>
          <w:szCs w:val="26"/>
        </w:rPr>
        <w:t xml:space="preserve"> trình bày về lý thuyết về công nghệ liên quan đến đề tài, bao gồm các kiến thức nền tảng về công nghệ và mô hình hệ thống được sử dụng trong quá trình xây dựng website. </w:t>
      </w:r>
      <w:r>
        <w:rPr>
          <w:rFonts w:ascii="Times New Roman" w:eastAsia="Times New Roman" w:hAnsi="Times New Roman" w:cs="Times New Roman"/>
          <w:b/>
          <w:bCs/>
          <w:sz w:val="26"/>
          <w:szCs w:val="26"/>
        </w:rPr>
        <w:t>Chương 3</w:t>
      </w:r>
      <w:r>
        <w:rPr>
          <w:rFonts w:ascii="Times New Roman" w:eastAsia="Times New Roman" w:hAnsi="Times New Roman" w:cs="Times New Roman"/>
          <w:sz w:val="26"/>
          <w:szCs w:val="26"/>
        </w:rPr>
        <w:t xml:space="preserve"> tập trung phân tích hệ thống và xây dựng sản phẩm, trong đó trình bày các yêu cầu chức năng, thiết kế hệ thống, cơ sở dữ liệu cũng như quá trình triển khai và hoàn thiện website.</w:t>
      </w:r>
    </w:p>
    <w:p w14:paraId="000000DB" w14:textId="77777777" w:rsidR="00880C9C" w:rsidRDefault="00000000">
      <w:pPr>
        <w:pStyle w:val="Heading1"/>
        <w:rPr>
          <w:sz w:val="26"/>
          <w:szCs w:val="26"/>
        </w:rPr>
      </w:pPr>
      <w:bookmarkStart w:id="11" w:name="_heading=h.2xcp2eujx8p5" w:colFirst="0" w:colLast="0"/>
      <w:bookmarkEnd w:id="11"/>
      <w:r>
        <w:br w:type="page"/>
      </w:r>
      <w:r>
        <w:rPr>
          <w:sz w:val="26"/>
          <w:szCs w:val="26"/>
        </w:rPr>
        <w:lastRenderedPageBreak/>
        <w:tab/>
      </w:r>
      <w:bookmarkStart w:id="12" w:name="_Toc226144925"/>
      <w:r>
        <w:t>CHƯƠNG 2. CƠ SỞ LÝ THUYẾT</w:t>
      </w:r>
      <w:bookmarkEnd w:id="12"/>
    </w:p>
    <w:p w14:paraId="000000DC" w14:textId="77777777" w:rsidR="00880C9C"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Trong quá trình phát triển các ứng dụng web hiện đại, việc lựa chọn và kết hợp các công nghệ phù hợp đóng vai trò quan trọng trong việc đảm bảo hiệu năng, khả năng mở rộng và trải nghiệm người dùng. Đề tài này sử dụng một số công nghệ phổ biến và mạnh mẽ trong hệ sinh thái JavaScript nhằm xây dựng hệ thống web hiệu quả và linh hoạt.</w:t>
      </w:r>
    </w:p>
    <w:p w14:paraId="000000DD" w14:textId="77777777" w:rsidR="00880C9C" w:rsidRDefault="00000000">
      <w:pPr>
        <w:pStyle w:val="Heading2"/>
        <w:ind w:firstLine="0"/>
        <w:rPr>
          <w:b/>
          <w:bCs/>
          <w:sz w:val="28"/>
          <w:szCs w:val="28"/>
        </w:rPr>
      </w:pPr>
      <w:bookmarkStart w:id="13" w:name="_heading=h.puo91n10qqjs" w:colFirst="0" w:colLast="0"/>
      <w:bookmarkStart w:id="14" w:name="_Toc226144926"/>
      <w:bookmarkEnd w:id="13"/>
      <w:r>
        <w:rPr>
          <w:b/>
          <w:bCs/>
          <w:sz w:val="28"/>
          <w:szCs w:val="28"/>
        </w:rPr>
        <w:t>2.1. MongoDB</w:t>
      </w:r>
      <w:bookmarkEnd w:id="14"/>
    </w:p>
    <w:p w14:paraId="000000DE" w14:textId="77777777" w:rsidR="00880C9C" w:rsidRDefault="00000000">
      <w:pPr>
        <w:spacing w:before="240" w:after="240" w:line="360" w:lineRule="auto"/>
        <w:jc w:val="both"/>
        <w:rPr>
          <w:rFonts w:ascii="Times New Roman" w:eastAsia="Times New Roman" w:hAnsi="Times New Roman" w:cs="Times New Roman"/>
          <w:sz w:val="26"/>
          <w:szCs w:val="26"/>
        </w:rPr>
      </w:pPr>
      <w:bookmarkStart w:id="15" w:name="_heading=h.ugiechalj29k" w:colFirst="0" w:colLast="0"/>
      <w:bookmarkEnd w:id="15"/>
      <w:r>
        <w:rPr>
          <w:rFonts w:ascii="Times New Roman" w:eastAsia="Times New Roman" w:hAnsi="Times New Roman" w:cs="Times New Roman"/>
          <w:sz w:val="26"/>
          <w:szCs w:val="26"/>
        </w:rPr>
        <w:t>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 Điểm mạnh của MongoDB là khả năng lưu trữ dữ liệu dạng linh hoạt, dễ dàng mở rộng theo quy mô hệ thống và tích hợp tốt với các ứng dụng web hiện đại. Tuy nhiên, điểm yếu là việc thiếu các cơ chế join phức tạp như trong cơ sở dữ liệu quan hệ, nên cần thiết kế dữ liệu hợp lý để tránh lặp dữ liệu.</w:t>
      </w:r>
    </w:p>
    <w:p w14:paraId="127DB1B6" w14:textId="77777777" w:rsidR="00880C9C" w:rsidRDefault="00000000">
      <w:pPr>
        <w:spacing w:before="240" w:after="240" w:line="360" w:lineRule="auto"/>
        <w:jc w:val="center"/>
        <w:rPr>
          <w:rFonts w:ascii="Times New Roman" w:eastAsia="Times New Roman" w:hAnsi="Times New Roman" w:cs="Times New Roman"/>
          <w:sz w:val="26"/>
          <w:szCs w:val="26"/>
        </w:rPr>
      </w:pPr>
      <w:r>
        <w:rPr>
          <w:noProof/>
          <w:sz w:val="26"/>
          <w:szCs w:val="26"/>
        </w:rPr>
        <w:drawing>
          <wp:inline distT="114300" distB="114300" distL="114300" distR="114300" wp14:anchorId="3C899B96" wp14:editId="2C0BA6DC">
            <wp:extent cx="3200400" cy="636476"/>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34" name="image31.png"/>
                    <pic:cNvPicPr preferRelativeResize="0"/>
                  </pic:nvPicPr>
                  <pic:blipFill>
                    <a:blip r:embed="rId13"/>
                    <a:srcRect/>
                    <a:stretch>
                      <a:fillRect/>
                    </a:stretch>
                  </pic:blipFill>
                  <pic:spPr>
                    <a:xfrm>
                      <a:off x="0" y="0"/>
                      <a:ext cx="3268033" cy="649926"/>
                    </a:xfrm>
                    <a:prstGeom prst="rect">
                      <a:avLst/>
                    </a:prstGeom>
                  </pic:spPr>
                </pic:pic>
              </a:graphicData>
            </a:graphic>
          </wp:inline>
        </w:drawing>
      </w:r>
    </w:p>
    <w:p w14:paraId="70AD8F7A" w14:textId="77777777" w:rsidR="00880C9C" w:rsidRDefault="00000000">
      <w:pPr>
        <w:pStyle w:val="hinh"/>
      </w:pPr>
      <w:bookmarkStart w:id="16" w:name="_Toc215517016"/>
      <w:bookmarkStart w:id="17" w:name="_Toc226144959"/>
      <w:r>
        <w:t>Hình 2.1 - Logo MongoDB</w:t>
      </w:r>
      <w:bookmarkEnd w:id="16"/>
      <w:bookmarkEnd w:id="17"/>
    </w:p>
    <w:p w14:paraId="5B0DAE14" w14:textId="77777777" w:rsidR="00880C9C" w:rsidRDefault="00880C9C">
      <w:pPr>
        <w:spacing w:before="240" w:after="240" w:line="360" w:lineRule="auto"/>
        <w:jc w:val="center"/>
        <w:rPr>
          <w:rFonts w:ascii="Times New Roman" w:eastAsia="Times New Roman" w:hAnsi="Times New Roman" w:cs="Times New Roman"/>
          <w:sz w:val="26"/>
          <w:szCs w:val="26"/>
        </w:rPr>
      </w:pPr>
    </w:p>
    <w:p w14:paraId="000000DF" w14:textId="27567789" w:rsidR="00880C9C" w:rsidRDefault="00000000">
      <w:pPr>
        <w:pStyle w:val="Heading2"/>
        <w:ind w:firstLine="0"/>
        <w:rPr>
          <w:b/>
          <w:bCs/>
          <w:sz w:val="28"/>
          <w:szCs w:val="28"/>
        </w:rPr>
      </w:pPr>
      <w:bookmarkStart w:id="18" w:name="_heading=h.6l5o4s5qt4py" w:colFirst="0" w:colLast="0"/>
      <w:bookmarkStart w:id="19" w:name="_Toc226144927"/>
      <w:bookmarkEnd w:id="18"/>
      <w:r>
        <w:rPr>
          <w:b/>
          <w:bCs/>
          <w:sz w:val="28"/>
          <w:szCs w:val="28"/>
        </w:rPr>
        <w:t xml:space="preserve">2.2. </w:t>
      </w:r>
      <w:bookmarkEnd w:id="19"/>
      <w:r w:rsidR="00EB3B53" w:rsidRPr="00EB3B53">
        <w:rPr>
          <w:b/>
          <w:bCs/>
          <w:sz w:val="28"/>
          <w:szCs w:val="28"/>
        </w:rPr>
        <w:t>.NET 10 &amp; C#</w:t>
      </w:r>
    </w:p>
    <w:p w14:paraId="000000E0" w14:textId="1A694879" w:rsidR="00880C9C" w:rsidRDefault="00EB3B53" w:rsidP="00EB3B53">
      <w:pPr>
        <w:spacing w:before="240" w:after="240" w:line="360" w:lineRule="auto"/>
        <w:jc w:val="both"/>
        <w:rPr>
          <w:rFonts w:ascii="Times New Roman" w:eastAsia="Times New Roman" w:hAnsi="Times New Roman" w:cs="Times New Roman"/>
          <w:sz w:val="26"/>
          <w:szCs w:val="26"/>
        </w:rPr>
      </w:pPr>
      <w:bookmarkStart w:id="20" w:name="_heading=h.fh9f5kmu4ddj" w:colFirst="0" w:colLast="0"/>
      <w:bookmarkEnd w:id="20"/>
      <w:r w:rsidRPr="00EB3B53">
        <w:rPr>
          <w:rFonts w:ascii="Times New Roman" w:eastAsia="Times New Roman" w:hAnsi="Times New Roman" w:cs="Times New Roman"/>
          <w:b/>
          <w:bCs/>
          <w:sz w:val="26"/>
          <w:szCs w:val="26"/>
        </w:rPr>
        <w:t>.NET 10</w:t>
      </w:r>
      <w:r w:rsidRPr="00EB3B53">
        <w:rPr>
          <w:rFonts w:ascii="Times New Roman" w:eastAsia="Times New Roman" w:hAnsi="Times New Roman" w:cs="Times New Roman"/>
          <w:sz w:val="26"/>
          <w:szCs w:val="26"/>
        </w:rPr>
        <w:t xml:space="preserve"> là nền tảng phát triển đa ứng dụng cao cấp do Microsoft phát triển, kết hợp với ngôn ngữ lập trình mã nguồn mở, hướng đối tượng </w:t>
      </w:r>
      <w:r w:rsidRPr="00EB3B53">
        <w:rPr>
          <w:rFonts w:ascii="Times New Roman" w:eastAsia="Times New Roman" w:hAnsi="Times New Roman" w:cs="Times New Roman"/>
          <w:b/>
          <w:bCs/>
          <w:sz w:val="26"/>
          <w:szCs w:val="26"/>
        </w:rPr>
        <w:t>C#</w:t>
      </w:r>
      <w:r w:rsidRPr="00EB3B53">
        <w:rPr>
          <w:rFonts w:ascii="Times New Roman" w:eastAsia="Times New Roman" w:hAnsi="Times New Roman" w:cs="Times New Roman"/>
          <w:sz w:val="26"/>
          <w:szCs w:val="26"/>
        </w:rPr>
        <w:t xml:space="preserve">. Nền tảng này mang lại hiệu năng cao, cơ chế quản lý bộ nhớ tối ưu và hỗ trợ lập trình bất đồng bộ mạnh mẽ với </w:t>
      </w:r>
      <w:r w:rsidRPr="00F74D09">
        <w:rPr>
          <w:rFonts w:ascii="Times New Roman" w:eastAsia="Times New Roman" w:hAnsi="Times New Roman" w:cs="Times New Roman"/>
          <w:b/>
          <w:bCs/>
          <w:sz w:val="26"/>
          <w:szCs w:val="26"/>
        </w:rPr>
        <w:t>async/await.</w:t>
      </w:r>
      <w:r w:rsidRPr="00EB3B53">
        <w:rPr>
          <w:rFonts w:ascii="Times New Roman" w:eastAsia="Times New Roman" w:hAnsi="Times New Roman" w:cs="Times New Roman"/>
          <w:sz w:val="26"/>
          <w:szCs w:val="26"/>
        </w:rPr>
        <w:t xml:space="preserve"> Với sự hỗ trợ đầy đủ cho kiến trúc Microservices, RESTful API và tính năng bảo mật tích hợp, .NET 10 đóng vai trò là nền tảng vững chắc để xây dựng hệ thống backend hiệu quả, linh hoạt và dễ mở rộng.</w:t>
      </w:r>
      <w:r>
        <w:rPr>
          <w:rFonts w:ascii="Times New Roman" w:eastAsia="Times New Roman" w:hAnsi="Times New Roman" w:cs="Times New Roman"/>
          <w:sz w:val="26"/>
          <w:szCs w:val="26"/>
        </w:rPr>
        <w:br/>
      </w:r>
    </w:p>
    <w:p w14:paraId="61653AF3" w14:textId="05D789E8" w:rsidR="00880C9C" w:rsidRDefault="00D826A8">
      <w:pPr>
        <w:spacing w:before="240" w:after="240" w:line="360" w:lineRule="auto"/>
        <w:jc w:val="center"/>
        <w:rPr>
          <w:rFonts w:ascii="Times New Roman" w:eastAsia="Times New Roman" w:hAnsi="Times New Roman" w:cs="Times New Roman"/>
          <w:sz w:val="26"/>
          <w:szCs w:val="26"/>
        </w:rPr>
      </w:pPr>
      <w:r>
        <w:rPr>
          <w:noProof/>
        </w:rPr>
        <w:lastRenderedPageBreak/>
        <w:drawing>
          <wp:inline distT="0" distB="0" distL="0" distR="0" wp14:anchorId="18AC4ECF" wp14:editId="5EFD6095">
            <wp:extent cx="3269390" cy="1841704"/>
            <wp:effectExtent l="0" t="0" r="7620" b="6350"/>
            <wp:docPr id="203335296" name="Picture 6" descr=".NET 10 vs .NET 8: Why ASP.NET Developers Should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 10 vs .NET 8: Why ASP.NET Developers Should Upgrad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5863" cy="1850984"/>
                    </a:xfrm>
                    <a:prstGeom prst="rect">
                      <a:avLst/>
                    </a:prstGeom>
                    <a:noFill/>
                    <a:ln>
                      <a:noFill/>
                    </a:ln>
                  </pic:spPr>
                </pic:pic>
              </a:graphicData>
            </a:graphic>
          </wp:inline>
        </w:drawing>
      </w:r>
    </w:p>
    <w:p w14:paraId="421B93B0" w14:textId="4510E296" w:rsidR="00880C9C" w:rsidRDefault="00000000">
      <w:pPr>
        <w:pStyle w:val="hinh"/>
      </w:pPr>
      <w:bookmarkStart w:id="21" w:name="_Toc226144960"/>
      <w:bookmarkStart w:id="22" w:name="_Toc215517015"/>
      <w:r>
        <w:t xml:space="preserve">Hình 2.2 - Logo </w:t>
      </w:r>
      <w:bookmarkEnd w:id="21"/>
      <w:bookmarkEnd w:id="22"/>
      <w:r w:rsidR="00D826A8">
        <w:t>.NET10</w:t>
      </w:r>
    </w:p>
    <w:p w14:paraId="000000E1" w14:textId="265510A8" w:rsidR="00880C9C" w:rsidRDefault="00000000">
      <w:pPr>
        <w:pStyle w:val="Heading2"/>
        <w:ind w:firstLine="0"/>
        <w:rPr>
          <w:b/>
          <w:bCs/>
          <w:sz w:val="28"/>
          <w:szCs w:val="28"/>
        </w:rPr>
      </w:pPr>
      <w:bookmarkStart w:id="23" w:name="_heading=h.cvkyiannexnw" w:colFirst="0" w:colLast="0"/>
      <w:bookmarkStart w:id="24" w:name="_Toc226144928"/>
      <w:bookmarkEnd w:id="23"/>
      <w:r>
        <w:rPr>
          <w:b/>
          <w:bCs/>
          <w:sz w:val="28"/>
          <w:szCs w:val="28"/>
        </w:rPr>
        <w:t xml:space="preserve">2.3. </w:t>
      </w:r>
      <w:bookmarkEnd w:id="24"/>
      <w:r w:rsidR="00C02533" w:rsidRPr="00C02533">
        <w:rPr>
          <w:b/>
          <w:bCs/>
          <w:sz w:val="28"/>
          <w:szCs w:val="28"/>
        </w:rPr>
        <w:t>Google Gmail Service</w:t>
      </w:r>
    </w:p>
    <w:p w14:paraId="000000E2" w14:textId="1B78CFC5" w:rsidR="00880C9C" w:rsidRDefault="00C02533" w:rsidP="00C02533">
      <w:pPr>
        <w:spacing w:before="240" w:after="240" w:line="360" w:lineRule="auto"/>
        <w:jc w:val="both"/>
        <w:rPr>
          <w:rFonts w:ascii="Times New Roman" w:eastAsia="Times New Roman" w:hAnsi="Times New Roman" w:cs="Times New Roman"/>
          <w:sz w:val="26"/>
          <w:szCs w:val="26"/>
        </w:rPr>
      </w:pPr>
      <w:bookmarkStart w:id="25" w:name="_heading=h.qq624e2uwjse" w:colFirst="0" w:colLast="0"/>
      <w:bookmarkEnd w:id="25"/>
      <w:r w:rsidRPr="00C02533">
        <w:rPr>
          <w:rFonts w:ascii="Times New Roman" w:eastAsia="Times New Roman" w:hAnsi="Times New Roman" w:cs="Times New Roman"/>
          <w:b/>
          <w:bCs/>
          <w:sz w:val="26"/>
          <w:szCs w:val="26"/>
        </w:rPr>
        <w:t>Google Gmail Service</w:t>
      </w:r>
      <w:r w:rsidRPr="00C02533">
        <w:rPr>
          <w:rFonts w:ascii="Times New Roman" w:eastAsia="Times New Roman" w:hAnsi="Times New Roman" w:cs="Times New Roman"/>
          <w:sz w:val="26"/>
          <w:szCs w:val="26"/>
        </w:rPr>
        <w:t xml:space="preserve"> (thông qua Gmail API và các giao thức OAuth2 / SMTP) là dịch vụ tích hợp cho phép ứng dụng tương tác trực tiếp với hệ thống thư điện tử của Google. Trong hệ thống, dịch vụ này đảm nhận vai trò gửi thông báo tự động, mã xác thực OTP, hóa đơn giao dịch hoặc phản hồi hỗ trợ đến người dùng một cách nhanh chóng và an toàn.</w:t>
      </w:r>
      <w:r>
        <w:rPr>
          <w:rFonts w:ascii="Times New Roman" w:eastAsia="Times New Roman" w:hAnsi="Times New Roman" w:cs="Times New Roman"/>
          <w:sz w:val="26"/>
          <w:szCs w:val="26"/>
        </w:rPr>
        <w:br/>
      </w:r>
      <w:r w:rsidRPr="00C02533">
        <w:rPr>
          <w:rFonts w:ascii="Times New Roman" w:eastAsia="Times New Roman" w:hAnsi="Times New Roman" w:cs="Times New Roman"/>
          <w:b/>
          <w:bCs/>
          <w:sz w:val="26"/>
          <w:szCs w:val="26"/>
          <w:lang w:val="en-US"/>
        </w:rPr>
        <w:t>Ưu điểm:</w:t>
      </w:r>
      <w:r w:rsidRPr="00C02533">
        <w:rPr>
          <w:rFonts w:ascii="Times New Roman" w:eastAsia="Times New Roman" w:hAnsi="Times New Roman" w:cs="Times New Roman"/>
          <w:sz w:val="26"/>
          <w:szCs w:val="26"/>
          <w:lang w:val="en-US"/>
        </w:rPr>
        <w:t xml:space="preserve"> Độ tin cậy và khả năng chuyển tiếp thư (deliverability) cao, ít bị đánh dấu spam, bảo mật tốt với chuẩn xác thực OAuth2 và dễ dàng tích hợp qua các thư viện client của .NET.</w:t>
      </w:r>
      <w:r>
        <w:rPr>
          <w:rFonts w:ascii="Times New Roman" w:eastAsia="Times New Roman" w:hAnsi="Times New Roman" w:cs="Times New Roman"/>
          <w:sz w:val="26"/>
          <w:szCs w:val="26"/>
          <w:lang w:val="en-US"/>
        </w:rPr>
        <w:br/>
      </w:r>
      <w:r w:rsidRPr="00C02533">
        <w:rPr>
          <w:rFonts w:ascii="Times New Roman" w:eastAsia="Times New Roman" w:hAnsi="Times New Roman" w:cs="Times New Roman"/>
          <w:b/>
          <w:bCs/>
          <w:sz w:val="26"/>
          <w:szCs w:val="26"/>
          <w:lang w:val="en-US"/>
        </w:rPr>
        <w:t>Nhược điểm:</w:t>
      </w:r>
      <w:r w:rsidRPr="00C02533">
        <w:rPr>
          <w:rFonts w:ascii="Times New Roman" w:eastAsia="Times New Roman" w:hAnsi="Times New Roman" w:cs="Times New Roman"/>
          <w:sz w:val="26"/>
          <w:szCs w:val="26"/>
          <w:lang w:val="en-US"/>
        </w:rPr>
        <w:t xml:space="preserve"> Bị giới hạn hạn ngạch (quota) số lượng email gửi trong ngày đối với các tài khoản thông thường và yêu cầu cấu hình bảo mật nghiêm ngặt trên Google Cloud Console.</w:t>
      </w:r>
    </w:p>
    <w:p w14:paraId="0E63B88B" w14:textId="00154AD2" w:rsidR="00880C9C" w:rsidRDefault="00C02533">
      <w:pPr>
        <w:spacing w:before="240" w:after="240" w:line="360" w:lineRule="auto"/>
        <w:jc w:val="center"/>
        <w:rPr>
          <w:rFonts w:ascii="Times New Roman" w:eastAsia="Times New Roman" w:hAnsi="Times New Roman" w:cs="Times New Roman"/>
          <w:sz w:val="26"/>
          <w:szCs w:val="26"/>
        </w:rPr>
      </w:pPr>
      <w:r>
        <w:rPr>
          <w:noProof/>
        </w:rPr>
        <w:drawing>
          <wp:inline distT="0" distB="0" distL="0" distR="0" wp14:anchorId="59D71DA7" wp14:editId="0CA403E8">
            <wp:extent cx="1651379" cy="1651379"/>
            <wp:effectExtent l="0" t="0" r="6350" b="0"/>
            <wp:docPr id="1831698731" name="Picture 9" descr="Google Mail Gmail Logo image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oogle Mail Gmail Logo image for Free Downloa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62996" cy="1662996"/>
                    </a:xfrm>
                    <a:prstGeom prst="rect">
                      <a:avLst/>
                    </a:prstGeom>
                    <a:noFill/>
                    <a:ln>
                      <a:noFill/>
                    </a:ln>
                  </pic:spPr>
                </pic:pic>
              </a:graphicData>
            </a:graphic>
          </wp:inline>
        </w:drawing>
      </w:r>
    </w:p>
    <w:p w14:paraId="000000E3" w14:textId="0887341D" w:rsidR="00880C9C" w:rsidRDefault="00000000">
      <w:pPr>
        <w:pStyle w:val="hinh"/>
        <w:rPr>
          <w:bCs/>
          <w:sz w:val="28"/>
          <w:szCs w:val="28"/>
        </w:rPr>
      </w:pPr>
      <w:bookmarkStart w:id="26" w:name="_Toc226144961"/>
      <w:bookmarkStart w:id="27" w:name="_Toc215517014"/>
      <w:r>
        <w:t xml:space="preserve">Hình 2.3 - </w:t>
      </w:r>
      <w:bookmarkEnd w:id="26"/>
      <w:bookmarkEnd w:id="27"/>
      <w:r w:rsidR="001855AD" w:rsidRPr="00C02533">
        <w:rPr>
          <w:bCs/>
          <w:sz w:val="28"/>
          <w:szCs w:val="28"/>
        </w:rPr>
        <w:t>Google Gmail Service</w:t>
      </w:r>
    </w:p>
    <w:p w14:paraId="4E54E6DC" w14:textId="77777777" w:rsidR="008648E2" w:rsidRDefault="008648E2">
      <w:pPr>
        <w:pStyle w:val="hinh"/>
      </w:pPr>
    </w:p>
    <w:p w14:paraId="000000E4" w14:textId="586E51BD" w:rsidR="00880C9C" w:rsidRDefault="00000000">
      <w:pPr>
        <w:pStyle w:val="Heading2"/>
        <w:ind w:firstLine="0"/>
        <w:rPr>
          <w:b/>
          <w:bCs/>
          <w:sz w:val="28"/>
          <w:szCs w:val="28"/>
        </w:rPr>
      </w:pPr>
      <w:bookmarkStart w:id="28" w:name="_Toc226144929"/>
      <w:r>
        <w:rPr>
          <w:b/>
          <w:bCs/>
          <w:sz w:val="28"/>
          <w:szCs w:val="28"/>
        </w:rPr>
        <w:lastRenderedPageBreak/>
        <w:t xml:space="preserve">2.4. </w:t>
      </w:r>
      <w:bookmarkEnd w:id="28"/>
      <w:r w:rsidR="00B265D6" w:rsidRPr="00B265D6">
        <w:rPr>
          <w:b/>
          <w:bCs/>
          <w:sz w:val="28"/>
          <w:szCs w:val="28"/>
        </w:rPr>
        <w:t>Hugging Face Dataset &amp; QLoRA Finetuning (Chatbot AI)</w:t>
      </w:r>
    </w:p>
    <w:p w14:paraId="16A078B8" w14:textId="77777777" w:rsidR="00B265D6" w:rsidRPr="00B265D6" w:rsidRDefault="00B265D6" w:rsidP="00B265D6">
      <w:pPr>
        <w:spacing w:line="360" w:lineRule="auto"/>
        <w:jc w:val="both"/>
        <w:rPr>
          <w:rFonts w:ascii="Times New Roman" w:eastAsia="Times New Roman" w:hAnsi="Times New Roman" w:cs="Times New Roman"/>
          <w:sz w:val="26"/>
          <w:szCs w:val="26"/>
          <w:lang w:val="en-US"/>
        </w:rPr>
      </w:pPr>
      <w:r w:rsidRPr="00B265D6">
        <w:rPr>
          <w:rFonts w:ascii="Times New Roman" w:eastAsia="Times New Roman" w:hAnsi="Times New Roman" w:cs="Times New Roman"/>
          <w:sz w:val="26"/>
          <w:szCs w:val="26"/>
          <w:lang w:val="en-US"/>
        </w:rPr>
        <w:t xml:space="preserve">Hệ thống Chatbot trong dự án được phát triển dựa trên việc khai thác tập dữ liệu (dataset) chất lượng cao từ nền tảng </w:t>
      </w:r>
      <w:r w:rsidRPr="00B265D6">
        <w:rPr>
          <w:rFonts w:ascii="Times New Roman" w:eastAsia="Times New Roman" w:hAnsi="Times New Roman" w:cs="Times New Roman"/>
          <w:b/>
          <w:bCs/>
          <w:sz w:val="26"/>
          <w:szCs w:val="26"/>
          <w:lang w:val="en-US"/>
        </w:rPr>
        <w:t>Hugging Face</w:t>
      </w:r>
      <w:r w:rsidRPr="00B265D6">
        <w:rPr>
          <w:rFonts w:ascii="Times New Roman" w:eastAsia="Times New Roman" w:hAnsi="Times New Roman" w:cs="Times New Roman"/>
          <w:sz w:val="26"/>
          <w:szCs w:val="26"/>
          <w:lang w:val="en-US"/>
        </w:rPr>
        <w:t xml:space="preserve"> và tiến hành tinh chỉnh (finetuning) mô hình ngôn ngữ lớn bằng kỹ thuật </w:t>
      </w:r>
      <w:r w:rsidRPr="00B265D6">
        <w:rPr>
          <w:rFonts w:ascii="Times New Roman" w:eastAsia="Times New Roman" w:hAnsi="Times New Roman" w:cs="Times New Roman"/>
          <w:b/>
          <w:bCs/>
          <w:sz w:val="26"/>
          <w:szCs w:val="26"/>
          <w:lang w:val="en-US"/>
        </w:rPr>
        <w:t>QLoRA (Quantized Low-Rank Adaptation)</w:t>
      </w:r>
      <w:r w:rsidRPr="00B265D6">
        <w:rPr>
          <w:rFonts w:ascii="Times New Roman" w:eastAsia="Times New Roman" w:hAnsi="Times New Roman" w:cs="Times New Roman"/>
          <w:sz w:val="26"/>
          <w:szCs w:val="26"/>
          <w:lang w:val="en-US"/>
        </w:rPr>
        <w:t>. Kỹ thuật QLoRA cho phép nén mô hình xuống định dạng 4-bit và chỉ huấn luyện một số lượng nhỏ trọng số bổ sung, giúp tối ưu hóa dung lượng bộ nhớ GPU mà vẫn giữ nguyên hiệu năng của mô hình gốc.</w:t>
      </w:r>
    </w:p>
    <w:p w14:paraId="2543F626" w14:textId="77777777" w:rsidR="00B265D6" w:rsidRPr="00B265D6" w:rsidRDefault="00B265D6" w:rsidP="00B265D6">
      <w:pPr>
        <w:spacing w:line="360" w:lineRule="auto"/>
        <w:jc w:val="both"/>
        <w:rPr>
          <w:rFonts w:ascii="Times New Roman" w:eastAsia="Times New Roman" w:hAnsi="Times New Roman" w:cs="Times New Roman"/>
          <w:sz w:val="26"/>
          <w:szCs w:val="26"/>
          <w:lang w:val="en-US"/>
        </w:rPr>
      </w:pPr>
      <w:r w:rsidRPr="00B265D6">
        <w:rPr>
          <w:rFonts w:ascii="Times New Roman" w:eastAsia="Times New Roman" w:hAnsi="Times New Roman" w:cs="Times New Roman"/>
          <w:b/>
          <w:bCs/>
          <w:sz w:val="26"/>
          <w:szCs w:val="26"/>
          <w:lang w:val="en-US"/>
        </w:rPr>
        <w:t>Đặc điểm nổi bật:</w:t>
      </w:r>
    </w:p>
    <w:p w14:paraId="3B46D856" w14:textId="77777777" w:rsidR="00B265D6" w:rsidRPr="00B265D6" w:rsidRDefault="00B265D6" w:rsidP="00B265D6">
      <w:pPr>
        <w:spacing w:line="360" w:lineRule="auto"/>
        <w:jc w:val="both"/>
        <w:rPr>
          <w:rFonts w:ascii="Times New Roman" w:eastAsia="Times New Roman" w:hAnsi="Times New Roman" w:cs="Times New Roman"/>
          <w:sz w:val="26"/>
          <w:szCs w:val="26"/>
          <w:lang w:val="en-US"/>
        </w:rPr>
      </w:pPr>
      <w:r w:rsidRPr="00B265D6">
        <w:rPr>
          <w:rFonts w:ascii="Times New Roman" w:eastAsia="Times New Roman" w:hAnsi="Times New Roman" w:cs="Times New Roman"/>
          <w:b/>
          <w:bCs/>
          <w:sz w:val="26"/>
          <w:szCs w:val="26"/>
          <w:lang w:val="en-US"/>
        </w:rPr>
        <w:t>Nguồn dữ liệu đa dạng:</w:t>
      </w:r>
      <w:r w:rsidRPr="00B265D6">
        <w:rPr>
          <w:rFonts w:ascii="Times New Roman" w:eastAsia="Times New Roman" w:hAnsi="Times New Roman" w:cs="Times New Roman"/>
          <w:sz w:val="26"/>
          <w:szCs w:val="26"/>
          <w:lang w:val="en-US"/>
        </w:rPr>
        <w:t xml:space="preserve"> Khai thác các bộ dữ liệu được chuẩn hóa và cộng đồng đóng góp trên Hugging Face giúp mô hình học được ngữ cảnh phản hồi tự nhiên.</w:t>
      </w:r>
    </w:p>
    <w:p w14:paraId="27E62E7D" w14:textId="77777777" w:rsidR="00B265D6" w:rsidRPr="00B265D6" w:rsidRDefault="00B265D6" w:rsidP="00B265D6">
      <w:pPr>
        <w:spacing w:line="360" w:lineRule="auto"/>
        <w:jc w:val="both"/>
        <w:rPr>
          <w:rFonts w:ascii="Times New Roman" w:eastAsia="Times New Roman" w:hAnsi="Times New Roman" w:cs="Times New Roman"/>
          <w:sz w:val="26"/>
          <w:szCs w:val="26"/>
          <w:lang w:val="en-US"/>
        </w:rPr>
      </w:pPr>
      <w:r w:rsidRPr="00B265D6">
        <w:rPr>
          <w:rFonts w:ascii="Times New Roman" w:eastAsia="Times New Roman" w:hAnsi="Times New Roman" w:cs="Times New Roman"/>
          <w:b/>
          <w:bCs/>
          <w:sz w:val="26"/>
          <w:szCs w:val="26"/>
          <w:lang w:val="en-US"/>
        </w:rPr>
        <w:t>Tối ưu chi phí phần cứng:</w:t>
      </w:r>
      <w:r w:rsidRPr="00B265D6">
        <w:rPr>
          <w:rFonts w:ascii="Times New Roman" w:eastAsia="Times New Roman" w:hAnsi="Times New Roman" w:cs="Times New Roman"/>
          <w:sz w:val="26"/>
          <w:szCs w:val="26"/>
          <w:lang w:val="en-US"/>
        </w:rPr>
        <w:t xml:space="preserve"> QLoRA giúp huấn luyện và tinh chỉnh các mô hình LLM lớn ngay trên các dòng GPU phổ thông mà không đòi hỏi hạ tầng máy chủ đắt đỏ.</w:t>
      </w:r>
    </w:p>
    <w:p w14:paraId="449243AE" w14:textId="77777777" w:rsidR="00B265D6" w:rsidRPr="00B265D6" w:rsidRDefault="00B265D6" w:rsidP="00B265D6">
      <w:pPr>
        <w:spacing w:line="360" w:lineRule="auto"/>
        <w:jc w:val="both"/>
        <w:rPr>
          <w:rFonts w:ascii="Times New Roman" w:eastAsia="Times New Roman" w:hAnsi="Times New Roman" w:cs="Times New Roman"/>
          <w:sz w:val="26"/>
          <w:szCs w:val="26"/>
          <w:lang w:val="en-US"/>
        </w:rPr>
      </w:pPr>
      <w:r w:rsidRPr="00B265D6">
        <w:rPr>
          <w:rFonts w:ascii="Times New Roman" w:eastAsia="Times New Roman" w:hAnsi="Times New Roman" w:cs="Times New Roman"/>
          <w:b/>
          <w:bCs/>
          <w:sz w:val="26"/>
          <w:szCs w:val="26"/>
          <w:lang w:val="en-US"/>
        </w:rPr>
        <w:t>Khả năng tùy biến cao:</w:t>
      </w:r>
      <w:r w:rsidRPr="00B265D6">
        <w:rPr>
          <w:rFonts w:ascii="Times New Roman" w:eastAsia="Times New Roman" w:hAnsi="Times New Roman" w:cs="Times New Roman"/>
          <w:sz w:val="26"/>
          <w:szCs w:val="26"/>
          <w:lang w:val="en-US"/>
        </w:rPr>
        <w:t xml:space="preserve"> Mô hình sau khi finetune có khả năng hiểu sâu và trả lời chính xác các câu hỏi đặc thụ theo miền kiến thức của dự án.</w:t>
      </w:r>
    </w:p>
    <w:p w14:paraId="3A3B54FC" w14:textId="77777777" w:rsidR="00B265D6" w:rsidRPr="00B265D6" w:rsidRDefault="00B265D6" w:rsidP="00B265D6">
      <w:pPr>
        <w:spacing w:line="360" w:lineRule="auto"/>
        <w:jc w:val="both"/>
        <w:rPr>
          <w:rFonts w:ascii="Times New Roman" w:eastAsia="Times New Roman" w:hAnsi="Times New Roman" w:cs="Times New Roman"/>
          <w:sz w:val="26"/>
          <w:szCs w:val="26"/>
          <w:lang w:val="en-US"/>
        </w:rPr>
      </w:pPr>
      <w:r w:rsidRPr="00B265D6">
        <w:rPr>
          <w:rFonts w:ascii="Times New Roman" w:eastAsia="Times New Roman" w:hAnsi="Times New Roman" w:cs="Times New Roman"/>
          <w:b/>
          <w:bCs/>
          <w:sz w:val="26"/>
          <w:szCs w:val="26"/>
          <w:lang w:val="en-US"/>
        </w:rPr>
        <w:t>Ưu điểm:</w:t>
      </w:r>
      <w:r w:rsidRPr="00B265D6">
        <w:rPr>
          <w:rFonts w:ascii="Times New Roman" w:eastAsia="Times New Roman" w:hAnsi="Times New Roman" w:cs="Times New Roman"/>
          <w:sz w:val="26"/>
          <w:szCs w:val="26"/>
          <w:lang w:val="en-US"/>
        </w:rPr>
        <w:t xml:space="preserve"> Tạo ra trải nghiệm hội thoại thông minh, phản hồi chính xác nhu cầu người dùng và tiết kiệm tối đa tài nguyên tính toán.</w:t>
      </w:r>
    </w:p>
    <w:p w14:paraId="11381B2C" w14:textId="77777777" w:rsidR="00B265D6" w:rsidRPr="00B265D6" w:rsidRDefault="00B265D6" w:rsidP="00B265D6">
      <w:pPr>
        <w:spacing w:line="360" w:lineRule="auto"/>
        <w:jc w:val="both"/>
        <w:rPr>
          <w:rFonts w:ascii="Times New Roman" w:eastAsia="Times New Roman" w:hAnsi="Times New Roman" w:cs="Times New Roman"/>
          <w:sz w:val="26"/>
          <w:szCs w:val="26"/>
          <w:lang w:val="en-US"/>
        </w:rPr>
      </w:pPr>
      <w:r w:rsidRPr="00B265D6">
        <w:rPr>
          <w:rFonts w:ascii="Times New Roman" w:eastAsia="Times New Roman" w:hAnsi="Times New Roman" w:cs="Times New Roman"/>
          <w:b/>
          <w:bCs/>
          <w:sz w:val="26"/>
          <w:szCs w:val="26"/>
          <w:lang w:val="en-US"/>
        </w:rPr>
        <w:t>Nhược điểm:</w:t>
      </w:r>
      <w:r w:rsidRPr="00B265D6">
        <w:rPr>
          <w:rFonts w:ascii="Times New Roman" w:eastAsia="Times New Roman" w:hAnsi="Times New Roman" w:cs="Times New Roman"/>
          <w:sz w:val="26"/>
          <w:szCs w:val="26"/>
          <w:lang w:val="en-US"/>
        </w:rPr>
        <w:t xml:space="preserve"> Quá trình chuẩn hóa dữ liệu và huấn luyện đòi hỏi kiến thức chuyên sâu về Chế biến ngôn ngữ tự nhiên (NLP); thời gian tinh chỉnh phụ thuộc vào dung lượng dataset và cấu hình phần cứng.</w:t>
      </w:r>
    </w:p>
    <w:p w14:paraId="000000ED" w14:textId="790FFFD6" w:rsidR="00880C9C" w:rsidRDefault="00B265D6">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7294D5" wp14:editId="50733EE8">
            <wp:extent cx="1431925" cy="1405719"/>
            <wp:effectExtent l="0" t="0" r="0" b="0"/>
            <wp:docPr id="1241201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52305" cy="1425726"/>
                    </a:xfrm>
                    <a:prstGeom prst="rect">
                      <a:avLst/>
                    </a:prstGeom>
                    <a:noFill/>
                    <a:ln>
                      <a:noFill/>
                    </a:ln>
                  </pic:spPr>
                </pic:pic>
              </a:graphicData>
            </a:graphic>
          </wp:inline>
        </w:drawing>
      </w:r>
    </w:p>
    <w:p w14:paraId="18175445" w14:textId="2F685435" w:rsidR="00880C9C" w:rsidRDefault="00000000">
      <w:pPr>
        <w:pStyle w:val="hinh"/>
      </w:pPr>
      <w:bookmarkStart w:id="29" w:name="_Toc226144962"/>
      <w:r>
        <w:t xml:space="preserve">Hình 2.4 - Logo </w:t>
      </w:r>
      <w:bookmarkEnd w:id="29"/>
      <w:r w:rsidR="002F11DE">
        <w:t>HuggingFace</w:t>
      </w:r>
    </w:p>
    <w:p w14:paraId="44CD6E90" w14:textId="77777777" w:rsidR="00880C9C" w:rsidRDefault="00880C9C">
      <w:pPr>
        <w:jc w:val="center"/>
        <w:rPr>
          <w:rFonts w:ascii="Times New Roman" w:eastAsia="Times New Roman" w:hAnsi="Times New Roman" w:cs="Times New Roman"/>
        </w:rPr>
      </w:pPr>
    </w:p>
    <w:p w14:paraId="000000EE" w14:textId="77777777" w:rsidR="00880C9C" w:rsidRDefault="00000000">
      <w:pPr>
        <w:rPr>
          <w:rFonts w:ascii="Times New Roman" w:eastAsia="Times New Roman" w:hAnsi="Times New Roman" w:cs="Times New Roman"/>
          <w:sz w:val="26"/>
          <w:szCs w:val="26"/>
        </w:rPr>
      </w:pPr>
      <w:r>
        <w:br w:type="page"/>
      </w:r>
    </w:p>
    <w:p w14:paraId="000000EF" w14:textId="77777777" w:rsidR="00880C9C" w:rsidRDefault="00880C9C">
      <w:pPr>
        <w:rPr>
          <w:rFonts w:ascii="Times New Roman" w:eastAsia="Times New Roman" w:hAnsi="Times New Roman" w:cs="Times New Roman"/>
          <w:sz w:val="26"/>
          <w:szCs w:val="26"/>
        </w:rPr>
      </w:pPr>
    </w:p>
    <w:p w14:paraId="000000F0" w14:textId="77777777" w:rsidR="00880C9C" w:rsidRDefault="00000000">
      <w:pPr>
        <w:pStyle w:val="Heading1"/>
      </w:pPr>
      <w:bookmarkStart w:id="30" w:name="_heading=h.riy7x9sxo6kx" w:colFirst="0" w:colLast="0"/>
      <w:bookmarkStart w:id="31" w:name="_Toc226144930"/>
      <w:bookmarkEnd w:id="30"/>
      <w:r>
        <w:t>CHƯƠNG 3. PHÂN TÍCH HỆ THỐNG VÀ XÂY DỰNG SẢN PHẨM</w:t>
      </w:r>
      <w:bookmarkEnd w:id="31"/>
    </w:p>
    <w:p w14:paraId="000000F1" w14:textId="77777777" w:rsidR="00880C9C" w:rsidRDefault="00000000">
      <w:pPr>
        <w:pStyle w:val="Heading2"/>
        <w:ind w:firstLine="0"/>
        <w:rPr>
          <w:b/>
          <w:bCs/>
          <w:color w:val="00B050"/>
          <w:sz w:val="28"/>
          <w:szCs w:val="28"/>
        </w:rPr>
      </w:pPr>
      <w:bookmarkStart w:id="32" w:name="_heading=h.36m58e64xggl" w:colFirst="0" w:colLast="0"/>
      <w:bookmarkStart w:id="33" w:name="_Toc226144931"/>
      <w:bookmarkEnd w:id="32"/>
      <w:r>
        <w:rPr>
          <w:b/>
          <w:bCs/>
          <w:sz w:val="28"/>
          <w:szCs w:val="28"/>
        </w:rPr>
        <w:t>3.1. Phân tích hệ thống</w:t>
      </w:r>
      <w:bookmarkEnd w:id="33"/>
    </w:p>
    <w:p w14:paraId="000000F2"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giai đoạn đầu của quá trình phát triển website bán dụng cụ cầu lông, việc khảo sát và phân tích yêu cầu hệ thống giữ vai trò quan trọng nhằm đảm bảo sản phẩm xây dựng phù hợp với nhu cầu thực tế của người sử dụng cũng như mục tiêu của đề tài. Thông qua việc nghiên cứu các website thương mại điện tử hiện có và phân tích đối tượng người dùng tiềm năng, nhóm tác giả tiến hành xác định các chức năng cần thiết, luồng hoạt động chính và các yêu cầu kỹ thuật của hệ thống.</w:t>
      </w:r>
    </w:p>
    <w:p w14:paraId="6EC481BE" w14:textId="4885025D" w:rsidR="006A0D07" w:rsidRDefault="006A0D0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8648E2">
        <w:rPr>
          <w:rFonts w:ascii="Times New Roman" w:eastAsia="Times New Roman" w:hAnsi="Times New Roman" w:cs="Times New Roman"/>
          <w:noProof/>
          <w:sz w:val="26"/>
          <w:szCs w:val="26"/>
        </w:rPr>
        <w:drawing>
          <wp:inline distT="0" distB="0" distL="0" distR="0" wp14:anchorId="5E649BC6" wp14:editId="378DCD93">
            <wp:extent cx="5963920" cy="4012565"/>
            <wp:effectExtent l="0" t="0" r="0" b="6985"/>
            <wp:docPr id="583878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63920" cy="4012565"/>
                    </a:xfrm>
                    <a:prstGeom prst="rect">
                      <a:avLst/>
                    </a:prstGeom>
                    <a:noFill/>
                    <a:ln>
                      <a:noFill/>
                    </a:ln>
                  </pic:spPr>
                </pic:pic>
              </a:graphicData>
            </a:graphic>
          </wp:inline>
        </w:drawing>
      </w:r>
    </w:p>
    <w:p w14:paraId="16F32E57" w14:textId="108ACAAB" w:rsidR="00CD2F31" w:rsidRDefault="00CD2F31" w:rsidP="00CD2F31">
      <w:pPr>
        <w:pStyle w:val="hinh"/>
      </w:pPr>
      <w:r>
        <w:t>Hình 3.</w:t>
      </w:r>
      <w:r w:rsidR="008648E2">
        <w:t>1</w:t>
      </w:r>
      <w:r>
        <w:t xml:space="preserve"> - </w:t>
      </w:r>
      <w:r w:rsidRPr="00CD2F31">
        <w:t>Kiến trúc hệ thống</w:t>
      </w:r>
    </w:p>
    <w:p w14:paraId="783ADAA3" w14:textId="77777777" w:rsidR="00CD2F31" w:rsidRDefault="00CD2F31">
      <w:pPr>
        <w:spacing w:before="240" w:after="240"/>
        <w:rPr>
          <w:rFonts w:ascii="Times New Roman" w:eastAsia="Times New Roman" w:hAnsi="Times New Roman" w:cs="Times New Roman"/>
          <w:sz w:val="26"/>
          <w:szCs w:val="26"/>
        </w:rPr>
      </w:pPr>
    </w:p>
    <w:p w14:paraId="1CD2584E" w14:textId="77777777" w:rsidR="00791E2A" w:rsidRDefault="00791E2A">
      <w:pPr>
        <w:spacing w:before="240" w:after="240"/>
        <w:rPr>
          <w:rFonts w:ascii="Times New Roman" w:eastAsia="Times New Roman" w:hAnsi="Times New Roman" w:cs="Times New Roman"/>
          <w:sz w:val="26"/>
          <w:szCs w:val="26"/>
        </w:rPr>
      </w:pPr>
    </w:p>
    <w:p w14:paraId="000000F3" w14:textId="77777777" w:rsidR="00880C9C" w:rsidRDefault="00000000">
      <w:pPr>
        <w:pStyle w:val="Heading3"/>
        <w:keepNext w:val="0"/>
        <w:keepLines w:val="0"/>
        <w:rPr>
          <w:sz w:val="26"/>
          <w:szCs w:val="26"/>
        </w:rPr>
      </w:pPr>
      <w:bookmarkStart w:id="34" w:name="_heading=h.6wg8oetmuwoo" w:colFirst="0" w:colLast="0"/>
      <w:bookmarkStart w:id="35" w:name="_Toc226144932"/>
      <w:bookmarkEnd w:id="34"/>
      <w:r>
        <w:rPr>
          <w:sz w:val="26"/>
          <w:szCs w:val="26"/>
        </w:rPr>
        <w:lastRenderedPageBreak/>
        <w:t>3.1.1 Khảo sát yêu cầu hệ thống</w:t>
      </w:r>
      <w:bookmarkEnd w:id="35"/>
    </w:p>
    <w:p w14:paraId="000000F4"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triển khai thiết kế và xây dựng website bán dụng cụ cầu lông, việc khảo sát và xác định yêu cầu hệ thống được thực hiện nhằm đảm bảo hệ thống đáp ứng đúng nhu cầu sử dụng và định hướng ban đầu. Quá trình khảo sát tập trung vào việc phân tích nghiệp vụ mua bán trực tuyến và các chức năng quản lý cần thiết cho một website thương mại điện tử quy mô nhỏ.</w:t>
      </w:r>
    </w:p>
    <w:p w14:paraId="000000F5"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hệ thống cần hỗ trợ các chức năng cơ bản như xem danh sách sản phẩm dụng cụ cầu lông, tìm kiếm và xem chi tiết thông tin sản phẩm, thêm sản phẩm vào giỏ hàng và thực hiện đặt hàng trực tuyến. Ngoài ra, hệ thống cần cung cấp chức năng đăng ký và đăng nhập để người dùng có thể quản lý thông tin cá nhân và theo dõi các đơn hàng đã thực hiện.</w:t>
      </w:r>
    </w:p>
    <w:p w14:paraId="000000F6"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hệ thống cần cung cấp các chức năng quản lý sản phẩm bao gồm thêm mới, chỉnh sửa và xóa sản phẩm, đồng thời theo dõi và xử lý đơn hàng của khách hàng. Bên cạnh đó, quản trị viên có thể quản lý tài khoản người dùng nhằm đảm bảo hệ thống vận hành ổn định và hiệu quả.</w:t>
      </w:r>
    </w:p>
    <w:p w14:paraId="000000F7" w14:textId="77777777" w:rsidR="00880C9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Từ kết quả khảo sát, hệ thống được định hướng xây dựng theo mô hình website thương mại điện tử với giao diện thân thiện, dễ sử dụng, đáp ứng yêu cầu chức năng cơ bản và phù hợp với phạm vi của đồ án cơ sở. Các yêu cầu này là nền tảng để thực hiện các bước phân tích, thiết kế và triển khai hệ thống trong những phần tiếp theo của đề tài.</w:t>
      </w:r>
    </w:p>
    <w:p w14:paraId="000000F8" w14:textId="77777777" w:rsidR="00880C9C" w:rsidRDefault="00880C9C">
      <w:pPr>
        <w:rPr>
          <w:rFonts w:ascii="Times New Roman" w:eastAsia="Times New Roman" w:hAnsi="Times New Roman" w:cs="Times New Roman"/>
        </w:rPr>
      </w:pPr>
    </w:p>
    <w:p w14:paraId="000000F9" w14:textId="77777777" w:rsidR="00880C9C" w:rsidRDefault="00880C9C">
      <w:pPr>
        <w:rPr>
          <w:rFonts w:ascii="Times New Roman" w:eastAsia="Times New Roman" w:hAnsi="Times New Roman" w:cs="Times New Roman"/>
        </w:rPr>
      </w:pPr>
    </w:p>
    <w:p w14:paraId="000000FA" w14:textId="77777777" w:rsidR="00880C9C" w:rsidRDefault="00880C9C">
      <w:pPr>
        <w:rPr>
          <w:rFonts w:ascii="Times New Roman" w:eastAsia="Times New Roman" w:hAnsi="Times New Roman" w:cs="Times New Roman"/>
        </w:rPr>
      </w:pPr>
    </w:p>
    <w:p w14:paraId="000000FB" w14:textId="77777777" w:rsidR="00880C9C" w:rsidRDefault="00880C9C">
      <w:pPr>
        <w:rPr>
          <w:rFonts w:ascii="Times New Roman" w:eastAsia="Times New Roman" w:hAnsi="Times New Roman" w:cs="Times New Roman"/>
        </w:rPr>
      </w:pPr>
    </w:p>
    <w:p w14:paraId="000000FC" w14:textId="77777777" w:rsidR="00880C9C" w:rsidRDefault="00000000">
      <w:pPr>
        <w:pStyle w:val="Heading3"/>
      </w:pPr>
      <w:bookmarkStart w:id="36" w:name="_heading=h.17e04k9y00pg" w:colFirst="0" w:colLast="0"/>
      <w:bookmarkStart w:id="37" w:name="_Toc226144933"/>
      <w:bookmarkEnd w:id="36"/>
      <w:r>
        <w:t>3.1.2 Tác nhân</w:t>
      </w:r>
      <w:bookmarkEnd w:id="37"/>
    </w:p>
    <w:tbl>
      <w:tblPr>
        <w:tblStyle w:val="Style72"/>
        <w:tblW w:w="9505" w:type="dxa"/>
        <w:tblInd w:w="0" w:type="dxa"/>
        <w:tblLayout w:type="fixed"/>
        <w:tblLook w:val="04A0" w:firstRow="1" w:lastRow="0" w:firstColumn="1" w:lastColumn="0" w:noHBand="0" w:noVBand="1"/>
      </w:tblPr>
      <w:tblGrid>
        <w:gridCol w:w="1767"/>
        <w:gridCol w:w="7738"/>
      </w:tblGrid>
      <w:tr w:rsidR="00880C9C" w14:paraId="23F4A60E" w14:textId="77777777">
        <w:trPr>
          <w:tblHeader/>
        </w:trPr>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D" w14:textId="77777777" w:rsidR="00880C9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Tác nhân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E" w14:textId="77777777" w:rsidR="00880C9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vai trò</w:t>
            </w:r>
          </w:p>
        </w:tc>
      </w:tr>
      <w:tr w:rsidR="00880C9C" w14:paraId="7B932114" w14:textId="77777777">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F" w14:textId="77777777" w:rsidR="00880C9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Khách hàng (Người truy cập)</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0" w14:textId="77777777" w:rsidR="00880C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sử dụng chính của hệ thống. Có thể đăng nhập, đăng ký, xem danh sách sản phẩm, tìm kiếm sản phẩm, xem chi tiết sản phẩm, thêm sản phẩm vào giỏ hàng, đặt hàng và thực hiện thanh toán.</w:t>
            </w:r>
          </w:p>
        </w:tc>
      </w:tr>
      <w:tr w:rsidR="00880C9C" w14:paraId="5668ECBB" w14:textId="77777777">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1" w14:textId="77777777" w:rsidR="00880C9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trị viên (Admin)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2" w14:textId="77777777" w:rsidR="00880C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hệ thống. Có quyền đăng nhập vào trang quản trị để thêm, sửa, xóa thông tin sản phẩm, tài khoản người dùng, quản lý đơn hàng, và xem báo cáo thống kê hoạt động của website.</w:t>
            </w:r>
          </w:p>
        </w:tc>
      </w:tr>
    </w:tbl>
    <w:p w14:paraId="0000010B"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2ED1B2C0"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6CB8477"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E214F47"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8E1D728"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570B437B"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20C0BDE"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5027773"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3445A2BB"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57759FDD"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73AFE57F"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C51185F" w14:textId="77777777" w:rsidR="00880C9C" w:rsidRDefault="00880C9C">
      <w:pPr>
        <w:pStyle w:val="Heading1"/>
      </w:pPr>
    </w:p>
    <w:p w14:paraId="000003D0" w14:textId="77777777" w:rsidR="00880C9C" w:rsidRDefault="00000000">
      <w:pPr>
        <w:pStyle w:val="Heading1"/>
      </w:pPr>
      <w:r>
        <w:br/>
      </w:r>
      <w:r>
        <w:br w:type="page"/>
      </w:r>
      <w:r>
        <w:lastRenderedPageBreak/>
        <w:br/>
      </w:r>
      <w:bookmarkStart w:id="38" w:name="_heading=h.an1pdfkq9k" w:colFirst="0" w:colLast="0"/>
      <w:bookmarkStart w:id="39" w:name="_Toc226144942"/>
      <w:bookmarkEnd w:id="38"/>
      <w:r>
        <w:t>KẾT LUẬN</w:t>
      </w:r>
      <w:bookmarkEnd w:id="39"/>
    </w:p>
    <w:p w14:paraId="000003D1" w14:textId="77777777" w:rsidR="00880C9C" w:rsidRDefault="00000000">
      <w:pPr>
        <w:spacing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luận của đề tài cho thấy bán dụng cụ thể thao - chuyên cầu lông đã được xây dựng tương đối 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14:paraId="000003D2" w14:textId="77777777" w:rsidR="00880C9C" w:rsidRDefault="00000000">
      <w:pPr>
        <w:spacing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14:paraId="000003D3" w14:textId="77777777" w:rsidR="00880C9C" w:rsidRDefault="00000000">
      <w:pPr>
        <w:spacing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14:paraId="000003D4" w14:textId="77777777" w:rsidR="00880C9C" w:rsidRDefault="00000000">
      <w:pPr>
        <w:spacing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14:paraId="000003D5" w14:textId="77777777" w:rsidR="00880C9C" w:rsidRDefault="00880C9C">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sz w:val="26"/>
          <w:szCs w:val="26"/>
        </w:rPr>
      </w:pPr>
    </w:p>
    <w:p w14:paraId="000003D6" w14:textId="77777777" w:rsidR="00880C9C" w:rsidRDefault="00000000">
      <w:pPr>
        <w:rPr>
          <w:rFonts w:ascii="Times New Roman" w:eastAsia="Times New Roman" w:hAnsi="Times New Roman" w:cs="Times New Roman"/>
          <w:b/>
          <w:bCs/>
          <w:sz w:val="32"/>
          <w:szCs w:val="32"/>
        </w:rPr>
      </w:pPr>
      <w:r>
        <w:br w:type="page"/>
      </w:r>
    </w:p>
    <w:p w14:paraId="000003D7" w14:textId="77777777" w:rsidR="00880C9C" w:rsidRDefault="00000000">
      <w:pPr>
        <w:pStyle w:val="Heading2"/>
        <w:jc w:val="center"/>
        <w:rPr>
          <w:b/>
          <w:bCs/>
        </w:rPr>
      </w:pPr>
      <w:bookmarkStart w:id="40" w:name="_heading=h.zod5h1pgpmf" w:colFirst="0" w:colLast="0"/>
      <w:bookmarkStart w:id="41" w:name="_Toc226144943"/>
      <w:bookmarkEnd w:id="40"/>
      <w:r>
        <w:rPr>
          <w:b/>
          <w:bCs/>
        </w:rPr>
        <w:lastRenderedPageBreak/>
        <w:t>DANH MỤC TÀI LIỆU THAM KHẢO</w:t>
      </w:r>
      <w:bookmarkEnd w:id="41"/>
    </w:p>
    <w:p w14:paraId="000003D8"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Ryan Dahl, “Node.js: Evented I/O for V8 JavaScript,” </w:t>
      </w:r>
      <w:r>
        <w:rPr>
          <w:rFonts w:ascii="Times New Roman" w:eastAsia="Times New Roman" w:hAnsi="Times New Roman" w:cs="Times New Roman"/>
          <w:i/>
          <w:iCs/>
          <w:color w:val="000000"/>
          <w:sz w:val="24"/>
          <w:szCs w:val="24"/>
        </w:rPr>
        <w:t>Node.js Foundation</w:t>
      </w:r>
      <w:r>
        <w:rPr>
          <w:rFonts w:ascii="Times New Roman" w:eastAsia="Times New Roman" w:hAnsi="Times New Roman" w:cs="Times New Roman"/>
          <w:color w:val="000000"/>
          <w:sz w:val="24"/>
          <w:szCs w:val="24"/>
        </w:rPr>
        <w:t xml:space="preserve">, 2009. [Online]. Available: </w:t>
      </w:r>
      <w:hyperlink r:id="rId18">
        <w:r w:rsidR="00880C9C">
          <w:rPr>
            <w:rFonts w:ascii="Times New Roman" w:eastAsia="Times New Roman" w:hAnsi="Times New Roman" w:cs="Times New Roman"/>
            <w:color w:val="0000FF"/>
            <w:sz w:val="24"/>
            <w:szCs w:val="24"/>
            <w:u w:val="single"/>
          </w:rPr>
          <w:t>https://nodejs.org</w:t>
        </w:r>
      </w:hyperlink>
    </w:p>
    <w:p w14:paraId="000003D9"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Facebook Engineering, “React: A JavaScript library for building user interfaces,” </w:t>
      </w:r>
      <w:r>
        <w:rPr>
          <w:rFonts w:ascii="Times New Roman" w:eastAsia="Times New Roman" w:hAnsi="Times New Roman" w:cs="Times New Roman"/>
          <w:i/>
          <w:iCs/>
          <w:color w:val="000000"/>
          <w:sz w:val="24"/>
          <w:szCs w:val="24"/>
        </w:rPr>
        <w:t>Meta Platforms Inc.</w:t>
      </w:r>
      <w:r>
        <w:rPr>
          <w:rFonts w:ascii="Times New Roman" w:eastAsia="Times New Roman" w:hAnsi="Times New Roman" w:cs="Times New Roman"/>
          <w:color w:val="000000"/>
          <w:sz w:val="24"/>
          <w:szCs w:val="24"/>
        </w:rPr>
        <w:t xml:space="preserve">, 2013. [Online]. Available: </w:t>
      </w:r>
      <w:hyperlink r:id="rId19">
        <w:r w:rsidR="00880C9C">
          <w:rPr>
            <w:rFonts w:ascii="Times New Roman" w:eastAsia="Times New Roman" w:hAnsi="Times New Roman" w:cs="Times New Roman"/>
            <w:color w:val="0000FF"/>
            <w:sz w:val="24"/>
            <w:szCs w:val="24"/>
            <w:u w:val="single"/>
          </w:rPr>
          <w:t>https://reactjs.org</w:t>
        </w:r>
      </w:hyperlink>
    </w:p>
    <w:p w14:paraId="000003DA"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MongoDB Inc., “MongoDB: The application data platform,” </w:t>
      </w:r>
      <w:r>
        <w:rPr>
          <w:rFonts w:ascii="Times New Roman" w:eastAsia="Times New Roman" w:hAnsi="Times New Roman" w:cs="Times New Roman"/>
          <w:i/>
          <w:iCs/>
          <w:color w:val="000000"/>
          <w:sz w:val="24"/>
          <w:szCs w:val="24"/>
        </w:rPr>
        <w:t>MongoDB Documentation</w:t>
      </w:r>
      <w:r>
        <w:rPr>
          <w:rFonts w:ascii="Times New Roman" w:eastAsia="Times New Roman" w:hAnsi="Times New Roman" w:cs="Times New Roman"/>
          <w:color w:val="000000"/>
          <w:sz w:val="24"/>
          <w:szCs w:val="24"/>
        </w:rPr>
        <w:t xml:space="preserve">, 2024. [Online]. Available: </w:t>
      </w:r>
      <w:hyperlink r:id="rId20">
        <w:r w:rsidR="00880C9C">
          <w:rPr>
            <w:rFonts w:ascii="Times New Roman" w:eastAsia="Times New Roman" w:hAnsi="Times New Roman" w:cs="Times New Roman"/>
            <w:color w:val="0000FF"/>
            <w:sz w:val="24"/>
            <w:szCs w:val="24"/>
            <w:u w:val="single"/>
          </w:rPr>
          <w:t>https://www.mongodb.com</w:t>
        </w:r>
      </w:hyperlink>
    </w:p>
    <w:p w14:paraId="000003DB"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R. E. Freeman, “RESTful Web Services and APIs,” </w:t>
      </w:r>
      <w:r>
        <w:rPr>
          <w:rFonts w:ascii="Times New Roman" w:eastAsia="Times New Roman" w:hAnsi="Times New Roman" w:cs="Times New Roman"/>
          <w:i/>
          <w:iCs/>
          <w:color w:val="000000"/>
          <w:sz w:val="24"/>
          <w:szCs w:val="24"/>
        </w:rPr>
        <w:t>IBM Developer</w:t>
      </w:r>
      <w:r>
        <w:rPr>
          <w:rFonts w:ascii="Times New Roman" w:eastAsia="Times New Roman" w:hAnsi="Times New Roman" w:cs="Times New Roman"/>
          <w:color w:val="000000"/>
          <w:sz w:val="24"/>
          <w:szCs w:val="24"/>
        </w:rPr>
        <w:t>, 2023. [Online]. Available: https://developer.ibm.com/articles/rest-introduction</w:t>
      </w:r>
    </w:p>
    <w:p w14:paraId="000003DC"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Mozilla Foundation, “JavaScript Guide,” </w:t>
      </w:r>
      <w:r>
        <w:rPr>
          <w:rFonts w:ascii="Times New Roman" w:eastAsia="Times New Roman" w:hAnsi="Times New Roman" w:cs="Times New Roman"/>
          <w:i/>
          <w:iCs/>
          <w:color w:val="000000"/>
          <w:sz w:val="24"/>
          <w:szCs w:val="24"/>
        </w:rPr>
        <w:t>MDN Web Docs</w:t>
      </w:r>
      <w:r>
        <w:rPr>
          <w:rFonts w:ascii="Times New Roman" w:eastAsia="Times New Roman" w:hAnsi="Times New Roman" w:cs="Times New Roman"/>
          <w:color w:val="000000"/>
          <w:sz w:val="24"/>
          <w:szCs w:val="24"/>
        </w:rPr>
        <w:t xml:space="preserve">, 2024. [Online]. Available: </w:t>
      </w:r>
      <w:hyperlink r:id="rId21">
        <w:r w:rsidR="00880C9C">
          <w:rPr>
            <w:rFonts w:ascii="Times New Roman" w:eastAsia="Times New Roman" w:hAnsi="Times New Roman" w:cs="Times New Roman"/>
            <w:color w:val="0000FF"/>
            <w:sz w:val="24"/>
            <w:szCs w:val="24"/>
            <w:u w:val="single"/>
          </w:rPr>
          <w:t>https://developer.mozilla.org/en-US/docs/Web/JavaScript</w:t>
        </w:r>
      </w:hyperlink>
    </w:p>
    <w:p w14:paraId="000003DD"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W3C, “HTML5 Specification,” </w:t>
      </w:r>
      <w:r>
        <w:rPr>
          <w:rFonts w:ascii="Times New Roman" w:eastAsia="Times New Roman" w:hAnsi="Times New Roman" w:cs="Times New Roman"/>
          <w:i/>
          <w:iCs/>
          <w:color w:val="000000"/>
          <w:sz w:val="24"/>
          <w:szCs w:val="24"/>
        </w:rPr>
        <w:t>World Wide Web Consortium</w:t>
      </w:r>
      <w:r>
        <w:rPr>
          <w:rFonts w:ascii="Times New Roman" w:eastAsia="Times New Roman" w:hAnsi="Times New Roman" w:cs="Times New Roman"/>
          <w:color w:val="000000"/>
          <w:sz w:val="24"/>
          <w:szCs w:val="24"/>
        </w:rPr>
        <w:t xml:space="preserve">, 2017. [Online]. Available: </w:t>
      </w:r>
      <w:hyperlink r:id="rId22">
        <w:r w:rsidR="00880C9C">
          <w:rPr>
            <w:rFonts w:ascii="Times New Roman" w:eastAsia="Times New Roman" w:hAnsi="Times New Roman" w:cs="Times New Roman"/>
            <w:color w:val="0000FF"/>
            <w:sz w:val="24"/>
            <w:szCs w:val="24"/>
            <w:u w:val="single"/>
          </w:rPr>
          <w:t>https://www.w3.org/TR/html5</w:t>
        </w:r>
      </w:hyperlink>
    </w:p>
    <w:p w14:paraId="000003DE" w14:textId="77777777" w:rsidR="00880C9C"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Bootstrap Team, “Bootstrap: Build fast, responsive sites,” </w:t>
      </w:r>
      <w:r>
        <w:rPr>
          <w:rFonts w:ascii="Times New Roman" w:eastAsia="Times New Roman" w:hAnsi="Times New Roman" w:cs="Times New Roman"/>
          <w:i/>
          <w:iCs/>
          <w:color w:val="000000"/>
          <w:sz w:val="24"/>
          <w:szCs w:val="24"/>
        </w:rPr>
        <w:t>Bootstrap Documentation</w:t>
      </w:r>
      <w:r>
        <w:rPr>
          <w:rFonts w:ascii="Times New Roman" w:eastAsia="Times New Roman" w:hAnsi="Times New Roman" w:cs="Times New Roman"/>
          <w:color w:val="000000"/>
          <w:sz w:val="24"/>
          <w:szCs w:val="24"/>
        </w:rPr>
        <w:t xml:space="preserve">, 2023. [Online]. Available: </w:t>
      </w:r>
      <w:hyperlink r:id="rId23">
        <w:r w:rsidR="00880C9C">
          <w:rPr>
            <w:rFonts w:ascii="Times New Roman" w:eastAsia="Times New Roman" w:hAnsi="Times New Roman" w:cs="Times New Roman"/>
            <w:color w:val="0000FF"/>
            <w:sz w:val="24"/>
            <w:szCs w:val="24"/>
            <w:u w:val="single"/>
          </w:rPr>
          <w:t>https://getbootstrap.com</w:t>
        </w:r>
      </w:hyperlink>
    </w:p>
    <w:p w14:paraId="000003DF" w14:textId="77777777" w:rsidR="00880C9C" w:rsidRDefault="00000000">
      <w:pPr>
        <w:rPr>
          <w:rFonts w:ascii="Times New Roman" w:eastAsia="Times New Roman" w:hAnsi="Times New Roman" w:cs="Times New Roman"/>
          <w:sz w:val="28"/>
          <w:szCs w:val="28"/>
        </w:rPr>
      </w:pPr>
      <w:r>
        <w:br w:type="page"/>
      </w:r>
    </w:p>
    <w:p w14:paraId="000003E0" w14:textId="77777777" w:rsidR="00880C9C" w:rsidRDefault="00000000">
      <w:pPr>
        <w:pStyle w:val="Heading2"/>
        <w:ind w:firstLine="0"/>
        <w:rPr>
          <w:b/>
          <w:bCs/>
        </w:rPr>
      </w:pPr>
      <w:bookmarkStart w:id="42" w:name="_Toc226144944"/>
      <w:r>
        <w:rPr>
          <w:b/>
          <w:bCs/>
        </w:rPr>
        <w:lastRenderedPageBreak/>
        <w:t>PHỤ LỤC</w:t>
      </w:r>
      <w:bookmarkEnd w:id="42"/>
      <w:r>
        <w:rPr>
          <w:b/>
          <w:bCs/>
        </w:rPr>
        <w:t xml:space="preserve"> </w:t>
      </w:r>
    </w:p>
    <w:p w14:paraId="000003E1" w14:textId="77777777" w:rsidR="00880C9C" w:rsidRDefault="00880C9C">
      <w:pPr>
        <w:rPr>
          <w:rFonts w:ascii="Times New Roman" w:eastAsia="Times New Roman" w:hAnsi="Times New Roman" w:cs="Times New Roman"/>
        </w:rPr>
      </w:pPr>
      <w:hyperlink r:id="rId24">
        <w:r>
          <w:rPr>
            <w:rFonts w:ascii="Times New Roman" w:eastAsia="Times New Roman" w:hAnsi="Times New Roman" w:cs="Times New Roman"/>
            <w:color w:val="0000FF"/>
            <w:u w:val="single"/>
          </w:rPr>
          <w:t>https://github.com/Duckkeip/DoAnCoSoN3</w:t>
        </w:r>
      </w:hyperlink>
      <w:r>
        <w:rPr>
          <w:rFonts w:ascii="Times New Roman" w:eastAsia="Times New Roman" w:hAnsi="Times New Roman" w:cs="Times New Roman"/>
        </w:rPr>
        <w:tab/>
      </w:r>
    </w:p>
    <w:sectPr w:rsidR="00880C9C" w:rsidSect="00763261">
      <w:footerReference w:type="default" r:id="rId25"/>
      <w:pgSz w:w="12240" w:h="15840"/>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4CAA0" w14:textId="77777777" w:rsidR="0094504C" w:rsidRDefault="0094504C">
      <w:pPr>
        <w:spacing w:line="240" w:lineRule="auto"/>
      </w:pPr>
      <w:r>
        <w:separator/>
      </w:r>
    </w:p>
  </w:endnote>
  <w:endnote w:type="continuationSeparator" w:id="0">
    <w:p w14:paraId="189F1236" w14:textId="77777777" w:rsidR="0094504C" w:rsidRDefault="00945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23E2D411-EF38-4097-AC42-FA657A12E725}"/>
    <w:embedBold r:id="rId2" w:fontKey="{ACDCDCE7-AA62-4DEC-BB19-45952B708209}"/>
  </w:font>
  <w:font w:name="Georgia">
    <w:panose1 w:val="02040502050405020303"/>
    <w:charset w:val="00"/>
    <w:family w:val="roman"/>
    <w:pitch w:val="variable"/>
    <w:sig w:usb0="00000287" w:usb1="00000000" w:usb2="00000000" w:usb3="00000000" w:csb0="0000009F" w:csb1="00000000"/>
    <w:embedItalic r:id="rId3" w:fontKey="{E80C0809-6128-409F-9633-3916C052FA9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C99A" w14:textId="0C41E88C" w:rsidR="00880C9C" w:rsidRDefault="00880C9C">
    <w:pPr>
      <w:pStyle w:val="Footer"/>
      <w:jc w:val="center"/>
    </w:pPr>
  </w:p>
  <w:p w14:paraId="029AFDBC" w14:textId="77777777" w:rsidR="00880C9C" w:rsidRDefault="00880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689647741"/>
      <w:docPartObj>
        <w:docPartGallery w:val="Page Numbers (Bottom of Page)"/>
        <w:docPartUnique/>
      </w:docPartObj>
    </w:sdtPr>
    <w:sdtEndPr>
      <w:rPr>
        <w:noProof/>
      </w:rPr>
    </w:sdtEndPr>
    <w:sdtContent>
      <w:p w14:paraId="5CE6D13E" w14:textId="074C48B3" w:rsidR="00763261" w:rsidRPr="002023C3" w:rsidRDefault="00763261">
        <w:pPr>
          <w:pStyle w:val="Footer"/>
          <w:jc w:val="center"/>
          <w:rPr>
            <w:rFonts w:asciiTheme="majorHAnsi" w:hAnsiTheme="majorHAnsi" w:cstheme="majorHAnsi"/>
          </w:rPr>
        </w:pPr>
        <w:r w:rsidRPr="002023C3">
          <w:rPr>
            <w:rFonts w:asciiTheme="majorHAnsi" w:hAnsiTheme="majorHAnsi" w:cstheme="majorHAnsi"/>
          </w:rPr>
          <w:fldChar w:fldCharType="begin"/>
        </w:r>
        <w:r w:rsidRPr="002023C3">
          <w:rPr>
            <w:rFonts w:asciiTheme="majorHAnsi" w:hAnsiTheme="majorHAnsi" w:cstheme="majorHAnsi"/>
          </w:rPr>
          <w:instrText xml:space="preserve"> PAGE   \* MERGEFORMAT </w:instrText>
        </w:r>
        <w:r w:rsidRPr="002023C3">
          <w:rPr>
            <w:rFonts w:asciiTheme="majorHAnsi" w:hAnsiTheme="majorHAnsi" w:cstheme="majorHAnsi"/>
          </w:rPr>
          <w:fldChar w:fldCharType="separate"/>
        </w:r>
        <w:r w:rsidRPr="002023C3">
          <w:rPr>
            <w:rFonts w:asciiTheme="majorHAnsi" w:hAnsiTheme="majorHAnsi" w:cstheme="majorHAnsi"/>
            <w:noProof/>
          </w:rPr>
          <w:t>2</w:t>
        </w:r>
        <w:r w:rsidRPr="002023C3">
          <w:rPr>
            <w:rFonts w:asciiTheme="majorHAnsi" w:hAnsiTheme="majorHAnsi" w:cstheme="majorHAnsi"/>
            <w:noProof/>
          </w:rPr>
          <w:fldChar w:fldCharType="end"/>
        </w:r>
      </w:p>
    </w:sdtContent>
  </w:sdt>
  <w:p w14:paraId="000003E3" w14:textId="77777777" w:rsidR="00880C9C" w:rsidRPr="002023C3" w:rsidRDefault="00880C9C">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rFonts w:asciiTheme="majorHAnsi" w:hAnsiTheme="majorHAnsi" w:cstheme="majorHAns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5839B" w14:textId="77777777" w:rsidR="0094504C" w:rsidRDefault="0094504C">
      <w:pPr>
        <w:spacing w:after="0"/>
      </w:pPr>
      <w:r>
        <w:separator/>
      </w:r>
    </w:p>
  </w:footnote>
  <w:footnote w:type="continuationSeparator" w:id="0">
    <w:p w14:paraId="1D25080A" w14:textId="77777777" w:rsidR="0094504C" w:rsidRDefault="009450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92694"/>
    <w:multiLevelType w:val="multilevel"/>
    <w:tmpl w:val="5368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25AAB"/>
    <w:multiLevelType w:val="multilevel"/>
    <w:tmpl w:val="963CE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F26A8"/>
    <w:multiLevelType w:val="hybridMultilevel"/>
    <w:tmpl w:val="7FD0D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608506">
    <w:abstractNumId w:val="1"/>
  </w:num>
  <w:num w:numId="2" w16cid:durableId="54353280">
    <w:abstractNumId w:val="0"/>
  </w:num>
  <w:num w:numId="3" w16cid:durableId="1433477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73"/>
    <w:rsid w:val="00020D68"/>
    <w:rsid w:val="00037563"/>
    <w:rsid w:val="00062C8F"/>
    <w:rsid w:val="000841FF"/>
    <w:rsid w:val="000878AE"/>
    <w:rsid w:val="00094F87"/>
    <w:rsid w:val="0009737B"/>
    <w:rsid w:val="000A744A"/>
    <w:rsid w:val="000B1068"/>
    <w:rsid w:val="000D295E"/>
    <w:rsid w:val="000D2BEE"/>
    <w:rsid w:val="00126B73"/>
    <w:rsid w:val="00126E06"/>
    <w:rsid w:val="001304B6"/>
    <w:rsid w:val="00130EE5"/>
    <w:rsid w:val="00172886"/>
    <w:rsid w:val="00175BEF"/>
    <w:rsid w:val="001855AD"/>
    <w:rsid w:val="001A2875"/>
    <w:rsid w:val="001C5748"/>
    <w:rsid w:val="002023C3"/>
    <w:rsid w:val="00206A7B"/>
    <w:rsid w:val="00236A8D"/>
    <w:rsid w:val="00242866"/>
    <w:rsid w:val="00245A11"/>
    <w:rsid w:val="00257C56"/>
    <w:rsid w:val="002674A3"/>
    <w:rsid w:val="0027683F"/>
    <w:rsid w:val="00291BB2"/>
    <w:rsid w:val="00293658"/>
    <w:rsid w:val="00297006"/>
    <w:rsid w:val="002C2865"/>
    <w:rsid w:val="002D5F95"/>
    <w:rsid w:val="002F11DE"/>
    <w:rsid w:val="00304D4E"/>
    <w:rsid w:val="00307F34"/>
    <w:rsid w:val="00310D5B"/>
    <w:rsid w:val="00316A9F"/>
    <w:rsid w:val="00333974"/>
    <w:rsid w:val="003463BE"/>
    <w:rsid w:val="00355502"/>
    <w:rsid w:val="00371CAF"/>
    <w:rsid w:val="003856D4"/>
    <w:rsid w:val="00392F4D"/>
    <w:rsid w:val="003A45C3"/>
    <w:rsid w:val="003D062E"/>
    <w:rsid w:val="003D2436"/>
    <w:rsid w:val="00400FEE"/>
    <w:rsid w:val="004134C8"/>
    <w:rsid w:val="00435C9C"/>
    <w:rsid w:val="00464F9C"/>
    <w:rsid w:val="00485134"/>
    <w:rsid w:val="004A099E"/>
    <w:rsid w:val="004A790F"/>
    <w:rsid w:val="004C2BAF"/>
    <w:rsid w:val="004D5C45"/>
    <w:rsid w:val="004F6285"/>
    <w:rsid w:val="004F69F3"/>
    <w:rsid w:val="00533401"/>
    <w:rsid w:val="005651A2"/>
    <w:rsid w:val="005A6C43"/>
    <w:rsid w:val="005B52B7"/>
    <w:rsid w:val="005C3C78"/>
    <w:rsid w:val="005D73BD"/>
    <w:rsid w:val="00617643"/>
    <w:rsid w:val="0063295E"/>
    <w:rsid w:val="00653A2E"/>
    <w:rsid w:val="00654CA0"/>
    <w:rsid w:val="00671EB3"/>
    <w:rsid w:val="006941FA"/>
    <w:rsid w:val="00697073"/>
    <w:rsid w:val="006A0D07"/>
    <w:rsid w:val="006A72A7"/>
    <w:rsid w:val="006B182C"/>
    <w:rsid w:val="006B6FE4"/>
    <w:rsid w:val="006C7E1E"/>
    <w:rsid w:val="006E4EFC"/>
    <w:rsid w:val="006F5573"/>
    <w:rsid w:val="006F5D8B"/>
    <w:rsid w:val="00711003"/>
    <w:rsid w:val="0071781E"/>
    <w:rsid w:val="007567AE"/>
    <w:rsid w:val="007612E2"/>
    <w:rsid w:val="00763261"/>
    <w:rsid w:val="007636A4"/>
    <w:rsid w:val="0077614B"/>
    <w:rsid w:val="007803E0"/>
    <w:rsid w:val="00791E2A"/>
    <w:rsid w:val="007A3F27"/>
    <w:rsid w:val="007C3AFB"/>
    <w:rsid w:val="007C6AE3"/>
    <w:rsid w:val="007E5432"/>
    <w:rsid w:val="007E7D5F"/>
    <w:rsid w:val="007F767A"/>
    <w:rsid w:val="0080150D"/>
    <w:rsid w:val="008021AF"/>
    <w:rsid w:val="0081194D"/>
    <w:rsid w:val="0081327C"/>
    <w:rsid w:val="00814F30"/>
    <w:rsid w:val="00817C45"/>
    <w:rsid w:val="0084667B"/>
    <w:rsid w:val="0086015A"/>
    <w:rsid w:val="00862605"/>
    <w:rsid w:val="00862F56"/>
    <w:rsid w:val="0086467B"/>
    <w:rsid w:val="008648E2"/>
    <w:rsid w:val="0086717A"/>
    <w:rsid w:val="00871CE9"/>
    <w:rsid w:val="00880C9C"/>
    <w:rsid w:val="008867DE"/>
    <w:rsid w:val="00893357"/>
    <w:rsid w:val="008A13D9"/>
    <w:rsid w:val="008B6334"/>
    <w:rsid w:val="008B7F04"/>
    <w:rsid w:val="008C76EB"/>
    <w:rsid w:val="009022E4"/>
    <w:rsid w:val="00940B6F"/>
    <w:rsid w:val="0094504C"/>
    <w:rsid w:val="00945C23"/>
    <w:rsid w:val="00945E1F"/>
    <w:rsid w:val="00970391"/>
    <w:rsid w:val="009A0DAB"/>
    <w:rsid w:val="009B5719"/>
    <w:rsid w:val="009C0964"/>
    <w:rsid w:val="009C189B"/>
    <w:rsid w:val="009D48D2"/>
    <w:rsid w:val="009E5121"/>
    <w:rsid w:val="009E5CD1"/>
    <w:rsid w:val="009F2168"/>
    <w:rsid w:val="00A04AF5"/>
    <w:rsid w:val="00A473D1"/>
    <w:rsid w:val="00A54221"/>
    <w:rsid w:val="00A619AC"/>
    <w:rsid w:val="00A71168"/>
    <w:rsid w:val="00A83D94"/>
    <w:rsid w:val="00A86F31"/>
    <w:rsid w:val="00A918D5"/>
    <w:rsid w:val="00AA6EE0"/>
    <w:rsid w:val="00AC0A4C"/>
    <w:rsid w:val="00AC5352"/>
    <w:rsid w:val="00AE3546"/>
    <w:rsid w:val="00B06FC1"/>
    <w:rsid w:val="00B154B5"/>
    <w:rsid w:val="00B265D6"/>
    <w:rsid w:val="00B33EF6"/>
    <w:rsid w:val="00B46C96"/>
    <w:rsid w:val="00B50E7F"/>
    <w:rsid w:val="00B54646"/>
    <w:rsid w:val="00B7708D"/>
    <w:rsid w:val="00B90E99"/>
    <w:rsid w:val="00B96C02"/>
    <w:rsid w:val="00BB020D"/>
    <w:rsid w:val="00BB18B5"/>
    <w:rsid w:val="00BB4420"/>
    <w:rsid w:val="00BC0AE3"/>
    <w:rsid w:val="00BF59C1"/>
    <w:rsid w:val="00C02533"/>
    <w:rsid w:val="00C366AE"/>
    <w:rsid w:val="00C55A03"/>
    <w:rsid w:val="00C71044"/>
    <w:rsid w:val="00C90998"/>
    <w:rsid w:val="00C90EE0"/>
    <w:rsid w:val="00C97662"/>
    <w:rsid w:val="00CA263D"/>
    <w:rsid w:val="00CD2F31"/>
    <w:rsid w:val="00CF202A"/>
    <w:rsid w:val="00D12808"/>
    <w:rsid w:val="00D43E82"/>
    <w:rsid w:val="00D46694"/>
    <w:rsid w:val="00D5154B"/>
    <w:rsid w:val="00D6223D"/>
    <w:rsid w:val="00D627B8"/>
    <w:rsid w:val="00D826A8"/>
    <w:rsid w:val="00DA4AFB"/>
    <w:rsid w:val="00DA7820"/>
    <w:rsid w:val="00DE7274"/>
    <w:rsid w:val="00DF4EC1"/>
    <w:rsid w:val="00E07348"/>
    <w:rsid w:val="00E13BC5"/>
    <w:rsid w:val="00E366EC"/>
    <w:rsid w:val="00E50D30"/>
    <w:rsid w:val="00E66E08"/>
    <w:rsid w:val="00E70C73"/>
    <w:rsid w:val="00E81D52"/>
    <w:rsid w:val="00E83FDF"/>
    <w:rsid w:val="00E856DC"/>
    <w:rsid w:val="00EA77CF"/>
    <w:rsid w:val="00EB1B9A"/>
    <w:rsid w:val="00EB3B53"/>
    <w:rsid w:val="00EF1625"/>
    <w:rsid w:val="00EF55A7"/>
    <w:rsid w:val="00EF6366"/>
    <w:rsid w:val="00F00F19"/>
    <w:rsid w:val="00F45561"/>
    <w:rsid w:val="00F47F27"/>
    <w:rsid w:val="00F5102A"/>
    <w:rsid w:val="00F5326D"/>
    <w:rsid w:val="00F74D09"/>
    <w:rsid w:val="00F923D5"/>
    <w:rsid w:val="00F94CFB"/>
    <w:rsid w:val="00F97ED9"/>
    <w:rsid w:val="00FA568A"/>
    <w:rsid w:val="00FA5AF7"/>
    <w:rsid w:val="00FA5C1E"/>
    <w:rsid w:val="00FA6156"/>
    <w:rsid w:val="00FB5476"/>
    <w:rsid w:val="00FC14FB"/>
    <w:rsid w:val="00FC1838"/>
    <w:rsid w:val="00FC1D11"/>
    <w:rsid w:val="00FC55D1"/>
    <w:rsid w:val="00FD6856"/>
    <w:rsid w:val="00FE027A"/>
    <w:rsid w:val="00FE5516"/>
    <w:rsid w:val="00FF1040"/>
    <w:rsid w:val="0C942AAF"/>
    <w:rsid w:val="0DE46F59"/>
    <w:rsid w:val="142851FC"/>
    <w:rsid w:val="1AAD2556"/>
    <w:rsid w:val="34C04B85"/>
    <w:rsid w:val="366A2FFA"/>
    <w:rsid w:val="4E047438"/>
    <w:rsid w:val="6D744B5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35FDB8F"/>
  <w15:docId w15:val="{FCD63801-D184-4479-A586-635DE29AF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2B7"/>
    <w:pPr>
      <w:spacing w:after="160" w:line="259" w:lineRule="auto"/>
    </w:pPr>
    <w:rPr>
      <w:rFonts w:ascii="Calibri" w:eastAsia="Calibri" w:hAnsi="Calibri" w:cs="Calibri"/>
      <w:sz w:val="22"/>
      <w:szCs w:val="22"/>
      <w:lang w:val="en" w:eastAsia="vi-VN"/>
    </w:rPr>
  </w:style>
  <w:style w:type="paragraph" w:styleId="Heading1">
    <w:name w:val="heading 1"/>
    <w:basedOn w:val="Normal"/>
    <w:next w:val="Normal"/>
    <w:uiPriority w:val="9"/>
    <w:qFormat/>
    <w:pPr>
      <w:keepNext/>
      <w:keepLines/>
      <w:spacing w:before="120" w:after="0" w:line="360" w:lineRule="auto"/>
      <w:jc w:val="center"/>
      <w:outlineLvl w:val="0"/>
    </w:pPr>
    <w:rPr>
      <w:rFonts w:ascii="Times New Roman" w:eastAsia="Times New Roman" w:hAnsi="Times New Roman" w:cs="Times New Roman"/>
      <w:b/>
      <w:bCs/>
      <w:color w:val="000000"/>
      <w:sz w:val="40"/>
      <w:szCs w:val="40"/>
    </w:rPr>
  </w:style>
  <w:style w:type="paragraph" w:styleId="Heading2">
    <w:name w:val="heading 2"/>
    <w:basedOn w:val="Normal"/>
    <w:next w:val="Normal"/>
    <w:uiPriority w:val="9"/>
    <w:unhideWhenUsed/>
    <w:qFormat/>
    <w:pPr>
      <w:keepNext/>
      <w:keepLines/>
      <w:spacing w:before="120" w:after="0" w:line="360" w:lineRule="auto"/>
      <w:ind w:firstLine="720"/>
      <w:jc w:val="both"/>
      <w:outlineLvl w:val="1"/>
    </w:pPr>
    <w:rPr>
      <w:rFonts w:ascii="Times New Roman" w:eastAsia="Times New Roman" w:hAnsi="Times New Roman" w:cs="Times New Roman"/>
      <w:color w:val="000000"/>
      <w:sz w:val="26"/>
      <w:szCs w:val="26"/>
    </w:rPr>
  </w:style>
  <w:style w:type="paragraph" w:styleId="Heading3">
    <w:name w:val="heading 3"/>
    <w:basedOn w:val="Normal"/>
    <w:next w:val="Normal"/>
    <w:uiPriority w:val="9"/>
    <w:unhideWhenUsed/>
    <w:qFormat/>
    <w:pPr>
      <w:keepNext/>
      <w:keepLines/>
      <w:spacing w:before="280" w:after="8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styleId="Emphasis">
    <w:name w:val="Emphasis"/>
    <w:basedOn w:val="DefaultParagraphFont"/>
    <w:uiPriority w:val="20"/>
    <w:qFormat/>
    <w:rPr>
      <w:i/>
      <w:iCs/>
    </w:rPr>
  </w:style>
  <w:style w:type="paragraph" w:styleId="Footer">
    <w:name w:val="footer"/>
    <w:link w:val="FooterChar"/>
    <w:uiPriority w:val="99"/>
    <w:unhideWhenUsed/>
    <w:qFormat/>
    <w:pPr>
      <w:tabs>
        <w:tab w:val="center" w:pos="4680"/>
        <w:tab w:val="right" w:pos="9360"/>
      </w:tabs>
    </w:pPr>
    <w:rPr>
      <w:rFonts w:ascii="Calibri" w:eastAsia="Calibri" w:hAnsi="Calibri" w:cs="Calibri"/>
      <w:sz w:val="22"/>
      <w:szCs w:val="22"/>
      <w:lang w:val="en" w:eastAsia="vi-VN"/>
    </w:rPr>
  </w:style>
  <w:style w:type="paragraph" w:styleId="Header">
    <w:name w:val="header"/>
    <w:link w:val="HeaderChar"/>
    <w:uiPriority w:val="99"/>
    <w:unhideWhenUsed/>
    <w:qFormat/>
    <w:pPr>
      <w:tabs>
        <w:tab w:val="center" w:pos="4680"/>
        <w:tab w:val="right" w:pos="9360"/>
      </w:tabs>
    </w:pPr>
    <w:rPr>
      <w:rFonts w:ascii="Calibri" w:eastAsia="Calibri" w:hAnsi="Calibri" w:cs="Calibri"/>
      <w:sz w:val="22"/>
      <w:szCs w:val="22"/>
      <w:lang w:val="en" w:eastAsia="vi-V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qFormat/>
    <w:pPr>
      <w:spacing w:before="100" w:beforeAutospacing="1" w:after="100" w:afterAutospacing="1"/>
    </w:pPr>
    <w:rPr>
      <w:rFonts w:eastAsia="Times New Roman"/>
      <w:sz w:val="24"/>
      <w:szCs w:val="24"/>
      <w:lang w:eastAsia="vi-V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pPr>
      <w:ind w:left="720" w:hanging="360"/>
    </w:pPr>
    <w:rPr>
      <w:rFonts w:eastAsia="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autoRedefine/>
    <w:uiPriority w:val="39"/>
    <w:unhideWhenUsed/>
    <w:qFormat/>
    <w:pPr>
      <w:spacing w:after="100" w:line="259" w:lineRule="auto"/>
    </w:pPr>
    <w:rPr>
      <w:rFonts w:eastAsia="Calibri" w:cs="Calibri"/>
      <w:b/>
      <w:sz w:val="26"/>
      <w:szCs w:val="22"/>
      <w:lang w:val="en" w:eastAsia="vi-VN"/>
    </w:rPr>
  </w:style>
  <w:style w:type="paragraph" w:styleId="TOC2">
    <w:name w:val="toc 2"/>
    <w:autoRedefine/>
    <w:uiPriority w:val="39"/>
    <w:unhideWhenUsed/>
    <w:qFormat/>
    <w:pPr>
      <w:spacing w:after="100" w:line="259" w:lineRule="auto"/>
      <w:ind w:left="220"/>
    </w:pPr>
    <w:rPr>
      <w:rFonts w:eastAsia="Calibri" w:cs="Calibri"/>
      <w:b/>
      <w:sz w:val="26"/>
      <w:szCs w:val="22"/>
      <w:lang w:val="en" w:eastAsia="vi-VN"/>
    </w:rPr>
  </w:style>
  <w:style w:type="paragraph" w:styleId="TOC3">
    <w:name w:val="toc 3"/>
    <w:autoRedefine/>
    <w:uiPriority w:val="39"/>
    <w:unhideWhenUsed/>
    <w:qFormat/>
    <w:pPr>
      <w:spacing w:after="100" w:line="259" w:lineRule="auto"/>
      <w:ind w:left="440"/>
    </w:pPr>
    <w:rPr>
      <w:rFonts w:eastAsia="Calibri" w:cs="Calibri"/>
      <w:b/>
      <w:sz w:val="26"/>
      <w:szCs w:val="22"/>
      <w:lang w:val="en" w:eastAsia="vi-VN"/>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15" w:type="dxa"/>
        <w:left w:w="15" w:type="dxa"/>
        <w:bottom w:w="15" w:type="dxa"/>
        <w:right w:w="15" w:type="dxa"/>
      </w:tblCellMar>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tblCellMar>
        <w:top w:w="0" w:type="dxa"/>
        <w:left w:w="108" w:type="dxa"/>
        <w:bottom w:w="0" w:type="dxa"/>
        <w:right w:w="108" w:type="dxa"/>
      </w:tblCellMar>
    </w:tblPr>
  </w:style>
  <w:style w:type="paragraph" w:customStyle="1" w:styleId="hinh">
    <w:name w:val="hinh"/>
    <w:link w:val="hinhChar"/>
    <w:qFormat/>
    <w:pPr>
      <w:spacing w:after="160" w:line="259" w:lineRule="auto"/>
      <w:jc w:val="center"/>
    </w:pPr>
    <w:rPr>
      <w:rFonts w:eastAsia="Times New Roman"/>
      <w:b/>
      <w:sz w:val="26"/>
      <w:szCs w:val="26"/>
      <w:lang w:val="en" w:eastAsia="vi-VN"/>
    </w:rPr>
  </w:style>
  <w:style w:type="character" w:customStyle="1" w:styleId="hinhChar">
    <w:name w:val="hinh Char"/>
    <w:basedOn w:val="DefaultParagraphFont"/>
    <w:link w:val="hinh"/>
    <w:qFormat/>
    <w:rPr>
      <w:rFonts w:ascii="Times New Roman" w:eastAsia="Times New Roman" w:hAnsi="Times New Roman" w:cs="Times New Roman"/>
      <w:b/>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47">
    <w:name w:val="_Style 47"/>
    <w:basedOn w:val="TableNormal"/>
    <w:qFormat/>
    <w:tblPr/>
  </w:style>
  <w:style w:type="table" w:customStyle="1" w:styleId="Style48">
    <w:name w:val="_Style 48"/>
    <w:basedOn w:val="TableNormal"/>
    <w:qFormat/>
    <w:tblPr/>
  </w:style>
  <w:style w:type="table" w:customStyle="1" w:styleId="Style49">
    <w:name w:val="_Style 49"/>
    <w:basedOn w:val="TableNormal"/>
    <w:qFormat/>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top w:w="100" w:type="dxa"/>
        <w:left w:w="100" w:type="dxa"/>
        <w:bottom w:w="100" w:type="dxa"/>
        <w:right w:w="100" w:type="dxa"/>
      </w:tblCellMar>
    </w:tblPr>
  </w:style>
  <w:style w:type="table" w:customStyle="1" w:styleId="Style52">
    <w:name w:val="_Style 52"/>
    <w:basedOn w:val="TableNormal"/>
    <w:qFormat/>
    <w:tblPr>
      <w:tblCellMar>
        <w:top w:w="100" w:type="dxa"/>
        <w:left w:w="100" w:type="dxa"/>
        <w:bottom w:w="100" w:type="dxa"/>
        <w:right w:w="100" w:type="dxa"/>
      </w:tblCellMar>
    </w:tblPr>
  </w:style>
  <w:style w:type="table" w:customStyle="1" w:styleId="Style53">
    <w:name w:val="_Style 53"/>
    <w:basedOn w:val="TableNormal"/>
    <w:qFormat/>
    <w:tblPr>
      <w:tblCellMar>
        <w:top w:w="100" w:type="dxa"/>
        <w:left w:w="100" w:type="dxa"/>
        <w:bottom w:w="100" w:type="dxa"/>
        <w:right w:w="100" w:type="dxa"/>
      </w:tblCellMar>
    </w:tblPr>
  </w:style>
  <w:style w:type="table" w:customStyle="1" w:styleId="Style54">
    <w:name w:val="_Style 54"/>
    <w:basedOn w:val="TableNormal"/>
    <w:qFormat/>
    <w:tblPr>
      <w:tblCellMar>
        <w:top w:w="100" w:type="dxa"/>
        <w:left w:w="100" w:type="dxa"/>
        <w:bottom w:w="100" w:type="dxa"/>
        <w:right w:w="100" w:type="dxa"/>
      </w:tblCellMar>
    </w:tblPr>
  </w:style>
  <w:style w:type="table" w:customStyle="1" w:styleId="Style55">
    <w:name w:val="_Style 55"/>
    <w:basedOn w:val="TableNormal"/>
    <w:qFormat/>
    <w:tblPr>
      <w:tblCellMar>
        <w:top w:w="100" w:type="dxa"/>
        <w:left w:w="100" w:type="dxa"/>
        <w:bottom w:w="100" w:type="dxa"/>
        <w:right w:w="100" w:type="dxa"/>
      </w:tblCellMar>
    </w:tblPr>
  </w:style>
  <w:style w:type="table" w:customStyle="1" w:styleId="Style56">
    <w:name w:val="_Style 56"/>
    <w:basedOn w:val="TableNormal"/>
    <w:qFormat/>
    <w:tblPr>
      <w:tblCellMar>
        <w:top w:w="100" w:type="dxa"/>
        <w:left w:w="100" w:type="dxa"/>
        <w:bottom w:w="100" w:type="dxa"/>
        <w:right w:w="100" w:type="dxa"/>
      </w:tblCellMar>
    </w:tblPr>
  </w:style>
  <w:style w:type="table" w:customStyle="1" w:styleId="Style57">
    <w:name w:val="_Style 57"/>
    <w:basedOn w:val="TableNormal"/>
    <w:qFormat/>
    <w:tblPr>
      <w:tblCellMar>
        <w:top w:w="100" w:type="dxa"/>
        <w:left w:w="100" w:type="dxa"/>
        <w:bottom w:w="100" w:type="dxa"/>
        <w:right w:w="100" w:type="dxa"/>
      </w:tblCellMar>
    </w:tblPr>
  </w:style>
  <w:style w:type="table" w:customStyle="1" w:styleId="Style58">
    <w:name w:val="_Style 58"/>
    <w:basedOn w:val="TableNormal"/>
    <w:qFormat/>
    <w:tblPr>
      <w:tblCellMar>
        <w:top w:w="100" w:type="dxa"/>
        <w:left w:w="100" w:type="dxa"/>
        <w:bottom w:w="100" w:type="dxa"/>
        <w:right w:w="100" w:type="dxa"/>
      </w:tblCellMar>
    </w:tblPr>
  </w:style>
  <w:style w:type="table" w:customStyle="1" w:styleId="Style59">
    <w:name w:val="_Style 59"/>
    <w:basedOn w:val="TableNormal"/>
    <w:qFormat/>
    <w:tblPr>
      <w:tblCellMar>
        <w:top w:w="100" w:type="dxa"/>
        <w:left w:w="100" w:type="dxa"/>
        <w:bottom w:w="100" w:type="dxa"/>
        <w:right w:w="100" w:type="dxa"/>
      </w:tblCellMar>
    </w:tblPr>
  </w:style>
  <w:style w:type="table" w:customStyle="1" w:styleId="Style60">
    <w:name w:val="_Style 60"/>
    <w:basedOn w:val="TableNormal"/>
    <w:qFormat/>
    <w:tblPr>
      <w:tblCellMar>
        <w:top w:w="100" w:type="dxa"/>
        <w:left w:w="100" w:type="dxa"/>
        <w:bottom w:w="100" w:type="dxa"/>
        <w:right w:w="100" w:type="dxa"/>
      </w:tblCellMar>
    </w:tblPr>
  </w:style>
  <w:style w:type="table" w:customStyle="1" w:styleId="Style61">
    <w:name w:val="_Style 61"/>
    <w:basedOn w:val="TableNormal"/>
    <w:qFormat/>
    <w:tblPr>
      <w:tblCellMar>
        <w:top w:w="100" w:type="dxa"/>
        <w:left w:w="100" w:type="dxa"/>
        <w:bottom w:w="100" w:type="dxa"/>
        <w:right w:w="100" w:type="dxa"/>
      </w:tblCellMar>
    </w:tblPr>
  </w:style>
  <w:style w:type="table" w:customStyle="1" w:styleId="Style62">
    <w:name w:val="_Style 62"/>
    <w:basedOn w:val="TableNormal"/>
    <w:qFormat/>
    <w:tblPr>
      <w:tblCellMar>
        <w:top w:w="100" w:type="dxa"/>
        <w:left w:w="100" w:type="dxa"/>
        <w:bottom w:w="100" w:type="dxa"/>
        <w:right w:w="100" w:type="dxa"/>
      </w:tblCellMar>
    </w:tblPr>
  </w:style>
  <w:style w:type="table" w:customStyle="1" w:styleId="Style63">
    <w:name w:val="_Style 63"/>
    <w:basedOn w:val="TableNormal"/>
    <w:qFormat/>
    <w:tblPr>
      <w:tblCellMar>
        <w:top w:w="100" w:type="dxa"/>
        <w:left w:w="100" w:type="dxa"/>
        <w:bottom w:w="100" w:type="dxa"/>
        <w:right w:w="100" w:type="dxa"/>
      </w:tblCellMar>
    </w:tblPr>
  </w:style>
  <w:style w:type="table" w:customStyle="1" w:styleId="Style64">
    <w:name w:val="_Style 64"/>
    <w:basedOn w:val="TableNormal"/>
    <w:qFormat/>
    <w:tblPr>
      <w:tblCellMar>
        <w:top w:w="100" w:type="dxa"/>
        <w:left w:w="100" w:type="dxa"/>
        <w:bottom w:w="100" w:type="dxa"/>
        <w:right w:w="100" w:type="dxa"/>
      </w:tblCellMar>
    </w:tblPr>
  </w:style>
  <w:style w:type="table" w:customStyle="1" w:styleId="Style65">
    <w:name w:val="_Style 65"/>
    <w:basedOn w:val="TableNormal"/>
    <w:qFormat/>
    <w:tblPr/>
  </w:style>
  <w:style w:type="table" w:customStyle="1" w:styleId="Style66">
    <w:name w:val="_Style 66"/>
    <w:basedOn w:val="TableNormal"/>
    <w:qFormat/>
    <w:tblPr/>
  </w:style>
  <w:style w:type="table" w:customStyle="1" w:styleId="Style67">
    <w:name w:val="_Style 67"/>
    <w:basedOn w:val="TableNormal"/>
    <w:qFormat/>
    <w:pPr>
      <w:ind w:left="720" w:hanging="360"/>
    </w:pPr>
    <w:rPr>
      <w:rFonts w:eastAsia="Times New Roman"/>
      <w:sz w:val="24"/>
      <w:szCs w:val="24"/>
    </w:rPr>
    <w:tblPr/>
  </w:style>
  <w:style w:type="table" w:customStyle="1" w:styleId="Style68">
    <w:name w:val="_Style 68"/>
    <w:basedOn w:val="TableNormal"/>
    <w:qFormat/>
    <w:pPr>
      <w:ind w:left="720" w:hanging="360"/>
    </w:pPr>
    <w:rPr>
      <w:rFonts w:eastAsia="Times New Roman"/>
      <w:sz w:val="24"/>
      <w:szCs w:val="24"/>
    </w:rPr>
    <w:tblPr/>
  </w:style>
  <w:style w:type="table" w:customStyle="1" w:styleId="Style69">
    <w:name w:val="_Style 69"/>
    <w:basedOn w:val="TableNormal0"/>
    <w:tblPr>
      <w:tblCellMar>
        <w:top w:w="0" w:type="dxa"/>
        <w:left w:w="108" w:type="dxa"/>
        <w:bottom w:w="0" w:type="dxa"/>
        <w:right w:w="108" w:type="dxa"/>
      </w:tblCellMar>
    </w:tblPr>
  </w:style>
  <w:style w:type="table" w:customStyle="1" w:styleId="Style70">
    <w:name w:val="_Style 70"/>
    <w:basedOn w:val="TableNormal0"/>
    <w:tblPr>
      <w:tblCellMar>
        <w:top w:w="0" w:type="dxa"/>
        <w:left w:w="108" w:type="dxa"/>
        <w:bottom w:w="0" w:type="dxa"/>
        <w:right w:w="108" w:type="dxa"/>
      </w:tblCellMar>
    </w:tblPr>
  </w:style>
  <w:style w:type="table" w:customStyle="1" w:styleId="Style71">
    <w:name w:val="_Style 71"/>
    <w:basedOn w:val="TableNormal0"/>
    <w:tblPr>
      <w:tblCellMar>
        <w:top w:w="0" w:type="dxa"/>
        <w:left w:w="108" w:type="dxa"/>
        <w:bottom w:w="0" w:type="dxa"/>
        <w:right w:w="108" w:type="dxa"/>
      </w:tblCellMar>
    </w:tblPr>
  </w:style>
  <w:style w:type="table" w:customStyle="1" w:styleId="Style72">
    <w:name w:val="_Style 72"/>
    <w:basedOn w:val="TableNormal0"/>
    <w:tblPr>
      <w:tblCellMar>
        <w:top w:w="15" w:type="dxa"/>
        <w:left w:w="15" w:type="dxa"/>
        <w:bottom w:w="15" w:type="dxa"/>
        <w:right w:w="15" w:type="dxa"/>
      </w:tblCellMar>
    </w:tblPr>
  </w:style>
  <w:style w:type="table" w:customStyle="1" w:styleId="Style73">
    <w:name w:val="_Style 73"/>
    <w:basedOn w:val="TableNormal0"/>
    <w:tblPr/>
  </w:style>
  <w:style w:type="table" w:customStyle="1" w:styleId="Style74">
    <w:name w:val="_Style 74"/>
    <w:basedOn w:val="TableNormal0"/>
    <w:tblPr/>
  </w:style>
  <w:style w:type="table" w:customStyle="1" w:styleId="Style75">
    <w:name w:val="_Style 75"/>
    <w:basedOn w:val="TableNormal0"/>
    <w:qFormat/>
    <w:tblPr/>
  </w:style>
  <w:style w:type="table" w:customStyle="1" w:styleId="Style76">
    <w:name w:val="_Style 76"/>
    <w:basedOn w:val="TableNormal0"/>
    <w:tblPr/>
  </w:style>
  <w:style w:type="table" w:customStyle="1" w:styleId="Style77">
    <w:name w:val="_Style 77"/>
    <w:basedOn w:val="TableNormal0"/>
    <w:qFormat/>
    <w:tblPr/>
  </w:style>
  <w:style w:type="table" w:customStyle="1" w:styleId="Style78">
    <w:name w:val="_Style 78"/>
    <w:basedOn w:val="TableNormal0"/>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tblCellMar>
        <w:top w:w="0" w:type="dxa"/>
        <w:left w:w="108" w:type="dxa"/>
        <w:bottom w:w="0" w:type="dxa"/>
        <w:right w:w="108" w:type="dxa"/>
      </w:tblCellMar>
    </w:tblPr>
  </w:style>
  <w:style w:type="table" w:customStyle="1" w:styleId="Style88">
    <w:name w:val="_Style 88"/>
    <w:basedOn w:val="TableNormal0"/>
    <w:qFormat/>
    <w:tblPr>
      <w:tblCellMar>
        <w:top w:w="0" w:type="dxa"/>
        <w:left w:w="108" w:type="dxa"/>
        <w:bottom w:w="0" w:type="dxa"/>
        <w:right w:w="108" w:type="dxa"/>
      </w:tblCellMar>
    </w:tblPr>
  </w:style>
  <w:style w:type="table" w:customStyle="1" w:styleId="Style89">
    <w:name w:val="_Style 89"/>
    <w:basedOn w:val="TableNormal0"/>
    <w:qFormat/>
    <w:pPr>
      <w:ind w:left="720" w:hanging="360"/>
    </w:pPr>
    <w:rPr>
      <w:rFonts w:eastAsia="Times New Roman"/>
      <w:sz w:val="24"/>
      <w:szCs w:val="24"/>
    </w:rPr>
    <w:tblPr>
      <w:tblCellMar>
        <w:top w:w="0" w:type="dxa"/>
        <w:left w:w="108" w:type="dxa"/>
        <w:bottom w:w="0" w:type="dxa"/>
        <w:right w:w="108" w:type="dxa"/>
      </w:tblCellMar>
    </w:tblPr>
  </w:style>
  <w:style w:type="table" w:customStyle="1" w:styleId="Style90">
    <w:name w:val="_Style 90"/>
    <w:basedOn w:val="TableNormal0"/>
    <w:qFormat/>
    <w:pPr>
      <w:ind w:left="720" w:hanging="360"/>
    </w:pPr>
    <w:rPr>
      <w:rFonts w:eastAsia="Times New Roman"/>
      <w:sz w:val="24"/>
      <w:szCs w:val="24"/>
    </w:rPr>
    <w:tblPr>
      <w:tblCellMar>
        <w:top w:w="0" w:type="dxa"/>
        <w:left w:w="108" w:type="dxa"/>
        <w:bottom w:w="0" w:type="dxa"/>
        <w:right w:w="108" w:type="dxa"/>
      </w:tblCellMar>
    </w:tblPr>
  </w:style>
  <w:style w:type="table" w:customStyle="1" w:styleId="Style91">
    <w:name w:val="_Style 91"/>
    <w:basedOn w:val="TableNormal0"/>
    <w:qFormat/>
    <w:pPr>
      <w:ind w:left="720" w:hanging="360"/>
    </w:pPr>
    <w:rPr>
      <w:rFonts w:eastAsia="Times New Roman"/>
      <w:sz w:val="24"/>
      <w:szCs w:val="24"/>
    </w:rPr>
    <w:tblPr>
      <w:tblCellMar>
        <w:top w:w="0" w:type="dxa"/>
        <w:left w:w="108" w:type="dxa"/>
        <w:bottom w:w="0" w:type="dxa"/>
        <w:right w:w="108" w:type="dxa"/>
      </w:tblCellMar>
    </w:tblPr>
  </w:style>
  <w:style w:type="table" w:customStyle="1" w:styleId="Style92">
    <w:name w:val="_Style 92"/>
    <w:basedOn w:val="TableNormal0"/>
    <w:pPr>
      <w:ind w:left="720" w:hanging="360"/>
    </w:pPr>
    <w:rPr>
      <w:rFonts w:eastAsia="Times New Roman"/>
      <w:sz w:val="24"/>
      <w:szCs w:val="24"/>
    </w:rPr>
    <w:tblPr>
      <w:tblCellMar>
        <w:top w:w="0" w:type="dxa"/>
        <w:left w:w="108" w:type="dxa"/>
        <w:bottom w:w="0" w:type="dxa"/>
        <w:right w:w="108" w:type="dxa"/>
      </w:tblCellMar>
    </w:tblPr>
  </w:style>
  <w:style w:type="character" w:customStyle="1" w:styleId="CommentTextChar">
    <w:name w:val="Comment Text Char"/>
    <w:basedOn w:val="DefaultParagraphFont"/>
    <w:link w:val="CommentText"/>
    <w:uiPriority w:val="99"/>
    <w:semiHidden/>
    <w:qFormat/>
    <w:rPr>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Calibri"/>
      <w:sz w:val="22"/>
      <w:szCs w:val="22"/>
      <w:lang w:val="e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nodejs.or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eveloper.mozilla.org/en-US/docs/Web/JavaScript"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mongodb.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github.com/Duckkeip/DoAnCoSoN3"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getbootstrap.com" TargetMode="External"/><Relationship Id="rId10" Type="http://schemas.openxmlformats.org/officeDocument/2006/relationships/image" Target="media/image1.jpeg"/><Relationship Id="rId19" Type="http://schemas.openxmlformats.org/officeDocument/2006/relationships/hyperlink" Target="https://reactj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www.w3.org/TR/html5"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PqwDhQLABdL56dN00rJ4xVmWQ==">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</go:docsCustomData>
</go:gDocsCustomXmlDataStorage>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E774AAA-3D15-4315-BBB7-C50D609BCD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18</Pages>
  <Words>2259</Words>
  <Characters>12882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Trần Phạm Minh Đức - 2331540141</cp:lastModifiedBy>
  <cp:revision>206</cp:revision>
  <dcterms:created xsi:type="dcterms:W3CDTF">2025-11-17T18:02:00Z</dcterms:created>
  <dcterms:modified xsi:type="dcterms:W3CDTF">2026-09-28T11:14:00Z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4B0F0ECDCE9A473286317E664291E93D_13</vt:lpwstr>
  </property>
  <property fmtid="{D5CDD505-2E9C-101B-9397-08002B2CF9AE}" pid="4" name="KSOTemplateDocerSaveRecord">
    <vt:lpwstr>eyJoZGlkIjoiNTIzYjk5MGI1NDc3NjhjZGU3OGQxMmM4MWVmNzRjMWQiLCJ1c2VySWQiOiIxMzkyMDcwOTg3MDI2In0=</vt:lpwstr>
  </property>
</Properties>
</file>