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A41AED" w14:textId="441F65E2" w:rsidR="002E4C01" w:rsidRDefault="001F45CA">
      <w:pPr>
        <w:rPr>
          <w:lang w:val="en-US"/>
        </w:rPr>
      </w:pPr>
      <w:r>
        <w:rPr>
          <w:lang w:val="en-US"/>
        </w:rPr>
        <w:t>TP Modul 10</w:t>
      </w:r>
    </w:p>
    <w:p w14:paraId="4C78B0A3" w14:textId="6574AFFD" w:rsidR="001F45CA" w:rsidRDefault="001F45CA">
      <w:pPr>
        <w:rPr>
          <w:lang w:val="en-US"/>
        </w:rPr>
      </w:pPr>
      <w:r>
        <w:rPr>
          <w:lang w:val="en-US"/>
        </w:rPr>
        <w:t>algebraLibrary/Index.js</w:t>
      </w:r>
    </w:p>
    <w:p w14:paraId="6150A3D9" w14:textId="6D970322" w:rsidR="001F45CA" w:rsidRDefault="001F45CA">
      <w:pPr>
        <w:rPr>
          <w:lang w:val="en-US"/>
        </w:rPr>
      </w:pPr>
      <w:r>
        <w:rPr>
          <w:noProof/>
        </w:rPr>
        <w:drawing>
          <wp:inline distT="0" distB="0" distL="0" distR="0" wp14:anchorId="5560110F" wp14:editId="67DFE5FB">
            <wp:extent cx="4575810" cy="2919576"/>
            <wp:effectExtent l="0" t="0" r="0" b="0"/>
            <wp:docPr id="297897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78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68" cy="29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6D07" w14:textId="0C29888B" w:rsidR="001F45CA" w:rsidRDefault="001F45CA">
      <w:pPr>
        <w:rPr>
          <w:lang w:val="en-US"/>
        </w:rPr>
      </w:pPr>
      <w:r>
        <w:rPr>
          <w:lang w:val="en-US"/>
        </w:rPr>
        <w:t>Pada kode ini terdapat rumus dasar perhitungan akar persamaan kuadrat dan hasil kuadrat yang merupakan bagian dari aljabar. Kedua fungsi ini nantinya dapat digunakan dan dipanggil oleh kelas-kelas lain. Hal ini dapat memudahkan developer dalam menggunakan sebuah fungsi yang sama tanpa perlu menulis ulang kode yang sama berulang kali pada setiap file yang berbeda.</w:t>
      </w:r>
    </w:p>
    <w:p w14:paraId="21E34D4C" w14:textId="07F97923" w:rsidR="001F45CA" w:rsidRDefault="001F45CA">
      <w:pPr>
        <w:rPr>
          <w:lang w:val="en-US"/>
        </w:rPr>
      </w:pPr>
      <w:r>
        <w:rPr>
          <w:lang w:val="en-US"/>
        </w:rPr>
        <w:t>Main.js</w:t>
      </w:r>
    </w:p>
    <w:p w14:paraId="5597137E" w14:textId="190DC1CD" w:rsidR="001F45CA" w:rsidRDefault="001F45CA">
      <w:pPr>
        <w:rPr>
          <w:lang w:val="en-US"/>
        </w:rPr>
      </w:pPr>
      <w:r>
        <w:rPr>
          <w:noProof/>
        </w:rPr>
        <w:drawing>
          <wp:inline distT="0" distB="0" distL="0" distR="0" wp14:anchorId="3FD08CC5" wp14:editId="4A868659">
            <wp:extent cx="5731510" cy="1323975"/>
            <wp:effectExtent l="0" t="0" r="2540" b="9525"/>
            <wp:docPr id="155658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89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AD33" w14:textId="7EE15786" w:rsidR="001F45CA" w:rsidRDefault="001F45CA">
      <w:pPr>
        <w:rPr>
          <w:lang w:val="en-US"/>
        </w:rPr>
      </w:pPr>
      <w:r>
        <w:rPr>
          <w:lang w:val="en-US"/>
        </w:rPr>
        <w:t xml:space="preserve">Kelas ini berisi fungsi untuk memanggil fungsi dari library. </w:t>
      </w:r>
    </w:p>
    <w:p w14:paraId="422B5BAE" w14:textId="41B340C0" w:rsidR="001F45CA" w:rsidRDefault="001F45CA">
      <w:pPr>
        <w:rPr>
          <w:lang w:val="en-US"/>
        </w:rPr>
      </w:pPr>
      <w:r>
        <w:rPr>
          <w:lang w:val="en-US"/>
        </w:rPr>
        <w:t>Output :</w:t>
      </w:r>
    </w:p>
    <w:p w14:paraId="51978403" w14:textId="6CB2CF67" w:rsidR="001F45CA" w:rsidRPr="001F45CA" w:rsidRDefault="001F45CA">
      <w:pPr>
        <w:rPr>
          <w:lang w:val="en-US"/>
        </w:rPr>
      </w:pPr>
      <w:r>
        <w:rPr>
          <w:noProof/>
        </w:rPr>
        <w:drawing>
          <wp:inline distT="0" distB="0" distL="0" distR="0" wp14:anchorId="22CBA099" wp14:editId="78DCE2EC">
            <wp:extent cx="5466667" cy="1400000"/>
            <wp:effectExtent l="0" t="0" r="1270" b="0"/>
            <wp:docPr id="169640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04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5CA" w:rsidRPr="001F45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F5A"/>
    <w:rsid w:val="001F45CA"/>
    <w:rsid w:val="00235296"/>
    <w:rsid w:val="002E4C01"/>
    <w:rsid w:val="00A9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D1649"/>
  <w15:chartTrackingRefBased/>
  <w15:docId w15:val="{F07BA6D0-57B3-4259-8AE7-4D34C975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id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F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4F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4F5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4F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4F5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4F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4F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4F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4F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4F5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4F5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4F5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4F5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4F5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4F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4F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4F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4F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4F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94F5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4F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94F5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94F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4F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4F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4F5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4F5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4F5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4F5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Daki Dash</dc:creator>
  <cp:keywords/>
  <dc:description/>
  <cp:lastModifiedBy>Daki Dash</cp:lastModifiedBy>
  <cp:revision>3</cp:revision>
  <cp:lastPrinted>2025-06-05T04:41:00Z</cp:lastPrinted>
  <dcterms:created xsi:type="dcterms:W3CDTF">2025-06-05T04:34:00Z</dcterms:created>
  <dcterms:modified xsi:type="dcterms:W3CDTF">2025-06-05T04:41:00Z</dcterms:modified>
</cp:coreProperties>
</file>