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749E" w14:textId="1301B1AA" w:rsidR="00F959B5" w:rsidRDefault="00A50891">
      <w:r>
        <w:t> </w:t>
      </w:r>
      <w:r>
        <w:t>WMS</w:t>
      </w:r>
      <w:r>
        <w:rPr>
          <w:noProof/>
        </w:rPr>
        <w:drawing>
          <wp:inline distT="0" distB="0" distL="0" distR="0" wp14:anchorId="7F5F2C6F" wp14:editId="7061C614">
            <wp:extent cx="5760720" cy="251587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84B9" w14:textId="5F358F5D" w:rsidR="00A50891" w:rsidRDefault="00A50891"/>
    <w:p w14:paraId="24C9BAAE" w14:textId="6A0B5B28" w:rsidR="00A50891" w:rsidRDefault="00A50891"/>
    <w:p w14:paraId="50B50557" w14:textId="2C63D6A4" w:rsidR="00A50891" w:rsidRDefault="00A50891">
      <w:r>
        <w:t>WFS</w:t>
      </w:r>
      <w:r>
        <w:br/>
      </w:r>
      <w:r>
        <w:t> </w:t>
      </w:r>
      <w:r>
        <w:rPr>
          <w:noProof/>
        </w:rPr>
        <w:drawing>
          <wp:inline distT="0" distB="0" distL="0" distR="0" wp14:anchorId="41165BC1" wp14:editId="31F8AF24">
            <wp:extent cx="5760720" cy="264858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91"/>
    <w:rsid w:val="001F78A3"/>
    <w:rsid w:val="0068635B"/>
    <w:rsid w:val="006A3391"/>
    <w:rsid w:val="00A1016D"/>
    <w:rsid w:val="00A50891"/>
    <w:rsid w:val="00F959B5"/>
    <w:rsid w:val="00F9613D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6BCB"/>
  <w15:chartTrackingRefBased/>
  <w15:docId w15:val="{4D8F178D-E520-432A-A5DA-5969E786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 Kolkman</dc:creator>
  <cp:keywords/>
  <dc:description/>
  <cp:lastModifiedBy>Duco Kolkman</cp:lastModifiedBy>
  <cp:revision>1</cp:revision>
  <dcterms:created xsi:type="dcterms:W3CDTF">2021-11-07T20:58:00Z</dcterms:created>
  <dcterms:modified xsi:type="dcterms:W3CDTF">2021-11-07T21:01:00Z</dcterms:modified>
</cp:coreProperties>
</file>