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C14B" w14:textId="28544FAC" w:rsidR="000C119A" w:rsidRDefault="00390817" w:rsidP="00390817">
      <w:pPr>
        <w:jc w:val="center"/>
      </w:pPr>
      <w:r>
        <w:t>Relatório – Salário-Mínimo.</w:t>
      </w:r>
    </w:p>
    <w:p w14:paraId="6A2D8751" w14:textId="77777777" w:rsidR="00390817" w:rsidRDefault="00390817"/>
    <w:p w14:paraId="6B7DB4D9" w14:textId="5AB4666A" w:rsidR="00390817" w:rsidRDefault="00390817" w:rsidP="00390817">
      <w:pPr>
        <w:pStyle w:val="PargrafodaLista"/>
        <w:numPr>
          <w:ilvl w:val="0"/>
          <w:numId w:val="1"/>
        </w:numPr>
      </w:pPr>
      <w:r>
        <w:t xml:space="preserve">Eu escolhi para análise descritiva o valor do </w:t>
      </w:r>
      <w:r>
        <w:t>salário-mínimo</w:t>
      </w:r>
      <w:r>
        <w:t xml:space="preserve"> nos últimos 10 anos no Brasil, pegando como referência sempre o primeiro mês do ano. Os dados foram tirados do site </w:t>
      </w:r>
      <w:proofErr w:type="spellStart"/>
      <w:r>
        <w:t>Audtec</w:t>
      </w:r>
      <w:proofErr w:type="spellEnd"/>
      <w:r>
        <w:t>.</w:t>
      </w:r>
    </w:p>
    <w:p w14:paraId="508FE211" w14:textId="3EE72D79" w:rsidR="00390817" w:rsidRDefault="00390817" w:rsidP="00390817">
      <w:pPr>
        <w:pStyle w:val="PargrafodaLista"/>
        <w:numPr>
          <w:ilvl w:val="0"/>
          <w:numId w:val="1"/>
        </w:numPr>
      </w:pPr>
      <w:r>
        <w:t xml:space="preserve">Em 10 anos, o </w:t>
      </w:r>
      <w:r>
        <w:t>salário-mínimo</w:t>
      </w:r>
      <w:r>
        <w:t xml:space="preserve"> real do Brasil aumentou apenas R$624,00 reais, tendo em vista o maior crescimento no ano de 2021, e o menor crescimento no ano de 2017.</w:t>
      </w:r>
    </w:p>
    <w:p w14:paraId="5E509149" w14:textId="3AE07C1F" w:rsidR="00390817" w:rsidRDefault="00390817" w:rsidP="00390817">
      <w:pPr>
        <w:pStyle w:val="PargrafodaLista"/>
        <w:numPr>
          <w:ilvl w:val="0"/>
          <w:numId w:val="1"/>
        </w:numPr>
      </w:pPr>
      <w:r>
        <w:t>A média dos valores ficou em r$62,40.</w:t>
      </w:r>
    </w:p>
    <w:sectPr w:rsidR="00390817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B5FEA" w14:textId="77777777" w:rsidR="000C2EC6" w:rsidRDefault="000C2EC6" w:rsidP="00390817">
      <w:pPr>
        <w:spacing w:after="0" w:line="240" w:lineRule="auto"/>
      </w:pPr>
      <w:r>
        <w:separator/>
      </w:r>
    </w:p>
  </w:endnote>
  <w:endnote w:type="continuationSeparator" w:id="0">
    <w:p w14:paraId="79029323" w14:textId="77777777" w:rsidR="000C2EC6" w:rsidRDefault="000C2EC6" w:rsidP="0039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81EE" w14:textId="77777777" w:rsidR="000C2EC6" w:rsidRDefault="000C2EC6" w:rsidP="00390817">
      <w:pPr>
        <w:spacing w:after="0" w:line="240" w:lineRule="auto"/>
      </w:pPr>
      <w:r>
        <w:separator/>
      </w:r>
    </w:p>
  </w:footnote>
  <w:footnote w:type="continuationSeparator" w:id="0">
    <w:p w14:paraId="23DF9DC3" w14:textId="77777777" w:rsidR="000C2EC6" w:rsidRDefault="000C2EC6" w:rsidP="00390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C360A" w14:textId="068D34EB" w:rsidR="00390817" w:rsidRDefault="0039081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33DBBB" wp14:editId="20B2F87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9525" b="8890"/>
              <wp:wrapNone/>
              <wp:docPr id="1822306416" name="Caixa de Texto 2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F07074" w14:textId="2517041C" w:rsidR="00390817" w:rsidRPr="00390817" w:rsidRDefault="00390817" w:rsidP="003908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9081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3DBB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c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6AF07074" w14:textId="2517041C" w:rsidR="00390817" w:rsidRPr="00390817" w:rsidRDefault="00390817" w:rsidP="003908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9081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F50B" w14:textId="660316FE" w:rsidR="00390817" w:rsidRDefault="0039081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95FD52" wp14:editId="79832AC5">
              <wp:simplePos x="1081377" y="453224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9525" b="8890"/>
              <wp:wrapNone/>
              <wp:docPr id="2067455856" name="Caixa de Texto 3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5158C" w14:textId="58088EE0" w:rsidR="00390817" w:rsidRPr="00390817" w:rsidRDefault="00390817" w:rsidP="003908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9081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5FD5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c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2B5158C" w14:textId="58088EE0" w:rsidR="00390817" w:rsidRPr="00390817" w:rsidRDefault="00390817" w:rsidP="003908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9081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3543" w14:textId="40672AE4" w:rsidR="00390817" w:rsidRDefault="0039081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E54CD0" wp14:editId="405E56C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9525" b="8890"/>
              <wp:wrapNone/>
              <wp:docPr id="980995265" name="Caixa de Texto 1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FE591" w14:textId="3D56C990" w:rsidR="00390817" w:rsidRPr="00390817" w:rsidRDefault="00390817" w:rsidP="003908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9081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54CD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fidenc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B3FE591" w14:textId="3D56C990" w:rsidR="00390817" w:rsidRPr="00390817" w:rsidRDefault="00390817" w:rsidP="003908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9081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0560E"/>
    <w:multiLevelType w:val="hybridMultilevel"/>
    <w:tmpl w:val="2D4C0E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4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17"/>
    <w:rsid w:val="000C119A"/>
    <w:rsid w:val="000C2EC6"/>
    <w:rsid w:val="002642DB"/>
    <w:rsid w:val="0039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D838"/>
  <w15:chartTrackingRefBased/>
  <w15:docId w15:val="{A158288B-C3C9-4EB1-BA86-9A39E88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81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08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da Rosa Siqueira</dc:creator>
  <cp:keywords/>
  <dc:description/>
  <cp:lastModifiedBy>Eduarda da Rosa Siqueira</cp:lastModifiedBy>
  <cp:revision>1</cp:revision>
  <dcterms:created xsi:type="dcterms:W3CDTF">2023-05-29T18:33:00Z</dcterms:created>
  <dcterms:modified xsi:type="dcterms:W3CDTF">2023-05-29T18:35:00Z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3a78ccc1,6c9e3070,7b3adf70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Confidencial</vt:lpwstr>
  </property>
  <property fmtid="{D5CDD505-2E9C-101B-9397-08002B2CF9AE}" pid="5" name="MSIP_Label_7319df4a-8a28-4b56-b6e0-e52ae64fc9d0_Enabled">
    <vt:lpwstr>true</vt:lpwstr>
  </property>
  <property fmtid="{D5CDD505-2E9C-101B-9397-08002B2CF9AE}" pid="6" name="MSIP_Label_7319df4a-8a28-4b56-b6e0-e52ae64fc9d0_SetDate">
    <vt:lpwstr>2023-05-29T18:35:28Z</vt:lpwstr>
  </property>
  <property fmtid="{D5CDD505-2E9C-101B-9397-08002B2CF9AE}" pid="7" name="MSIP_Label_7319df4a-8a28-4b56-b6e0-e52ae64fc9d0_Method">
    <vt:lpwstr>Standard</vt:lpwstr>
  </property>
  <property fmtid="{D5CDD505-2E9C-101B-9397-08002B2CF9AE}" pid="8" name="MSIP_Label_7319df4a-8a28-4b56-b6e0-e52ae64fc9d0_Name">
    <vt:lpwstr>RS - Confidencial</vt:lpwstr>
  </property>
  <property fmtid="{D5CDD505-2E9C-101B-9397-08002B2CF9AE}" pid="9" name="MSIP_Label_7319df4a-8a28-4b56-b6e0-e52ae64fc9d0_SiteId">
    <vt:lpwstr>97298271-1bd7-4ac5-935b-88addef636cc</vt:lpwstr>
  </property>
  <property fmtid="{D5CDD505-2E9C-101B-9397-08002B2CF9AE}" pid="10" name="MSIP_Label_7319df4a-8a28-4b56-b6e0-e52ae64fc9d0_ActionId">
    <vt:lpwstr>e4b9184f-b91a-40b6-966a-1045bbe914b0</vt:lpwstr>
  </property>
  <property fmtid="{D5CDD505-2E9C-101B-9397-08002B2CF9AE}" pid="11" name="MSIP_Label_7319df4a-8a28-4b56-b6e0-e52ae64fc9d0_ContentBits">
    <vt:lpwstr>1</vt:lpwstr>
  </property>
</Properties>
</file>