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P:Jakie klasy zostały zaprojektowane i jakie odpowiedzialności pełni każda z nich?</w:t>
      </w:r>
      <w:r>
        <w:rPr/>
        <w:br/>
        <w:t xml:space="preserve">O: W projekcie zaimplementowano klasę bazową Pracownik, która przechowuje dane wspólne(imię,nazwisko,ID), definiuje ona również interfejs, który jest potem wykorzystywany jako interfejs polimorficzny. 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 xml:space="preserve">Klasy pochodne: </w:t>
      </w:r>
    </w:p>
    <w:p>
      <w:pPr>
        <w:pStyle w:val="Normal"/>
        <w:numPr>
          <w:ilvl w:val="5"/>
          <w:numId w:val="2"/>
        </w:numPr>
        <w:bidi w:val="0"/>
        <w:jc w:val="start"/>
        <w:rPr/>
      </w:pPr>
      <w:r>
        <w:rPr/>
        <w:t>PracownikEtatowy(pensja stała)</w:t>
      </w:r>
    </w:p>
    <w:p>
      <w:pPr>
        <w:pStyle w:val="Normal"/>
        <w:numPr>
          <w:ilvl w:val="5"/>
          <w:numId w:val="2"/>
        </w:numPr>
        <w:bidi w:val="0"/>
        <w:jc w:val="start"/>
        <w:rPr/>
      </w:pPr>
      <w:r>
        <w:rPr/>
        <w:t>PracownikGodzinowy(wyliczanie pensji na podstawie stawki I godzin)</w:t>
      </w:r>
    </w:p>
    <w:p>
      <w:pPr>
        <w:pStyle w:val="Normal"/>
        <w:numPr>
          <w:ilvl w:val="5"/>
          <w:numId w:val="2"/>
        </w:numPr>
        <w:bidi w:val="0"/>
        <w:jc w:val="start"/>
        <w:rPr/>
      </w:pPr>
      <w:r>
        <w:rPr/>
        <w:t>PracownikProwizyjny(obliczanie wynagrodzenia jako procent od sprzedaży)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P:Jakie cechy są wspólne dla wszystkich pracowników, a jakie różnią klasy pochodne?</w:t>
      </w:r>
      <w:r>
        <w:rPr/>
        <w:br/>
        <w:t xml:space="preserve">O: 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/>
      </w:pPr>
      <w:r>
        <w:rPr/>
        <w:t>Wspólne:</w:t>
      </w:r>
    </w:p>
    <w:p>
      <w:pPr>
        <w:pStyle w:val="Normal"/>
        <w:numPr>
          <w:ilvl w:val="5"/>
          <w:numId w:val="3"/>
        </w:numPr>
        <w:bidi w:val="0"/>
        <w:jc w:val="start"/>
        <w:rPr/>
      </w:pPr>
      <w:r>
        <w:rPr/>
        <w:t>imię</w:t>
      </w:r>
    </w:p>
    <w:p>
      <w:pPr>
        <w:pStyle w:val="Normal"/>
        <w:numPr>
          <w:ilvl w:val="5"/>
          <w:numId w:val="3"/>
        </w:numPr>
        <w:bidi w:val="0"/>
        <w:jc w:val="start"/>
        <w:rPr/>
      </w:pPr>
      <w:r>
        <w:rPr/>
        <w:t>nazwisko</w:t>
      </w:r>
    </w:p>
    <w:p>
      <w:pPr>
        <w:pStyle w:val="Normal"/>
        <w:numPr>
          <w:ilvl w:val="5"/>
          <w:numId w:val="3"/>
        </w:numPr>
        <w:bidi w:val="0"/>
        <w:jc w:val="start"/>
        <w:rPr/>
      </w:pPr>
      <w:r>
        <w:rPr/>
        <w:t>identyfikator[id]</w:t>
      </w:r>
    </w:p>
    <w:p>
      <w:pPr>
        <w:pStyle w:val="Normal"/>
        <w:numPr>
          <w:ilvl w:val="5"/>
          <w:numId w:val="3"/>
        </w:numPr>
        <w:bidi w:val="0"/>
        <w:jc w:val="start"/>
        <w:rPr/>
      </w:pPr>
      <w:r>
        <w:rPr/>
        <w:t>funkcjonalność obliczania pensja I wyświetlania danych</w:t>
      </w:r>
    </w:p>
    <w:p>
      <w:pPr>
        <w:pStyle w:val="Normal"/>
        <w:bidi w:val="0"/>
        <w:jc w:val="start"/>
        <w:rPr/>
      </w:pPr>
      <w:r>
        <w:rPr/>
        <w:tab/>
        <w:t xml:space="preserve">       Różnice:</w:t>
      </w:r>
    </w:p>
    <w:p>
      <w:pPr>
        <w:pStyle w:val="Normal"/>
        <w:numPr>
          <w:ilvl w:val="3"/>
          <w:numId w:val="4"/>
        </w:numPr>
        <w:bidi w:val="0"/>
        <w:jc w:val="start"/>
        <w:rPr/>
      </w:pPr>
      <w:r>
        <w:rPr/>
        <w:t>Parametry wejściowe do obliczeń dla różnych typów pracowników</w:t>
      </w:r>
    </w:p>
    <w:p>
      <w:pPr>
        <w:pStyle w:val="Normal"/>
        <w:numPr>
          <w:ilvl w:val="3"/>
          <w:numId w:val="4"/>
        </w:numPr>
        <w:bidi w:val="0"/>
        <w:jc w:val="start"/>
        <w:rPr/>
      </w:pPr>
      <w:r>
        <w:rPr/>
        <w:t xml:space="preserve">Logika matemtyczna w metodzie </w:t>
      </w:r>
      <w:r>
        <w:rPr>
          <w:b/>
          <w:bCs/>
        </w:rPr>
        <w:t>obliczPensje()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P:Które pola w projekcie zostały ukryte jako private i dlaczego?</w:t>
        <w:br/>
        <w:t>O: Wszystkie pola przechowujące stan(imię,nazwisko etc.) są prywatne.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 xml:space="preserve">Cel takiego działania polega na ograniczyć modyfikacje danych do dostępu przez konstruktory I settery, co zapewnia kontrolę nad poprawnością danych(hermetyzacja danych) 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P:W jaki sposób program zabezpiecza obiekty przed ustawieniem niepoprawnych danych, na przykład ujemnej pensji, liczby godzin lub prowizji?</w:t>
        <w:br/>
        <w:t>O: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P:Na czym w tym projekcie polega praktyczne zastosowanie hermetyzacji?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O: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P:Jakie elementy klasy bazowej zostały odziedziczone przez klasy pochodne?</w:t>
        <w:br/>
        <w:t>O: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P:Jakie zalety dało użycie dziedziczenia w tym projekcie?</w:t>
        <w:br/>
        <w:t>O: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P:Czy ten program dałoby się napisać bez dziedziczenia? Jeśli tak, to czym różniłoby się takie rozwiązanie?</w:t>
        <w:br/>
        <w:t>O: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P:Które metody zostały zadeklarowane jako wirtualne i dlaczego?</w:t>
        <w:br/>
        <w:t>O: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P:W jaki sposób program wykorzystuje polimorfizm dynamiczny?</w:t>
        <w:br/>
        <w:t>O: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P:Co się stanie, jeśli metoda obliczPensje() nie będzie wirtualna?</w:t>
        <w:br/>
        <w:t>O: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P:Jakie są największe zalety podejścia obiektowego w tym zadaniu?</w:t>
        <w:br/>
        <w:t>O: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P:Jakie są ograniczenia podejścia obiektowego w tym zadaniu?</w:t>
        <w:br/>
        <w:t>O: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MT Extra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"/>
      <w:lvlJc w:val="start"/>
      <w:pPr>
        <w:tabs>
          <w:tab w:val="num" w:pos="2520"/>
        </w:tabs>
        <w:ind w:start="2520" w:hanging="360"/>
      </w:pPr>
      <w:rPr>
        <w:rFonts w:ascii="MT Extra" w:hAnsi="MT Extra" w:cs="MT Extra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"/>
      <w:lvlJc w:val="start"/>
      <w:pPr>
        <w:tabs>
          <w:tab w:val="num" w:pos="2509"/>
        </w:tabs>
        <w:ind w:start="2509" w:hanging="360"/>
      </w:pPr>
      <w:rPr>
        <w:rFonts w:ascii="MT Extra" w:hAnsi="MT Extra" w:cs="MT Extra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LibreOffice/26.2.3.2$Linux_X86_64 LibreOffice_project/a31940f583db492bb69b3a601caf6d1b0ecf61f1</Application>
  <AppVersion>15.0000</AppVersion>
  <Pages>1</Pages>
  <Words>259</Words>
  <Characters>1676</Characters>
  <CharactersWithSpaces>1898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2026-05-10T00:00:03Z</dcterms:created>
  <dc:creator/>
  <dc:description/>
  <dc:language>en-US</dc:language>
  <cp:lastModifiedBy/>
  <dcterms:modified xsi:type="dcterms:W3CDTF">2026-05-10T01:16:49Z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