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Guide to the</w:t>
      </w:r>
    </w:p>
    <w:p>
      <w:pPr>
        <w:spacing w:before="0" w:after="80"/>
        <w:jc w:val="center"/>
      </w:pPr>
      <w:r>
        <w:rPr>
          <w:rFonts w:ascii="Arial" w:cs="Arial" w:eastAsia="Arial" w:hAnsi="Arial"/>
          <w:b/>
          <w:bCs/>
          <w:color w:val="1E4020"/>
          <w:sz w:val="50"/>
          <w:szCs w:val="50"/>
        </w:rPr>
        <w:t xml:space="preserve">RABBIT-PROOF GARDEN</w:t>
      </w:r>
    </w:p>
    <w:p>
      <w:pPr>
        <w:spacing w:before="0" w:after="120"/>
        <w:jc w:val="center"/>
      </w:pPr>
      <w:r>
        <w:rPr>
          <w:rFonts w:ascii="Arial" w:cs="Arial" w:eastAsia="Arial" w:hAnsi="Arial"/>
          <w:i/>
          <w:iCs/>
          <w:color w:val="4A2E10"/>
          <w:sz w:val="26"/>
          <w:szCs w:val="26"/>
        </w:rPr>
        <w:t xml:space="preserve">Stop Rabbits from Destroying Your Garden with Plants &amp; Smart Strategies</w:t>
      </w:r>
    </w:p>
    <w:p>
      <w:pPr>
        <w:spacing w:before="0" w:after="280"/>
        <w:jc w:val="center"/>
      </w:pPr>
      <w:r>
        <w:rPr>
          <w:rFonts w:ascii="Arial" w:cs="Arial" w:eastAsia="Arial" w:hAnsi="Arial"/>
          <w:color w:val="707880"/>
          <w:sz w:val="21"/>
          <w:szCs w:val="21"/>
        </w:rPr>
        <w:t xml:space="preserve">Rabbit Biology  •  Fencing  •  Repellents  •  Rabbit-Resistant Plants  •  Vulnerable Plants  •  Garden Design  •  Regional Strategies  •  Legal Trapping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20" w:sz="6"/>
              <w:left w:val="single" w:color="1E4020" w:sz="6"/>
              <w:bottom w:val="single" w:color="1E4020" w:sz="6"/>
              <w:right w:val="single" w:color="1E4020" w:sz="6"/>
            </w:tcBorders>
            <w:shd w:fill="E6F0E6" w:val="clear"/>
            <w:tcMar>
              <w:top w:type="dxa" w:w="120"/>
              <w:left w:type="dxa" w:w="160"/>
              <w:bottom w:type="dxa" w:w="80"/>
              <w:right w:type="dxa" w:w="160"/>
            </w:tcMar>
          </w:tcPr>
          <w:p>
            <w:pPr>
              <w:spacing w:before="0" w:after="0"/>
            </w:pPr>
            <w:r>
              <w:rPr>
                <w:rFonts w:ascii="Arial" w:cs="Arial" w:eastAsia="Arial" w:hAnsi="Arial"/>
                <w:b/>
                <w:bCs/>
                <w:color w:val="1E4020"/>
                <w:sz w:val="24"/>
                <w:szCs w:val="24"/>
              </w:rPr>
              <w:t xml:space="preserve">🐇 The Problem with Fighting Rabbits the Wrong Way</w:t>
            </w:r>
          </w:p>
        </w:tc>
      </w:tr>
      <w:tr>
        <w:tc>
          <w:tcPr>
            <w:tcBorders>
              <w:top w:val="single" w:color="1E4020" w:sz="6"/>
              <w:left w:val="single" w:color="1E4020" w:sz="6"/>
              <w:bottom w:val="single" w:color="1E4020" w:sz="6"/>
              <w:right w:val="single" w:color="1E4020"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Rabbits are the second most destructive garden pest in America after deer, and they are among the most frustrating because they are everywhere, they are adaptable, and they are relentless. The Eastern cottontail (Sylvilagus floridanus) is found in all 48 contiguous states. Other species occupy the West, the Southwest, the Pacific Coast, and the Great Plains. In suburban and urban settings, rabbit populations have exploded in recent decades as predator pressure has declined and garden-rich neighborhoods have created ideal habitat: short lawns for feeding, brush piles for shelter, and abundant ornamental and vegetable plantings for food.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Most gardeners respond to rabbit damage reactively: they try one repellent spray, find it works for a week, try another, get frustrated, and eventually accept that their garden is going to be eaten. This guide takes a different approach. Effective rabbit management is not about finding the right spray; it is about understanding rabbit behavior well enough to make your garden either physically inaccessible to rabbits, or composed primarily of plants they find unattractive, or both.</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strategies in this guide range from the immediately practical (fencing specifications that actually work) through the elegantly sustainable (designing a garden so beautiful to humans that rabbits find almost nothing worth eating). Every strategy is addressed across all American climate regions, and the legal context for trapping and relocation — which varies significantly by state — is covered in full.</w:t>
            </w:r>
          </w:p>
        </w:tc>
      </w:tr>
    </w:tbl>
    <w:p>
      <w:pPr>
        <w:spacing w:before="0" w:after="80"/>
      </w:pPr>
      <w:r>
        <w:t xml:space="preserve"/>
      </w:r>
    </w:p>
    <w:p>
      <w:pPr>
        <w:spacing w:before="60" w:after="120" w:line="285"/>
      </w:pPr>
      <w:r>
        <w:rPr>
          <w:rFonts w:ascii="Arial" w:cs="Arial" w:eastAsia="Arial" w:hAnsi="Arial"/>
          <w:sz w:val="22"/>
          <w:szCs w:val="22"/>
        </w:rPr>
        <w:t xml:space="preserve">The most important thing this guide will tell you is this: repellents alone are not a strategy. They are a temporary measure that works until the rabbit’s hunger exceeds its aversion, or until rain washes the product away, or until the rabbit habituates to the scent. The gardeners with the fewest rabbit problems are not the ones who spray most diligently — they are the ones who have combined physical exclusion with smart plant choices and good habitat management.</w:t>
      </w:r>
    </w:p>
    <w:p>
      <w:pPr>
        <w:pBdr>
          <w:bottom w:val="single" w:color="1E4020" w:sz="6" w:space="1"/>
        </w:pBdr>
        <w:spacing w:before="160" w:after="160"/>
      </w:pPr>
      <w:r>
        <w:t xml:space="preserve"/>
      </w:r>
    </w:p>
    <w:p>
      <w:pPr>
        <w:pStyle w:val="Heading2"/>
        <w:spacing w:before="240" w:after="120"/>
      </w:pPr>
      <w:r>
        <w:rPr>
          <w:rFonts w:ascii="Arial" w:cs="Arial" w:eastAsia="Arial" w:hAnsi="Arial"/>
          <w:b/>
          <w:bCs/>
          <w:color w:val="4A2E10"/>
          <w:sz w:val="28"/>
          <w:szCs w:val="28"/>
        </w:rPr>
        <w:t xml:space="preserve">Strategy Overview: From Easiest to Most Comprehensive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1700"/>
        <w:gridCol w:w="2060"/>
      </w:tblGrid>
      <w:tr>
        <w:trPr>
          <w:tblHeader/>
        </w:trPr>
        <w:tc>
          <w:tcPr>
            <w:tcW w:type="dxa" w:w="22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Effectiveness</w:t>
            </w:r>
          </w:p>
        </w:tc>
        <w:tc>
          <w:tcPr>
            <w:tcW w:type="dxa" w:w="1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7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Labor</w:t>
            </w:r>
          </w:p>
        </w:tc>
        <w:tc>
          <w:tcPr>
            <w:tcW w:type="dxa" w:w="20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fencing</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 the most reliable method when correctly installed</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(hardware cloth + posts)</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(installation); low (maintenance)</w:t>
            </w:r>
          </w:p>
        </w:tc>
        <w:tc>
          <w:tcPr>
            <w:tcW w:type="dxa" w:w="20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Vegetable gardens, raised beds, high-value plantings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Individual plant protection</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Very high for specific plants</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Low (wire cylinders)</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Low–moderate</w:t>
            </w:r>
          </w:p>
        </w:tc>
        <w:tc>
          <w:tcPr>
            <w:tcW w:type="dxa" w:w="20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Young trees, transplants, individual high-value specimens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Repellent sprays (commercial)</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requires frequent reapplication; effectiveness decreases as rabbits habituate</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(ongoing cost)</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(reapplication every 1–2 weeks or after rain)</w:t>
            </w:r>
          </w:p>
        </w:tc>
        <w:tc>
          <w:tcPr>
            <w:tcW w:type="dxa" w:w="20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Supplement to other methods; not standalone</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Homemade repellents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Low–moderate; highly variable results</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Moderate (preparation + application)</w:t>
            </w:r>
          </w:p>
        </w:tc>
        <w:tc>
          <w:tcPr>
            <w:tcW w:type="dxa" w:w="20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Very limited budgets; supplemental use only</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selection (rabbit-resistant plants)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over time; builds a garden that rabbits largely ignore</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 (new plant purchases)</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(after planting)</w:t>
            </w:r>
          </w:p>
        </w:tc>
        <w:tc>
          <w:tcPr>
            <w:tcW w:type="dxa" w:w="20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Long-term garden redesign; ornamental gardens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Habitat modification</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Moderate; reduces rabbit use of the garden but rarely eliminates it entirely</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Low–moderate</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Low–moderate (brush removal, etc.)</w:t>
            </w:r>
          </w:p>
        </w:tc>
        <w:tc>
          <w:tcPr>
            <w:tcW w:type="dxa" w:w="20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Reducing overall rabbit activity in the yard</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predator attraction / support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unpredictable and limited in urban areas</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(providing raptor perches, etc.)</w:t>
            </w:r>
          </w:p>
        </w:tc>
        <w:tc>
          <w:tcPr>
            <w:tcW w:type="dxa" w:w="20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Rural and semi-rural properties; supplement to other methods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Humane trapping and relocation</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Effective for reducing local population; often temporary as new rabbits fill vacated territory</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Moderate (trap purchase or rental)</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Moderate (baiting, monitoring, transport)</w:t>
            </w:r>
          </w:p>
        </w:tc>
        <w:tc>
          <w:tcPr>
            <w:tcW w:type="dxa" w:w="20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High-pressure situations; before installing permanent exclusion</w:t>
            </w:r>
          </w:p>
        </w:tc>
      </w:tr>
    </w:tbl>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1: Know Your Rabbit — Biology, Behavior &amp; Damage Patterns</w:t>
      </w:r>
    </w:p>
    <w:p>
      <w:pPr>
        <w:spacing w:before="120" w:after="160" w:line="285"/>
      </w:pPr>
      <w:r>
        <w:rPr>
          <w:rFonts w:ascii="Arial" w:cs="Arial" w:eastAsia="Arial" w:hAnsi="Arial"/>
          <w:sz w:val="22"/>
          <w:szCs w:val="22"/>
        </w:rPr>
        <w:t xml:space="preserve">Effective rabbit management requires understanding how rabbits live, what drives their behavior, and how to distinguish their damage from that of other garden pests. A management strategy that is perfectly suited to eastern cottontail behavior may be less effective for jackrabbits in the Southwest; a fence that stops cottontails in your backyard may not address the snowshoe hares in a northern garden. This section covers the biology and behavior of the most important rabbit species in American gardens.</w:t>
      </w:r>
    </w:p>
    <w:p>
      <w:pPr>
        <w:pStyle w:val="Heading2"/>
        <w:spacing w:before="240" w:after="120"/>
      </w:pPr>
      <w:r>
        <w:rPr>
          <w:rFonts w:ascii="Arial" w:cs="Arial" w:eastAsia="Arial" w:hAnsi="Arial"/>
          <w:b/>
          <w:bCs/>
          <w:color w:val="4A2E10"/>
          <w:sz w:val="28"/>
          <w:szCs w:val="28"/>
        </w:rPr>
        <w:t xml:space="preserve">American Rabbit Species: Who’s Eating Your Garden</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100"/>
        <w:gridCol w:w="1700"/>
        <w:gridCol w:w="2200"/>
        <w:gridCol w:w="1360"/>
      </w:tblGrid>
      <w:tr>
        <w:trPr>
          <w:tblHeader/>
        </w:trPr>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1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7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Habitat</w:t>
            </w:r>
          </w:p>
        </w:tc>
        <w:tc>
          <w:tcPr>
            <w:tcW w:type="dxa" w:w="22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Garden Damage Pattern</w:t>
            </w:r>
          </w:p>
        </w:tc>
        <w:tc>
          <w:tcPr>
            <w:tcW w:type="dxa" w:w="13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Key Management Note</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Cottontail
(Sylvilagus floridanus)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48 contiguous states; the most widespread and most common garden pest</w:t>
            </w:r>
          </w:p>
        </w:tc>
        <w:tc>
          <w:tcPr>
            <w:tcW w:type="dxa" w:w="11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lbs; 14–17 inches long</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Woodland edges, suburban lawns, gardens, fields, brushy areas; thrives in human-modified landscapes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classic garden rabbit damage: clean, angled 45-degree cuts on stems; 12–18 inch browse height; preference for tender new growth, vegetables, flowering annuals, and bark of young trees in winter</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Responds well to all standard management strategies; the primary audience for most of this guide</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Desert Cottontail
(Sylvilagus audubonii)</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Western US: California, Nevada, Arizona, New Mexico, Colorado, Utah, Texas, Oklahoma, western plains</w:t>
            </w:r>
          </w:p>
        </w:tc>
        <w:tc>
          <w:tcPr>
            <w:tcW w:type="dxa" w:w="11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1.5–3 lbs; 12–15 inches</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Desert scrub, chaparral, grasslands, suburban gardens in arid regions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Same clean-cut feeding pattern as eastern cottontail; tends to feed in early morning and at dusk; may be active year-round in warm desert climates</w:t>
            </w:r>
          </w:p>
        </w:tc>
        <w:tc>
          <w:tcPr>
            <w:tcW w:type="dxa" w:w="13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Desert-adapted plants (agave, cacti) are naturally resistant; focus protection on vegetable gardens and non-xeric ornamentals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 Rabbit
(Sylvilagus bachmani)</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Pacific Coast: western Oregon, California</w:t>
            </w:r>
          </w:p>
        </w:tc>
        <w:tc>
          <w:tcPr>
            <w:tcW w:type="dxa" w:w="11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lbs; 11–14 inches; the smallest North American cottontail</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 brush, chaparral, blackberry thickets; rarely far from cover</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Close-to-cover feeding; seldom ventures far into open gardens; more targeted damage near brush edges</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Maintaining a clear, open zone between brush and garden reduces incursions; low fences may be adequate</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New England Cottontail
(Sylvilagus transitionalis)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New England, NY, PA; declining range; conservation concern in several states</w:t>
            </w:r>
          </w:p>
        </w:tc>
        <w:tc>
          <w:tcPr>
            <w:tcW w:type="dxa" w:w="11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2–3 lbs; similar to eastern cottontail</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Dense shrubby vegetation; young forest regrowth; more habitat-specific than eastern cottontail</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Similar to eastern cottontail; focus in gardens near dense shrubby habitat</w:t>
            </w:r>
          </w:p>
        </w:tc>
        <w:tc>
          <w:tcPr>
            <w:tcW w:type="dxa" w:w="13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Less abundant in most gardens than eastern cottontail; same management applies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Black-tailed Jackrabbit
(Lepus californicus)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Western US and Great Plains: California, Nevada, Arizona, New Mexico, Colorado, Kansas, Oklahoma, Texas, Oregon</w:t>
            </w:r>
          </w:p>
        </w:tc>
        <w:tc>
          <w:tcPr>
            <w:tcW w:type="dxa" w:w="11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lbs; 18–25 inches; MUCH larger than cottontails</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grasslands, desert, agricultural areas, plains; often in agricultural and semi-rural settings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Heavier feeding than cottontails; can reach higher on plants (24–30 inches); more mobile and wide-ranging; eats grasses, forbs, cacti, shrubs; not as likely in densely suburban settings</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cottontail fences (18–24 inches) are NOT adequate for jackrabbits; requires 30–36 inch hardware cloth or additional electric wire at the top; more difficult to exclude</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Snowshoe Hare
(Lepus americanus)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Canada, Alaska, northern US states: Minnesota, Wisconsin, Michigan, Maine, Vermont, New Hampshire, Pacific Northwest mountains</w:t>
            </w:r>
          </w:p>
        </w:tc>
        <w:tc>
          <w:tcPr>
            <w:tcW w:type="dxa" w:w="11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3–4 lbs; 15–20 inches; turns white in winter (snowshoe camouflage)</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Boreal forest; northern coniferous forest edges; mountain forests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Winter bark girdling is a serious threat to young trees and shrubs when snow provides elevated access (rabbits stand on snow and reach the bark above normal browse height); summer damage similar to cottontail</w:t>
            </w:r>
          </w:p>
        </w:tc>
        <w:tc>
          <w:tcPr>
            <w:tcW w:type="dxa" w:w="13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Winter tree protection must account for snow depth — extend hardware cloth guards well above expected snow level; apply guards in fall before first snow</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Understanding Rabbit Behavior</w:t>
      </w:r>
    </w:p>
    <w:p>
      <w:pPr>
        <w:pStyle w:val="ListParagraph"/>
        <w:numPr>
          <w:ilvl w:val="0"/>
          <w:numId w:val="2"/>
        </w:numPr>
        <w:spacing w:before="60" w:after="60"/>
      </w:pPr>
      <w:r>
        <w:rPr>
          <w:rFonts w:ascii="Arial" w:cs="Arial" w:eastAsia="Arial" w:hAnsi="Arial"/>
          <w:b/>
          <w:bCs/>
          <w:sz w:val="22"/>
          <w:szCs w:val="22"/>
        </w:rPr>
        <w:t xml:space="preserve">Feeding patterns:</w:t>
      </w:r>
      <w:r>
        <w:rPr>
          <w:rFonts w:ascii="Arial" w:cs="Arial" w:eastAsia="Arial" w:hAnsi="Arial"/>
          <w:sz w:val="22"/>
          <w:szCs w:val="22"/>
        </w:rPr>
        <w:t xml:space="preserve"> Rabbits are crepuscular — most active at dawn and dusk, with some nighttime activity. Peak damage occurs in early morning. Rarely active during midday heat in summer. In winter in cold climates, activity concentrates around midday when temperatures are slightly warmer.</w:t>
      </w:r>
    </w:p>
    <w:p>
      <w:pPr>
        <w:pStyle w:val="ListParagraph"/>
        <w:numPr>
          <w:ilvl w:val="0"/>
          <w:numId w:val="2"/>
        </w:numPr>
        <w:spacing w:before="60" w:after="60"/>
      </w:pPr>
      <w:r>
        <w:rPr>
          <w:rFonts w:ascii="Arial" w:cs="Arial" w:eastAsia="Arial" w:hAnsi="Arial"/>
          <w:b/>
          <w:bCs/>
          <w:sz w:val="22"/>
          <w:szCs w:val="22"/>
        </w:rPr>
        <w:t xml:space="preserve">Territory and range:</w:t>
      </w:r>
      <w:r>
        <w:rPr>
          <w:rFonts w:ascii="Arial" w:cs="Arial" w:eastAsia="Arial" w:hAnsi="Arial"/>
          <w:sz w:val="22"/>
          <w:szCs w:val="22"/>
        </w:rPr>
        <w:t xml:space="preserve"> Cottontail rabbits are relatively sedentary; a single rabbit’s home range is typically 1 to 4 acres. However, a single yard can support multiple rabbits with overlapping ranges. Once a rabbit has established a regular feeding route through your garden, it will return consistently.</w:t>
      </w:r>
    </w:p>
    <w:p>
      <w:pPr>
        <w:pStyle w:val="ListParagraph"/>
        <w:numPr>
          <w:ilvl w:val="0"/>
          <w:numId w:val="2"/>
        </w:numPr>
        <w:spacing w:before="60" w:after="60"/>
      </w:pPr>
      <w:r>
        <w:rPr>
          <w:rFonts w:ascii="Arial" w:cs="Arial" w:eastAsia="Arial" w:hAnsi="Arial"/>
          <w:b/>
          <w:bCs/>
          <w:sz w:val="22"/>
          <w:szCs w:val="22"/>
        </w:rPr>
        <w:t xml:space="preserve">Shelter requirements:</w:t>
      </w:r>
      <w:r>
        <w:rPr>
          <w:rFonts w:ascii="Arial" w:cs="Arial" w:eastAsia="Arial" w:hAnsi="Arial"/>
          <w:sz w:val="22"/>
          <w:szCs w:val="22"/>
        </w:rPr>
        <w:t xml:space="preserve"> Rabbits rest in ‘forms’ — shallow depressions in dense vegetation or brush, or in borrowed burrows (they do not dig their own). Dense ornamental grasses, brush piles, thick ground covers, and spaces under decks and sheds are preferred. A yard that provides excellent shelter near a food source will have a higher rabbit population than one with limited shelter.</w:t>
      </w:r>
    </w:p>
    <w:p>
      <w:pPr>
        <w:pStyle w:val="ListParagraph"/>
        <w:numPr>
          <w:ilvl w:val="0"/>
          <w:numId w:val="2"/>
        </w:numPr>
        <w:spacing w:before="60" w:after="60"/>
      </w:pPr>
      <w:r>
        <w:rPr>
          <w:rFonts w:ascii="Arial" w:cs="Arial" w:eastAsia="Arial" w:hAnsi="Arial"/>
          <w:b/>
          <w:bCs/>
          <w:sz w:val="22"/>
          <w:szCs w:val="22"/>
        </w:rPr>
        <w:t xml:space="preserve">Water needs:</w:t>
      </w:r>
      <w:r>
        <w:rPr>
          <w:rFonts w:ascii="Arial" w:cs="Arial" w:eastAsia="Arial" w:hAnsi="Arial"/>
          <w:sz w:val="22"/>
          <w:szCs w:val="22"/>
        </w:rPr>
        <w:t xml:space="preserve"> Rabbits get most of their water from the plants they eat; they do not need a standing water source, which means removing water does not reduce rabbit pressure.</w:t>
      </w:r>
    </w:p>
    <w:p>
      <w:pPr>
        <w:pStyle w:val="ListParagraph"/>
        <w:numPr>
          <w:ilvl w:val="0"/>
          <w:numId w:val="2"/>
        </w:numPr>
        <w:spacing w:before="60" w:after="60"/>
      </w:pPr>
      <w:r>
        <w:rPr>
          <w:rFonts w:ascii="Arial" w:cs="Arial" w:eastAsia="Arial" w:hAnsi="Arial"/>
          <w:b/>
          <w:bCs/>
          <w:sz w:val="22"/>
          <w:szCs w:val="22"/>
        </w:rPr>
        <w:t xml:space="preserve">Seasonal patterns:</w:t>
      </w:r>
      <w:r>
        <w:rPr>
          <w:rFonts w:ascii="Arial" w:cs="Arial" w:eastAsia="Arial" w:hAnsi="Arial"/>
          <w:sz w:val="22"/>
          <w:szCs w:val="22"/>
        </w:rPr>
        <w:t xml:space="preserve"> Damage peaks in spring (tender new growth, new transplants) and winter (bark girdling when other food is scarce and snow cover reduces ground-level food access). Summer damage is often less severe as wild food sources are abundant. Fall planting of tulip bulbs and other vulnerable spring bulbs is a high-risk period.</w:t>
      </w:r>
    </w:p>
    <w:p>
      <w:pPr>
        <w:pStyle w:val="ListParagraph"/>
        <w:numPr>
          <w:ilvl w:val="0"/>
          <w:numId w:val="2"/>
        </w:numPr>
        <w:spacing w:before="60" w:after="60"/>
      </w:pPr>
      <w:r>
        <w:rPr>
          <w:rFonts w:ascii="Arial" w:cs="Arial" w:eastAsia="Arial" w:hAnsi="Arial"/>
          <w:b/>
          <w:bCs/>
          <w:sz w:val="22"/>
          <w:szCs w:val="22"/>
        </w:rPr>
        <w:t xml:space="preserve">Breeding:</w:t>
      </w:r>
      <w:r>
        <w:rPr>
          <w:rFonts w:ascii="Arial" w:cs="Arial" w:eastAsia="Arial" w:hAnsi="Arial"/>
          <w:sz w:val="22"/>
          <w:szCs w:val="22"/>
        </w:rPr>
        <w:t xml:space="preserve"> Eastern cottontails breed from February through September in most of the US; up to 6 litters per year with 4 to 7 young per litter. Young rabbits become independent at 4 to 5 weeks. A single pair can produce 20 to 30 offspring in one season under good conditions. This reproductive rate means that reducing local rabbit populations through trapping provides only temporary relief unless other management is implemented simultaneously.</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Identifying Rabbit Damage: What to Look For</w:t>
      </w:r>
    </w:p>
    <w:p>
      <w:pPr>
        <w:spacing w:before="60" w:after="100" w:line="285"/>
      </w:pPr>
      <w:r>
        <w:rPr>
          <w:rFonts w:ascii="Arial" w:cs="Arial" w:eastAsia="Arial" w:hAnsi="Arial"/>
          <w:sz w:val="22"/>
          <w:szCs w:val="22"/>
        </w:rPr>
        <w:t xml:space="preserve">Rabbit damage has specific, recognizable characteristics that distinguish it from deer damage, insect damage, and other garden problems. Accurate identification before taking action prevents wasted effort managing the wrong pest.</w:t>
      </w:r>
    </w:p>
    <w:p>
      <w:pPr>
        <w:pStyle w:val="ListParagraph"/>
        <w:numPr>
          <w:ilvl w:val="0"/>
          <w:numId w:val="2"/>
        </w:numPr>
        <w:spacing w:before="60" w:after="60"/>
      </w:pPr>
      <w:r>
        <w:rPr>
          <w:rFonts w:ascii="Arial" w:cs="Arial" w:eastAsia="Arial" w:hAnsi="Arial"/>
          <w:b/>
          <w:bCs/>
          <w:sz w:val="22"/>
          <w:szCs w:val="22"/>
        </w:rPr>
        <w:t xml:space="preserve">The 45-degree clean cut:</w:t>
      </w:r>
      <w:r>
        <w:rPr>
          <w:rFonts w:ascii="Arial" w:cs="Arial" w:eastAsia="Arial" w:hAnsi="Arial"/>
          <w:sz w:val="22"/>
          <w:szCs w:val="22"/>
        </w:rPr>
        <w:t xml:space="preserve"> Rabbits have sharp incisors that produce a clean, diagonal cut on stems. This is the most diagnostic sign. Deer lack upper incisors and tear rather than cut stems, leaving a ragged, torn appearance. If the cut is clean and angled, it is a rabbit (or other rodent); if it is ragged and torn, it is deer.</w:t>
      </w:r>
    </w:p>
    <w:p>
      <w:pPr>
        <w:pStyle w:val="ListParagraph"/>
        <w:numPr>
          <w:ilvl w:val="0"/>
          <w:numId w:val="2"/>
        </w:numPr>
        <w:spacing w:before="60" w:after="60"/>
      </w:pPr>
      <w:r>
        <w:rPr>
          <w:rFonts w:ascii="Arial" w:cs="Arial" w:eastAsia="Arial" w:hAnsi="Arial"/>
          <w:b/>
          <w:bCs/>
          <w:sz w:val="22"/>
          <w:szCs w:val="22"/>
        </w:rPr>
        <w:t xml:space="preserve">Browse height:</w:t>
      </w:r>
      <w:r>
        <w:rPr>
          <w:rFonts w:ascii="Arial" w:cs="Arial" w:eastAsia="Arial" w:hAnsi="Arial"/>
          <w:sz w:val="22"/>
          <w:szCs w:val="22"/>
        </w:rPr>
        <w:t xml:space="preserve"> Cottontail damage occurs from ground level to about 18 inches high. Jackrabbit damage can reach 24 to 30 inches. Winter damage in snowy climates may appear higher because the rabbit is standing on snow. Deer damage typically occurs from 2 to 6 feet high. If damage is above 18 to 20 inches in summer, suspect deer or other pests rather than cottontails.</w:t>
      </w:r>
    </w:p>
    <w:p>
      <w:pPr>
        <w:pStyle w:val="ListParagraph"/>
        <w:numPr>
          <w:ilvl w:val="0"/>
          <w:numId w:val="2"/>
        </w:numPr>
        <w:spacing w:before="60" w:after="60"/>
      </w:pPr>
      <w:r>
        <w:rPr>
          <w:rFonts w:ascii="Arial" w:cs="Arial" w:eastAsia="Arial" w:hAnsi="Arial"/>
          <w:b/>
          <w:bCs/>
          <w:sz w:val="22"/>
          <w:szCs w:val="22"/>
        </w:rPr>
        <w:t xml:space="preserve">Preferred targets:</w:t>
      </w:r>
      <w:r>
        <w:rPr>
          <w:rFonts w:ascii="Arial" w:cs="Arial" w:eastAsia="Arial" w:hAnsi="Arial"/>
          <w:sz w:val="22"/>
          <w:szCs w:val="22"/>
        </w:rPr>
        <w:t xml:space="preserve"> Rabbits strongly prefer tender, young growth: seedlings and transplants, new stems, young bark on trees and shrubs under 1 inch in diameter, vegetable crops (especially beans, peas, brassicas, carrots, lettuce), tulips and other spring bulbs, and flowering annuals. They are much less likely to damage established, woody plants — unless starvation conditions occur in winter.</w:t>
      </w:r>
    </w:p>
    <w:p>
      <w:pPr>
        <w:pStyle w:val="ListParagraph"/>
        <w:numPr>
          <w:ilvl w:val="0"/>
          <w:numId w:val="2"/>
        </w:numPr>
        <w:spacing w:before="60" w:after="60"/>
      </w:pPr>
      <w:r>
        <w:rPr>
          <w:rFonts w:ascii="Arial" w:cs="Arial" w:eastAsia="Arial" w:hAnsi="Arial"/>
          <w:b/>
          <w:bCs/>
          <w:sz w:val="22"/>
          <w:szCs w:val="22"/>
        </w:rPr>
        <w:t xml:space="preserve">Droppings:</w:t>
      </w:r>
      <w:r>
        <w:rPr>
          <w:rFonts w:ascii="Arial" w:cs="Arial" w:eastAsia="Arial" w:hAnsi="Arial"/>
          <w:sz w:val="22"/>
          <w:szCs w:val="22"/>
        </w:rPr>
        <w:t xml:space="preserve"> Small, round, brown or olive-colored pellets, 1/4 to 3/8 inch diameter; typically found in groups along feeding routes or near burrows. Deer droppings are oval, larger (1/2 to 3/4 inch), and often clustered in irregular piles.</w:t>
      </w:r>
    </w:p>
    <w:p>
      <w:pPr>
        <w:pStyle w:val="ListParagraph"/>
        <w:numPr>
          <w:ilvl w:val="0"/>
          <w:numId w:val="2"/>
        </w:numPr>
        <w:spacing w:before="60" w:after="60"/>
      </w:pPr>
      <w:r>
        <w:rPr>
          <w:rFonts w:ascii="Arial" w:cs="Arial" w:eastAsia="Arial" w:hAnsi="Arial"/>
          <w:b/>
          <w:bCs/>
          <w:sz w:val="22"/>
          <w:szCs w:val="22"/>
        </w:rPr>
        <w:t xml:space="preserve">No slime trails:</w:t>
      </w:r>
      <w:r>
        <w:rPr>
          <w:rFonts w:ascii="Arial" w:cs="Arial" w:eastAsia="Arial" w:hAnsi="Arial"/>
          <w:sz w:val="22"/>
          <w:szCs w:val="22"/>
        </w:rPr>
        <w:t xml:space="preserve"> Unlike slugs, rabbits leave no slime trails. If slime trails are present alongside leaf damage, slugs are the primary cause, not rabbits.</w:t>
      </w:r>
    </w:p>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2: Physical Exclusion — Fencing That Actually Works</w:t>
      </w:r>
    </w:p>
    <w:p>
      <w:pPr>
        <w:spacing w:before="120" w:after="160" w:line="285"/>
      </w:pPr>
      <w:r>
        <w:rPr>
          <w:rFonts w:ascii="Arial" w:cs="Arial" w:eastAsia="Arial" w:hAnsi="Arial"/>
          <w:sz w:val="22"/>
          <w:szCs w:val="22"/>
        </w:rPr>
        <w:t xml:space="preserve">Physical exclusion — preventing rabbits from reaching vulnerable plants with barriers — is the most reliable rabbit management strategy available. A correctly installed fence solves the problem completely for the area it encloses; it does not require reapplication, it does not habituate, it does not wash off in rain, and it works regardless of how hungry the rabbit is. The two most common reasons fencing fails are incorrect height and improper burial at the base.</w:t>
      </w:r>
    </w:p>
    <w:p>
      <w:pPr>
        <w:pStyle w:val="Heading2"/>
        <w:spacing w:before="240" w:after="120"/>
      </w:pPr>
      <w:r>
        <w:rPr>
          <w:rFonts w:ascii="Arial" w:cs="Arial" w:eastAsia="Arial" w:hAnsi="Arial"/>
          <w:b/>
          <w:bCs/>
          <w:color w:val="4A2E10"/>
          <w:sz w:val="28"/>
          <w:szCs w:val="28"/>
        </w:rPr>
        <w:t xml:space="preserve">The Hardware Cloth Fence: The Gold Standard</w:t>
      </w:r>
    </w:p>
    <w:p>
      <w:pPr>
        <w:spacing w:before="60" w:after="100" w:line="285"/>
      </w:pPr>
      <w:r>
        <w:rPr>
          <w:rFonts w:ascii="Arial" w:cs="Arial" w:eastAsia="Arial" w:hAnsi="Arial"/>
          <w:sz w:val="22"/>
          <w:szCs w:val="22"/>
        </w:rPr>
        <w:t xml:space="preserve">Hardware cloth — a welded wire mesh typically sold in 1/4-inch or 1/2-inch opening sizes — is the most reliable material for rabbit exclusion fencing. Chicken wire (hexagonal woven wire) is cheaper but stretches, sags, and eventually develops gaps that rabbits find and exploit. Hardware cloth holds its form, resists deformation, and provides the precise opening control needed to exclude rabbits of all sizes.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4303E" w:sz="1"/>
              <w:left w:val="single" w:color="24303E" w:sz="1"/>
              <w:bottom w:val="single" w:color="24303E" w:sz="1"/>
              <w:right w:val="single" w:color="24303E" w:sz="1"/>
            </w:tcBorders>
            <w:shd w:fill="24303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400"/>
            <w:tcBorders>
              <w:top w:val="single" w:color="24303E" w:sz="1"/>
              <w:left w:val="single" w:color="24303E" w:sz="1"/>
              <w:bottom w:val="single" w:color="24303E" w:sz="1"/>
              <w:right w:val="single" w:color="24303E" w:sz="1"/>
            </w:tcBorders>
            <w:shd w:fill="24303E" w:val="clear"/>
            <w:tcMar>
              <w:top w:type="dxa" w:w="80"/>
              <w:left w:type="dxa" w:w="120"/>
              <w:bottom w:type="dxa" w:w="80"/>
              <w:right w:type="dxa" w:w="120"/>
            </w:tcMar>
          </w:tcPr>
          <w:p>
            <w:r>
              <w:rPr>
                <w:rFonts w:ascii="Arial" w:cs="Arial" w:eastAsia="Arial" w:hAnsi="Arial"/>
                <w:b/>
                <w:bCs/>
                <w:color w:val="FFFFFF"/>
                <w:sz w:val="20"/>
                <w:szCs w:val="20"/>
              </w:rPr>
              <w:t xml:space="preserve">Cottontail Rabbits</w:t>
            </w:r>
          </w:p>
        </w:tc>
        <w:tc>
          <w:tcPr>
            <w:tcW w:type="dxa" w:w="2400"/>
            <w:tcBorders>
              <w:top w:val="single" w:color="24303E" w:sz="1"/>
              <w:left w:val="single" w:color="24303E" w:sz="1"/>
              <w:bottom w:val="single" w:color="24303E" w:sz="1"/>
              <w:right w:val="single" w:color="24303E" w:sz="1"/>
            </w:tcBorders>
            <w:shd w:fill="24303E" w:val="clear"/>
            <w:tcMar>
              <w:top w:type="dxa" w:w="80"/>
              <w:left w:type="dxa" w:w="120"/>
              <w:bottom w:type="dxa" w:w="80"/>
              <w:right w:type="dxa" w:w="120"/>
            </w:tcMar>
          </w:tcPr>
          <w:p>
            <w:r>
              <w:rPr>
                <w:rFonts w:ascii="Arial" w:cs="Arial" w:eastAsia="Arial" w:hAnsi="Arial"/>
                <w:b/>
                <w:bCs/>
                <w:color w:val="FFFFFF"/>
                <w:sz w:val="20"/>
                <w:szCs w:val="20"/>
              </w:rPr>
              <w:t xml:space="preserve">Jackrabbits</w:t>
            </w:r>
          </w:p>
        </w:tc>
        <w:tc>
          <w:tcPr>
            <w:tcW w:type="dxa" w:w="2160"/>
            <w:tcBorders>
              <w:top w:val="single" w:color="24303E" w:sz="1"/>
              <w:left w:val="single" w:color="24303E" w:sz="1"/>
              <w:bottom w:val="single" w:color="24303E" w:sz="1"/>
              <w:right w:val="single" w:color="24303E" w:sz="1"/>
            </w:tcBorders>
            <w:shd w:fill="24303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Mesh opening</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inch maximum</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inch maximum</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Young cottontails (leverets) can squeeze through 1-inch mesh; 1/2-inch mesh excludes all ages and sizes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Height above ground</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18–24 inches minimum</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30–36 inches minimum</w:t>
            </w:r>
          </w:p>
        </w:tc>
        <w:tc>
          <w:tcPr>
            <w:tcW w:type="dxa" w:w="2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Taller is always better; 24 inches is a comfortable standard for cottontails in most situations; do not cut corners on height</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Burial depth</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inches minimum below grade, bent outward 6 inches horizontally at the base (forming an ‘L’)</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inches minimum</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‘L-footer’ configuration prevents rabbits from digging under the fence. Without burial, a persistent rabbit will eventually dig underneath even a tall fence.</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Post spacing</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Every 4–5 feet</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Every 3–4 feet (jackrabbits apply more pressure)</w:t>
            </w:r>
          </w:p>
        </w:tc>
        <w:tc>
          <w:tcPr>
            <w:tcW w:type="dxa" w:w="2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U-shaped garden staples every 12–18 inches along the base secure the fence to the ground; prevent gaps at the base</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specification</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cloth secured to a rigid frame; tight seal at the base; self-closing hinges recommended</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plus extra height if needed</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Gates are the most common failure point in exclusion fencing. A gate with a gap at the base undermines the entire fence.</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The L-Footer: The Most Important Installation Detail</w:t>
      </w:r>
    </w:p>
    <w:p>
      <w:pPr>
        <w:spacing w:before="60" w:after="100" w:line="285"/>
      </w:pPr>
      <w:r>
        <w:rPr>
          <w:rFonts w:ascii="Arial" w:cs="Arial" w:eastAsia="Arial" w:hAnsi="Arial"/>
          <w:sz w:val="22"/>
          <w:szCs w:val="22"/>
        </w:rPr>
        <w:t xml:space="preserve">The L-footer — bending the bottom 6 to 12 inches of the fence outward horizontally (away from the garden) before burial — is the most critical anti-dig feature of rabbit exclusion fencing. When a rabbit attempts to dig under the fence, it encounters the buried horizontal portion extending outward from the fence line. Its instinct is to dig straight down at the fence base rather than back and away, so the L-footer stops the attempt without requiring a very deep vertical burial.</w:t>
      </w:r>
    </w:p>
    <w:p>
      <w:pPr>
        <w:pStyle w:val="ListParagraph"/>
        <w:numPr>
          <w:ilvl w:val="0"/>
          <w:numId w:val="3"/>
        </w:numPr>
        <w:spacing w:before="60" w:after="60"/>
      </w:pPr>
      <w:r>
        <w:rPr>
          <w:rFonts w:ascii="Arial" w:cs="Arial" w:eastAsia="Arial" w:hAnsi="Arial"/>
          <w:b/>
          <w:bCs/>
          <w:sz w:val="22"/>
          <w:szCs w:val="22"/>
        </w:rPr>
        <w:t xml:space="preserve">Excavate a shallow trench:</w:t>
      </w:r>
      <w:r>
        <w:rPr>
          <w:rFonts w:ascii="Arial" w:cs="Arial" w:eastAsia="Arial" w:hAnsi="Arial"/>
          <w:sz w:val="22"/>
          <w:szCs w:val="22"/>
        </w:rPr>
        <w:t xml:space="preserve"> Dig a 6-inch-deep trench along the fence line.</w:t>
      </w:r>
    </w:p>
    <w:p>
      <w:pPr>
        <w:pStyle w:val="ListParagraph"/>
        <w:numPr>
          <w:ilvl w:val="0"/>
          <w:numId w:val="3"/>
        </w:numPr>
        <w:spacing w:before="60" w:after="60"/>
      </w:pPr>
      <w:r>
        <w:rPr>
          <w:rFonts w:ascii="Arial" w:cs="Arial" w:eastAsia="Arial" w:hAnsi="Arial"/>
          <w:b/>
          <w:bCs/>
          <w:sz w:val="22"/>
          <w:szCs w:val="22"/>
        </w:rPr>
        <w:t xml:space="preserve">Roll out hardware cloth:</w:t>
      </w:r>
      <w:r>
        <w:rPr>
          <w:rFonts w:ascii="Arial" w:cs="Arial" w:eastAsia="Arial" w:hAnsi="Arial"/>
          <w:sz w:val="22"/>
          <w:szCs w:val="22"/>
        </w:rPr>
        <w:t xml:space="preserve"> Stand the hardware cloth vertically and unroll it along the fence line, with the bottom 6 to 12 inches folded outward at a 90-degree angle (the horizontal part of the L).</w:t>
      </w:r>
    </w:p>
    <w:p>
      <w:pPr>
        <w:pStyle w:val="ListParagraph"/>
        <w:numPr>
          <w:ilvl w:val="0"/>
          <w:numId w:val="3"/>
        </w:numPr>
        <w:spacing w:before="60" w:after="60"/>
      </w:pPr>
      <w:r>
        <w:rPr>
          <w:rFonts w:ascii="Arial" w:cs="Arial" w:eastAsia="Arial" w:hAnsi="Arial"/>
          <w:b/>
          <w:bCs/>
          <w:sz w:val="22"/>
          <w:szCs w:val="22"/>
        </w:rPr>
        <w:t xml:space="preserve">Bury the horizontal portion:</w:t>
      </w:r>
      <w:r>
        <w:rPr>
          <w:rFonts w:ascii="Arial" w:cs="Arial" w:eastAsia="Arial" w:hAnsi="Arial"/>
          <w:sz w:val="22"/>
          <w:szCs w:val="22"/>
        </w:rPr>
        <w:t xml:space="preserve"> Lay the horizontal portion of the L flat in the trench, oriented away from the garden (toward the rabbit’s approach). Backfill the trench.</w:t>
      </w:r>
    </w:p>
    <w:p>
      <w:pPr>
        <w:pStyle w:val="ListParagraph"/>
        <w:numPr>
          <w:ilvl w:val="0"/>
          <w:numId w:val="3"/>
        </w:numPr>
        <w:spacing w:before="60" w:after="60"/>
      </w:pPr>
      <w:r>
        <w:rPr>
          <w:rFonts w:ascii="Arial" w:cs="Arial" w:eastAsia="Arial" w:hAnsi="Arial"/>
          <w:b/>
          <w:bCs/>
          <w:sz w:val="22"/>
          <w:szCs w:val="22"/>
        </w:rPr>
        <w:t xml:space="preserve">Attach to posts:</w:t>
      </w:r>
      <w:r>
        <w:rPr>
          <w:rFonts w:ascii="Arial" w:cs="Arial" w:eastAsia="Arial" w:hAnsi="Arial"/>
          <w:sz w:val="22"/>
          <w:szCs w:val="22"/>
        </w:rPr>
        <w:t xml:space="preserve"> Drive posts at 4- to 5-foot intervals and attach the vertical portion of the fence with hog rings, zip ties, or fence staples.</w:t>
      </w:r>
    </w:p>
    <w:p>
      <w:pPr>
        <w:pStyle w:val="ListParagraph"/>
        <w:numPr>
          <w:ilvl w:val="0"/>
          <w:numId w:val="3"/>
        </w:numPr>
        <w:spacing w:before="60" w:after="60"/>
      </w:pPr>
      <w:r>
        <w:rPr>
          <w:rFonts w:ascii="Arial" w:cs="Arial" w:eastAsia="Arial" w:hAnsi="Arial"/>
          <w:b/>
          <w:bCs/>
          <w:sz w:val="22"/>
          <w:szCs w:val="22"/>
        </w:rPr>
        <w:t xml:space="preserve">Secure at the base:</w:t>
      </w:r>
      <w:r>
        <w:rPr>
          <w:rFonts w:ascii="Arial" w:cs="Arial" w:eastAsia="Arial" w:hAnsi="Arial"/>
          <w:sz w:val="22"/>
          <w:szCs w:val="22"/>
        </w:rPr>
        <w:t xml:space="preserve"> Push U-shaped garden staples through the bottom of the vertical section every 12 to 18 inches to pin the fence tight to the ground.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2010" w:sz="6"/>
              <w:left w:val="single" w:color="6A2010" w:sz="6"/>
              <w:bottom w:val="single" w:color="6A2010" w:sz="6"/>
              <w:right w:val="single" w:color="6A2010" w:sz="6"/>
            </w:tcBorders>
            <w:shd w:fill="FAECE8" w:val="clear"/>
            <w:tcMar>
              <w:top w:type="dxa" w:w="120"/>
              <w:left w:type="dxa" w:w="160"/>
              <w:bottom w:type="dxa" w:w="80"/>
              <w:right w:type="dxa" w:w="160"/>
            </w:tcMar>
          </w:tcPr>
          <w:p>
            <w:pPr>
              <w:spacing w:before="0" w:after="0"/>
            </w:pPr>
            <w:r>
              <w:rPr>
                <w:rFonts w:ascii="Arial" w:cs="Arial" w:eastAsia="Arial" w:hAnsi="Arial"/>
                <w:b/>
                <w:bCs/>
                <w:color w:val="6A2010"/>
                <w:sz w:val="24"/>
                <w:szCs w:val="24"/>
              </w:rPr>
              <w:t xml:space="preserve">🐇 The Single Most Common Fence Failure</w:t>
            </w:r>
          </w:p>
        </w:tc>
      </w:tr>
      <w:tr>
        <w:tc>
          <w:tcPr>
            <w:tcBorders>
              <w:top w:val="single" w:color="6A2010" w:sz="6"/>
              <w:left w:val="single" w:color="6A2010" w:sz="6"/>
              <w:bottom w:val="single" w:color="6A2010" w:sz="6"/>
              <w:right w:val="single" w:color="6A2010" w:sz="6"/>
            </w:tcBorders>
            <w:shd w:fill="FAEC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common reason a rabbit fence fails is a gap at the gate, at a corner, or at the base where the fence has lifted from the soil. Rabbits are patient and methodical — they will test the fence line repeatedly and find any gap within days of its appearance. Walk your fence perimeter monthly and after any heavy rain or frost heaving to check for gaps at the base, bent or pulled-away sections, and gate seal integrity.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fence that is 99% intact with one 4-inch gap is effectively no fence at all for a persistent rabbit. It will find the gap.</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Individual Plant Protection</w:t>
      </w:r>
    </w:p>
    <w:p>
      <w:pPr>
        <w:spacing w:before="60" w:after="100" w:line="285"/>
      </w:pPr>
      <w:r>
        <w:rPr>
          <w:rFonts w:ascii="Arial" w:cs="Arial" w:eastAsia="Arial" w:hAnsi="Arial"/>
          <w:sz w:val="22"/>
          <w:szCs w:val="22"/>
        </w:rPr>
        <w:t xml:space="preserve">When enclosing an entire garden with fencing is impractical or too expensive, individual plant protection — wire cylinders or cages around specific vulnerable plants — is the next best option. This approach is particularly effective for protecting young trees during their vulnerable first years, newly planted perennials before they establish, and high-value specimens.</w:t>
      </w:r>
    </w:p>
    <w:p>
      <w:pPr>
        <w:pStyle w:val="ListParagraph"/>
        <w:numPr>
          <w:ilvl w:val="0"/>
          <w:numId w:val="2"/>
        </w:numPr>
        <w:spacing w:before="60" w:after="60"/>
      </w:pPr>
      <w:r>
        <w:rPr>
          <w:rFonts w:ascii="Arial" w:cs="Arial" w:eastAsia="Arial" w:hAnsi="Arial"/>
          <w:b/>
          <w:bCs/>
          <w:sz w:val="22"/>
          <w:szCs w:val="22"/>
        </w:rPr>
        <w:t xml:space="preserve">Wire cylinders:</w:t>
      </w:r>
      <w:r>
        <w:rPr>
          <w:rFonts w:ascii="Arial" w:cs="Arial" w:eastAsia="Arial" w:hAnsi="Arial"/>
          <w:sz w:val="22"/>
          <w:szCs w:val="22"/>
        </w:rPr>
        <w:t xml:space="preserve"> Cut a 2- to 3-foot length of hardware cloth or chicken wire and form it into a cylinder around the plant. The cylinder should be 6 to 8 inches larger in diameter than the plant to allow growth and prevent rabbits from reaching through to nibble. Secure the cylinder with a stake driven through it into the ground.</w:t>
      </w:r>
    </w:p>
    <w:p>
      <w:pPr>
        <w:pStyle w:val="ListParagraph"/>
        <w:numPr>
          <w:ilvl w:val="0"/>
          <w:numId w:val="2"/>
        </w:numPr>
        <w:spacing w:before="60" w:after="60"/>
      </w:pPr>
      <w:r>
        <w:rPr>
          <w:rFonts w:ascii="Arial" w:cs="Arial" w:eastAsia="Arial" w:hAnsi="Arial"/>
          <w:b/>
          <w:bCs/>
          <w:sz w:val="22"/>
          <w:szCs w:val="22"/>
        </w:rPr>
        <w:t xml:space="preserve">Tree guards:</w:t>
      </w:r>
      <w:r>
        <w:rPr>
          <w:rFonts w:ascii="Arial" w:cs="Arial" w:eastAsia="Arial" w:hAnsi="Arial"/>
          <w:sz w:val="22"/>
          <w:szCs w:val="22"/>
        </w:rPr>
        <w:t xml:space="preserve"> For young trees and shrubs (the bark of trees under 1 inch diameter is particularly vulnerable), use a commercial spiral plastic tree guard or a hardware cloth cylinder. In areas with significant snow accumulation, extend the guard 6 to 12 inches above the expected snow depth — rabbits can stand on the snow pack and gnaw bark above where the guard ends at the soil surface.</w:t>
      </w:r>
    </w:p>
    <w:p>
      <w:pPr>
        <w:pStyle w:val="ListParagraph"/>
        <w:numPr>
          <w:ilvl w:val="0"/>
          <w:numId w:val="2"/>
        </w:numPr>
        <w:spacing w:before="60" w:after="60"/>
      </w:pPr>
      <w:r>
        <w:rPr>
          <w:rFonts w:ascii="Arial" w:cs="Arial" w:eastAsia="Arial" w:hAnsi="Arial"/>
          <w:b/>
          <w:bCs/>
          <w:sz w:val="22"/>
          <w:szCs w:val="22"/>
        </w:rPr>
        <w:t xml:space="preserve">Raised beds:</w:t>
      </w:r>
      <w:r>
        <w:rPr>
          <w:rFonts w:ascii="Arial" w:cs="Arial" w:eastAsia="Arial" w:hAnsi="Arial"/>
          <w:sz w:val="22"/>
          <w:szCs w:val="22"/>
        </w:rPr>
        <w:t xml:space="preserve"> Raised beds with sides 24 inches or higher are often rabbit-proof simply because of their height — cottontails rarely jump over a straight 24-inch wall with no footing. Add a hardware cloth liner to the sides and base of the raised bed frame for additional security against burrowing entry.</w:t>
      </w:r>
    </w:p>
    <w:p>
      <w:pPr>
        <w:pStyle w:val="ListParagraph"/>
        <w:numPr>
          <w:ilvl w:val="0"/>
          <w:numId w:val="2"/>
        </w:numPr>
        <w:spacing w:before="60" w:after="60"/>
      </w:pPr>
      <w:r>
        <w:rPr>
          <w:rFonts w:ascii="Arial" w:cs="Arial" w:eastAsia="Arial" w:hAnsi="Arial"/>
          <w:b/>
          <w:bCs/>
          <w:sz w:val="22"/>
          <w:szCs w:val="22"/>
        </w:rPr>
        <w:t xml:space="preserve">Row cover:</w:t>
      </w:r>
      <w:r>
        <w:rPr>
          <w:rFonts w:ascii="Arial" w:cs="Arial" w:eastAsia="Arial" w:hAnsi="Arial"/>
          <w:sz w:val="22"/>
          <w:szCs w:val="22"/>
        </w:rPr>
        <w:t xml:space="preserve"> Floating row cover draped over low-growing vegetable plants provides short-term protection and has the advantage of also protecting against insects and frost. Not a permanent solution for aggressive rabbit pressure, but valuable as a temporary measure for newly emerged seedlings.</w:t>
      </w:r>
    </w:p>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3: Repellents — What Works, What Doesn’t, and Why</w:t>
      </w:r>
    </w:p>
    <w:p>
      <w:pPr>
        <w:spacing w:before="120" w:after="160" w:line="285"/>
      </w:pPr>
      <w:r>
        <w:rPr>
          <w:rFonts w:ascii="Arial" w:cs="Arial" w:eastAsia="Arial" w:hAnsi="Arial"/>
          <w:sz w:val="22"/>
          <w:szCs w:val="22"/>
        </w:rPr>
        <w:t xml:space="preserve">Repellents are the most widely purchased rabbit management product and among the least reliable as a standalone strategy. They work by making plants smell or taste unpleasant to rabbits, or by triggering a fear response through predator scents. Under conditions of moderate rabbit pressure and abundant alternative food, repellents can reduce garden visits. Under conditions of high rabbit pressure or scarce food (particularly in winter and early spring), rabbits’ hunger typically overwhelms their aversion to repellents.</w:t>
      </w:r>
    </w:p>
    <w:p>
      <w:pPr>
        <w:pStyle w:val="Heading2"/>
        <w:spacing w:before="240" w:after="120"/>
      </w:pPr>
      <w:r>
        <w:rPr>
          <w:rFonts w:ascii="Arial" w:cs="Arial" w:eastAsia="Arial" w:hAnsi="Arial"/>
          <w:b/>
          <w:bCs/>
          <w:color w:val="4A2E10"/>
          <w:sz w:val="28"/>
          <w:szCs w:val="28"/>
        </w:rPr>
        <w:t xml:space="preserve">How Repellents Work (and Why They Fail)</w:t>
      </w:r>
    </w:p>
    <w:p>
      <w:pPr>
        <w:pStyle w:val="ListParagraph"/>
        <w:numPr>
          <w:ilvl w:val="0"/>
          <w:numId w:val="2"/>
        </w:numPr>
        <w:spacing w:before="60" w:after="60"/>
      </w:pPr>
      <w:r>
        <w:rPr>
          <w:rFonts w:ascii="Arial" w:cs="Arial" w:eastAsia="Arial" w:hAnsi="Arial"/>
          <w:b/>
          <w:bCs/>
          <w:sz w:val="22"/>
          <w:szCs w:val="22"/>
        </w:rPr>
        <w:t xml:space="preserve">Olfactory repellents (scent-based):</w:t>
      </w:r>
      <w:r>
        <w:rPr>
          <w:rFonts w:ascii="Arial" w:cs="Arial" w:eastAsia="Arial" w:hAnsi="Arial"/>
          <w:sz w:val="22"/>
          <w:szCs w:val="22"/>
        </w:rPr>
        <w:t xml:space="preserve"> Products containing putrescent whole egg solids, garlic, predator urine (fox, coyote, mountain lion), or other strong-smelling compounds trigger the rabbit’s fear response or disgust through smell. These can be effective for 1 to 3 weeks when first applied but rabbits habituate (become accustomed) to persistent scents over time. Effectiveness also degrades rapidly with rain, irrigation, and temperature fluctuations.</w:t>
      </w:r>
    </w:p>
    <w:p>
      <w:pPr>
        <w:pStyle w:val="ListParagraph"/>
        <w:numPr>
          <w:ilvl w:val="0"/>
          <w:numId w:val="2"/>
        </w:numPr>
        <w:spacing w:before="60" w:after="60"/>
      </w:pPr>
      <w:r>
        <w:rPr>
          <w:rFonts w:ascii="Arial" w:cs="Arial" w:eastAsia="Arial" w:hAnsi="Arial"/>
          <w:b/>
          <w:bCs/>
          <w:sz w:val="22"/>
          <w:szCs w:val="22"/>
        </w:rPr>
        <w:t xml:space="preserve">Taste repellents:</w:t>
      </w:r>
      <w:r>
        <w:rPr>
          <w:rFonts w:ascii="Arial" w:cs="Arial" w:eastAsia="Arial" w:hAnsi="Arial"/>
          <w:sz w:val="22"/>
          <w:szCs w:val="22"/>
        </w:rPr>
        <w:t xml:space="preserve"> Products containing hot pepper extracts (capsaicin), denatonium benzoate (the bitterest compound known), or other unpleasant-tasting chemicals are applied to plant surfaces. They are ineffective when rain washes them off, and rabbits learn to eat the untreated newer growth that appears after application.</w:t>
      </w:r>
    </w:p>
    <w:p>
      <w:pPr>
        <w:pStyle w:val="ListParagraph"/>
        <w:numPr>
          <w:ilvl w:val="0"/>
          <w:numId w:val="2"/>
        </w:numPr>
        <w:spacing w:before="60" w:after="60"/>
      </w:pPr>
      <w:r>
        <w:rPr>
          <w:rFonts w:ascii="Arial" w:cs="Arial" w:eastAsia="Arial" w:hAnsi="Arial"/>
          <w:b/>
          <w:bCs/>
          <w:sz w:val="22"/>
          <w:szCs w:val="22"/>
        </w:rPr>
        <w:t xml:space="preserve">The habituation problem:</w:t>
      </w:r>
      <w:r>
        <w:rPr>
          <w:rFonts w:ascii="Arial" w:cs="Arial" w:eastAsia="Arial" w:hAnsi="Arial"/>
          <w:sz w:val="22"/>
          <w:szCs w:val="22"/>
        </w:rPr>
        <w:t xml:space="preserve"> This is the central limitation of all repellents. A rabbit that encounters a repellent-treated plant in a garden full of attractive food will move to another plant. A rabbit in a garden that has been treated uniformly will test the treated plants repeatedly, and when driven by hunger will begin eating the treated plants despite the aversion. Once a rabbit has habituated to a specific repellent, switching to a different product (with a different chemical mode of action) can restore effectiveness temporarily.</w:t>
      </w:r>
    </w:p>
    <w:p>
      <w:pPr>
        <w:pStyle w:val="ListParagraph"/>
        <w:numPr>
          <w:ilvl w:val="0"/>
          <w:numId w:val="2"/>
        </w:numPr>
        <w:spacing w:before="60" w:after="60"/>
      </w:pPr>
      <w:r>
        <w:rPr>
          <w:rFonts w:ascii="Arial" w:cs="Arial" w:eastAsia="Arial" w:hAnsi="Arial"/>
          <w:b/>
          <w:bCs/>
          <w:sz w:val="22"/>
          <w:szCs w:val="22"/>
        </w:rPr>
        <w:t xml:space="preserve">The rain problem:</w:t>
      </w:r>
      <w:r>
        <w:rPr>
          <w:rFonts w:ascii="Arial" w:cs="Arial" w:eastAsia="Arial" w:hAnsi="Arial"/>
          <w:sz w:val="22"/>
          <w:szCs w:val="22"/>
        </w:rPr>
        <w:t xml:space="preserve"> Most repellents require reapplication every 7 to 14 days and after every significant rain event. In wet regions (Pacific Northwest, Southeast, New England) or during rainy spring seasons, maintaining effective repellent coverage is both labor-intensive and expensive.</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Repellent Products: A Comparative Reference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900"/>
        <w:gridCol w:w="1260"/>
      </w:tblGrid>
      <w:tr>
        <w:trPr>
          <w:tblHeader/>
        </w:trPr>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Product / Type</w:t>
            </w:r>
          </w:p>
        </w:tc>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Active Ingredients</w:t>
            </w:r>
          </w:p>
        </w:tc>
        <w:tc>
          <w:tcPr>
            <w:tcW w:type="dxa" w:w="18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Effectiveness Rating</w:t>
            </w:r>
          </w:p>
        </w:tc>
        <w:tc>
          <w:tcPr>
            <w:tcW w:type="dxa" w:w="19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Reapplication Frequency</w:t>
            </w:r>
          </w:p>
        </w:tc>
        <w:tc>
          <w:tcPr>
            <w:tcW w:type="dxa" w:w="12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Plantskydd® (powder and liquid)</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 porcine (pig) blood; dried blood has strong predator-fear response in prey animals</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Good–Very good; one of the most consistently effective commercial repellents in research trials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3–4 weeks (longer rain-free interval than most liquid products; dry formula adheres better)</w:t>
            </w:r>
          </w:p>
        </w:tc>
        <w:tc>
          <w:tcPr>
            <w:tcW w:type="dxa" w:w="1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Ornamental beds and borders; perennials and shrubs; winter bark protection when applied to young trees. Very unpleasant smell when first applied.</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Liquid Fence®</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Putrescent whole egg solids, garlic oil</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Good when freshly applied; decreases significantly with rain and habituation</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Every 1–2 weeks; after rain</w:t>
            </w:r>
          </w:p>
        </w:tc>
        <w:tc>
          <w:tcPr>
            <w:tcW w:type="dxa" w:w="12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Supplemental deterrent when used with other methods; moderate-pressure situations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Repels-All®</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Putrescent whole egg solids, cloves, garlic, fish oil, onion, dried blood</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broad-spectrum formulation for multiple pests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1–2 weeks; after rain</w:t>
            </w:r>
          </w:p>
        </w:tc>
        <w:tc>
          <w:tcPr>
            <w:tcW w:type="dxa" w:w="1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Multi-pest situations (rabbits + deer + squirrels)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Deer &amp; Rabbit Repellent (predator urine products)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Coyote, fox, bobcat, or mountain lion urine; some products use synthetic predator scent compounds</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Variable; often effective initially; habituation develops quickly; effectiveness decreases when prey animals realize no predator is actually present</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Every 1–2 weeks; more frequently in wet conditions</w:t>
            </w:r>
          </w:p>
        </w:tc>
        <w:tc>
          <w:tcPr>
            <w:tcW w:type="dxa" w:w="12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Short-term deterrence while other methods are implemented; not as a standalone long-term solution</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pepper / capsaicin sprays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Capsaicin extract; ground hot pepper</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washes off immediately in rain; rabbits may not taste before biting off tender stems entirely</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every rain; every 7–10 days</w:t>
            </w:r>
          </w:p>
        </w:tc>
        <w:tc>
          <w:tcPr>
            <w:tcW w:type="dxa" w:w="1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limited effectiveness for determined rabbits; may reduce casual browsing</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Irish Spring soap / human hair / predator urine (home remedies)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Odors from human presence, soap fragrance, or predator scent</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Low; anecdotal effectiveness; most gardeners find these ineffective beyond 1–2 weeks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Continuous (soap) or frequent (hair/urine)</w:t>
            </w:r>
          </w:p>
        </w:tc>
        <w:tc>
          <w:tcPr>
            <w:tcW w:type="dxa" w:w="12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Very low-cost supplements to other methods; not reliable as primary management</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Bone meal, blood meal (as deterrent)</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Dried blood; bone</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primarily soil amendments; the scent may temporarily deter rabbits but effectiveness is limited and inconsistent</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rain; when applied as surface treatment</w:t>
            </w:r>
          </w:p>
        </w:tc>
        <w:tc>
          <w:tcPr>
            <w:tcW w:type="dxa" w:w="1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fertilizer benefit may be worth applying regardless of deterrent effect; do not rely on these for rabbit management</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Motion-activated sprinkler (Scarecrow® and similar)</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Sudden motion + noise + water spray; triggers flight response</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Good–Very good when first deployed; habituation occurs in 2–4 weeks as rabbits learn the sprinkler pattern; very effective in low-pressure situations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reapplication; battery or water pressure dependent; relocate every 2–3 weeks to prevent habituation</w:t>
            </w:r>
          </w:p>
        </w:tc>
        <w:tc>
          <w:tcPr>
            <w:tcW w:type="dxa" w:w="12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Entry points to gardens; areas where fencing is impractical; works best when combined with repellent sprays at the perimeter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208" w:sz="6"/>
              <w:left w:val="single" w:color="6A4208" w:sz="6"/>
              <w:bottom w:val="single" w:color="6A4208" w:sz="6"/>
              <w:right w:val="single" w:color="6A4208" w:sz="6"/>
            </w:tcBorders>
            <w:shd w:fill="FDF6E0" w:val="clear"/>
            <w:tcMar>
              <w:top w:type="dxa" w:w="120"/>
              <w:left w:type="dxa" w:w="160"/>
              <w:bottom w:type="dxa" w:w="80"/>
              <w:right w:type="dxa" w:w="160"/>
            </w:tcMar>
          </w:tcPr>
          <w:p>
            <w:pPr>
              <w:spacing w:before="0" w:after="0"/>
            </w:pPr>
            <w:r>
              <w:rPr>
                <w:rFonts w:ascii="Arial" w:cs="Arial" w:eastAsia="Arial" w:hAnsi="Arial"/>
                <w:b/>
                <w:bCs/>
                <w:color w:val="6A4208"/>
                <w:sz w:val="24"/>
                <w:szCs w:val="24"/>
              </w:rPr>
              <w:t xml:space="preserve">🐇 The Rotation Strategy: Preventing Repellent Habituation</w:t>
            </w:r>
          </w:p>
        </w:tc>
      </w:tr>
      <w:tr>
        <w:tc>
          <w:tcPr>
            <w:tcBorders>
              <w:top w:val="single" w:color="6A4208" w:sz="6"/>
              <w:left w:val="single" w:color="6A4208" w:sz="6"/>
              <w:bottom w:val="single" w:color="6A4208" w:sz="6"/>
              <w:right w:val="single" w:color="6A4208" w:sz="6"/>
            </w:tcBorders>
            <w:shd w:fill="FDF6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effective repellent program uses rotation — alternating between products with different modes of action on a 3- to 4-week schedule to prevent habituation to any single product. A typical rotation: Weeks 1–3: blood-meal-based product (Plantskydd). Weeks 4–6: egg-and-garlic product (Liquid Fence). Weeks 7–9: predator urine product. Weeks 10–12: capsaicin product.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rotation exploits the fact that habituation is compound-specific: a rabbit habituated to the smell of putrescent egg has not habituated to dried blood, and vice versa. Rotating the product keeps the repellent effect partially novel at each application. The rotation strategy works best in moderate-pressure situations; in high-pressure situations with limited food alternatives, even rotated repellents will eventually be overcome by hunger.</w:t>
            </w:r>
          </w:p>
        </w:tc>
      </w:tr>
    </w:tbl>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4: Rabbit-Resistant Plants — Build a Garden Rabbits Ignore</w:t>
      </w:r>
    </w:p>
    <w:p>
      <w:pPr>
        <w:spacing w:before="120" w:after="160" w:line="285"/>
      </w:pPr>
      <w:r>
        <w:rPr>
          <w:rFonts w:ascii="Arial" w:cs="Arial" w:eastAsia="Arial" w:hAnsi="Arial"/>
          <w:sz w:val="22"/>
          <w:szCs w:val="22"/>
        </w:rPr>
        <w:t xml:space="preserve">The most elegant and most sustainable rabbit management strategy is designing a garden composed primarily of plants that rabbits find unattractive. This does not mean a garden without flowers, without interesting texture, or without beauty — it means choosing the version of what you want that happens to be rabbit-resistant, and protecting the specific plants that are not resistant with targeted physical barriers.</w:t>
      </w:r>
    </w:p>
    <w:p>
      <w:pPr>
        <w:spacing w:before="60" w:after="100" w:line="285"/>
      </w:pPr>
      <w:r>
        <w:rPr>
          <w:rFonts w:ascii="Arial" w:cs="Arial" w:eastAsia="Arial" w:hAnsi="Arial"/>
          <w:sz w:val="22"/>
          <w:szCs w:val="22"/>
        </w:rPr>
        <w:t xml:space="preserve">Rabbit-resistant plants share a few common traits: strong fragrance (aromatic oils that rabbits find aversive, like lavender, rosemary, and catmint); toxic compounds (plants containing alkaloids, glycosides, or other chemicals that rabbits have learned to avoid, like foxglove, daffodil, and monkshood); tough, coarse, or hairy textures that are unappealing to chew (lamb’s ear, ornamental grasses, coneflower); or significant thorns or spines. ‘Resistant’ does not mean guaranteed protection — in starvation conditions, rabbits will eat nearly anything — but under normal conditions these plants are largely left alone.</w:t>
      </w:r>
    </w:p>
    <w:p>
      <w:pPr>
        <w:pStyle w:val="Heading2"/>
        <w:spacing w:before="240" w:after="120"/>
      </w:pPr>
      <w:r>
        <w:rPr>
          <w:rFonts w:ascii="Arial" w:cs="Arial" w:eastAsia="Arial" w:hAnsi="Arial"/>
          <w:b/>
          <w:bCs/>
          <w:color w:val="4A2E10"/>
          <w:sz w:val="28"/>
          <w:szCs w:val="28"/>
        </w:rPr>
        <w:t xml:space="preserve">Rabbit-Resistant Perennials, Annuals &amp; Bulbs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2600"/>
        <w:gridCol w:w="1960"/>
      </w:tblGrid>
      <w:tr>
        <w:trPr>
          <w:tblHeader/>
        </w:trPr>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6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Why Rabbits Avoid It</w:t>
            </w:r>
          </w:p>
        </w:tc>
        <w:tc>
          <w:tcPr>
            <w:tcW w:type="dxa" w:w="19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Garden Use</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Lavender (Lavandula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 subshrub</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Intensely aromatic; high volatile oil content that rabbits find aversive</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Borders, paths, herb gardens; extraordinary fragrance and beauty</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Catmint (Nepeta spp.)</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Strongly aromatic; nepetalactone content is aversive to most herbivores</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Edging, borders, ground cover; long blue-purple bloom season; excellent with roses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Russian Sage (Perovskia atriplicifolia)</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Strongly aromatic silver-white stems; volatile oils highly deterrent</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border; blue-purple haze effect; drought-tolerant</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Salvia (Salvia spp.)</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Annual and perennial varieties</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Varies 3–10</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Aromatic foliage; many species contain compounds rabbits avoid</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Hummingbird garden; colorful border; dozens of species for every climate</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Lamb’s Ear (Stachys byzantina)</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 woolly white hair on leaves is unattractive to rabbits</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Silver accent; edging; ground cover for hot, dry areas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Coneflower (Echinacea spp.)</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Rough, slightly scratchy texture; somewhat medicinal compounds; generally avoided unless rabbits are very hungry</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Prairie gardens; wildflower meadows; native wildlife support</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Black-Eyed Susan (Rudbeckia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Annual/Perennial</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Coarse, hairy foliage; rabbits generally prefer more tender plants</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Naturalistic borders; wildflower meadows; long bloom season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Ornamental Allium (Allium spp.)</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Perennial bulb</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Onion/garlic compounds in all parts; actively repels rabbits and many other pests</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Late spring accent; architectural purple globe flowers; excellent bulb to plant near vulnerable areas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Daffodil / Narcissus (Narcissus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bulb</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Toxic to rabbits (and deer, rodents); lycorine and other alkaloids</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gold standard rabbit-proof spring bulb; naturalize freely and reproduce without attention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Foxglove (Digitalis spp.)</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Biennial/perennial</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Contains cardiac glycosides; toxic to rabbits; they instinctively avoid it</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Tall dramatic border spikes; cottage garden; shade-tolerant</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Monkshood (Aconitum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toxic garden plants; rabbits avoid entirely</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blue-purple spikes; shade-tolerant accent</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Yarrow (Achillea spp.)</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Aromatic; bitter compounds; flat-topped flowers beloved by pollinators but not rabbits</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Prairie-style borders; dry gardens; excellent cut and dried flower</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Agastache / Hyssop (Agastache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Strongly aromatic (anise/licorice scent); hummingbird magnet but rabbit-repelling</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border; drought-tolerant; excellent for pollinators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Ornamental Grasses (most species)</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Varies by species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Coarse texture; generally unpalatable to rabbits; exception: some grasses are eaten in spring when very young</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Four-season structure; wind movement; wide range of heights and textures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Wisteria (Wisteria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Woody vine</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Contains wisterin (a toxic glycoside); rabbits avoid</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Arbors, pergolas, walls; spectacular spring bloom</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Bleeding Heart (Lamprocapnos spectabilis)</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Mildly toxic alkaloids; generally avoided</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Shade garden; spring accent; fern-like foliage after flowers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Columbine (Aquilegia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Contains alkaloids; generally avoided by rabbits</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Woodland garden; shade-tolerant; hummingbird plant</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Siberian Iris (Iris sibirica)</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Hardy perennial</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Iris compounds are toxic and aversive to rabbits and deer</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Elegant late spring bloom; fine-textured foliage; thrives in moist areas</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Rabbit-Resistant Trees &amp; Shrubs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3460"/>
      </w:tblGrid>
      <w:tr>
        <w:trPr>
          <w:tblHeader/>
        </w:trPr>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1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6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Why Resistant</w:t>
            </w:r>
          </w:p>
        </w:tc>
        <w:tc>
          <w:tcPr>
            <w:tcW w:type="dxa" w:w="34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Barberry (Berberis spp.)</w:t>
            </w:r>
          </w:p>
        </w:tc>
        <w:tc>
          <w:tcPr>
            <w:tcW w:type="dxa" w:w="11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Sharp spines make browsing painful and impractical; berberine compounds are aversive</w:t>
            </w:r>
          </w:p>
        </w:tc>
        <w:tc>
          <w:tcPr>
            <w:tcW w:type="dxa" w:w="3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 Japanese barberry (B. thunbergii) is invasive in many eastern states; check your state’s invasive species list before planting and choose native or non-invasive alternatives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Holly (Ilex spp.)</w:t>
            </w:r>
          </w:p>
        </w:tc>
        <w:tc>
          <w:tcPr>
            <w:tcW w:type="dxa" w:w="11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 (varies)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Spine-tipped leaves are physically deterrent; several native species available across all regions</w:t>
            </w:r>
          </w:p>
        </w:tc>
        <w:tc>
          <w:tcPr>
            <w:tcW w:type="dxa" w:w="34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Many native holly species (I. opaca — American holly; I. glabra — inkberry; I. verticillata — winterberry) provide wildlife value while being largely rabbit-resistant</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Boxwood (Buxus spp.)</w:t>
            </w:r>
          </w:p>
        </w:tc>
        <w:tc>
          <w:tcPr>
            <w:tcW w:type="dxa" w:w="11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Contains alkaloids including buxine; rabbits generally avoid</w:t>
            </w:r>
          </w:p>
        </w:tc>
        <w:tc>
          <w:tcPr>
            <w:tcW w:type="dxa" w:w="3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hedge and border plant; excellent low-maintenance option where rabbits are a concern</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Butterfly Bush (Buddleja spp.)</w:t>
            </w:r>
          </w:p>
        </w:tc>
        <w:tc>
          <w:tcPr>
            <w:tcW w:type="dxa" w:w="11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Aromatic foliage; some alkaloid content; generally avoided</w:t>
            </w:r>
          </w:p>
        </w:tc>
        <w:tc>
          <w:tcPr>
            <w:tcW w:type="dxa" w:w="34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Note: B. davidii is invasive in the Pacific Northwest and some other regions; seek non-invasive cultivars or native alternatives (native Ceanothus for California)</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Lilac (Syringa vulgaris)</w:t>
            </w:r>
          </w:p>
        </w:tc>
        <w:tc>
          <w:tcPr>
            <w:tcW w:type="dxa" w:w="11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Woody structure; aromatic foliage; generally not browsed once established</w:t>
            </w:r>
          </w:p>
        </w:tc>
        <w:tc>
          <w:tcPr>
            <w:tcW w:type="dxa" w:w="3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Established lilac shrubs are not typically damaged; protect young plants in first 1–2 years while bark is still thin</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Russian Olive (Elaeagnus angustifolia)</w:t>
            </w:r>
          </w:p>
        </w:tc>
        <w:tc>
          <w:tcPr>
            <w:tcW w:type="dxa" w:w="11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Sharp thorns; strongly aromatic silver foliage</w:t>
            </w:r>
          </w:p>
        </w:tc>
        <w:tc>
          <w:tcPr>
            <w:tcW w:type="dxa" w:w="34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Invasive in some western states; check before planting</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Spirea (Spiraea spp.)</w:t>
            </w:r>
          </w:p>
        </w:tc>
        <w:tc>
          <w:tcPr>
            <w:tcW w:type="dxa" w:w="11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Woody stems; generally avoided; native spirea species are excellent alternatives to non-native ornamentals</w:t>
            </w:r>
          </w:p>
        </w:tc>
        <w:tc>
          <w:tcPr>
            <w:tcW w:type="dxa" w:w="3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 alba (native) and S. tomentosa (native) are excellent wildlife-value alternatives to non-native spireas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Potentilla (Dasiphora fruticosa)</w:t>
            </w:r>
          </w:p>
        </w:tc>
        <w:tc>
          <w:tcPr>
            <w:tcW w:type="dxa" w:w="11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Generally avoided; tough woody stems and foliage; excellent native-range shrub for northern gardens</w:t>
            </w:r>
          </w:p>
        </w:tc>
        <w:tc>
          <w:tcPr>
            <w:tcW w:type="dxa" w:w="34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cold-hardy shrub for Zone 3–5 gardens where rabbit pressure is high; long summer bloom</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208" w:sz="6"/>
              <w:left w:val="single" w:color="6A4208" w:sz="6"/>
              <w:bottom w:val="single" w:color="6A4208" w:sz="6"/>
              <w:right w:val="single" w:color="6A4208" w:sz="6"/>
            </w:tcBorders>
            <w:shd w:fill="FDF6E0" w:val="clear"/>
            <w:tcMar>
              <w:top w:type="dxa" w:w="120"/>
              <w:left w:type="dxa" w:w="160"/>
              <w:bottom w:type="dxa" w:w="80"/>
              <w:right w:type="dxa" w:w="160"/>
            </w:tcMar>
          </w:tcPr>
          <w:p>
            <w:pPr>
              <w:spacing w:before="0" w:after="0"/>
            </w:pPr>
            <w:r>
              <w:rPr>
                <w:rFonts w:ascii="Arial" w:cs="Arial" w:eastAsia="Arial" w:hAnsi="Arial"/>
                <w:b/>
                <w:bCs/>
                <w:color w:val="6A4208"/>
                <w:sz w:val="24"/>
                <w:szCs w:val="24"/>
              </w:rPr>
              <w:t xml:space="preserve">🐇 A Note on ‘Rabbit-Proof’ Claims</w:t>
            </w:r>
          </w:p>
        </w:tc>
      </w:tr>
      <w:tr>
        <w:tc>
          <w:tcPr>
            <w:tcBorders>
              <w:top w:val="single" w:color="6A4208" w:sz="6"/>
              <w:left w:val="single" w:color="6A4208" w:sz="6"/>
              <w:bottom w:val="single" w:color="6A4208" w:sz="6"/>
              <w:right w:val="single" w:color="6A4208" w:sz="6"/>
            </w:tcBorders>
            <w:shd w:fill="FDF6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No plant is completely rabbit-proof under all conditions. Even the most strongly repellent or toxic plants may be damaged in early spring when very young, in winter when food is critically scarce, or by juvenile rabbits that have not yet learned which plants to avoid. ‘Rabbit-resistant’ is the more accurate term for the plants listed here: they are plants that rabbits normally avoid, not plants they are physically or chemically incapable of eating.</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best approach is to use rabbit-resistant plants as the backbone of the garden and to protect the few plants you want that are not resistant (tulips, most vegetables, young trees) with targeted physical barriers. A garden that is 80% resistant plants with fenced enclosures for the vulnerable 20% requires dramatically less management than a garden of 80% vulnerable plants where everything must be sprayed and monitored continuously.</w:t>
            </w:r>
          </w:p>
        </w:tc>
      </w:tr>
    </w:tbl>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5: Plants Rabbits Love Most — What Needs Protection</w:t>
      </w:r>
    </w:p>
    <w:p>
      <w:pPr>
        <w:spacing w:before="120" w:after="160" w:line="285"/>
      </w:pPr>
      <w:r>
        <w:rPr>
          <w:rFonts w:ascii="Arial" w:cs="Arial" w:eastAsia="Arial" w:hAnsi="Arial"/>
          <w:sz w:val="22"/>
          <w:szCs w:val="22"/>
        </w:rPr>
        <w:t xml:space="preserve">Understanding which plants are most vulnerable allows you to focus protection resources where they matter most. Many of the most beloved garden plants are also among the most attractive to rabbits. If you are committed to growing these plants, targeted fencing or individual plant protection is the most reliable approach.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400"/>
        <w:gridCol w:w="560"/>
      </w:tblGrid>
      <w:tr>
        <w:trPr>
          <w:tblHeader/>
        </w:trPr>
        <w:tc>
          <w:tcPr>
            <w:tcW w:type="dxa" w:w="220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Plant Category</w:t>
            </w:r>
          </w:p>
        </w:tc>
        <w:tc>
          <w:tcPr>
            <w:tcW w:type="dxa" w:w="240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Specific Examples</w:t>
            </w:r>
          </w:p>
        </w:tc>
        <w:tc>
          <w:tcPr>
            <w:tcW w:type="dxa" w:w="180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Damage Timing</w:t>
            </w:r>
          </w:p>
        </w:tc>
        <w:tc>
          <w:tcPr>
            <w:tcW w:type="dxa" w:w="240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Priority Protection</w:t>
            </w:r>
          </w:p>
        </w:tc>
        <w:tc>
          <w:tcPr>
            <w:tcW w:type="dxa" w:w="56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Vegetable garden crops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Beans, peas, lettuce, spinach, arugula, brassicas (broccoli, cabbage, kale), carrots, beets, Swiss chard, cilantro, parsley</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through fall; most severe on seedlings and transplants; beans and peas are particularly preferred</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cloth fencing around entire vegetable garden</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vegetable garden is the most important single area to fence; even a basic hardware cloth perimeter provides excellent protection</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bulbs (highly vulnerable)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Tulips (most vulnerable of all bulbs), crocus, muscari (grape hyacinth), lilies (true Lilium spp.), hyacinths, fritillaria</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emergence; also bulbs may be dug in fall by rabbits in some regions</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Hardware cloth cages around tulip beds; plant bulbs in hardware cloth baskets; consider replacing with daffodils in high-pressure areas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Daffodils and narcissus are TOXIC to rabbits and reliably avoided; replacing tulips with daffodils in rabbit-heavy areas is a common and successful strategy</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flowers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Impatiens, pansies, violas, petunias, marigolds, zinnias, snapdragons, dianthus, alyssum</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planting through summer; newly planted annuals most vulnerable</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Individual plant wire cages; repellent spray immediately after planting; consider replacing with resistant annuals (salvia, ageratum, cleome)</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Newly transplanted annuals are extremely vulnerable in the first 1–2 weeks before they establish; targeted protection at planting time is most critical</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Young trees (bark girdling)</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Any tree or shrub under 4–5 years old or with bark diameter under 1 inch; most vulnerable: fruit trees (apple, cherry, pear, peach), ornamental cherries and crabapples, willows, dogwoods, young maples</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Most severe in winter when snow covers the ground and other food is scarce; also spring when rabbits eat new tender bark growth</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Hardware cloth tree guards installed in fall; extend above expected snow depth in cold climates; leave in place until tree bark is thick enough to resist browsing (usually 3–5 years)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Bark girdling — chewing a complete ring around the trunk — kills the tree by severing the phloem layer; this is the most serious rabbit damage possible and is very difficult to reverse once it occurs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Roses (canes)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rose types; hybrid teas and climbers most vulnerable; canes up to 1/2 inch diameter are preferred</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through spring; winter cane damage is common in cold regions when rabbits are hungry and canes are accessible above the snow</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cloth cylinder around rose bushes; remove cylinder in spring after rose growth begins; reapply in fall</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Established, large rose shrubs may produce enough cane growth to sustain some browsing; young roses and hybrid teas require reliable protection</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Herbs (culinary and ornamental)</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Parsley (most vulnerable), cilantro, basil, arugula, dill; also young thyme and marjoram plants</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through fall</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Individual plant wire cages; row cover over herb plantings; locate herbs within fenced vegetable garden area</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Established lavender, rosemary, and thyme are typically avoided; it is the young, tender herbs that are most at risk</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Strawberries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strawberry varieties; flowers and young fruit particularly preferred</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(flowers) and early summer (fruit)</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cloth cage over strawberry beds; low fence around strawberry patch</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simple 12-inch hardware cloth fence over a strawberry patch excludes rabbits entirely; without protection, rabbit damage on strawberries can be nearly total</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Young perennials in their first season</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Hostas (especially newly planted; established hostas are usually left alone after the first year or two), daylilies as new transplants, astilbe newly planted, many perennials in their first season before they have built up root systems</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planting season; spring emergence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Wire cages or cylinders around new transplants; remove after first full growing season when plants are established and larger</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Most perennials are less vulnerable after their first year; the protection investment at planting time yields long-term benefits</w:t>
            </w:r>
          </w:p>
        </w:tc>
      </w:tr>
    </w:tbl>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6: Habitat Modification — Making Your Property Less Attractive</w:t>
      </w:r>
    </w:p>
    <w:p>
      <w:pPr>
        <w:spacing w:before="120" w:after="160" w:line="285"/>
      </w:pPr>
      <w:r>
        <w:rPr>
          <w:rFonts w:ascii="Arial" w:cs="Arial" w:eastAsia="Arial" w:hAnsi="Arial"/>
          <w:sz w:val="22"/>
          <w:szCs w:val="22"/>
        </w:rPr>
        <w:t xml:space="preserve">Rabbits use gardens because gardens provide two things: food and shelter. Removing or reducing available shelter doesn’t eliminate rabbit damage — rabbits will travel some distance from shelter to feed — but it reduces the resident rabbit population in your yard and makes your property less attractive as a permanent home range. A property with excellent shelter near abundant food supports more rabbits than one with limited shelter.</w:t>
      </w:r>
    </w:p>
    <w:p>
      <w:pPr>
        <w:pStyle w:val="Heading2"/>
        <w:spacing w:before="240" w:after="120"/>
      </w:pPr>
      <w:r>
        <w:rPr>
          <w:rFonts w:ascii="Arial" w:cs="Arial" w:eastAsia="Arial" w:hAnsi="Arial"/>
          <w:b/>
          <w:bCs/>
          <w:color w:val="4A2E10"/>
          <w:sz w:val="28"/>
          <w:szCs w:val="28"/>
        </w:rPr>
        <w:t xml:space="preserve">Eliminating Rabbit Habitat</w:t>
      </w:r>
    </w:p>
    <w:p>
      <w:pPr>
        <w:pStyle w:val="ListParagraph"/>
        <w:numPr>
          <w:ilvl w:val="0"/>
          <w:numId w:val="2"/>
        </w:numPr>
        <w:spacing w:before="60" w:after="60"/>
      </w:pPr>
      <w:r>
        <w:rPr>
          <w:rFonts w:ascii="Arial" w:cs="Arial" w:eastAsia="Arial" w:hAnsi="Arial"/>
          <w:b/>
          <w:bCs/>
          <w:sz w:val="22"/>
          <w:szCs w:val="22"/>
        </w:rPr>
        <w:t xml:space="preserve">Brush pile removal:</w:t>
      </w:r>
      <w:r>
        <w:rPr>
          <w:rFonts w:ascii="Arial" w:cs="Arial" w:eastAsia="Arial" w:hAnsi="Arial"/>
          <w:sz w:val="22"/>
          <w:szCs w:val="22"/>
        </w:rPr>
        <w:t xml:space="preserve"> Brush piles, wood piles, and dense debris accumulations are primary rabbit daytime resting areas (forms). Removing these from near the garden reduces the rabbit population that considers the immediate garden area its home territory. Stack wood away from the garden; chip brush rather than piling it; remove debris accumulations in fall before winter habitat is established.</w:t>
      </w:r>
    </w:p>
    <w:p>
      <w:pPr>
        <w:pStyle w:val="ListParagraph"/>
        <w:numPr>
          <w:ilvl w:val="0"/>
          <w:numId w:val="2"/>
        </w:numPr>
        <w:spacing w:before="60" w:after="60"/>
      </w:pPr>
      <w:r>
        <w:rPr>
          <w:rFonts w:ascii="Arial" w:cs="Arial" w:eastAsia="Arial" w:hAnsi="Arial"/>
          <w:b/>
          <w:bCs/>
          <w:sz w:val="22"/>
          <w:szCs w:val="22"/>
        </w:rPr>
        <w:t xml:space="preserve">Dense ground cover management:</w:t>
      </w:r>
      <w:r>
        <w:rPr>
          <w:rFonts w:ascii="Arial" w:cs="Arial" w:eastAsia="Arial" w:hAnsi="Arial"/>
          <w:sz w:val="22"/>
          <w:szCs w:val="22"/>
        </w:rPr>
        <w:t xml:space="preserve"> Dense, low ground covers (juniper, pachysandra, thick ornamental grasses) provide excellent rabbit shelter and are a factor in high rabbit populations near plantings. Where ground covers are adjacent to vulnerable gardens, maintain a 3- to 5-foot open zone between the ground cover and the garden, reducing the shelter-to-food transition distance and making rabbits more exposed during their garden visits.</w:t>
      </w:r>
    </w:p>
    <w:p>
      <w:pPr>
        <w:pStyle w:val="ListParagraph"/>
        <w:numPr>
          <w:ilvl w:val="0"/>
          <w:numId w:val="2"/>
        </w:numPr>
        <w:spacing w:before="60" w:after="60"/>
      </w:pPr>
      <w:r>
        <w:rPr>
          <w:rFonts w:ascii="Arial" w:cs="Arial" w:eastAsia="Arial" w:hAnsi="Arial"/>
          <w:b/>
          <w:bCs/>
          <w:sz w:val="22"/>
          <w:szCs w:val="22"/>
        </w:rPr>
        <w:t xml:space="preserve">Deck and shed access:</w:t>
      </w:r>
      <w:r>
        <w:rPr>
          <w:rFonts w:ascii="Arial" w:cs="Arial" w:eastAsia="Arial" w:hAnsi="Arial"/>
          <w:sz w:val="22"/>
          <w:szCs w:val="22"/>
        </w:rPr>
        <w:t xml:space="preserve"> Spaces under decks and sheds are highly preferred rabbit nesting and shelter sites. Installing hardware cloth (1/2 inch) along the skirt of decks and sheds, buried 6 inches in the ground, prevents rabbits from establishing residence there. This one action, combined with removing nearby brush, can significantly reduce the local rabbit population.</w:t>
      </w:r>
    </w:p>
    <w:p>
      <w:pPr>
        <w:pStyle w:val="ListParagraph"/>
        <w:numPr>
          <w:ilvl w:val="0"/>
          <w:numId w:val="2"/>
        </w:numPr>
        <w:spacing w:before="60" w:after="60"/>
      </w:pPr>
      <w:r>
        <w:rPr>
          <w:rFonts w:ascii="Arial" w:cs="Arial" w:eastAsia="Arial" w:hAnsi="Arial"/>
          <w:b/>
          <w:bCs/>
          <w:sz w:val="22"/>
          <w:szCs w:val="22"/>
        </w:rPr>
        <w:t xml:space="preserve">Overgrown fence rows and property edges:</w:t>
      </w:r>
      <w:r>
        <w:rPr>
          <w:rFonts w:ascii="Arial" w:cs="Arial" w:eastAsia="Arial" w:hAnsi="Arial"/>
          <w:sz w:val="22"/>
          <w:szCs w:val="22"/>
        </w:rPr>
        <w:t xml:space="preserve"> Dense, weedy growth along fence lines and property edges provides travel corridors and shelter for rabbits. Maintaining a mowed or managed edge along property boundaries reduces the rabbit-friendly travel routes into the garden.</w:t>
      </w:r>
    </w:p>
    <w:p>
      <w:pPr>
        <w:pStyle w:val="ListParagraph"/>
        <w:numPr>
          <w:ilvl w:val="0"/>
          <w:numId w:val="2"/>
        </w:numPr>
        <w:spacing w:before="60" w:after="60"/>
      </w:pPr>
      <w:r>
        <w:rPr>
          <w:rFonts w:ascii="Arial" w:cs="Arial" w:eastAsia="Arial" w:hAnsi="Arial"/>
          <w:b/>
          <w:bCs/>
          <w:sz w:val="22"/>
          <w:szCs w:val="22"/>
        </w:rPr>
        <w:t xml:space="preserve">Lawn mowing height:</w:t>
      </w:r>
      <w:r>
        <w:rPr>
          <w:rFonts w:ascii="Arial" w:cs="Arial" w:eastAsia="Arial" w:hAnsi="Arial"/>
          <w:sz w:val="22"/>
          <w:szCs w:val="22"/>
        </w:rPr>
        <w:t xml:space="preserve"> Rabbits prefer short grass for feeding because it provides better visibility of approaching predators. A lawn mowed to 3 to 4 inches is slightly less attractive to rabbits than one mowed to 1 to 2 inches, and the taller grass supports beneficial insects. This is a very small effect but contributes to the overall habitat modification strategy.</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Attracting Natural Predators</w:t>
      </w:r>
    </w:p>
    <w:p>
      <w:pPr>
        <w:spacing w:before="60" w:after="100" w:line="285"/>
      </w:pPr>
      <w:r>
        <w:rPr>
          <w:rFonts w:ascii="Arial" w:cs="Arial" w:eastAsia="Arial" w:hAnsi="Arial"/>
          <w:sz w:val="22"/>
          <w:szCs w:val="22"/>
        </w:rPr>
        <w:t xml:space="preserve">Rabbits are prey animals with numerous natural predators: hawks, owls, foxes, coyotes, weasels, minks, and domestic cats and dogs. In rural and semi-rural settings, supporting predator populations and providing habitat for raptors can provide meaningful rabbit population suppression. In suburban and urban settings, this is less reliable but worth encouraging.</w:t>
      </w:r>
    </w:p>
    <w:p>
      <w:pPr>
        <w:pStyle w:val="ListParagraph"/>
        <w:numPr>
          <w:ilvl w:val="0"/>
          <w:numId w:val="2"/>
        </w:numPr>
        <w:spacing w:before="60" w:after="60"/>
      </w:pPr>
      <w:r>
        <w:rPr>
          <w:rFonts w:ascii="Arial" w:cs="Arial" w:eastAsia="Arial" w:hAnsi="Arial"/>
          <w:b/>
          <w:bCs/>
          <w:sz w:val="22"/>
          <w:szCs w:val="22"/>
        </w:rPr>
        <w:t xml:space="preserve">Raptor perches:</w:t>
      </w:r>
      <w:r>
        <w:rPr>
          <w:rFonts w:ascii="Arial" w:cs="Arial" w:eastAsia="Arial" w:hAnsi="Arial"/>
          <w:sz w:val="22"/>
          <w:szCs w:val="22"/>
        </w:rPr>
        <w:t xml:space="preserve"> Installing a raptor perch — a simple 10- to 14-foot post in an open area near the garden — provides a hunting platform for red-tailed hawks, Cooper’s hawks, and American kestrels. These raptors will actively hunt rabbits if they can see them. Commercial raptor perch kits are available, or a simple 4-inch wooden post works well.</w:t>
      </w:r>
    </w:p>
    <w:p>
      <w:pPr>
        <w:pStyle w:val="ListParagraph"/>
        <w:numPr>
          <w:ilvl w:val="0"/>
          <w:numId w:val="2"/>
        </w:numPr>
        <w:spacing w:before="60" w:after="60"/>
      </w:pPr>
      <w:r>
        <w:rPr>
          <w:rFonts w:ascii="Arial" w:cs="Arial" w:eastAsia="Arial" w:hAnsi="Arial"/>
          <w:b/>
          <w:bCs/>
          <w:sz w:val="22"/>
          <w:szCs w:val="22"/>
        </w:rPr>
        <w:t xml:space="preserve">Owl boxes:</w:t>
      </w:r>
      <w:r>
        <w:rPr>
          <w:rFonts w:ascii="Arial" w:cs="Arial" w:eastAsia="Arial" w:hAnsi="Arial"/>
          <w:sz w:val="22"/>
          <w:szCs w:val="22"/>
        </w:rPr>
        <w:t xml:space="preserve"> Barn owl nest boxes and great horned owl perches can attract owls that are significant rabbit predators, particularly for twilight and nighttime rabbit activity. Site owl boxes on the edge of open areas.</w:t>
      </w:r>
    </w:p>
    <w:p>
      <w:pPr>
        <w:pStyle w:val="ListParagraph"/>
        <w:numPr>
          <w:ilvl w:val="0"/>
          <w:numId w:val="2"/>
        </w:numPr>
        <w:spacing w:before="60" w:after="60"/>
      </w:pPr>
      <w:r>
        <w:rPr>
          <w:rFonts w:ascii="Arial" w:cs="Arial" w:eastAsia="Arial" w:hAnsi="Arial"/>
          <w:b/>
          <w:bCs/>
          <w:sz w:val="22"/>
          <w:szCs w:val="22"/>
        </w:rPr>
        <w:t xml:space="preserve">Domestic dogs:</w:t>
      </w:r>
      <w:r>
        <w:rPr>
          <w:rFonts w:ascii="Arial" w:cs="Arial" w:eastAsia="Arial" w:hAnsi="Arial"/>
          <w:sz w:val="22"/>
          <w:szCs w:val="22"/>
        </w:rPr>
        <w:t xml:space="preserve"> A dog with access to the yard — particularly one that actively chases rabbits — is one of the most effective practical rabbit deterrents available for residential properties. The scent of a resident dog (from fur, urine, and presence) deters many rabbits from establishing territory in the yard. Not every gardener has a dog, but if you do, their outdoor time in the yard contributes meaningfully to rabbit deterrence.</w:t>
      </w:r>
    </w:p>
    <w:p>
      <w:pPr>
        <w:pStyle w:val="ListParagraph"/>
        <w:numPr>
          <w:ilvl w:val="0"/>
          <w:numId w:val="2"/>
        </w:numPr>
        <w:spacing w:before="60" w:after="60"/>
      </w:pPr>
      <w:r>
        <w:rPr>
          <w:rFonts w:ascii="Arial" w:cs="Arial" w:eastAsia="Arial" w:hAnsi="Arial"/>
          <w:b/>
          <w:bCs/>
          <w:sz w:val="22"/>
          <w:szCs w:val="22"/>
        </w:rPr>
        <w:t xml:space="preserve">Cats (with caveats):</w:t>
      </w:r>
      <w:r>
        <w:rPr>
          <w:rFonts w:ascii="Arial" w:cs="Arial" w:eastAsia="Arial" w:hAnsi="Arial"/>
          <w:sz w:val="22"/>
          <w:szCs w:val="22"/>
        </w:rPr>
        <w:t xml:space="preserve"> Outdoor cats are known rabbit predators but are also significant predators of native birds, reptiles, and beneficial wildlife. The American Bird Conservancy and wildlife organizations strongly recommend keeping cats indoors to protect native wildlife. This guide does not recommend outdoor cats as a rabbit management tool given the significant collateral wildlife cost.</w:t>
      </w:r>
    </w:p>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7: Humane Trapping, Lethal Control &amp; Legal Considerations</w:t>
      </w:r>
    </w:p>
    <w:p>
      <w:pPr>
        <w:spacing w:before="120" w:after="160" w:line="285"/>
      </w:pPr>
      <w:r>
        <w:rPr>
          <w:rFonts w:ascii="Arial" w:cs="Arial" w:eastAsia="Arial" w:hAnsi="Arial"/>
          <w:sz w:val="22"/>
          <w:szCs w:val="22"/>
        </w:rPr>
        <w:t xml:space="preserve">Rabbits in most American states are classified as either game animals or non-protected wildlife. Their management — including trapping and relocation — is regulated by state fish and wildlife agencies, and the rules vary significantly by state. Before trapping or relocating any rabbit, understanding your state’s laws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2010" w:sz="6"/>
              <w:left w:val="single" w:color="6A2010" w:sz="6"/>
              <w:bottom w:val="single" w:color="6A2010" w:sz="6"/>
              <w:right w:val="single" w:color="6A2010" w:sz="6"/>
            </w:tcBorders>
            <w:shd w:fill="FAECE8" w:val="clear"/>
            <w:tcMar>
              <w:top w:type="dxa" w:w="120"/>
              <w:left w:type="dxa" w:w="160"/>
              <w:bottom w:type="dxa" w:w="80"/>
              <w:right w:type="dxa" w:w="160"/>
            </w:tcMar>
          </w:tcPr>
          <w:p>
            <w:pPr>
              <w:spacing w:before="0" w:after="0"/>
            </w:pPr>
            <w:r>
              <w:rPr>
                <w:rFonts w:ascii="Arial" w:cs="Arial" w:eastAsia="Arial" w:hAnsi="Arial"/>
                <w:b/>
                <w:bCs/>
                <w:color w:val="6A2010"/>
                <w:sz w:val="24"/>
                <w:szCs w:val="24"/>
              </w:rPr>
              <w:t xml:space="preserve">⚠️ Legal Status: Check Your State Before Trapping</w:t>
            </w:r>
          </w:p>
        </w:tc>
      </w:tr>
      <w:tr>
        <w:tc>
          <w:tcPr>
            <w:tcBorders>
              <w:top w:val="single" w:color="6A2010" w:sz="6"/>
              <w:left w:val="single" w:color="6A2010" w:sz="6"/>
              <w:bottom w:val="single" w:color="6A2010" w:sz="6"/>
              <w:right w:val="single" w:color="6A2010" w:sz="6"/>
            </w:tcBorders>
            <w:shd w:fill="FAEC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In most US states, cottontail rabbits are classified as game animals. This means: (1) they may be hunted during open hunting seasons with the appropriate license; (2) live trapping for relocation is generally legal without a permit but varies by state; and (3) lethal control methods (beyond hunting season) may require a depredation permit from the state wildlife agency.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few states classify cottontails as non-protected ‘pest’ species with fewer restrictions on control methods, while others have specific regulations about trapping and relocation. Some municipalities and HOAs have local ordinances restricting or prohibiting certain trapping activities.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Contact your state’s fish and wildlife agency or your local cooperative extension service BEFORE trapping or lethal control to confirm what is legal in your location. This guide provides general information only and is not legal advice.</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Humane Live Trapping</w:t>
      </w:r>
    </w:p>
    <w:p>
      <w:pPr>
        <w:spacing w:before="60" w:after="100" w:line="285"/>
      </w:pPr>
      <w:r>
        <w:rPr>
          <w:rFonts w:ascii="Arial" w:cs="Arial" w:eastAsia="Arial" w:hAnsi="Arial"/>
          <w:sz w:val="22"/>
          <w:szCs w:val="22"/>
        </w:rPr>
        <w:t xml:space="preserve">Humane live trapping catches rabbits in a wire cage trap without harming them, allowing relocation or other disposition. It is legal in most states for residential use and is the most commonly used active rabbit control method for home gardeners. Its primary limitation is that it reduces the local rabbit population only temporarily — neighboring rabbits will typically occupy vacated territory within a few weeks, making it most valuable as a component of a broader management program.</w:t>
      </w:r>
    </w:p>
    <w:p>
      <w:pPr>
        <w:pStyle w:val="ListParagraph"/>
        <w:numPr>
          <w:ilvl w:val="0"/>
          <w:numId w:val="2"/>
        </w:numPr>
        <w:spacing w:before="60" w:after="60"/>
      </w:pPr>
      <w:r>
        <w:rPr>
          <w:rFonts w:ascii="Arial" w:cs="Arial" w:eastAsia="Arial" w:hAnsi="Arial"/>
          <w:b/>
          <w:bCs/>
          <w:sz w:val="22"/>
          <w:szCs w:val="22"/>
        </w:rPr>
        <w:t xml:space="preserve">Trap selection:</w:t>
      </w:r>
      <w:r>
        <w:rPr>
          <w:rFonts w:ascii="Arial" w:cs="Arial" w:eastAsia="Arial" w:hAnsi="Arial"/>
          <w:sz w:val="22"/>
          <w:szCs w:val="22"/>
        </w:rPr>
        <w:t xml:space="preserve"> Use a wire live trap sized for rabbits: minimum 10 inches x 12 inches x 30 inches (Havahart® Model 1089 or equivalent is the most widely used); the trap should be large enough for the rabbit to turn around inside. Traps smaller than this spec may injure the rabbit when it panics.</w:t>
      </w:r>
    </w:p>
    <w:p>
      <w:pPr>
        <w:pStyle w:val="ListParagraph"/>
        <w:numPr>
          <w:ilvl w:val="0"/>
          <w:numId w:val="2"/>
        </w:numPr>
        <w:spacing w:before="60" w:after="60"/>
      </w:pPr>
      <w:r>
        <w:rPr>
          <w:rFonts w:ascii="Arial" w:cs="Arial" w:eastAsia="Arial" w:hAnsi="Arial"/>
          <w:b/>
          <w:bCs/>
          <w:sz w:val="22"/>
          <w:szCs w:val="22"/>
        </w:rPr>
        <w:t xml:space="preserve">Bait:</w:t>
      </w:r>
      <w:r>
        <w:rPr>
          <w:rFonts w:ascii="Arial" w:cs="Arial" w:eastAsia="Arial" w:hAnsi="Arial"/>
          <w:sz w:val="22"/>
          <w:szCs w:val="22"/>
        </w:rPr>
        <w:t xml:space="preserve"> Rabbits are attracted by: fresh apple slices or apple extract; fresh clover, alfalfa, or grass; carrot pieces; leafy greens. Place bait at the back of the trap, beyond the trigger plate, so the rabbit must fully enter the trap to reach the bait. Adding a few drops of apple extract or vanilla extract to the trap door and trigger area enhances attractiveness.</w:t>
      </w:r>
    </w:p>
    <w:p>
      <w:pPr>
        <w:pStyle w:val="ListParagraph"/>
        <w:numPr>
          <w:ilvl w:val="0"/>
          <w:numId w:val="2"/>
        </w:numPr>
        <w:spacing w:before="60" w:after="60"/>
      </w:pPr>
      <w:r>
        <w:rPr>
          <w:rFonts w:ascii="Arial" w:cs="Arial" w:eastAsia="Arial" w:hAnsi="Arial"/>
          <w:b/>
          <w:bCs/>
          <w:sz w:val="22"/>
          <w:szCs w:val="22"/>
        </w:rPr>
        <w:t xml:space="preserve">Placement:</w:t>
      </w:r>
      <w:r>
        <w:rPr>
          <w:rFonts w:ascii="Arial" w:cs="Arial" w:eastAsia="Arial" w:hAnsi="Arial"/>
          <w:sz w:val="22"/>
          <w:szCs w:val="22"/>
        </w:rPr>
        <w:t xml:space="preserve"> Place the trap along established rabbit runs — the well-worn paths rabbits use regularly along fence lines, at garden entry points, or in areas with concentrated rabbit activity. Cover the trap sides and top with burlap or a dark cloth, leaving only the entrance open — a partially covered trap appears less threatening and catches more rabbits.</w:t>
      </w:r>
    </w:p>
    <w:p>
      <w:pPr>
        <w:pStyle w:val="ListParagraph"/>
        <w:numPr>
          <w:ilvl w:val="0"/>
          <w:numId w:val="2"/>
        </w:numPr>
        <w:spacing w:before="60" w:after="60"/>
      </w:pPr>
      <w:r>
        <w:rPr>
          <w:rFonts w:ascii="Arial" w:cs="Arial" w:eastAsia="Arial" w:hAnsi="Arial"/>
          <w:b/>
          <w:bCs/>
          <w:sz w:val="22"/>
          <w:szCs w:val="22"/>
        </w:rPr>
        <w:t xml:space="preserve">Monitoring:</w:t>
      </w:r>
      <w:r>
        <w:rPr>
          <w:rFonts w:ascii="Arial" w:cs="Arial" w:eastAsia="Arial" w:hAnsi="Arial"/>
          <w:sz w:val="22"/>
          <w:szCs w:val="22"/>
        </w:rPr>
        <w:t xml:space="preserve"> Check the trap at least twice daily — at first light and again by mid-morning. A trapped rabbit in a wire cage in summer heat can die of heat stress within hours. In winter, a wet and cold trapped rabbit faces hypothermia. Never leave a set trap unmonitored overnight in extreme weather.</w:t>
      </w:r>
    </w:p>
    <w:p>
      <w:pPr>
        <w:pStyle w:val="ListParagraph"/>
        <w:numPr>
          <w:ilvl w:val="0"/>
          <w:numId w:val="2"/>
        </w:numPr>
        <w:spacing w:before="60" w:after="60"/>
      </w:pPr>
      <w:r>
        <w:rPr>
          <w:rFonts w:ascii="Arial" w:cs="Arial" w:eastAsia="Arial" w:hAnsi="Arial"/>
          <w:b/>
          <w:bCs/>
          <w:sz w:val="22"/>
          <w:szCs w:val="22"/>
        </w:rPr>
        <w:t xml:space="preserve">Releasing or relocating:</w:t>
      </w:r>
      <w:r>
        <w:rPr>
          <w:rFonts w:ascii="Arial" w:cs="Arial" w:eastAsia="Arial" w:hAnsi="Arial"/>
          <w:sz w:val="22"/>
          <w:szCs w:val="22"/>
        </w:rPr>
        <w:t xml:space="preserve"> Relocation is most successful when the rabbit is moved at least 3 to 5 miles from the capture site to a suitable habitat (open fields with brush cover, wildlife management areas, parks that permit wildlife release). Releasing a rabbit within 1 to 2 miles of the capture site often results in the rabbit returning. Contact your local cooperative extension service or state wildlife agency for recommended release sites.</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Trapping During Nesting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208" w:sz="6"/>
              <w:left w:val="single" w:color="6A4208" w:sz="6"/>
              <w:bottom w:val="single" w:color="6A4208" w:sz="6"/>
              <w:right w:val="single" w:color="6A4208" w:sz="6"/>
            </w:tcBorders>
            <w:shd w:fill="FDF6E0" w:val="clear"/>
            <w:tcMar>
              <w:top w:type="dxa" w:w="120"/>
              <w:left w:type="dxa" w:w="160"/>
              <w:bottom w:type="dxa" w:w="80"/>
              <w:right w:type="dxa" w:w="160"/>
            </w:tcMar>
          </w:tcPr>
          <w:p>
            <w:pPr>
              <w:spacing w:before="0" w:after="0"/>
            </w:pPr>
            <w:r>
              <w:rPr>
                <w:rFonts w:ascii="Arial" w:cs="Arial" w:eastAsia="Arial" w:hAnsi="Arial"/>
                <w:b/>
                <w:bCs/>
                <w:color w:val="6A4208"/>
                <w:sz w:val="24"/>
                <w:szCs w:val="24"/>
              </w:rPr>
              <w:t xml:space="preserve">🐇 Nursing Does and Kits: A Critical Consideration</w:t>
            </w:r>
          </w:p>
        </w:tc>
      </w:tr>
      <w:tr>
        <w:tc>
          <w:tcPr>
            <w:tcBorders>
              <w:top w:val="single" w:color="6A4208" w:sz="6"/>
              <w:left w:val="single" w:color="6A4208" w:sz="6"/>
              <w:bottom w:val="single" w:color="6A4208" w:sz="6"/>
              <w:right w:val="single" w:color="6A4208" w:sz="6"/>
            </w:tcBorders>
            <w:shd w:fill="FDF6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trap a female rabbit in late spring or summer (March through August), there is a significant probability she is a nursing doe with a nest of young (kits) somewhere in the yard. Removing a nursing doe causes the kits to die of starvation within 1 to 3 days, even if they are not directly harmed.</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Before relocating any trapped rabbit during breeding season, examine the animal for signs of lactation (female with prominent nipples) and search the yard carefully for a nest (a shallow depression in the ground lined with grass and the doe’s fur, often in the middle of the lawn or in a planting bed). Nests may be covered with dried grass and fur that makes them nearly invisible. If kits are found, leave them in place — the doe will return nightly to nurse if the nest is undisturbed. Most cottontail kits are fully independent at 4 to 5 weeks.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Wildlife rehabilitators in your state can advise on orphaned or injured kits. Do not attempt to raise wild kits at home; the mortality rate in inexperienced care is very high and many states require a wildlife rehabilitation permit.</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Other Control Methods</w:t>
      </w:r>
    </w:p>
    <w:p>
      <w:pPr>
        <w:pStyle w:val="ListParagraph"/>
        <w:numPr>
          <w:ilvl w:val="0"/>
          <w:numId w:val="2"/>
        </w:numPr>
        <w:spacing w:before="60" w:after="60"/>
      </w:pPr>
      <w:r>
        <w:rPr>
          <w:rFonts w:ascii="Arial" w:cs="Arial" w:eastAsia="Arial" w:hAnsi="Arial"/>
          <w:b/>
          <w:bCs/>
          <w:sz w:val="22"/>
          <w:szCs w:val="22"/>
        </w:rPr>
        <w:t xml:space="preserve">Exclusion in combination with trapping:</w:t>
      </w:r>
      <w:r>
        <w:rPr>
          <w:rFonts w:ascii="Arial" w:cs="Arial" w:eastAsia="Arial" w:hAnsi="Arial"/>
          <w:sz w:val="22"/>
          <w:szCs w:val="22"/>
        </w:rPr>
        <w:t xml:space="preserve"> The most effective approach combines trapping to reduce immediate population pressure with simultaneous installation of permanent exclusion fencing. Trapping while installing fencing means the fence is installed with fewer rabbits competing to find entry points, giving the new fence a better chance to remain effective before rabbits identify any weak points.</w:t>
      </w:r>
    </w:p>
    <w:p>
      <w:pPr>
        <w:pStyle w:val="ListParagraph"/>
        <w:numPr>
          <w:ilvl w:val="0"/>
          <w:numId w:val="2"/>
        </w:numPr>
        <w:spacing w:before="60" w:after="60"/>
      </w:pPr>
      <w:r>
        <w:rPr>
          <w:rFonts w:ascii="Arial" w:cs="Arial" w:eastAsia="Arial" w:hAnsi="Arial"/>
          <w:b/>
          <w:bCs/>
          <w:sz w:val="22"/>
          <w:szCs w:val="22"/>
        </w:rPr>
        <w:t xml:space="preserve">Lethal control:</w:t>
      </w:r>
      <w:r>
        <w:rPr>
          <w:rFonts w:ascii="Arial" w:cs="Arial" w:eastAsia="Arial" w:hAnsi="Arial"/>
          <w:sz w:val="22"/>
          <w:szCs w:val="22"/>
        </w:rPr>
        <w:t xml:space="preserve"> In most states, landowners may kill rabbits that are causing damage to property during appropriate seasons or with appropriate permits. Methods include shooting (where legally permitted and safe), snap traps, and multi-catch traps. Because this guide is focused on humane strategies, and because lethal control faces the same population replacement problem as live trapping, detailed coverage is outside this guide’s scope. Your state wildlife agency can provide current legal guidance.</w:t>
      </w:r>
    </w:p>
    <w:p>
      <w:pPr>
        <w:pStyle w:val="ListParagraph"/>
        <w:numPr>
          <w:ilvl w:val="0"/>
          <w:numId w:val="2"/>
        </w:numPr>
        <w:spacing w:before="60" w:after="60"/>
      </w:pPr>
      <w:r>
        <w:rPr>
          <w:rFonts w:ascii="Arial" w:cs="Arial" w:eastAsia="Arial" w:hAnsi="Arial"/>
          <w:b/>
          <w:bCs/>
          <w:sz w:val="22"/>
          <w:szCs w:val="22"/>
        </w:rPr>
        <w:t xml:space="preserve">Professional wildlife management:</w:t>
      </w:r>
      <w:r>
        <w:rPr>
          <w:rFonts w:ascii="Arial" w:cs="Arial" w:eastAsia="Arial" w:hAnsi="Arial"/>
          <w:sz w:val="22"/>
          <w:szCs w:val="22"/>
        </w:rPr>
        <w:t xml:space="preserve"> For properties with very high rabbit pressure or where the gardener prefers not to manage trapping personally, professional wildlife management services operate in most US states. They can assess the situation, implement trapping programs, and advise on habitat modification. Many local pest control companies offer wildlife management services.</w:t>
      </w:r>
    </w:p>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8: Garden Design for Rabbit Resistance</w:t>
      </w:r>
    </w:p>
    <w:p>
      <w:pPr>
        <w:spacing w:before="120" w:after="160" w:line="285"/>
      </w:pPr>
      <w:r>
        <w:rPr>
          <w:rFonts w:ascii="Arial" w:cs="Arial" w:eastAsia="Arial" w:hAnsi="Arial"/>
          <w:sz w:val="22"/>
          <w:szCs w:val="22"/>
        </w:rPr>
        <w:t xml:space="preserve">The most powerful long-term rabbit management strategy is designing the garden itself to minimize vulnerability. A garden that is 80 to 90 percent composed of rabbit-resistant plants, with targeted physical protection for the vulnerable 10 to 20 percent, requires dramatically less ongoing management than one where every plant needs protection.</w:t>
      </w:r>
    </w:p>
    <w:p>
      <w:pPr>
        <w:pStyle w:val="Heading2"/>
        <w:spacing w:before="240" w:after="120"/>
      </w:pPr>
      <w:r>
        <w:rPr>
          <w:rFonts w:ascii="Arial" w:cs="Arial" w:eastAsia="Arial" w:hAnsi="Arial"/>
          <w:b/>
          <w:bCs/>
          <w:color w:val="4A2E10"/>
          <w:sz w:val="28"/>
          <w:szCs w:val="28"/>
        </w:rPr>
        <w:t xml:space="preserve">The Layered Defense Garden Design</w:t>
      </w:r>
    </w:p>
    <w:p>
      <w:pPr>
        <w:spacing w:before="60" w:after="100" w:line="285"/>
      </w:pPr>
      <w:r>
        <w:rPr>
          <w:rFonts w:ascii="Arial" w:cs="Arial" w:eastAsia="Arial" w:hAnsi="Arial"/>
          <w:sz w:val="22"/>
          <w:szCs w:val="22"/>
        </w:rPr>
        <w:t xml:space="preserve">A layered defense approach uses the garden’s own structure to reduce rabbit incursions, reserve physical fencing for the highest-priority areas, and use resistant plants as the visual backbone so that even if a rabbit does enter, most of what it encounters gives it little reason to return.</w:t>
      </w:r>
    </w:p>
    <w:p>
      <w:pPr>
        <w:pStyle w:val="ListParagraph"/>
        <w:numPr>
          <w:ilvl w:val="0"/>
          <w:numId w:val="3"/>
        </w:numPr>
        <w:spacing w:before="60" w:after="60"/>
      </w:pPr>
      <w:r>
        <w:rPr>
          <w:rFonts w:ascii="Arial" w:cs="Arial" w:eastAsia="Arial" w:hAnsi="Arial"/>
          <w:b/>
          <w:bCs/>
          <w:sz w:val="22"/>
          <w:szCs w:val="22"/>
        </w:rPr>
        <w:t xml:space="preserve">Perimeter planting with prickly or aromatic shrubs:</w:t>
      </w:r>
      <w:r>
        <w:rPr>
          <w:rFonts w:ascii="Arial" w:cs="Arial" w:eastAsia="Arial" w:hAnsi="Arial"/>
          <w:sz w:val="22"/>
          <w:szCs w:val="22"/>
        </w:rPr>
        <w:t xml:space="preserve"> The garden’s outermost layer — the plants nearest the lawn and property edges — should be the most rabbit-resistant: barberry, holly, boxwood, or strongly aromatic shrubs like lavender, rosemary, and Russian sage. A dense planting of these at the garden’s perimeter creates a deterrent barrier that does not rely on fencing or chemicals.</w:t>
      </w:r>
    </w:p>
    <w:p>
      <w:pPr>
        <w:pStyle w:val="ListParagraph"/>
        <w:numPr>
          <w:ilvl w:val="0"/>
          <w:numId w:val="3"/>
        </w:numPr>
        <w:spacing w:before="60" w:after="60"/>
      </w:pPr>
      <w:r>
        <w:rPr>
          <w:rFonts w:ascii="Arial" w:cs="Arial" w:eastAsia="Arial" w:hAnsi="Arial"/>
          <w:b/>
          <w:bCs/>
          <w:sz w:val="22"/>
          <w:szCs w:val="22"/>
        </w:rPr>
        <w:t xml:space="preserve">Middle layer of resistant perennials:</w:t>
      </w:r>
      <w:r>
        <w:rPr>
          <w:rFonts w:ascii="Arial" w:cs="Arial" w:eastAsia="Arial" w:hAnsi="Arial"/>
          <w:sz w:val="22"/>
          <w:szCs w:val="22"/>
        </w:rPr>
        <w:t xml:space="preserve"> The body of the ornamental garden filled with catmint, salvia, yarrow, ornamental alliums, coneflower, black-eyed Susan, and ornamental grasses provides year-round beauty while giving rabbits very little that attracts them.</w:t>
      </w:r>
    </w:p>
    <w:p>
      <w:pPr>
        <w:pStyle w:val="ListParagraph"/>
        <w:numPr>
          <w:ilvl w:val="0"/>
          <w:numId w:val="3"/>
        </w:numPr>
        <w:spacing w:before="60" w:after="60"/>
      </w:pPr>
      <w:r>
        <w:rPr>
          <w:rFonts w:ascii="Arial" w:cs="Arial" w:eastAsia="Arial" w:hAnsi="Arial"/>
          <w:b/>
          <w:bCs/>
          <w:sz w:val="22"/>
          <w:szCs w:val="22"/>
        </w:rPr>
        <w:t xml:space="preserve">Protected inner zone:</w:t>
      </w:r>
      <w:r>
        <w:rPr>
          <w:rFonts w:ascii="Arial" w:cs="Arial" w:eastAsia="Arial" w:hAnsi="Arial"/>
          <w:sz w:val="22"/>
          <w:szCs w:val="22"/>
        </w:rPr>
        <w:t xml:space="preserve"> The garden’s innermost area — perhaps 20 to 30 percent of the total planting area — contains the plants you love that are not rabbit-resistant: roses, tulips, certain perennials. This inner zone is protected by a simple, unobtrusive hardware cloth fence or individual wire cages.</w:t>
      </w:r>
    </w:p>
    <w:p>
      <w:pPr>
        <w:pStyle w:val="ListParagraph"/>
        <w:numPr>
          <w:ilvl w:val="0"/>
          <w:numId w:val="3"/>
        </w:numPr>
        <w:spacing w:before="60" w:after="60"/>
      </w:pPr>
      <w:r>
        <w:rPr>
          <w:rFonts w:ascii="Arial" w:cs="Arial" w:eastAsia="Arial" w:hAnsi="Arial"/>
          <w:b/>
          <w:bCs/>
          <w:sz w:val="22"/>
          <w:szCs w:val="22"/>
        </w:rPr>
        <w:t xml:space="preserve">Elevated plantings:</w:t>
      </w:r>
      <w:r>
        <w:rPr>
          <w:rFonts w:ascii="Arial" w:cs="Arial" w:eastAsia="Arial" w:hAnsi="Arial"/>
          <w:sz w:val="22"/>
          <w:szCs w:val="22"/>
        </w:rPr>
        <w:t xml:space="preserve"> Window boxes, elevated container gardens, and raised planters at 24 inches or higher place vulnerable plants out of reach of cottontail rabbits entirely. A window box of petunias or a hanging basket of impatiens requires no chemical or wire protection.</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Raised Beds and Containers</w:t>
      </w:r>
    </w:p>
    <w:p>
      <w:pPr>
        <w:spacing w:before="60" w:after="100" w:line="285"/>
      </w:pPr>
      <w:r>
        <w:rPr>
          <w:rFonts w:ascii="Arial" w:cs="Arial" w:eastAsia="Arial" w:hAnsi="Arial"/>
          <w:sz w:val="22"/>
          <w:szCs w:val="22"/>
        </w:rPr>
        <w:t xml:space="preserve">Raised beds and container plantings offer an elegant solution to rabbit pressure in vegetable and ornamental contexts. A raised bed with solid 24-inch sides is essentially rabbit-proof for cottontails without any additional fencing; the clean vertical walls offer no footing for jumping over.</w:t>
      </w:r>
    </w:p>
    <w:p>
      <w:pPr>
        <w:pStyle w:val="ListParagraph"/>
        <w:numPr>
          <w:ilvl w:val="0"/>
          <w:numId w:val="2"/>
        </w:numPr>
        <w:spacing w:before="60" w:after="60"/>
      </w:pPr>
      <w:r>
        <w:rPr>
          <w:rFonts w:ascii="Arial" w:cs="Arial" w:eastAsia="Arial" w:hAnsi="Arial"/>
          <w:b/>
          <w:bCs/>
          <w:sz w:val="22"/>
          <w:szCs w:val="22"/>
        </w:rPr>
        <w:t xml:space="preserve">Raised bed height:</w:t>
      </w:r>
      <w:r>
        <w:rPr>
          <w:rFonts w:ascii="Arial" w:cs="Arial" w:eastAsia="Arial" w:hAnsi="Arial"/>
          <w:sz w:val="22"/>
          <w:szCs w:val="22"/>
        </w:rPr>
        <w:t xml:space="preserve"> A standard raised bed of 12 to 18 inches is NOT rabbit-proof — cottontails can jump onto and enter these beds easily. For rabbit exclusion, raised beds need to be 24 inches or higher. Alternatively, standard height raised beds can be covered with a simple hardware cloth frame or row cover.</w:t>
      </w:r>
    </w:p>
    <w:p>
      <w:pPr>
        <w:pStyle w:val="ListParagraph"/>
        <w:numPr>
          <w:ilvl w:val="0"/>
          <w:numId w:val="2"/>
        </w:numPr>
        <w:spacing w:before="60" w:after="60"/>
      </w:pPr>
      <w:r>
        <w:rPr>
          <w:rFonts w:ascii="Arial" w:cs="Arial" w:eastAsia="Arial" w:hAnsi="Arial"/>
          <w:b/>
          <w:bCs/>
          <w:sz w:val="22"/>
          <w:szCs w:val="22"/>
        </w:rPr>
        <w:t xml:space="preserve">Hardware cloth liner:</w:t>
      </w:r>
      <w:r>
        <w:rPr>
          <w:rFonts w:ascii="Arial" w:cs="Arial" w:eastAsia="Arial" w:hAnsi="Arial"/>
          <w:sz w:val="22"/>
          <w:szCs w:val="22"/>
        </w:rPr>
        <w:t xml:space="preserve"> For additional security against burrowing and against rabbits that might enter through the soil edges at grade level, line the inside of the raised bed frame with hardware cloth before filling with soil. A U-shaped liner of 1/2-inch hardware cloth secured to the inside of the frame prevents burrowing entry.</w:t>
      </w:r>
    </w:p>
    <w:p>
      <w:pPr>
        <w:pStyle w:val="ListParagraph"/>
        <w:numPr>
          <w:ilvl w:val="0"/>
          <w:numId w:val="2"/>
        </w:numPr>
        <w:spacing w:before="60" w:after="60"/>
      </w:pPr>
      <w:r>
        <w:rPr>
          <w:rFonts w:ascii="Arial" w:cs="Arial" w:eastAsia="Arial" w:hAnsi="Arial"/>
          <w:b/>
          <w:bCs/>
          <w:sz w:val="22"/>
          <w:szCs w:val="22"/>
        </w:rPr>
        <w:t xml:space="preserve">Elevated containers:</w:t>
      </w:r>
      <w:r>
        <w:rPr>
          <w:rFonts w:ascii="Arial" w:cs="Arial" w:eastAsia="Arial" w:hAnsi="Arial"/>
          <w:sz w:val="22"/>
          <w:szCs w:val="22"/>
        </w:rPr>
        <w:t xml:space="preserve"> Containers on legs, tables, or elevated platforms place plants completely out of reach. This approach is ideal for strawberries (which are highly vulnerable), herbs for the kitchen, and small-scale ornamental arrangements. The additional aesthetic benefit of elevated plantings often makes this a solution that improves the garden’s design while solving a pest problem.</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Companion Planting for Rabbit Deterrence</w:t>
      </w:r>
    </w:p>
    <w:p>
      <w:pPr>
        <w:spacing w:before="60" w:after="100" w:line="285"/>
      </w:pPr>
      <w:r>
        <w:rPr>
          <w:rFonts w:ascii="Arial" w:cs="Arial" w:eastAsia="Arial" w:hAnsi="Arial"/>
          <w:sz w:val="22"/>
          <w:szCs w:val="22"/>
        </w:rPr>
        <w:t xml:space="preserve">The companion planting principle for rabbit deterrence is simple: plant strongly aromatic rabbit-resistant plants near or interspersed with vulnerable plants. The theory is that the aromatic plants mask or overwhelm the attractiveness of the vulnerable plants nearby, making the entire planting less appealing. The evidence for this is primarily observational rather than rigorously scientific, but many experienced gardeners find it effective as a supplemental strategy.</w:t>
      </w:r>
    </w:p>
    <w:p>
      <w:pPr>
        <w:pStyle w:val="ListParagraph"/>
        <w:numPr>
          <w:ilvl w:val="0"/>
          <w:numId w:val="2"/>
        </w:numPr>
        <w:spacing w:before="60" w:after="60"/>
      </w:pPr>
      <w:r>
        <w:rPr>
          <w:rFonts w:ascii="Arial" w:cs="Arial" w:eastAsia="Arial" w:hAnsi="Arial"/>
          <w:b/>
          <w:bCs/>
          <w:sz w:val="22"/>
          <w:szCs w:val="22"/>
        </w:rPr>
        <w:t xml:space="preserve">Alliums as companions:</w:t>
      </w:r>
      <w:r>
        <w:rPr>
          <w:rFonts w:ascii="Arial" w:cs="Arial" w:eastAsia="Arial" w:hAnsi="Arial"/>
          <w:sz w:val="22"/>
          <w:szCs w:val="22"/>
        </w:rPr>
        <w:t xml:space="preserve"> Ornamental alliums, garlic, chives, and ornamental onions planted throughout a garden bed create a persistent onion-garlic scent that rabbits find aversive. They are also beautiful garden plants in their own right. Interplanting alliums with tulips (which rabbits love) is a classic companion planting combination.</w:t>
      </w:r>
    </w:p>
    <w:p>
      <w:pPr>
        <w:pStyle w:val="ListParagraph"/>
        <w:numPr>
          <w:ilvl w:val="0"/>
          <w:numId w:val="2"/>
        </w:numPr>
        <w:spacing w:before="60" w:after="60"/>
      </w:pPr>
      <w:r>
        <w:rPr>
          <w:rFonts w:ascii="Arial" w:cs="Arial" w:eastAsia="Arial" w:hAnsi="Arial"/>
          <w:b/>
          <w:bCs/>
          <w:sz w:val="22"/>
          <w:szCs w:val="22"/>
        </w:rPr>
        <w:t xml:space="preserve">Lavender borders:</w:t>
      </w:r>
      <w:r>
        <w:rPr>
          <w:rFonts w:ascii="Arial" w:cs="Arial" w:eastAsia="Arial" w:hAnsi="Arial"/>
          <w:sz w:val="22"/>
          <w:szCs w:val="22"/>
        </w:rPr>
        <w:t xml:space="preserve"> A continuous border of lavender along the garden’s edge serves simultaneously as an ornamental planting, a pollinator habitat, and a rabbit deterrent. The dense aromatic mass is one of the most effective planting-based deterrents.</w:t>
      </w:r>
    </w:p>
    <w:p>
      <w:pPr>
        <w:pStyle w:val="ListParagraph"/>
        <w:numPr>
          <w:ilvl w:val="0"/>
          <w:numId w:val="2"/>
        </w:numPr>
        <w:spacing w:before="60" w:after="60"/>
      </w:pPr>
      <w:r>
        <w:rPr>
          <w:rFonts w:ascii="Arial" w:cs="Arial" w:eastAsia="Arial" w:hAnsi="Arial"/>
          <w:b/>
          <w:bCs/>
          <w:sz w:val="22"/>
          <w:szCs w:val="22"/>
        </w:rPr>
        <w:t xml:space="preserve">Catmint edging:</w:t>
      </w:r>
      <w:r>
        <w:rPr>
          <w:rFonts w:ascii="Arial" w:cs="Arial" w:eastAsia="Arial" w:hAnsi="Arial"/>
          <w:sz w:val="22"/>
          <w:szCs w:val="22"/>
        </w:rPr>
        <w:t xml:space="preserve"> A continuous edging of catmint (Nepeta x faassenii) creates a low, aromatic border that is beautiful in bloom and aversive to rabbits throughout the season. Works well along paths and at garden boundaries.</w:t>
      </w:r>
    </w:p>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9: Seasonal Strategy Calendar</w:t>
      </w:r>
    </w:p>
    <w:p>
      <w:pPr>
        <w:spacing w:before="120" w:after="160" w:line="285"/>
      </w:pPr>
      <w:r>
        <w:rPr>
          <w:rFonts w:ascii="Arial" w:cs="Arial" w:eastAsia="Arial" w:hAnsi="Arial"/>
          <w:sz w:val="22"/>
          <w:szCs w:val="22"/>
        </w:rPr>
        <w:t xml:space="preserve">Rabbit management is most efficient when it is proactive and timed to the rabbit’s annual cycle rather than reactive to damage that has already occurred. The following seasonal calendar addresses the specific management priorities of each season, linked to rabbit biology and the garden’s annual rhythm.</w:t>
      </w:r>
    </w:p>
    <w:p>
      <w:pPr>
        <w:spacing w:before="0" w:after="6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500"/>
        <w:gridCol w:w="760"/>
      </w:tblGrid>
      <w:tr>
        <w:trPr>
          <w:tblHeader/>
        </w:trPr>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0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Rabbit Activity</w:t>
            </w:r>
          </w:p>
        </w:tc>
        <w:tc>
          <w:tcPr>
            <w:tcW w:type="dxa" w:w="24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Garden Vulnerability</w:t>
            </w:r>
          </w:p>
        </w:tc>
        <w:tc>
          <w:tcPr>
            <w:tcW w:type="dxa" w:w="25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Priority Actions</w:t>
            </w:r>
          </w:p>
        </w:tc>
        <w:tc>
          <w:tcPr>
            <w:tcW w:type="dxa" w:w="7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Regional Notes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(February–March in most regions)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Rabbits are hungry; overwintering food scarce; breeding begins; highly motivated to find new food sources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Bark of young trees and shrubs extremely vulnerable when snow cover is still present; emerging bulb shoots; early transplants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Inspect and repair all tree guards and fencing installed last fall. Apply repellent sprays to any woody plants and shrubs not protected with hardware cloth. Do NOT plant vulnerable annuals yet.</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3–4: Rabbits still standing on snow and reaching bark higher than summer guards cover; check that guards extend above current snow depth. Zone 7+: Breeding already underway; kits may be present by late February.</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(March–May in most regions)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Peak breeding activity; does raising kits; juveniles emerging from nests and learning to forage; high garden activity</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Maximum vulnerability: new transplants, emerging bulb foliage, seedlings, and all tender new growth are being planted exactly when rabbit pressure is highest</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Install vegetable garden fencing BEFORE transplanting. Use wire cages on all new perennial transplants. Apply repellent immediately after planting any vulnerable annuals. Plant alliums and daffodils among vulnerable bulb companions.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spring planting period (April–May in Zones 5–6; March–April in Zones 7–8; May–June in Zones 3–4) is when the most rabbit damage occurs because it coincides with peak hunger and peak new planting vulnerability simultaneously.</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 / Early Summer
(May–June)</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Population at peak (multiple litters present); juveniles independent and foraging actively; food becoming more abundant as plants mature</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Strawberries and early vegetables; some annual planting continues; young trees still vulnerable</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strawberry protection (wire frame or low fence). Continue reapplying repellents on a 10–14-day schedule. If trapping, this is an effective period — but check for nursing does before relocating.</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Juvenile rabbits in spring and early summer are the most reckless foragers; they have not yet learned which plants to avoid and will sample almost anything. The most unusual plant damage often comes from young-of-year rabbits.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
(June–August)</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Food generally abundant; damage typically less severe than spring and winter; population stabilizes; second and third litters possible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Ongoing vegetable garden; some continued annual damage but typically manageable with existing strategies</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Maintain fencing; touch up repellent as needed after rain. Evaluate what management worked this year and what needs adjustment for fall planting. Consider fall bulb-planting strategy.</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 is the best season for habitat modification projects (deck skirt installation, brush removal) while work is comfortable and rabbit pressure is at its annual low.</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(September–November)</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Rabbits preparing for winter; actively foraging to maintain body condition; beginning to use bark as food source as temperatures drop and green growth slows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Fall-planted bulbs (tulips especially) are extremely vulnerable immediately after planting; perennial transplants; bark of young woody plants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or reinstall tree guards on ALL woody plants under 4–5 years old BEFORE ground freezes. Plant vulnerable bulbs with hardware cloth baskets or protective cages. Replenish brush piles if relying on these — or conversely, eliminate them to reduce rabbit habitat near the garden. Ensure fencing is intact before winter.</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bulb planting is a critical period: freshly planted tulip bulbs are attractive to rabbits (and squirrels) before they establish. Hardware cloth baskets are the most reliable protection.</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Winter
(December–February)</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Rabbits under maximum food stress; willing to eat plants they would ignore in other seasons; standing on snow to reach bark above summer browse height</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Young tree and shrub bark; evergreen and semi-evergreen foliage; the garden is at maximum risk for bark girdling</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Check tree guards monthly; ensure guards extend above current snow level (add extensions if needed). Fresh repellent on woody plants may reduce nibbling where guards are not in place. Inspect perimeter fencing for gaps created by frost heaving.</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 Zone 3–4 states with consistent snow: the most severe rabbit damage of the year occurs in February and early March as snow depth is at maximum and food is at minimum. This is when bark girdling kills the most trees. Do not wait until you see damage to act.</w:t>
            </w:r>
          </w:p>
        </w:tc>
      </w:tr>
    </w:tbl>
    <w:p>
      <w:pPr>
        <w:spacing w:before="0" w:after="120"/>
      </w:pPr>
      <w:r>
        <w:t xml:space="preserve"/>
      </w:r>
    </w:p>
    <w:p>
      <w:pPr>
        <w:pBdr>
          <w:bottom w:val="single" w:color="1E4020" w:sz="6" w:space="1"/>
        </w:pBdr>
        <w:spacing w:before="160" w:after="160"/>
      </w:pPr>
      <w:r>
        <w:t xml:space="preserve"/>
      </w:r>
    </w:p>
    <w:p>
      <w:r>
        <w:br w:type="page"/>
      </w:r>
    </w:p>
    <w:p>
      <w:pPr>
        <w:pStyle w:val="Heading1"/>
        <w:spacing w:before="360" w:after="180"/>
      </w:pPr>
      <w:r>
        <w:rPr>
          <w:rFonts w:ascii="Arial" w:cs="Arial" w:eastAsia="Arial" w:hAnsi="Arial"/>
          <w:b/>
          <w:bCs/>
          <w:color w:val="1E4020"/>
          <w:sz w:val="36"/>
          <w:szCs w:val="36"/>
        </w:rPr>
        <w:t xml:space="preserve">Section 10: Regional Strategies &amp; Quick Reference</w:t>
      </w:r>
    </w:p>
    <w:p>
      <w:pPr>
        <w:spacing w:before="120" w:after="160" w:line="285"/>
      </w:pPr>
      <w:r>
        <w:rPr>
          <w:rFonts w:ascii="Arial" w:cs="Arial" w:eastAsia="Arial" w:hAnsi="Arial"/>
          <w:sz w:val="22"/>
          <w:szCs w:val="22"/>
        </w:rPr>
        <w:t xml:space="preserve">Rabbit pressure and the most effective management strategies vary significantly by region. This section translates the guide’s principles into region-specific priorities.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200"/>
        <w:gridCol w:w="1160"/>
      </w:tblGrid>
      <w:tr>
        <w:trPr>
          <w:tblHeader/>
        </w:trPr>
        <w:tc>
          <w:tcPr>
            <w:tcW w:type="dxa" w:w="20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0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Primary Species</w:t>
            </w:r>
          </w:p>
        </w:tc>
        <w:tc>
          <w:tcPr>
            <w:tcW w:type="dxa" w:w="20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Peak Challenge</w:t>
            </w:r>
          </w:p>
        </w:tc>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Top Priority</w:t>
            </w:r>
          </w:p>
        </w:tc>
        <w:tc>
          <w:tcPr>
            <w:tcW w:type="dxa" w:w="11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Regional Plant Strategy</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3–6)</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cottontail; Snowshoe hare (northern areas)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bark girdling; spring tulip and vegetable damage; deep snow allows access to higher bark in northern areas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cloth tree guards installed in October before first snow; vegetable garden fencing before spring planting; snowshoe hare concerns require guards extending 3+ feet above expected snow level in northern areas</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Rely heavily on daffodils instead of tulips; catmint, salvia, and ornamental alliums as ornamental backbone; coneflower and black-eyed Susan for summer; most hostas are largely ignored after first year when established</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Mid-Atlantic &amp; Southeast
(Zones 6–9)</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Eastern cottontail (primary)</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Year-round pressure (mild winters keep rabbits active continuously); spring planting and summer vegetable garden</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Fencing around vegetable gardens is the most important single action; tree guards for young trees in fall; longer repellent season required due to year-round activity</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plants are increasingly well-represented in this climate: beautyberry (Callicarpa americana), native salvias, native grasses, and native wildflowers provide beautiful, largely rabbit-resistant plantings. Camellia and azalea (protected after establishment)</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3–6)</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cottontail; black-tailed jackrabbit (western Great Plains)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bark damage; spring planting; jackrabbit pressure in western areas requires higher fences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cloth fencing at proper jackrabbit height (30–36 inches) where jackrabbits are present; intensive tree guard program; native prairie plants as the ornamental backbone</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prairie plants are extraordinarily rabbit-resistant and are at home in this climate: little bluestem, prairie dropseed, coneflower, black-eyed Susan, prairie sage, and native alliums provide a beautiful and functional garden design that rabbits largely ignore</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Southwest &amp; Desert West
(Zones 6–11)</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Desert cottontail; black-tailed jackrabbit</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Year-round in warm desert areas; particularly severe on vegetable gardens and non-xeric ornamentals; jackrabbit pressure is high</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Vegetable gardens require proper hardware cloth fencing year-round; xeriscape design using native desert plants dramatically reduces vulnerability; jackrabbit height requirements (30–36 inch fence minimum)</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Desert-adapted native plants (agave, penstemon, Apache plume, desert marigold, cacti, native grasses) are naturally rabbit-resistant and water-wise. The best rabbit strategy in desert gardens is xeriscape design with irrigation-dependent plantings in properly fenced enclosures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 rabbit (west of Cascades, near cover); introduced eastern cottontail in many urban/suburban areas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and fall planting seasons; vegetable garden; young fruit trees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and individual protection at planting; fruit tree guards; vegetable garden fencing</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Pacific Northwest has extraordinary native plant resources that are largely rabbit-resistant: manzanita, ceanothus, mahonia (Oregon grape), native grasses, and native ferns create a beautiful, naturalistic, and largely rabbit-resistant garden design</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California
(Zones 8–11)</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Desert cottontail (inland and south); brush rabbit (coastal); black-tailed jackrabbit (Central Valley and open areas)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Year-round vegetable garden pressure; fall planting of cool-season crops; jackrabbit issues in rural and open-space adjacent areas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Fenced vegetable garden; plant selection emphasizing California native and Mediterranean plants; jackrabbit-height fencing in exposed areas</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California native garden design using manzanita, ceanothus, native grasses, and California poppies provides a spectacular, naturalistic, and almost entirely rabbit-resistant landscape that is also fire-resistant and drought-tolerant — three problems addressed by one design approach</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Quick Reference: The Most Important Actions by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20" w:sz="6"/>
              <w:left w:val="single" w:color="1E4020" w:sz="6"/>
              <w:bottom w:val="single" w:color="1E4020" w:sz="6"/>
              <w:right w:val="single" w:color="1E4020" w:sz="6"/>
            </w:tcBorders>
            <w:shd w:fill="E6F0E6" w:val="clear"/>
            <w:tcMar>
              <w:top w:type="dxa" w:w="120"/>
              <w:left w:type="dxa" w:w="160"/>
              <w:bottom w:type="dxa" w:w="80"/>
              <w:right w:type="dxa" w:w="160"/>
            </w:tcMar>
          </w:tcPr>
          <w:p>
            <w:pPr>
              <w:spacing w:before="0" w:after="0"/>
            </w:pPr>
            <w:r>
              <w:rPr>
                <w:rFonts w:ascii="Arial" w:cs="Arial" w:eastAsia="Arial" w:hAnsi="Arial"/>
                <w:b/>
                <w:bCs/>
                <w:color w:val="1E4020"/>
                <w:sz w:val="24"/>
                <w:szCs w:val="24"/>
              </w:rPr>
              <w:t xml:space="preserve">✅ Just found rabbit damage — what do I do right now?</w:t>
            </w:r>
          </w:p>
        </w:tc>
      </w:tr>
      <w:tr>
        <w:tc>
          <w:tcPr>
            <w:tcBorders>
              <w:top w:val="single" w:color="1E4020" w:sz="6"/>
              <w:left w:val="single" w:color="1E4020" w:sz="6"/>
              <w:bottom w:val="single" w:color="1E4020" w:sz="6"/>
              <w:right w:val="single" w:color="1E4020"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1. Identify the damaged plants and assess the severity.</w:t>
            </w:r>
          </w:p>
          <w:p>
            <w:pPr>
              <w:spacing w:before="60" w:after="60"/>
            </w:pPr>
            <w:r>
              <w:rPr>
                <w:rFonts w:ascii="Arial" w:cs="Arial" w:eastAsia="Arial" w:hAnsi="Arial"/>
                <w:i/>
                <w:iCs/>
                <w:color w:val="000000"/>
                <w:sz w:val="21"/>
                <w:szCs w:val="21"/>
              </w:rPr>
              <w:t xml:space="preserve">2. Protect any vulnerable young trees by installing a hardware cloth cylinder immediately — bark girdling can kill a tree in a single winter and cannot be reversed.</w:t>
            </w:r>
          </w:p>
          <w:p>
            <w:pPr>
              <w:spacing w:before="60" w:after="60"/>
            </w:pPr>
            <w:r>
              <w:rPr>
                <w:rFonts w:ascii="Arial" w:cs="Arial" w:eastAsia="Arial" w:hAnsi="Arial"/>
                <w:i/>
                <w:iCs/>
                <w:color w:val="000000"/>
                <w:sz w:val="21"/>
                <w:szCs w:val="21"/>
              </w:rPr>
              <w:t xml:space="preserve">3. Apply a repellent spray to all plants that show damage and adjacent vulnerable plants.</w:t>
            </w:r>
          </w:p>
          <w:p>
            <w:pPr>
              <w:spacing w:before="60" w:after="60"/>
            </w:pPr>
            <w:r>
              <w:rPr>
                <w:rFonts w:ascii="Arial" w:cs="Arial" w:eastAsia="Arial" w:hAnsi="Arial"/>
                <w:i/>
                <w:iCs/>
                <w:color w:val="000000"/>
                <w:sz w:val="21"/>
                <w:szCs w:val="21"/>
              </w:rPr>
              <w:t xml:space="preserve">4. Order hardware cloth and plan your fencing priorities for the vegetable garden.</w:t>
            </w:r>
          </w:p>
          <w:p>
            <w:pPr>
              <w:spacing w:before="60" w:after="60"/>
            </w:pPr>
            <w:r>
              <w:rPr>
                <w:rFonts w:ascii="Arial" w:cs="Arial" w:eastAsia="Arial" w:hAnsi="Arial"/>
                <w:i/>
                <w:iCs/>
                <w:color w:val="000000"/>
                <w:sz w:val="21"/>
                <w:szCs w:val="21"/>
              </w:rPr>
              <w:t xml:space="preserve">5. Look for rabbit shelter near the garden (brush piles under decks, dense ground covers) and begin habitat modification.</w:t>
            </w:r>
          </w:p>
          <w:p>
            <w:pPr>
              <w:spacing w:before="60" w:after="60"/>
            </w:pPr>
            <w:r>
              <w:rPr>
                <w:rFonts w:ascii="Arial" w:cs="Arial" w:eastAsia="Arial" w:hAnsi="Arial"/>
                <w:i/>
                <w:iCs/>
                <w:color w:val="000000"/>
                <w:sz w:val="21"/>
                <w:szCs w:val="21"/>
              </w:rPr>
              <w:t xml:space="preserve">6. Do not rely solely on repellents — plan for physical exclusion as the primary strategy.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208" w:sz="6"/>
              <w:left w:val="single" w:color="6A4208" w:sz="6"/>
              <w:bottom w:val="single" w:color="6A4208" w:sz="6"/>
              <w:right w:val="single" w:color="6A4208" w:sz="6"/>
            </w:tcBorders>
            <w:shd w:fill="FDF6E0" w:val="clear"/>
            <w:tcMar>
              <w:top w:type="dxa" w:w="120"/>
              <w:left w:type="dxa" w:w="160"/>
              <w:bottom w:type="dxa" w:w="80"/>
              <w:right w:type="dxa" w:w="160"/>
            </w:tcMar>
          </w:tcPr>
          <w:p>
            <w:pPr>
              <w:spacing w:before="0" w:after="0"/>
            </w:pPr>
            <w:r>
              <w:rPr>
                <w:rFonts w:ascii="Arial" w:cs="Arial" w:eastAsia="Arial" w:hAnsi="Arial"/>
                <w:b/>
                <w:bCs/>
                <w:color w:val="6A4208"/>
                <w:sz w:val="24"/>
                <w:szCs w:val="24"/>
              </w:rPr>
              <w:t xml:space="preserve">✅ Planning a new garden in a rabbit-heavy area — what should I do first?</w:t>
            </w:r>
          </w:p>
        </w:tc>
      </w:tr>
      <w:tr>
        <w:tc>
          <w:tcPr>
            <w:tcBorders>
              <w:top w:val="single" w:color="6A4208" w:sz="6"/>
              <w:left w:val="single" w:color="6A4208" w:sz="6"/>
              <w:bottom w:val="single" w:color="6A4208" w:sz="6"/>
              <w:right w:val="single" w:color="6A4208" w:sz="6"/>
            </w:tcBorders>
            <w:shd w:fill="FDF6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1. Design the garden with 70–80% rabbit-resistant plants as the backbone (lavender, catmint, ornamental alliums, Russian sage, ornamental grasses, yarrow, salvia, daffodils, coneflower).</w:t>
            </w:r>
          </w:p>
          <w:p>
            <w:pPr>
              <w:spacing w:before="60" w:after="60"/>
            </w:pPr>
            <w:r>
              <w:rPr>
                <w:rFonts w:ascii="Arial" w:cs="Arial" w:eastAsia="Arial" w:hAnsi="Arial"/>
                <w:i/>
                <w:iCs/>
                <w:color w:val="000000"/>
                <w:sz w:val="21"/>
                <w:szCs w:val="21"/>
              </w:rPr>
              <w:t xml:space="preserve">2. Plan a fenced enclosure for your vegetable garden from the start — budget for hardware cloth fencing before plants.</w:t>
            </w:r>
          </w:p>
          <w:p>
            <w:pPr>
              <w:spacing w:before="60" w:after="60"/>
            </w:pPr>
            <w:r>
              <w:rPr>
                <w:rFonts w:ascii="Arial" w:cs="Arial" w:eastAsia="Arial" w:hAnsi="Arial"/>
                <w:i/>
                <w:iCs/>
                <w:color w:val="000000"/>
                <w:sz w:val="21"/>
                <w:szCs w:val="21"/>
              </w:rPr>
              <w:t xml:space="preserve">3. Replace tulip plantings with daffodil-dominated bulb displays, using alliums for spring accent.</w:t>
            </w:r>
          </w:p>
          <w:p>
            <w:pPr>
              <w:spacing w:before="60" w:after="60"/>
            </w:pPr>
            <w:r>
              <w:rPr>
                <w:rFonts w:ascii="Arial" w:cs="Arial" w:eastAsia="Arial" w:hAnsi="Arial"/>
                <w:i/>
                <w:iCs/>
                <w:color w:val="000000"/>
                <w:sz w:val="21"/>
                <w:szCs w:val="21"/>
              </w:rPr>
              <w:t xml:space="preserve">4. Install hardware cloth tree guards on all young trees and shrubs before planting — it is much easier before the plants are in the ground.</w:t>
            </w:r>
          </w:p>
          <w:p>
            <w:pPr>
              <w:spacing w:before="60" w:after="60"/>
            </w:pPr>
            <w:r>
              <w:rPr>
                <w:rFonts w:ascii="Arial" w:cs="Arial" w:eastAsia="Arial" w:hAnsi="Arial"/>
                <w:i/>
                <w:iCs/>
                <w:color w:val="000000"/>
                <w:sz w:val="21"/>
                <w:szCs w:val="21"/>
              </w:rPr>
              <w:t xml:space="preserve">5. Evaluate existing shelter near the planting area and plan modifications (deck skirt, brush removal) as part of the initial project.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20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Most Effective Response</w:t>
            </w:r>
          </w:p>
        </w:tc>
        <w:tc>
          <w:tcPr>
            <w:tcW w:type="dxa" w:w="2960"/>
            <w:tcBorders>
              <w:top w:val="single" w:color="1E4020" w:sz="1"/>
              <w:left w:val="single" w:color="1E4020" w:sz="1"/>
              <w:bottom w:val="single" w:color="1E4020" w:sz="1"/>
              <w:right w:val="single" w:color="1E4020" w:sz="1"/>
            </w:tcBorders>
            <w:shd w:fill="1E4020" w:val="clear"/>
            <w:tcMar>
              <w:top w:type="dxa" w:w="80"/>
              <w:left w:type="dxa" w:w="120"/>
              <w:bottom w:type="dxa" w:w="80"/>
              <w:right w:type="dxa" w:w="120"/>
            </w:tcMar>
          </w:tcPr>
          <w:p>
            <w:r>
              <w:rPr>
                <w:rFonts w:ascii="Arial" w:cs="Arial" w:eastAsia="Arial" w:hAnsi="Arial"/>
                <w:b/>
                <w:bCs/>
                <w:color w:val="FFFFFF"/>
                <w:sz w:val="20"/>
                <w:szCs w:val="20"/>
              </w:rPr>
              <w:t xml:space="preserve">Common Mistake to Avoid</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Tulips disappearing every spring</w:t>
            </w:r>
          </w:p>
        </w:tc>
        <w:tc>
          <w:tcPr>
            <w:tcW w:type="dxa" w:w="4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 primary bulb planting to daffodils and narcissus (toxic to rabbits; reliably avoided); use alliums for color accent; protect any remaining tulips with hardware cloth cages</w:t>
            </w:r>
          </w:p>
        </w:tc>
        <w:tc>
          <w:tcPr>
            <w:tcW w:type="dxa" w:w="2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Replanting tulips in the same location and spraying repellent, then being surprised when the tulips are eaten again; tulips and rabbits are a losing combination without physical protection</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Young tree bark girdled in winter</w:t>
            </w:r>
          </w:p>
        </w:tc>
        <w:tc>
          <w:tcPr>
            <w:tcW w:type="dxa" w:w="4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Install hardware cloth cylinder around all vulnerable trees in fall, extending above expected snow depth; apply repellent to bark above the guard; for trees already girdled, consult a local arborist — bridge grafting may save a girdled tree if caught early</w:t>
            </w:r>
          </w:p>
        </w:tc>
        <w:tc>
          <w:tcPr>
            <w:tcW w:type="dxa" w:w="2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Waiting until you see damage in spring to install guards; bark girdling kills trees and cannot be reversed once complete</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Vegetable garden decimated each spring</w:t>
            </w:r>
          </w:p>
        </w:tc>
        <w:tc>
          <w:tcPr>
            <w:tcW w:type="dxa" w:w="4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permanent hardware cloth perimeter fence with L-footer before spring planting; this solves the problem permanently; repellent alone on a vegetable garden with high rabbit pressure will fail</w:t>
            </w:r>
          </w:p>
        </w:tc>
        <w:tc>
          <w:tcPr>
            <w:tcW w:type="dxa" w:w="2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Repeatedly trying new repellent products instead of installing a fence; repellents do not provide reliable protection for a vegetable garden under high rabbit pressure</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Repellents stop working after a few weeks</w:t>
            </w:r>
          </w:p>
        </w:tc>
        <w:tc>
          <w:tcPr>
            <w:tcW w:type="dxa" w:w="4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Implement the rotation strategy (alternate between products with different modes of action on a 3- to 4-week schedule); combine with habitat modification and resistant plant design; accept that repellents are not a standalone solution</w:t>
            </w:r>
          </w:p>
        </w:tc>
        <w:tc>
          <w:tcPr>
            <w:tcW w:type="dxa" w:w="2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Applying the same product repeatedly and being surprised by habituation; buying increasingly expensive repellents rather than investing in a one-time fence</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Rabbits entering raised beds</w:t>
            </w:r>
          </w:p>
        </w:tc>
        <w:tc>
          <w:tcPr>
            <w:tcW w:type="dxa" w:w="4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raised bed is under 24 inches: add a simple hardware cloth frame over the bed (hoops of hardware cloth secured to stakes work well) or add height to the bed sides. For beds 24 inches and taller with straight vertical sides: ensure no footing allows jumping to the bed edge.</w:t>
            </w:r>
          </w:p>
        </w:tc>
        <w:tc>
          <w:tcPr>
            <w:tcW w:type="dxa" w:w="2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Assuming a 12- to 18-inch raised bed is rabbit-proof; standard raised beds are absolutely accessible to cottontails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Nest of baby rabbits found in the garden</w:t>
            </w:r>
          </w:p>
        </w:tc>
        <w:tc>
          <w:tcPr>
            <w:tcW w:type="dxa" w:w="4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Leave it alone. The doe returns at dawn and dusk to nurse; she stays away during the day to avoid leading predators to the nest. Kits are independent at 4–5 weeks. Mark the nest with a stick and mow/garden around it until the kits depart.</w:t>
            </w:r>
          </w:p>
        </w:tc>
        <w:tc>
          <w:tcPr>
            <w:tcW w:type="dxa" w:w="2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Removing or disturbing the nest; handling the kits (the doe will abandon them if they smell strongly of human scent); assuming they are orphaned because you haven’t seen the doe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20" w:sz="6"/>
              <w:left w:val="single" w:color="1E4020" w:sz="6"/>
              <w:bottom w:val="single" w:color="1E4020" w:sz="6"/>
              <w:right w:val="single" w:color="1E4020" w:sz="6"/>
            </w:tcBorders>
            <w:shd w:fill="E6F0E6" w:val="clear"/>
            <w:tcMar>
              <w:top w:type="dxa" w:w="120"/>
              <w:left w:type="dxa" w:w="160"/>
              <w:bottom w:type="dxa" w:w="80"/>
              <w:right w:type="dxa" w:w="160"/>
            </w:tcMar>
          </w:tcPr>
          <w:p>
            <w:pPr>
              <w:spacing w:before="0" w:after="0"/>
            </w:pPr>
            <w:r>
              <w:rPr>
                <w:rFonts w:ascii="Arial" w:cs="Arial" w:eastAsia="Arial" w:hAnsi="Arial"/>
                <w:b/>
                <w:bCs/>
                <w:color w:val="1E4020"/>
                <w:sz w:val="24"/>
                <w:szCs w:val="24"/>
              </w:rPr>
              <w:t xml:space="preserve">🐇 The Single Most Effective Investment in Rabbit Management</w:t>
            </w:r>
          </w:p>
        </w:tc>
      </w:tr>
      <w:tr>
        <w:tc>
          <w:tcPr>
            <w:tcBorders>
              <w:top w:val="single" w:color="1E4020" w:sz="6"/>
              <w:left w:val="single" w:color="1E4020" w:sz="6"/>
              <w:bottom w:val="single" w:color="1E4020" w:sz="6"/>
              <w:right w:val="single" w:color="1E4020"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If you can only do one thing, fence your vegetable garden with hardware cloth. A properly installed hardware cloth fence — 1/2-inch mesh, 24 inches tall, buried 6 inches with an outward L-footer — provides reliable, long-term protection for the garden area you care most about protecting. It does not habituate. It does not wash off in rain. It works when the rabbit is hungry. It works in January and in June. It works for cottontails and, with slight modification, for jackrabbits.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cost of hardware cloth for a 4×8-foot vegetable garden fence is approximately $25 to $40. The cost of even a modest repellent program over a single season easily exceeds this. The fence pays for itself in the first season and continues working for 15 to 20 years.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Everything else in this guide is valuable. But if a new gardener asks what single action will give them the most reliable protection for the least ongoing effort, the answer is always: fence the vegetable garden with hardware cloth and install it correctly.</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E4020"/>
          <w:sz w:val="25"/>
          <w:szCs w:val="25"/>
        </w:rPr>
        <w:t xml:space="preserve">Fence first. Plant smart. Protect what matters. Enjoy the rest.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E10" w:sz="4" w:space="1"/>
      </w:pBdr>
      <w:tabs>
        <w:tab w:val="right" w:pos="9360"/>
      </w:tabs>
      <w:spacing w:before="80" w:after="0"/>
    </w:pPr>
    <w:r>
      <w:rPr>
        <w:rFonts w:ascii="Arial" w:cs="Arial" w:eastAsia="Arial" w:hAnsi="Arial"/>
        <w:color w:val="707880"/>
        <w:sz w:val="18"/>
        <w:szCs w:val="18"/>
      </w:rPr>
      <w:t xml:space="preserve">The Complete Rabbit-Proof Garden Guide  •  Biology, Fencing, Repellents, Resistant Plants, Trapping &amp; Seasonal Calendar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20" w:sz="4" w:space="1"/>
      </w:pBdr>
      <w:spacing w:before="0" w:after="80"/>
    </w:pPr>
    <w:r>
      <w:rPr>
        <w:rFonts w:ascii="Arial" w:cs="Arial" w:eastAsia="Arial" w:hAnsi="Arial"/>
        <w:b/>
        <w:bCs/>
        <w:color w:val="1E4020"/>
        <w:sz w:val="18"/>
        <w:szCs w:val="18"/>
      </w:rPr>
      <w:t xml:space="preserve">RABBIT-PROOF GARDEN — COMPLETE GUIDE</w:t>
    </w:r>
    <w:r>
      <w:rPr>
        <w:rFonts w:ascii="Arial" w:cs="Arial" w:eastAsia="Arial" w:hAnsi="Arial"/>
        <w:color w:val="707880"/>
        <w:sz w:val="18"/>
        <w:szCs w:val="18"/>
      </w:rPr>
      <w:t xml:space="preserve">   |   Fencing, Repellents, Resistant Plants &amp; Regional Strategies • All 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0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A2E1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A42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2026-03-22T18:57:13.155Z</dcterms:created>
  <dcterms:modified xsi:type="dcterms:W3CDTF">2026-03-22T18:57:13.156Z</dcterms:modified>
</cp:coreProperties>
</file>

<file path=docProps/custom.xml><?xml version="1.0" encoding="utf-8"?>
<Properties xmlns="http://schemas.openxmlformats.org/officeDocument/2006/custom-properties" xmlns:vt="http://schemas.openxmlformats.org/officeDocument/2006/docPropsVTypes"/>
</file>