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 the</w:t>
      </w:r>
    </w:p>
    <w:p>
      <w:pPr>
        <w:spacing w:before="0" w:after="80"/>
        <w:jc w:val="center"/>
      </w:pPr>
      <w:r>
        <w:rPr>
          <w:rFonts w:ascii="Arial" w:cs="Arial" w:eastAsia="Arial" w:hAnsi="Arial"/>
          <w:b/>
          <w:bCs/>
          <w:color w:val="B71C1C"/>
          <w:sz w:val="52"/>
          <w:szCs w:val="52"/>
        </w:rPr>
        <w:t xml:space="preserve">SALSA GARDEN</w:t>
      </w:r>
    </w:p>
    <w:p>
      <w:pPr>
        <w:spacing w:before="0" w:after="200"/>
        <w:jc w:val="center"/>
      </w:pPr>
      <w:r>
        <w:rPr>
          <w:rFonts w:ascii="Arial" w:cs="Arial" w:eastAsia="Arial" w:hAnsi="Arial"/>
          <w:i/>
          <w:iCs/>
          <w:color w:val="BF360C"/>
          <w:sz w:val="26"/>
          <w:szCs w:val="26"/>
        </w:rPr>
        <w:t xml:space="preserve">Everything for Fresh Salsa — Tomatoes, Peppers, Cilantro, Onions &amp; Garlic</w:t>
      </w:r>
    </w:p>
    <w:p>
      <w:pPr>
        <w:spacing w:before="0" w:after="360"/>
        <w:jc w:val="center"/>
      </w:pPr>
      <w:r>
        <w:rPr>
          <w:rFonts w:ascii="Arial" w:cs="Arial" w:eastAsia="Arial" w:hAnsi="Arial"/>
          <w:color w:val="616161"/>
          <w:sz w:val="21"/>
          <w:szCs w:val="21"/>
        </w:rPr>
        <w:t xml:space="preserve">Variety Selection  •  Garden Design  •  Growing All Five Crops  •  Harvest &amp; Timing  •  Salsa Recipes  •  Preserving the Harvest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 Why Grow Your Own Salsa Garden?</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a profound difference between salsa made from grocery store tomatoes and salsa made from tomatoes picked ripe from your own garden an hour before you use them. The grocery store tomato was harvested weeks ago, ripened off the vine, refrigerated during transport, and has been sitting under fluorescent lights since arrival. The garden tomato was on the vine this morning, at the peak of sugar development, full of juice and complex flavor that no commercial tomato can match.</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Salsa Garden takes this advantage and multiplies it across every ingredient in the bowl: garden-fresh tomatoes, peppers harvested at their heat peak, cilantro cut minutes before chopping, onions cured from your own soil, and garlic so fresh it bites back. Growing a dedicated salsa garden is one of the most rewarding and practical food gardening projects available to a home gardener in any climate with a decent summer — and in Oklahoma's long, hot growing season, it is one of the most productive and satisfying things you can do with garden space.</w:t>
            </w:r>
          </w:p>
        </w:tc>
      </w:tr>
    </w:tbl>
    <w:p>
      <w:pPr>
        <w:spacing w:before="0" w:after="120"/>
      </w:pPr>
      <w:r>
        <w:t xml:space="preserve"/>
      </w:r>
    </w:p>
    <w:p>
      <w:pPr>
        <w:spacing w:before="80" w:after="100" w:line="276"/>
      </w:pPr>
      <w:r>
        <w:rPr>
          <w:rFonts w:ascii="Arial" w:cs="Arial" w:eastAsia="Arial" w:hAnsi="Arial"/>
          <w:sz w:val="22"/>
          <w:szCs w:val="22"/>
        </w:rPr>
        <w:t xml:space="preserve">This guide covers every crop in the salsa garden in complete depth: variety selection for maximum flavor and salsa suitability, garden design and companion planting to make the most of the space, growing instructions from soil preparation through harvest, timing strategies to have all five crops ready simultaneously, salsa recipes from fresh pico de gallo to roasted and preserved salsas, and preservation techniques so your summer harvest carries through the year.</w:t>
      </w:r>
    </w:p>
    <w:p>
      <w:pPr>
        <w:pBdr>
          <w:bottom w:val="single" w:color="C62828" w:sz="6" w:space="1"/>
        </w:pBdr>
        <w:spacing w:before="160" w:after="160"/>
      </w:pPr>
      <w:r>
        <w:t xml:space="preserve"/>
      </w:r>
    </w:p>
    <w:p>
      <w:pPr>
        <w:pStyle w:val="Heading1"/>
        <w:spacing w:before="360" w:after="180"/>
      </w:pPr>
      <w:r>
        <w:rPr>
          <w:rFonts w:ascii="Arial" w:cs="Arial" w:eastAsia="Arial" w:hAnsi="Arial"/>
          <w:b/>
          <w:bCs/>
          <w:color w:val="B71C1C"/>
          <w:sz w:val="36"/>
          <w:szCs w:val="36"/>
        </w:rPr>
        <w:t xml:space="preserve">The Salsa Garden — Five Crops, One Bowl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B71C1C" w:sz="4"/>
              <w:left w:val="single" w:color="B71C1C" w:sz="4"/>
              <w:bottom w:val="single" w:color="B71C1C" w:sz="4"/>
              <w:right w:val="single" w:color="B71C1C" w:sz="4"/>
            </w:tcBorders>
            <w:shd w:fill="FFEBEE" w:val="clear"/>
            <w:tcMar>
              <w:top w:type="dxa" w:w="100"/>
              <w:left w:type="dxa" w:w="100"/>
              <w:bottom w:type="dxa" w:w="100"/>
              <w:right w:type="dxa" w:w="100"/>
            </w:tcMar>
          </w:tcPr>
          <w:p>
            <w:pPr>
              <w:spacing w:before="0" w:after="40"/>
              <w:jc w:val="center"/>
            </w:pPr>
            <w:r>
              <w:rPr>
                <w:rFonts w:ascii="Segoe UI Emoji" w:cs="Segoe UI Emoji" w:eastAsia="Segoe UI Emoji" w:hAnsi="Segoe UI Emoji"/>
                <w:sz w:val="36"/>
                <w:szCs w:val="36"/>
              </w:rPr>
              <w:t xml:space="preserve">🍅</w:t>
            </w:r>
          </w:p>
          <w:p>
            <w:pPr>
              <w:spacing w:before="0" w:after="30"/>
              <w:jc w:val="center"/>
            </w:pPr>
            <w:r>
              <w:rPr>
                <w:rFonts w:ascii="Arial" w:cs="Arial" w:eastAsia="Arial" w:hAnsi="Arial"/>
                <w:b/>
                <w:bCs/>
                <w:color w:val="B71C1C"/>
                <w:sz w:val="20"/>
                <w:szCs w:val="20"/>
              </w:rPr>
              <w:t xml:space="preserve">Tomato</w:t>
            </w:r>
          </w:p>
          <w:p>
            <w:pPr>
              <w:spacing w:before="0" w:after="0"/>
              <w:jc w:val="center"/>
            </w:pPr>
            <w:r>
              <w:rPr>
                <w:rFonts w:ascii="Arial" w:cs="Arial" w:eastAsia="Arial" w:hAnsi="Arial"/>
                <w:i/>
                <w:iCs/>
                <w:sz w:val="18"/>
                <w:szCs w:val="18"/>
              </w:rPr>
              <w:t xml:space="preserve">The foundation &amp; body</w:t>
            </w:r>
          </w:p>
        </w:tc>
        <w:tc>
          <w:tcPr>
            <w:tcW w:type="dxa" w:w="1800"/>
            <w:tcBorders>
              <w:top w:val="single" w:color="BF360C" w:sz="4"/>
              <w:left w:val="single" w:color="BF360C" w:sz="4"/>
              <w:bottom w:val="single" w:color="BF360C" w:sz="4"/>
              <w:right w:val="single" w:color="BF360C" w:sz="4"/>
            </w:tcBorders>
            <w:shd w:fill="FBE9E7" w:val="clear"/>
            <w:tcMar>
              <w:top w:type="dxa" w:w="100"/>
              <w:left w:type="dxa" w:w="100"/>
              <w:bottom w:type="dxa" w:w="100"/>
              <w:right w:type="dxa" w:w="100"/>
            </w:tcMar>
          </w:tcPr>
          <w:p>
            <w:pPr>
              <w:spacing w:before="0" w:after="40"/>
              <w:jc w:val="center"/>
            </w:pPr>
            <w:r>
              <w:rPr>
                <w:rFonts w:ascii="Segoe UI Emoji" w:cs="Segoe UI Emoji" w:eastAsia="Segoe UI Emoji" w:hAnsi="Segoe UI Emoji"/>
                <w:sz w:val="36"/>
                <w:szCs w:val="36"/>
              </w:rPr>
              <w:t xml:space="preserve">🌶️</w:t>
            </w:r>
          </w:p>
          <w:p>
            <w:pPr>
              <w:spacing w:before="0" w:after="30"/>
              <w:jc w:val="center"/>
            </w:pPr>
            <w:r>
              <w:rPr>
                <w:rFonts w:ascii="Arial" w:cs="Arial" w:eastAsia="Arial" w:hAnsi="Arial"/>
                <w:b/>
                <w:bCs/>
                <w:color w:val="BF360C"/>
                <w:sz w:val="20"/>
                <w:szCs w:val="20"/>
              </w:rPr>
              <w:t xml:space="preserve">Pepper</w:t>
            </w:r>
          </w:p>
          <w:p>
            <w:pPr>
              <w:spacing w:before="0" w:after="0"/>
              <w:jc w:val="center"/>
            </w:pPr>
            <w:r>
              <w:rPr>
                <w:rFonts w:ascii="Arial" w:cs="Arial" w:eastAsia="Arial" w:hAnsi="Arial"/>
                <w:i/>
                <w:iCs/>
                <w:sz w:val="18"/>
                <w:szCs w:val="18"/>
              </w:rPr>
              <w:t xml:space="preserve">The heat &amp; complexity</w:t>
            </w:r>
          </w:p>
        </w:tc>
        <w:tc>
          <w:tcPr>
            <w:tcW w:type="dxa" w:w="1800"/>
            <w:tcBorders>
              <w:top w:val="single" w:color="1B5E20" w:sz="4"/>
              <w:left w:val="single" w:color="1B5E20" w:sz="4"/>
              <w:bottom w:val="single" w:color="1B5E20" w:sz="4"/>
              <w:right w:val="single" w:color="1B5E20" w:sz="4"/>
            </w:tcBorders>
            <w:shd w:fill="E8F5E9" w:val="clear"/>
            <w:tcMar>
              <w:top w:type="dxa" w:w="100"/>
              <w:left w:type="dxa" w:w="100"/>
              <w:bottom w:type="dxa" w:w="100"/>
              <w:right w:type="dxa" w:w="100"/>
            </w:tcMar>
          </w:tcPr>
          <w:p>
            <w:pPr>
              <w:spacing w:before="0" w:after="40"/>
              <w:jc w:val="center"/>
            </w:pPr>
            <w:r>
              <w:rPr>
                <w:rFonts w:ascii="Segoe UI Emoji" w:cs="Segoe UI Emoji" w:eastAsia="Segoe UI Emoji" w:hAnsi="Segoe UI Emoji"/>
                <w:sz w:val="36"/>
                <w:szCs w:val="36"/>
              </w:rPr>
              <w:t xml:space="preserve">🌿</w:t>
            </w:r>
          </w:p>
          <w:p>
            <w:pPr>
              <w:spacing w:before="0" w:after="30"/>
              <w:jc w:val="center"/>
            </w:pPr>
            <w:r>
              <w:rPr>
                <w:rFonts w:ascii="Arial" w:cs="Arial" w:eastAsia="Arial" w:hAnsi="Arial"/>
                <w:b/>
                <w:bCs/>
                <w:color w:val="1B5E20"/>
                <w:sz w:val="20"/>
                <w:szCs w:val="20"/>
              </w:rPr>
              <w:t xml:space="preserve">Cilantro</w:t>
            </w:r>
          </w:p>
          <w:p>
            <w:pPr>
              <w:spacing w:before="0" w:after="0"/>
              <w:jc w:val="center"/>
            </w:pPr>
            <w:r>
              <w:rPr>
                <w:rFonts w:ascii="Arial" w:cs="Arial" w:eastAsia="Arial" w:hAnsi="Arial"/>
                <w:i/>
                <w:iCs/>
                <w:sz w:val="18"/>
                <w:szCs w:val="18"/>
              </w:rPr>
              <w:t xml:space="preserve">The brightness &amp; lift</w:t>
            </w:r>
          </w:p>
        </w:tc>
        <w:tc>
          <w:tcPr>
            <w:tcW w:type="dxa" w:w="1800"/>
            <w:tcBorders>
              <w:top w:val="single" w:color="E65100" w:sz="4"/>
              <w:left w:val="single" w:color="E65100" w:sz="4"/>
              <w:bottom w:val="single" w:color="E65100" w:sz="4"/>
              <w:right w:val="single" w:color="E65100" w:sz="4"/>
            </w:tcBorders>
            <w:shd w:fill="FFF3E0" w:val="clear"/>
            <w:tcMar>
              <w:top w:type="dxa" w:w="100"/>
              <w:left w:type="dxa" w:w="100"/>
              <w:bottom w:type="dxa" w:w="100"/>
              <w:right w:type="dxa" w:w="100"/>
            </w:tcMar>
          </w:tcPr>
          <w:p>
            <w:pPr>
              <w:spacing w:before="0" w:after="40"/>
              <w:jc w:val="center"/>
            </w:pPr>
            <w:r>
              <w:rPr>
                <w:rFonts w:ascii="Segoe UI Emoji" w:cs="Segoe UI Emoji" w:eastAsia="Segoe UI Emoji" w:hAnsi="Segoe UI Emoji"/>
                <w:sz w:val="36"/>
                <w:szCs w:val="36"/>
              </w:rPr>
              <w:t xml:space="preserve">🧅</w:t>
            </w:r>
          </w:p>
          <w:p>
            <w:pPr>
              <w:spacing w:before="0" w:after="30"/>
              <w:jc w:val="center"/>
            </w:pPr>
            <w:r>
              <w:rPr>
                <w:rFonts w:ascii="Arial" w:cs="Arial" w:eastAsia="Arial" w:hAnsi="Arial"/>
                <w:b/>
                <w:bCs/>
                <w:color w:val="E65100"/>
                <w:sz w:val="20"/>
                <w:szCs w:val="20"/>
              </w:rPr>
              <w:t xml:space="preserve">Onion</w:t>
            </w:r>
          </w:p>
          <w:p>
            <w:pPr>
              <w:spacing w:before="0" w:after="0"/>
              <w:jc w:val="center"/>
            </w:pPr>
            <w:r>
              <w:rPr>
                <w:rFonts w:ascii="Arial" w:cs="Arial" w:eastAsia="Arial" w:hAnsi="Arial"/>
                <w:i/>
                <w:iCs/>
                <w:sz w:val="18"/>
                <w:szCs w:val="18"/>
              </w:rPr>
              <w:t xml:space="preserve">The sharpness &amp; structure</w:t>
            </w:r>
          </w:p>
        </w:tc>
        <w:tc>
          <w:tcPr>
            <w:tcW w:type="dxa" w:w="2160"/>
            <w:tcBorders>
              <w:top w:val="single" w:color="4A148C" w:sz="4"/>
              <w:left w:val="single" w:color="4A148C" w:sz="4"/>
              <w:bottom w:val="single" w:color="4A148C" w:sz="4"/>
              <w:right w:val="single" w:color="4A148C" w:sz="4"/>
            </w:tcBorders>
            <w:shd w:fill="F3E5F5" w:val="clear"/>
            <w:tcMar>
              <w:top w:type="dxa" w:w="100"/>
              <w:left w:type="dxa" w:w="100"/>
              <w:bottom w:type="dxa" w:w="100"/>
              <w:right w:type="dxa" w:w="100"/>
            </w:tcMar>
          </w:tcPr>
          <w:p>
            <w:pPr>
              <w:spacing w:before="0" w:after="40"/>
              <w:jc w:val="center"/>
            </w:pPr>
            <w:r>
              <w:rPr>
                <w:rFonts w:ascii="Segoe UI Emoji" w:cs="Segoe UI Emoji" w:eastAsia="Segoe UI Emoji" w:hAnsi="Segoe UI Emoji"/>
                <w:sz w:val="36"/>
                <w:szCs w:val="36"/>
              </w:rPr>
              <w:t xml:space="preserve">🧄</w:t>
            </w:r>
          </w:p>
          <w:p>
            <w:pPr>
              <w:spacing w:before="0" w:after="30"/>
              <w:jc w:val="center"/>
            </w:pPr>
            <w:r>
              <w:rPr>
                <w:rFonts w:ascii="Arial" w:cs="Arial" w:eastAsia="Arial" w:hAnsi="Arial"/>
                <w:b/>
                <w:bCs/>
                <w:color w:val="4A148C"/>
                <w:sz w:val="20"/>
                <w:szCs w:val="20"/>
              </w:rPr>
              <w:t xml:space="preserve">Garlic</w:t>
            </w:r>
          </w:p>
          <w:p>
            <w:pPr>
              <w:spacing w:before="0" w:after="0"/>
              <w:jc w:val="center"/>
            </w:pPr>
            <w:r>
              <w:rPr>
                <w:rFonts w:ascii="Arial" w:cs="Arial" w:eastAsia="Arial" w:hAnsi="Arial"/>
                <w:i/>
                <w:iCs/>
                <w:sz w:val="18"/>
                <w:szCs w:val="18"/>
              </w:rPr>
              <w:t xml:space="preserve">The depth &amp; punch</w:t>
            </w:r>
          </w:p>
        </w:tc>
      </w:tr>
    </w:tbl>
    <w:p>
      <w:pPr>
        <w:spacing w:before="0" w:after="120"/>
      </w:pPr>
      <w:r>
        <w:t xml:space="preserve"/>
      </w:r>
    </w:p>
    <w:p>
      <w:pPr>
        <w:spacing w:before="80" w:after="100" w:line="276"/>
      </w:pPr>
      <w:r>
        <w:rPr>
          <w:rFonts w:ascii="Arial" w:cs="Arial" w:eastAsia="Arial" w:hAnsi="Arial"/>
          <w:sz w:val="22"/>
          <w:szCs w:val="22"/>
        </w:rPr>
        <w:t xml:space="preserve">A great salsa is an exercise in balance: the sweet-acid body of ripe tomatoes, the layered heat and fruitiness of fresh peppers, the herbal brightness of cilantro, the sharp allium bite of raw onion, and the deep savory punch of garlic. Every ingredient plays a specific role. Removing any one of them leaves a gap that no amount of the others can fill. Growing all five in a coordinated planting — planned to ripen together at peak quality in high summer — gives you complete control over the most important fresh condiment in the American kitchen.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1500"/>
        <w:gridCol w:w="1360"/>
      </w:tblGrid>
      <w:tr>
        <w:trPr>
          <w:tblHeader/>
        </w:trPr>
        <w:tc>
          <w:tcPr>
            <w:tcW w:type="dxa" w:w="1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Role in Salsa</w:t>
            </w:r>
          </w:p>
        </w:tc>
        <w:tc>
          <w:tcPr>
            <w:tcW w:type="dxa" w:w="2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Key Growing Requirement</w:t>
            </w:r>
          </w:p>
        </w:tc>
        <w:tc>
          <w:tcPr>
            <w:tcW w:type="dxa" w:w="1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13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body: juice, sweetness, acidity, and texture form the base of every salsa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consistent water, 60-90 warm days after transplant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60-85 days from transplant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needs support, consistent care</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Peppers (hot &amp; mild)</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heat and complexity: from mild sweetness to scorching fire, plus fruity depth</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 sun, warm soil, slightly drier than tomatoes at maturity</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60-80 days from transplant</w:t>
            </w:r>
          </w:p>
        </w:tc>
        <w:tc>
          <w:tcPr>
            <w:tcW w:type="dxa" w:w="13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Moderate — slower than tomatoes, heat-sensitive</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brightness: herbal, citrusy lift that ties tomato and pepper together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 season preferred; bolt-resistant varieties for summer use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30-45 days from seed to harvest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 — but requires succession planting</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w:t>
            </w:r>
          </w:p>
        </w:tc>
        <w:tc>
          <w:tcPr>
            <w:tcW w:type="dxa" w:w="2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sharpness: pungent allium bite and structural body in the salsa</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Long-season crop; day-length sensitive; needs early planting</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90-120 days from sets/transplants</w:t>
            </w:r>
          </w:p>
        </w:tc>
        <w:tc>
          <w:tcPr>
            <w:tcW w:type="dxa" w:w="13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Moderate — timing and variety selection critical</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depth: savory, pungent base note that amplifies all other flavors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Fall-planted for summer harvest; needs cold period for bulb development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240-270 days (fall plant, summer harvest)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 once planted — almost no maintenance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Oklahoma Salsa Garden Timing at a Glance</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7a (Oklahoma City / Norman area): Last frost mid-April. First fall frost mid-October. Growing season approximately 180-190 days.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Fall: Plant garlic (October-November). Winter: Order seeds, start planning. February: Start tomato and pepper seeds indoors. March: Plant onion sets or transplants outdoors. Mid-April: Transplant tomatoes and peppers after last frost. April-May: Succession sow cilantro every 2-3 weeks. July-August: Peak harvest of all five crops simultaneously — salsa season begins.</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1: 🍅 Tomatoes — The Foundation</w:t>
      </w:r>
    </w:p>
    <w:p>
      <w:pPr>
        <w:spacing w:before="120" w:after="160" w:line="276"/>
      </w:pPr>
      <w:r>
        <w:rPr>
          <w:rFonts w:ascii="Arial" w:cs="Arial" w:eastAsia="Arial" w:hAnsi="Arial"/>
          <w:sz w:val="22"/>
          <w:szCs w:val="22"/>
        </w:rPr>
        <w:t xml:space="preserve">The tomato is the heart of every salsa — the ingredient that provides the body, juice, sweetness, and acidity around which everything else is arranged. Choosing the right tomato varieties for salsa is not the same as choosing tomatoes for fresh eating or for slicing. Salsa tomatoes need specific qualities: they should be meaty with low water content (so salsa isn't watery), richly flavored with balanced sweet-acid character, productive enough to give you genuine abundance through midsummer, and ideally they should ripen somewhat simultaneously so you can make large batches.</w:t>
      </w:r>
    </w:p>
    <w:p>
      <w:pPr>
        <w:pStyle w:val="Heading2"/>
        <w:spacing w:before="240" w:after="120"/>
      </w:pPr>
      <w:r>
        <w:rPr>
          <w:rFonts w:ascii="Arial" w:cs="Arial" w:eastAsia="Arial" w:hAnsi="Arial"/>
          <w:b/>
          <w:bCs/>
          <w:color w:val="BF360C"/>
          <w:sz w:val="28"/>
          <w:szCs w:val="28"/>
        </w:rPr>
        <w:t xml:space="preserve">What Makes a Great Salsa Tomato?</w:t>
      </w:r>
    </w:p>
    <w:p>
      <w:pPr>
        <w:pStyle w:val="ListParagraph"/>
        <w:numPr>
          <w:ilvl w:val="0"/>
          <w:numId w:val="2"/>
        </w:numPr>
        <w:spacing w:before="60" w:after="60"/>
      </w:pPr>
      <w:r>
        <w:rPr>
          <w:rFonts w:ascii="Arial" w:cs="Arial" w:eastAsia="Arial" w:hAnsi="Arial"/>
          <w:b/>
          <w:bCs/>
          <w:sz w:val="22"/>
          <w:szCs w:val="22"/>
        </w:rPr>
        <w:t xml:space="preserve">Low water content:</w:t>
      </w:r>
      <w:r>
        <w:rPr>
          <w:rFonts w:ascii="Arial" w:cs="Arial" w:eastAsia="Arial" w:hAnsi="Arial"/>
          <w:b w:val="false"/>
          <w:bCs w:val="false"/>
          <w:sz w:val="22"/>
          <w:szCs w:val="22"/>
        </w:rPr>
        <w:t xml:space="preserve"> A high water content tomato (most beefsteaks, many slicers) produces a thin, watery salsa that separates quickly. Paste tomatoes, roma types, and thick-walled varieties give a salsa with body and texture that holds together.</w:t>
      </w:r>
    </w:p>
    <w:p>
      <w:pPr>
        <w:pStyle w:val="ListParagraph"/>
        <w:numPr>
          <w:ilvl w:val="0"/>
          <w:numId w:val="2"/>
        </w:numPr>
        <w:spacing w:before="60" w:after="60"/>
      </w:pPr>
      <w:r>
        <w:rPr>
          <w:rFonts w:ascii="Arial" w:cs="Arial" w:eastAsia="Arial" w:hAnsi="Arial"/>
          <w:b/>
          <w:bCs/>
          <w:sz w:val="22"/>
          <w:szCs w:val="22"/>
        </w:rPr>
        <w:t xml:space="preserve">Rich, complex flavor:</w:t>
      </w:r>
      <w:r>
        <w:rPr>
          <w:rFonts w:ascii="Arial" w:cs="Arial" w:eastAsia="Arial" w:hAnsi="Arial"/>
          <w:b w:val="false"/>
          <w:bCs w:val="false"/>
          <w:sz w:val="22"/>
          <w:szCs w:val="22"/>
        </w:rPr>
        <w:t xml:space="preserve"> Salsa concentrates tomato flavor, so varieties with higher sugar-acid balance show up clearly in the final product. Bland tomatoes produce bland salsa. Look for varieties with Brix ratings above 5, or any variety described as having deep, complex flavor.</w:t>
      </w:r>
    </w:p>
    <w:p>
      <w:pPr>
        <w:pStyle w:val="ListParagraph"/>
        <w:numPr>
          <w:ilvl w:val="0"/>
          <w:numId w:val="2"/>
        </w:numPr>
        <w:spacing w:before="60" w:after="60"/>
      </w:pPr>
      <w:r>
        <w:rPr>
          <w:rFonts w:ascii="Arial" w:cs="Arial" w:eastAsia="Arial" w:hAnsi="Arial"/>
          <w:b/>
          <w:bCs/>
          <w:sz w:val="22"/>
          <w:szCs w:val="22"/>
        </w:rPr>
        <w:t xml:space="preserve">Productive through midsummer:</w:t>
      </w:r>
      <w:r>
        <w:rPr>
          <w:rFonts w:ascii="Arial" w:cs="Arial" w:eastAsia="Arial" w:hAnsi="Arial"/>
          <w:b w:val="false"/>
          <w:bCs w:val="false"/>
          <w:sz w:val="22"/>
          <w:szCs w:val="22"/>
        </w:rPr>
        <w:t xml:space="preserve"> To make batches of preserved salsa, you need volume — many pounds of tomatoes at once. Choose at least one high-yield variety alongside any specialty types.</w:t>
      </w:r>
    </w:p>
    <w:p>
      <w:pPr>
        <w:pStyle w:val="ListParagraph"/>
        <w:numPr>
          <w:ilvl w:val="0"/>
          <w:numId w:val="2"/>
        </w:numPr>
        <w:spacing w:before="60" w:after="60"/>
      </w:pPr>
      <w:r>
        <w:rPr>
          <w:rFonts w:ascii="Arial" w:cs="Arial" w:eastAsia="Arial" w:hAnsi="Arial"/>
          <w:b/>
          <w:bCs/>
          <w:sz w:val="22"/>
          <w:szCs w:val="22"/>
        </w:rPr>
        <w:t xml:space="preserve">Crack resistance:</w:t>
      </w:r>
      <w:r>
        <w:rPr>
          <w:rFonts w:ascii="Arial" w:cs="Arial" w:eastAsia="Arial" w:hAnsi="Arial"/>
          <w:b w:val="false"/>
          <w:bCs w:val="false"/>
          <w:sz w:val="22"/>
          <w:szCs w:val="22"/>
        </w:rPr>
        <w:t xml:space="preserve"> Oklahoma summers bring irregular rain and heat. Crack-resistant varieties (labeled in seed catalogs) maintain fruit quality through the boom-bust moisture cycles of midsummer.</w:t>
      </w:r>
    </w:p>
    <w:p>
      <w:pPr>
        <w:pStyle w:val="ListParagraph"/>
        <w:numPr>
          <w:ilvl w:val="0"/>
          <w:numId w:val="2"/>
        </w:numPr>
        <w:spacing w:before="60" w:after="60"/>
      </w:pPr>
      <w:r>
        <w:rPr>
          <w:rFonts w:ascii="Arial" w:cs="Arial" w:eastAsia="Arial" w:hAnsi="Arial"/>
          <w:b/>
          <w:bCs/>
          <w:sz w:val="22"/>
          <w:szCs w:val="22"/>
        </w:rPr>
        <w:t xml:space="preserve">Disease resistance codes:</w:t>
      </w:r>
      <w:r>
        <w:rPr>
          <w:rFonts w:ascii="Arial" w:cs="Arial" w:eastAsia="Arial" w:hAnsi="Arial"/>
          <w:b w:val="false"/>
          <w:bCs w:val="false"/>
          <w:sz w:val="22"/>
          <w:szCs w:val="22"/>
        </w:rPr>
        <w:t xml:space="preserve"> Look for V (Verticillium wilt), F (Fusarium wilt), N (nematodes), and T (tobacco mosaic virus) in variety descriptions. Oklahoma soils carry most of these pathogens, and resistant varieties are dramatically more productive in our climate.</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Tomato Variety Guide for the Salsa Garden</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00"/>
        <w:gridCol w:w="2100"/>
        <w:gridCol w:w="2000"/>
        <w:gridCol w:w="3460"/>
      </w:tblGrid>
      <w:tr>
        <w:trPr>
          <w:tblHeader/>
        </w:trPr>
        <w:tc>
          <w:tcPr>
            <w:tcW w:type="dxa" w:w="1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4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1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20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Salsa Quality</w:t>
            </w:r>
          </w:p>
        </w:tc>
        <w:tc>
          <w:tcPr>
            <w:tcW w:type="dxa" w:w="34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Oklahoma Notes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Roma VF</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Paste / plum</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paste tomato — meaty, mild-sweet, low acid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thick, low-water flesh makes ideal salsa body</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workhorse Oklahoma salsa tomato. Disease-resistant, productive in heat, holds well. Plant heavily.</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San Marzano (true)</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Paste / plum</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80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Richer than Roma — sweeter, more complex, lower acid</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Superior — the Italian canning standard; extraordinary salsa depth</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Slower and less productive than Roma but significantly better flavor. Grow a few alongside Roma.</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Amish Paste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Paste / heirloom</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80-85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rich, sweet-acid balance, exceptional flavor for a paste type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 large fruits, dense flesh, excellent fresh or cooked salsa</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finest heirloom paste varieties. Large fruits (up to 8 oz) make processing efficient.</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Juliet</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Grape / mini-roma</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60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Very sweet, bright, crack-resistant, long-keeping on vine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fresh salsa — intense flavor; halve or quarter for texture</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most crack-resistant variety on this list. Reliable heavy producer even in Oklahoma heat and drought.</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Celebrity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Slicing / hybrid</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balanced tomato flavor, mild, versatile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 drain before using; slightly higher water content than paste types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VFNTASt disease resistance package. Highly reliable Oklahoma performer. The safe all-purpose choice.</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Cherokee Purple</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Heirloom beefsteak</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80-90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Deep, complex, smoky-sweet — arguably the richest tomato flavor available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when drained — extraordinary flavor elevates any fresh salsa</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Higher water content than paste types; drain chopped fruit 20 min before using. Worth the extra step.</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Zebra</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Heirloom slicing</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tart, citrusy — distinctly different flavor profile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Specialty fresh salsa verde (without tomatillos) or color contrast in mixed salsa</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novelty with genuine culinary value. Use alongside red tomatoes for color and flavor contrast.</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Tomatillo (Physalis ixocarpa)</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Related species</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70-80 days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Tart, bright, citrusy, slightly herbal — the salsa verde foundation</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Essential for green salsa / salsa verde; not interchangeable with red tomatoes</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Treat exactly like tomatoes for growing. Plant 2+ for cross-pollination. 'Verde' and 'Purple' are top varieties.</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Growing Tomatoes for Maximum Salsa Production</w:t>
      </w:r>
    </w:p>
    <w:p>
      <w:pPr>
        <w:pStyle w:val="Heading3"/>
        <w:spacing w:before="180" w:after="80"/>
      </w:pPr>
      <w:r>
        <w:rPr>
          <w:rFonts w:ascii="Arial" w:cs="Arial" w:eastAsia="Arial" w:hAnsi="Arial"/>
          <w:b/>
          <w:bCs/>
          <w:color w:val="1B5E20"/>
          <w:sz w:val="24"/>
          <w:szCs w:val="24"/>
        </w:rPr>
        <w:t xml:space="preserve">Starting from Seed Indoors (Recommended)</w:t>
      </w:r>
    </w:p>
    <w:p>
      <w:pPr>
        <w:spacing w:before="60" w:after="80" w:line="276"/>
      </w:pPr>
      <w:r>
        <w:rPr>
          <w:rFonts w:ascii="Arial" w:cs="Arial" w:eastAsia="Arial" w:hAnsi="Arial"/>
          <w:sz w:val="22"/>
          <w:szCs w:val="22"/>
        </w:rPr>
        <w:t xml:space="preserve">Starting tomatoes from seed gives you access to the full range of varieties — particularly heirloom and specialty types unavailable as transplants at local nurseries. In Zone 7a, start seeds indoors 6-8 weeks before the last frost date (mid-February to early March for an April transplant).</w:t>
      </w:r>
    </w:p>
    <w:p>
      <w:pPr>
        <w:pStyle w:val="ListParagraph"/>
        <w:numPr>
          <w:ilvl w:val="0"/>
          <w:numId w:val="3"/>
        </w:numPr>
        <w:spacing w:before="60" w:after="60"/>
      </w:pPr>
      <w:r>
        <w:rPr>
          <w:rFonts w:ascii="Arial" w:cs="Arial" w:eastAsia="Arial" w:hAnsi="Arial"/>
          <w:b/>
          <w:bCs/>
          <w:sz w:val="22"/>
          <w:szCs w:val="22"/>
        </w:rPr>
        <w:t xml:space="preserve">Containers:</w:t>
      </w:r>
      <w:r>
        <w:rPr>
          <w:rFonts w:ascii="Arial" w:cs="Arial" w:eastAsia="Arial" w:hAnsi="Arial"/>
          <w:b w:val="false"/>
          <w:bCs w:val="false"/>
          <w:sz w:val="22"/>
          <w:szCs w:val="22"/>
        </w:rPr>
        <w:t xml:space="preserve"> Use cell trays, 4-inch pots, or any clean container with drainage holes. Fill with a quality seed-starting mix (not potting soil — seed starting mix is finer and provides better seed-to-medium contact).</w:t>
      </w:r>
    </w:p>
    <w:p>
      <w:pPr>
        <w:pStyle w:val="ListParagraph"/>
        <w:numPr>
          <w:ilvl w:val="0"/>
          <w:numId w:val="3"/>
        </w:numPr>
        <w:spacing w:before="60" w:after="60"/>
      </w:pPr>
      <w:r>
        <w:rPr>
          <w:rFonts w:ascii="Arial" w:cs="Arial" w:eastAsia="Arial" w:hAnsi="Arial"/>
          <w:b/>
          <w:bCs/>
          <w:sz w:val="22"/>
          <w:szCs w:val="22"/>
        </w:rPr>
        <w:t xml:space="preserve">Sowing depth:</w:t>
      </w:r>
      <w:r>
        <w:rPr>
          <w:rFonts w:ascii="Arial" w:cs="Arial" w:eastAsia="Arial" w:hAnsi="Arial"/>
          <w:b w:val="false"/>
          <w:bCs w:val="false"/>
          <w:sz w:val="22"/>
          <w:szCs w:val="22"/>
        </w:rPr>
        <w:t xml:space="preserve"> Plant tomato seeds 1/4 inch deep. Tamp gently to ensure good contact with the medium. Water with a fine mist.</w:t>
      </w:r>
    </w:p>
    <w:p>
      <w:pPr>
        <w:pStyle w:val="ListParagraph"/>
        <w:numPr>
          <w:ilvl w:val="0"/>
          <w:numId w:val="3"/>
        </w:numPr>
        <w:spacing w:before="60" w:after="60"/>
      </w:pPr>
      <w:r>
        <w:rPr>
          <w:rFonts w:ascii="Arial" w:cs="Arial" w:eastAsia="Arial" w:hAnsi="Arial"/>
          <w:b/>
          <w:bCs/>
          <w:sz w:val="22"/>
          <w:szCs w:val="22"/>
        </w:rPr>
        <w:t xml:space="preserve">Germination warmth:</w:t>
      </w:r>
      <w:r>
        <w:rPr>
          <w:rFonts w:ascii="Arial" w:cs="Arial" w:eastAsia="Arial" w:hAnsi="Arial"/>
          <w:b w:val="false"/>
          <w:bCs w:val="false"/>
          <w:sz w:val="22"/>
          <w:szCs w:val="22"/>
        </w:rPr>
        <w:t xml:space="preserve"> Tomatoes germinate best at 75-85 degrees F soil temperature. Use a heat mat beneath the tray. Without bottom heat, germination is slow and uneven. With heat mat, expect germination in 5-10 days.</w:t>
      </w:r>
    </w:p>
    <w:p>
      <w:pPr>
        <w:pStyle w:val="ListParagraph"/>
        <w:numPr>
          <w:ilvl w:val="0"/>
          <w:numId w:val="3"/>
        </w:numPr>
        <w:spacing w:before="60" w:after="60"/>
      </w:pPr>
      <w:r>
        <w:rPr>
          <w:rFonts w:ascii="Arial" w:cs="Arial" w:eastAsia="Arial" w:hAnsi="Arial"/>
          <w:b/>
          <w:bCs/>
          <w:sz w:val="22"/>
          <w:szCs w:val="22"/>
        </w:rPr>
        <w:t xml:space="preserve">Light after germination:</w:t>
      </w:r>
      <w:r>
        <w:rPr>
          <w:rFonts w:ascii="Arial" w:cs="Arial" w:eastAsia="Arial" w:hAnsi="Arial"/>
          <w:b w:val="false"/>
          <w:bCs w:val="false"/>
          <w:sz w:val="22"/>
          <w:szCs w:val="22"/>
        </w:rPr>
        <w:t xml:space="preserve"> As soon as the first sprout appears, move to the brightest available light. A south-facing window is rarely bright enough in February — use supplemental grow lights positioned 2-4 inches above seedling tops, 16 hours per day.</w:t>
      </w:r>
    </w:p>
    <w:p>
      <w:pPr>
        <w:pStyle w:val="ListParagraph"/>
        <w:numPr>
          <w:ilvl w:val="0"/>
          <w:numId w:val="3"/>
        </w:numPr>
        <w:spacing w:before="60" w:after="60"/>
      </w:pPr>
      <w:r>
        <w:rPr>
          <w:rFonts w:ascii="Arial" w:cs="Arial" w:eastAsia="Arial" w:hAnsi="Arial"/>
          <w:b/>
          <w:bCs/>
          <w:sz w:val="22"/>
          <w:szCs w:val="22"/>
        </w:rPr>
        <w:t xml:space="preserve">Potting up:</w:t>
      </w:r>
      <w:r>
        <w:rPr>
          <w:rFonts w:ascii="Arial" w:cs="Arial" w:eastAsia="Arial" w:hAnsi="Arial"/>
          <w:b w:val="false"/>
          <w:bCs w:val="false"/>
          <w:sz w:val="22"/>
          <w:szCs w:val="22"/>
        </w:rPr>
        <w:t xml:space="preserve"> When seedlings have 2-3 sets of true leaves and have outgrown their initial containers, transplant to 4-inch pots. Tomatoes can be buried deeply — plant up to the lowest leaves and the buried stem will develop roots, producing a stronger plant.</w:t>
      </w:r>
    </w:p>
    <w:p>
      <w:pPr>
        <w:pStyle w:val="ListParagraph"/>
        <w:numPr>
          <w:ilvl w:val="0"/>
          <w:numId w:val="3"/>
        </w:numPr>
        <w:spacing w:before="60" w:after="60"/>
      </w:pPr>
      <w:r>
        <w:rPr>
          <w:rFonts w:ascii="Arial" w:cs="Arial" w:eastAsia="Arial" w:hAnsi="Arial"/>
          <w:b/>
          <w:bCs/>
          <w:sz w:val="22"/>
          <w:szCs w:val="22"/>
        </w:rPr>
        <w:t xml:space="preserve">Hardening off:</w:t>
      </w:r>
      <w:r>
        <w:rPr>
          <w:rFonts w:ascii="Arial" w:cs="Arial" w:eastAsia="Arial" w:hAnsi="Arial"/>
          <w:b w:val="false"/>
          <w:bCs w:val="false"/>
          <w:sz w:val="22"/>
          <w:szCs w:val="22"/>
        </w:rPr>
        <w:t xml:space="preserve"> Two weeks before outdoor transplanting, begin exposing seedlings to outdoor conditions gradually. Start with 1-2 hours of shade outdoors, progressing to full sun over 10-14 days. This prevents transplant shock from the abrupt transition.</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Transplanting and Support</w:t>
      </w:r>
    </w:p>
    <w:p>
      <w:pPr>
        <w:pStyle w:val="ListParagraph"/>
        <w:numPr>
          <w:ilvl w:val="0"/>
          <w:numId w:val="2"/>
        </w:numPr>
        <w:spacing w:before="60" w:after="60"/>
      </w:pPr>
      <w:r>
        <w:rPr>
          <w:rFonts w:ascii="Arial" w:cs="Arial" w:eastAsia="Arial" w:hAnsi="Arial"/>
          <w:b/>
          <w:bCs/>
          <w:sz w:val="22"/>
          <w:szCs w:val="22"/>
        </w:rPr>
        <w:t xml:space="preserve">Transplant after last frost:</w:t>
      </w:r>
      <w:r>
        <w:rPr>
          <w:rFonts w:ascii="Arial" w:cs="Arial" w:eastAsia="Arial" w:hAnsi="Arial"/>
          <w:b w:val="false"/>
          <w:bCs w:val="false"/>
          <w:sz w:val="22"/>
          <w:szCs w:val="22"/>
        </w:rPr>
        <w:t xml:space="preserve"> In Zone 7a, transplant after mid-April when soil temperature reaches at least 60 degrees F. Cold soil stunts tomatoes more severely than cold air. If a late cold snap threatens, cover transplants with row cover or bring pots indoors.</w:t>
      </w:r>
    </w:p>
    <w:p>
      <w:pPr>
        <w:pStyle w:val="ListParagraph"/>
        <w:numPr>
          <w:ilvl w:val="0"/>
          <w:numId w:val="2"/>
        </w:numPr>
        <w:spacing w:before="60" w:after="60"/>
      </w:pPr>
      <w:r>
        <w:rPr>
          <w:rFonts w:ascii="Arial" w:cs="Arial" w:eastAsia="Arial" w:hAnsi="Arial"/>
          <w:b/>
          <w:bCs/>
          <w:sz w:val="22"/>
          <w:szCs w:val="22"/>
        </w:rPr>
        <w:t xml:space="preserve">Planting depth:</w:t>
      </w:r>
      <w:r>
        <w:rPr>
          <w:rFonts w:ascii="Arial" w:cs="Arial" w:eastAsia="Arial" w:hAnsi="Arial"/>
          <w:b w:val="false"/>
          <w:bCs w:val="false"/>
          <w:sz w:val="22"/>
          <w:szCs w:val="22"/>
        </w:rPr>
        <w:t xml:space="preserve"> Bury tomatoes deeply — up to 2/3 of the stem underground. Remove lower leaves before planting. The buried stem generates roots that dramatically strengthen the plant and improve drought tolerance.</w:t>
      </w:r>
    </w:p>
    <w:p>
      <w:pPr>
        <w:pStyle w:val="ListParagraph"/>
        <w:numPr>
          <w:ilvl w:val="0"/>
          <w:numId w:val="2"/>
        </w:numPr>
        <w:spacing w:before="60" w:after="60"/>
      </w:pPr>
      <w:r>
        <w:rPr>
          <w:rFonts w:ascii="Arial" w:cs="Arial" w:eastAsia="Arial" w:hAnsi="Arial"/>
          <w:b/>
          <w:bCs/>
          <w:sz w:val="22"/>
          <w:szCs w:val="22"/>
        </w:rPr>
        <w:t xml:space="preserve">Spacing:</w:t>
      </w:r>
      <w:r>
        <w:rPr>
          <w:rFonts w:ascii="Arial" w:cs="Arial" w:eastAsia="Arial" w:hAnsi="Arial"/>
          <w:b w:val="false"/>
          <w:bCs w:val="false"/>
          <w:sz w:val="22"/>
          <w:szCs w:val="22"/>
        </w:rPr>
        <w:t xml:space="preserve"> Indeterminate varieties (Roma, San Marzano, Cherokee Purple, Amish Paste): 24-36 inches apart in rows 4-5 feet apart. Determinate varieties (Celebrity): 18-24 inches apart. Closer spacing requires more aggressive pruning and increases disease risk.</w:t>
      </w:r>
    </w:p>
    <w:p>
      <w:pPr>
        <w:pStyle w:val="ListParagraph"/>
        <w:numPr>
          <w:ilvl w:val="0"/>
          <w:numId w:val="2"/>
        </w:numPr>
        <w:spacing w:before="60" w:after="60"/>
      </w:pPr>
      <w:r>
        <w:rPr>
          <w:rFonts w:ascii="Arial" w:cs="Arial" w:eastAsia="Arial" w:hAnsi="Arial"/>
          <w:b/>
          <w:bCs/>
          <w:sz w:val="22"/>
          <w:szCs w:val="22"/>
        </w:rPr>
        <w:t xml:space="preserve">Support systems:</w:t>
      </w:r>
      <w:r>
        <w:rPr>
          <w:rFonts w:ascii="Arial" w:cs="Arial" w:eastAsia="Arial" w:hAnsi="Arial"/>
          <w:b w:val="false"/>
          <w:bCs w:val="false"/>
          <w:sz w:val="22"/>
          <w:szCs w:val="22"/>
        </w:rPr>
        <w:t xml:space="preserve"> Install supports at planting time, before the plant needs them. Tomato cages from garden centers are universally undersized for vigorous varieties — use 6-foot concrete reinforcing wire formed into 24-inch diameter cylinders, or 7-foot stakes with twine (Florida weave method). Support installed after the plant is large damages roots and is less effective.</w:t>
      </w:r>
    </w:p>
    <w:p>
      <w:pPr>
        <w:pStyle w:val="ListParagraph"/>
        <w:numPr>
          <w:ilvl w:val="0"/>
          <w:numId w:val="2"/>
        </w:numPr>
        <w:spacing w:before="60" w:after="60"/>
      </w:pPr>
      <w:r>
        <w:rPr>
          <w:rFonts w:ascii="Arial" w:cs="Arial" w:eastAsia="Arial" w:hAnsi="Arial"/>
          <w:b/>
          <w:bCs/>
          <w:sz w:val="22"/>
          <w:szCs w:val="22"/>
        </w:rPr>
        <w:t xml:space="preserve">Mulch immediately:</w:t>
      </w:r>
      <w:r>
        <w:rPr>
          <w:rFonts w:ascii="Arial" w:cs="Arial" w:eastAsia="Arial" w:hAnsi="Arial"/>
          <w:b w:val="false"/>
          <w:bCs w:val="false"/>
          <w:sz w:val="22"/>
          <w:szCs w:val="22"/>
        </w:rPr>
        <w:t xml:space="preserve"> Apply 3-4 inches of straw, wood chips, or shredded leaves around each plant after transplanting. Mulch prevents soil splash (which spreads fungal disease), retains moisture, and moderates soil temperature during Oklahoma's extreme summer heat.</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Watering, Fertilizing &amp; Pruning Through the Season</w:t>
      </w:r>
    </w:p>
    <w:p>
      <w:pPr>
        <w:pStyle w:val="ListParagraph"/>
        <w:numPr>
          <w:ilvl w:val="0"/>
          <w:numId w:val="2"/>
        </w:numPr>
        <w:spacing w:before="60" w:after="60"/>
      </w:pPr>
      <w:r>
        <w:rPr>
          <w:rFonts w:ascii="Arial" w:cs="Arial" w:eastAsia="Arial" w:hAnsi="Arial"/>
          <w:b/>
          <w:bCs/>
          <w:sz w:val="22"/>
          <w:szCs w:val="22"/>
        </w:rPr>
        <w:t xml:space="preserve">Watering:</w:t>
      </w:r>
      <w:r>
        <w:rPr>
          <w:rFonts w:ascii="Arial" w:cs="Arial" w:eastAsia="Arial" w:hAnsi="Arial"/>
          <w:b w:val="false"/>
          <w:bCs w:val="false"/>
          <w:sz w:val="22"/>
          <w:szCs w:val="22"/>
        </w:rPr>
        <w:t xml:space="preserve"> Deep, consistent watering is more important for tomatoes than almost any other management factor. Irregular watering causes blossom end rot (calcium uptake failure from inconsistent moisture), fruit cracking, and reduces yield. Apply 1-1.5 inches of water per week, delivered at the soil surface. Drip irrigation is ideal. Never overhead irrigate — wet foliage promotes early blight, Septoria, and other fungal diseases.</w:t>
      </w:r>
    </w:p>
    <w:p>
      <w:pPr>
        <w:pStyle w:val="ListParagraph"/>
        <w:numPr>
          <w:ilvl w:val="0"/>
          <w:numId w:val="2"/>
        </w:numPr>
        <w:spacing w:before="60" w:after="60"/>
      </w:pPr>
      <w:r>
        <w:rPr>
          <w:rFonts w:ascii="Arial" w:cs="Arial" w:eastAsia="Arial" w:hAnsi="Arial"/>
          <w:b/>
          <w:bCs/>
          <w:sz w:val="22"/>
          <w:szCs w:val="22"/>
        </w:rPr>
        <w:t xml:space="preserve">Fertilizing:</w:t>
      </w:r>
      <w:r>
        <w:rPr>
          <w:rFonts w:ascii="Arial" w:cs="Arial" w:eastAsia="Arial" w:hAnsi="Arial"/>
          <w:b w:val="false"/>
          <w:bCs w:val="false"/>
          <w:sz w:val="22"/>
          <w:szCs w:val="22"/>
        </w:rPr>
        <w:t xml:space="preserve"> At transplant: incorporate a balanced slow-release fertilizer (10-10-10 or organic equivalent) into the planting hole. At first flower set: side-dress with a low-nitrogen, phosphorus-and-potassium-focused fertilizer to encourage fruiting rather than vegetative growth. Every 3-4 weeks through harvest: liquid fish emulsion or tomato-specific liquid fertilizer at label rate. Reduce nitrogen as plants reach peak fruit production.</w:t>
      </w:r>
    </w:p>
    <w:p>
      <w:pPr>
        <w:pStyle w:val="ListParagraph"/>
        <w:numPr>
          <w:ilvl w:val="0"/>
          <w:numId w:val="2"/>
        </w:numPr>
        <w:spacing w:before="60" w:after="60"/>
      </w:pPr>
      <w:r>
        <w:rPr>
          <w:rFonts w:ascii="Arial" w:cs="Arial" w:eastAsia="Arial" w:hAnsi="Arial"/>
          <w:b/>
          <w:bCs/>
          <w:sz w:val="22"/>
          <w:szCs w:val="22"/>
        </w:rPr>
        <w:t xml:space="preserve">Pruning indeterminate varieties:</w:t>
      </w:r>
      <w:r>
        <w:rPr>
          <w:rFonts w:ascii="Arial" w:cs="Arial" w:eastAsia="Arial" w:hAnsi="Arial"/>
          <w:b w:val="false"/>
          <w:bCs w:val="false"/>
          <w:sz w:val="22"/>
          <w:szCs w:val="22"/>
        </w:rPr>
        <w:t xml:space="preserve"> Suckers — new shoots that develop in the crotch between the main stem and a branch — left unpruned turn every tomato plant into a multi-stemmed bush that is difficult to manage, prone to disease, and produces later and less concentrated. For salsa production (where timing concentration matters), prune to 1-2 main leaders and remove all suckers below the first flower cluster weekly. Keep the lower foot of the plant clear of leaves to improve air circulation.</w:t>
      </w:r>
    </w:p>
    <w:p>
      <w:pPr>
        <w:pStyle w:val="ListParagraph"/>
        <w:numPr>
          <w:ilvl w:val="0"/>
          <w:numId w:val="2"/>
        </w:numPr>
        <w:spacing w:before="60" w:after="60"/>
      </w:pPr>
      <w:r>
        <w:rPr>
          <w:rFonts w:ascii="Arial" w:cs="Arial" w:eastAsia="Arial" w:hAnsi="Arial"/>
          <w:b/>
          <w:bCs/>
          <w:sz w:val="22"/>
          <w:szCs w:val="22"/>
        </w:rPr>
        <w:t xml:space="preserve">Determinate varieties (Celebrity):</w:t>
      </w:r>
      <w:r>
        <w:rPr>
          <w:rFonts w:ascii="Arial" w:cs="Arial" w:eastAsia="Arial" w:hAnsi="Arial"/>
          <w:b w:val="false"/>
          <w:bCs w:val="false"/>
          <w:sz w:val="22"/>
          <w:szCs w:val="22"/>
        </w:rPr>
        <w:t xml:space="preserve"> Do not heavily prune determinates — their fruit is concentrated on the tips of pre-set shoots. Remove obviously diseased leaves but allow the plant to develop its natural shape.</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Disease Management in Oklahoma Tomatoes</w:t>
      </w:r>
    </w:p>
    <w:p>
      <w:pPr>
        <w:spacing w:before="60" w:after="100" w:line="276"/>
      </w:pPr>
      <w:r>
        <w:rPr>
          <w:rFonts w:ascii="Arial" w:cs="Arial" w:eastAsia="Arial" w:hAnsi="Arial"/>
          <w:sz w:val="22"/>
          <w:szCs w:val="22"/>
        </w:rPr>
        <w:t xml:space="preserve">Oklahoma's combination of summer heat, humidity, and frequent thunderstorms creates challenging conditions for tomatoes. Early blight (Alternaria solani) and Septoria leaf spot are nearly universal in unmanaged plantings. Understanding these diseases and managing them proactively is the difference between a tomato planting that collapses in July and one that produces through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Disease / Problem</w:t>
            </w:r>
          </w:p>
        </w:tc>
        <w:tc>
          <w:tcPr>
            <w:tcW w:type="dxa" w:w="2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Symptoms</w:t>
            </w:r>
          </w:p>
        </w:tc>
        <w:tc>
          <w:tcPr>
            <w:tcW w:type="dxa" w:w="16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7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blight (Alternaria)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Brown spots with concentric rings ('target spots') on lower leaves; yellowing around spots; moves upward through plant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Begins June-July; worsens in heat and humidity</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affected leaves immediately. Keep lower 12" of plant clear. Apply copper fungicide or chlorothalonil preventively every 7-10 days in rainy periods. Mulch to prevent soil splash.</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Septoria leaf spot</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Small circular spots with white centers and dark borders; rapid defoliation from the bottom up</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June-August, especially after rain</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Same as early blight. The two often occur simultaneously. Fungicide rotation helps prevent resistance.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Blossom end rot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sunken, leathery patch on blossom end of developing fruit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 first fruits most affected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 disease — a calcium uptake disorder caused by irregular watering. Consistent deep watering corrects it. Remove affected fruits; subsequent fruits on the same plant are typically normal.</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Fusarium / Verticillium wilt</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Yellowing and wilting of leaves on one side of the plant; brown discoloration inside stem</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Appears after plant stress; once present, incurable</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 cure. Pull and remove plant to prevent spread. Plant resistant varieties (VF resistance codes) in previously affected areas. Rotate tomatoes to new bed location.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hornworm</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Massive defoliation overnight; large (3-4") green caterpillar with white stripes; black horn at rear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July-August</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Hand-pick at dusk when caterpillars are active. Apply Bacillus thuringiensis (Bt) spray at first sign. Parasitic wasps (which deposit white egg cases on hornworms) are natural controls — leave parasitized hornworms in place.</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Spider mites</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Stippled, pale leaves; fine webbing on leaf undersides; worst in hot, dry weather</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July-August heat waves</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Strong water jet dislodges most mites. Apply neem oil or insecticidal soap to leaf undersides in early morning. Mite outbreaks often follow insecticide use that kills natural predators.</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2: 🌶️ Peppers — The Heat &amp; Complexity</w:t>
      </w:r>
    </w:p>
    <w:p>
      <w:pPr>
        <w:spacing w:before="120" w:after="160" w:line="276"/>
      </w:pPr>
      <w:r>
        <w:rPr>
          <w:rFonts w:ascii="Arial" w:cs="Arial" w:eastAsia="Arial" w:hAnsi="Arial"/>
          <w:sz w:val="22"/>
          <w:szCs w:val="22"/>
        </w:rPr>
        <w:t xml:space="preserve">Peppers are the ingredient in salsa that offers the most creative latitude — the one variable that, more than any other, determines the character of the finished product. A salsa made with jalapeños is fundamentally different from one made with serranos, poblanos, or habaneros, not merely in heat level but in flavor, fruitiness, and complexity. Understanding peppers as flavor instruments — not merely heat delivery mechanisms — is what allows you to build salsas with real depth and character.</w:t>
      </w:r>
    </w:p>
    <w:p>
      <w:pPr>
        <w:pStyle w:val="Heading2"/>
        <w:spacing w:before="240" w:after="120"/>
      </w:pPr>
      <w:r>
        <w:rPr>
          <w:rFonts w:ascii="Arial" w:cs="Arial" w:eastAsia="Arial" w:hAnsi="Arial"/>
          <w:b/>
          <w:bCs/>
          <w:color w:val="BF360C"/>
          <w:sz w:val="28"/>
          <w:szCs w:val="28"/>
        </w:rPr>
        <w:t xml:space="preserve">Understanding Pepper Heat: The Scoville Scale</w:t>
      </w:r>
    </w:p>
    <w:p>
      <w:pPr>
        <w:spacing w:before="60" w:after="100" w:line="276"/>
      </w:pPr>
      <w:r>
        <w:rPr>
          <w:rFonts w:ascii="Arial" w:cs="Arial" w:eastAsia="Arial" w:hAnsi="Arial"/>
          <w:sz w:val="22"/>
          <w:szCs w:val="22"/>
        </w:rPr>
        <w:t xml:space="preserve">The Scoville scale measures the concentration of capsaicinoids (the compounds responsible for pepper heat) in parts per million, converted to Scoville Heat Units (SHU). Understanding where your peppers fall on this scale is essential for salsa planning — a single habanero has roughly the same heat as fifty jalapeños.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460"/>
      </w:tblGrid>
      <w:tr>
        <w:trPr>
          <w:tblHeader/>
        </w:trPr>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Pepper</w:t>
            </w:r>
          </w:p>
        </w:tc>
        <w:tc>
          <w:tcPr>
            <w:tcW w:type="dxa" w:w="16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Scoville Range</w:t>
            </w:r>
          </w:p>
        </w:tc>
        <w:tc>
          <w:tcPr>
            <w:tcW w:type="dxa" w:w="15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Heat Level</w:t>
            </w:r>
          </w:p>
        </w:tc>
        <w:tc>
          <w:tcPr>
            <w:tcW w:type="dxa" w:w="44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Best Salsa Use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Bell Pepper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purely sweet</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salsa body, roasted salsa sweetness, pico de gallo for heat-sensitive guests</w:t>
            </w:r>
          </w:p>
        </w:tc>
      </w:tr>
      <w:tr>
        <w:tc>
          <w:tcPr>
            <w:tcW w:type="dxa" w:w="1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Banana Pepper</w:t>
            </w:r>
          </w:p>
        </w:tc>
        <w:tc>
          <w:tcPr>
            <w:tcW w:type="dxa" w:w="16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100-900 SHU</w:t>
            </w:r>
          </w:p>
        </w:tc>
        <w:tc>
          <w:tcPr>
            <w:tcW w:type="dxa" w:w="15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Barely warm</w:t>
            </w:r>
          </w:p>
        </w:tc>
        <w:tc>
          <w:tcPr>
            <w:tcW w:type="dxa" w:w="446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Mild salsa with tangy sweetness; pickled for mild garnish</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Poblano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1,000-2,000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to medium-mild</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Roasted salsa verde; adds deep, earthy, slightly smoky flavor with minimal heat</w:t>
            </w:r>
          </w:p>
        </w:tc>
      </w:tr>
      <w:tr>
        <w:tc>
          <w:tcPr>
            <w:tcW w:type="dxa" w:w="1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Anaheim / New Mexico</w:t>
            </w:r>
          </w:p>
        </w:tc>
        <w:tc>
          <w:tcPr>
            <w:tcW w:type="dxa" w:w="16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500-2,500 SHU</w:t>
            </w:r>
          </w:p>
        </w:tc>
        <w:tc>
          <w:tcPr>
            <w:tcW w:type="dxa" w:w="15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446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Roasted green salsa; New Mexican red chile salsa; large fruits easy to roast and peel</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Jalapeño (green)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2,500-8,000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salsa pepper. Grassy, bright heat with good fruitiness. The standard for most American salsas.</w:t>
            </w:r>
          </w:p>
        </w:tc>
      </w:tr>
      <w:tr>
        <w:tc>
          <w:tcPr>
            <w:tcW w:type="dxa" w:w="1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Jalapeño (red, ripe)</w:t>
            </w:r>
          </w:p>
        </w:tc>
        <w:tc>
          <w:tcPr>
            <w:tcW w:type="dxa" w:w="16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2,500-8,000 SHU</w:t>
            </w:r>
          </w:p>
        </w:tc>
        <w:tc>
          <w:tcPr>
            <w:tcW w:type="dxa" w:w="15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Medium, sweeter</w:t>
            </w:r>
          </w:p>
        </w:tc>
        <w:tc>
          <w:tcPr>
            <w:tcW w:type="dxa" w:w="446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Sweeter and more complex than green jalapeño; excellent in salsa when fully ripe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Chipotle (smoked jalaño)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2,500-8,000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smoke</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Smoked / chipotle salsa; adds deep, complex smokiness to any salsa</w:t>
            </w:r>
          </w:p>
        </w:tc>
      </w:tr>
      <w:tr>
        <w:tc>
          <w:tcPr>
            <w:tcW w:type="dxa" w:w="1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Serrano</w:t>
            </w:r>
          </w:p>
        </w:tc>
        <w:tc>
          <w:tcPr>
            <w:tcW w:type="dxa" w:w="16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10,000-25,000 SHU</w:t>
            </w:r>
          </w:p>
        </w:tc>
        <w:tc>
          <w:tcPr>
            <w:tcW w:type="dxa" w:w="15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446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Authentic Mexican salsa; brighter, crisper heat than jalapeño with thin skin (no peeling needed)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Chile de árbol</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15,000-30,000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Dried/toasted salsa roja; the standard dried chile for restaurant-style table salsa</w:t>
            </w:r>
          </w:p>
        </w:tc>
      </w:tr>
      <w:tr>
        <w:tc>
          <w:tcPr>
            <w:tcW w:type="dxa" w:w="1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Cayenne</w:t>
            </w:r>
          </w:p>
        </w:tc>
        <w:tc>
          <w:tcPr>
            <w:tcW w:type="dxa" w:w="16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30,000-50,000 SHU</w:t>
            </w:r>
          </w:p>
        </w:tc>
        <w:tc>
          <w:tcPr>
            <w:tcW w:type="dxa" w:w="15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Very hot</w:t>
            </w:r>
          </w:p>
        </w:tc>
        <w:tc>
          <w:tcPr>
            <w:tcW w:type="dxa" w:w="446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Heat adjustment in cooked salsas; dried and ground as supplemental heat source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Thai Hot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50,000-100,000 SHU</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hot</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Specialty ultra-hot salsas; use sparingly; tiny fruits are deceptively powerful</w:t>
            </w:r>
          </w:p>
        </w:tc>
      </w:tr>
      <w:tr>
        <w:tc>
          <w:tcPr>
            <w:tcW w:type="dxa" w:w="1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Habanero</w:t>
            </w:r>
          </w:p>
        </w:tc>
        <w:tc>
          <w:tcPr>
            <w:tcW w:type="dxa" w:w="16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100,000-350,000 SHU</w:t>
            </w:r>
          </w:p>
        </w:tc>
        <w:tc>
          <w:tcPr>
            <w:tcW w:type="dxa" w:w="15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Intense — proceed carefully</w:t>
            </w:r>
          </w:p>
        </w:tc>
        <w:tc>
          <w:tcPr>
            <w:tcW w:type="dxa" w:w="446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val="false"/>
                <w:bCs w:val="false"/>
                <w:sz w:val="20"/>
                <w:szCs w:val="20"/>
              </w:rPr>
              <w:t xml:space="preserve">Habanero mango salsa; Caribbean-style hot sauces; fruity, floral flavor under the heat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Ghost (Bhut Jolokia)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800,000-1,000,000</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 — for specialists only</w:t>
            </w:r>
          </w:p>
        </w:tc>
        <w:tc>
          <w:tcPr>
            <w:tcW w:type="dxa" w:w="4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Ultra-hot specialty salsas in minimal quantities; not a primary salsa pepper</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Pepper Varieties for the Salsa Garden</w:t>
      </w:r>
    </w:p>
    <w:p>
      <w:pPr>
        <w:spacing w:before="60" w:after="100" w:line="276"/>
      </w:pPr>
      <w:r>
        <w:rPr>
          <w:rFonts w:ascii="Arial" w:cs="Arial" w:eastAsia="Arial" w:hAnsi="Arial"/>
          <w:sz w:val="22"/>
          <w:szCs w:val="22"/>
        </w:rPr>
        <w:t xml:space="preserve">For a complete salsa garden, plan to grow at least three pepper varieties: a mild or sweet pepper for body and sweetness, a medium heat pepper (jalapeño is the default), and a hotter pepper for batches when more heat is desired. Growing your own also gives you access to fully ripe red jalapeños and other peppers that are rarely available at grocery stores.</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1500"/>
        <w:gridCol w:w="1900"/>
        <w:gridCol w:w="3460"/>
      </w:tblGrid>
      <w:tr>
        <w:trPr>
          <w:tblHeader/>
        </w:trPr>
        <w:tc>
          <w:tcPr>
            <w:tcW w:type="dxa" w:w="15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1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5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Heat</w:t>
            </w:r>
          </w:p>
        </w:tc>
        <w:tc>
          <w:tcPr>
            <w:tcW w:type="dxa" w:w="19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Flavor Notes</w:t>
            </w:r>
          </w:p>
        </w:tc>
        <w:tc>
          <w:tcPr>
            <w:tcW w:type="dxa" w:w="34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Best Use &amp; Oklahoma Notes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Jalapeño</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 medium</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65-70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2,500-5,000 SHU</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jalapeño: grassy, bright, clean heat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reliable jalapeño for Oklahoma. Earlier than most; sets fruit well in heat. Pick green for standard salsa; let ripen red for sweeter version.</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Mucho Nacho</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 / medium</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68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4,000-6,000 SHU</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Larger than standard jalapeño, thicker walls, slightly hotter</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production plant. Large fruits make slicing and processing easier. Good disease resistance.</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Serrano</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10,000-23,000 SHU</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clean heat without jalapeño grassiness; thin skin</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peeling needed — blend skin-on. Very productive plant. The preferred salsa pepper in central Mexico. Slender fruits.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Poblano (Ancho when dried)</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70-80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1,000-2,000 SHU</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Deep, earthy, slightly smoky; complex flavor with very little heat</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Essential for roasted salsa verde. Roast and peel over open flame or broiler. Dries as ancho chile — both fresh and dried are valuable.</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Anaheim / NuMex</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SHU</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slightly sweet pepper flavor; easy to roast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fruits (6-8") are the easiest to roast and peel. The standard New Mexican green chile. Plant several for green chile roasting sessions.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Hungarian Wax (hot)</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 / medium</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65-70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5,000-10,000 SHU</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Waxy, tangy, with a building heat that sneaks up</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Extremely productive in Oklahoma heat. Yellow fruits turn red at maturity. Prolific producer through summer.</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Habanero (Orange)</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hot</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75-90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100,000-300,000 SHU</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fruity, floral, apricot-like flavor beneath extreme heat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Slow to establish but produces abundantly in late summer heat. Plant 1-2 for specialty salsas. Handle with gloves.</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Shishito</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Sweet-mild</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 (occasional surprise hot)</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 slightly smoky, thin-skinned; mostly mild</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a traditional salsa pepper but adds mild sweetness and interesting flavor. About 1-in-10 is randomly hot.</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Pimiento de Padron</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Usually mild</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Grassy, sweet, slight bitterness; similar to shishito pattern</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blister-roasted as an appetizer; adds mild roasted pepper sweetness to salsa.</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Cayenne Long Slim</w:t>
            </w:r>
          </w:p>
        </w:tc>
        <w:tc>
          <w:tcPr>
            <w:tcW w:type="dxa" w:w="1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Hot</w:t>
            </w:r>
          </w:p>
        </w:tc>
        <w:tc>
          <w:tcPr>
            <w:tcW w:type="dxa" w:w="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70-75 days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30,000-50,000 SHU</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Clean, bright, intense heat; fruity at ripe red stage</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standard drying chile for the home garden. Prolific production. Dry on strings (ristras). Grind into cayenne powder for salsa heat adjustment.</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Growing Peppers for Maximum Production</w:t>
      </w:r>
    </w:p>
    <w:p>
      <w:pPr>
        <w:pStyle w:val="Heading3"/>
        <w:spacing w:before="180" w:after="80"/>
      </w:pPr>
      <w:r>
        <w:rPr>
          <w:rFonts w:ascii="Arial" w:cs="Arial" w:eastAsia="Arial" w:hAnsi="Arial"/>
          <w:b/>
          <w:bCs/>
          <w:color w:val="1B5E20"/>
          <w:sz w:val="24"/>
          <w:szCs w:val="24"/>
        </w:rPr>
        <w:t xml:space="preserve">Starting Peppers from Seed</w:t>
      </w:r>
    </w:p>
    <w:p>
      <w:pPr>
        <w:spacing w:before="60" w:after="80" w:line="276"/>
      </w:pPr>
      <w:r>
        <w:rPr>
          <w:rFonts w:ascii="Arial" w:cs="Arial" w:eastAsia="Arial" w:hAnsi="Arial"/>
          <w:sz w:val="22"/>
          <w:szCs w:val="22"/>
        </w:rPr>
        <w:t xml:space="preserve">Peppers are slower and more temperature-demanding to start from seed than tomatoes. They require 8-10 weeks indoors before transplanting and need consistently warm soil (80+ degrees F) to germinate well. In Zone 7a, start pepper seeds in early-to-mid February for mid-April transplanting.</w:t>
      </w:r>
    </w:p>
    <w:p>
      <w:pPr>
        <w:pStyle w:val="ListParagraph"/>
        <w:numPr>
          <w:ilvl w:val="0"/>
          <w:numId w:val="2"/>
        </w:numPr>
        <w:spacing w:before="60" w:after="60"/>
      </w:pPr>
      <w:r>
        <w:rPr>
          <w:rFonts w:ascii="Arial" w:cs="Arial" w:eastAsia="Arial" w:hAnsi="Arial"/>
          <w:b/>
          <w:bCs/>
          <w:sz w:val="22"/>
          <w:szCs w:val="22"/>
        </w:rPr>
        <w:t xml:space="preserve">Soil temperature:</w:t>
      </w:r>
      <w:r>
        <w:rPr>
          <w:rFonts w:ascii="Arial" w:cs="Arial" w:eastAsia="Arial" w:hAnsi="Arial"/>
          <w:b w:val="false"/>
          <w:bCs w:val="false"/>
          <w:sz w:val="22"/>
          <w:szCs w:val="22"/>
        </w:rPr>
        <w:t xml:space="preserve"> 80-85 degrees F for reliable germination. Below 70 degrees F, germination drops dramatically. A heat mat is not optional for reliable pepper germination — it is essential.</w:t>
      </w:r>
    </w:p>
    <w:p>
      <w:pPr>
        <w:pStyle w:val="ListParagraph"/>
        <w:numPr>
          <w:ilvl w:val="0"/>
          <w:numId w:val="2"/>
        </w:numPr>
        <w:spacing w:before="60" w:after="60"/>
      </w:pPr>
      <w:r>
        <w:rPr>
          <w:rFonts w:ascii="Arial" w:cs="Arial" w:eastAsia="Arial" w:hAnsi="Arial"/>
          <w:b/>
          <w:bCs/>
          <w:sz w:val="22"/>
          <w:szCs w:val="22"/>
        </w:rPr>
        <w:t xml:space="preserve">Germination time:</w:t>
      </w:r>
      <w:r>
        <w:rPr>
          <w:rFonts w:ascii="Arial" w:cs="Arial" w:eastAsia="Arial" w:hAnsi="Arial"/>
          <w:b w:val="false"/>
          <w:bCs w:val="false"/>
          <w:sz w:val="22"/>
          <w:szCs w:val="22"/>
        </w:rPr>
        <w:t xml:space="preserve"> 10-21 days with heat mat. Without heat mat in February, germination may take 3-4 weeks and be uneven. If seeds have not germinated after 4 weeks with proper temperature, replace seeds.</w:t>
      </w:r>
    </w:p>
    <w:p>
      <w:pPr>
        <w:pStyle w:val="ListParagraph"/>
        <w:numPr>
          <w:ilvl w:val="0"/>
          <w:numId w:val="2"/>
        </w:numPr>
        <w:spacing w:before="60" w:after="60"/>
      </w:pPr>
      <w:r>
        <w:rPr>
          <w:rFonts w:ascii="Arial" w:cs="Arial" w:eastAsia="Arial" w:hAnsi="Arial"/>
          <w:b/>
          <w:bCs/>
          <w:sz w:val="22"/>
          <w:szCs w:val="22"/>
        </w:rPr>
        <w:t xml:space="preserve">Light requirements:</w:t>
      </w:r>
      <w:r>
        <w:rPr>
          <w:rFonts w:ascii="Arial" w:cs="Arial" w:eastAsia="Arial" w:hAnsi="Arial"/>
          <w:b w:val="false"/>
          <w:bCs w:val="false"/>
          <w:sz w:val="22"/>
          <w:szCs w:val="22"/>
        </w:rPr>
        <w:t xml:space="preserve"> Identical to tomatoes — 16 hours under grow lights, positioned close to prevent leggy growth. Peppers grown in inadequate light will be weak at transplant and slow to recover.</w:t>
      </w:r>
    </w:p>
    <w:p>
      <w:pPr>
        <w:pStyle w:val="ListParagraph"/>
        <w:numPr>
          <w:ilvl w:val="0"/>
          <w:numId w:val="2"/>
        </w:numPr>
        <w:spacing w:before="60" w:after="60"/>
      </w:pPr>
      <w:r>
        <w:rPr>
          <w:rFonts w:ascii="Arial" w:cs="Arial" w:eastAsia="Arial" w:hAnsi="Arial"/>
          <w:b/>
          <w:bCs/>
          <w:sz w:val="22"/>
          <w:szCs w:val="22"/>
        </w:rPr>
        <w:t xml:space="preserve">Patience:</w:t>
      </w:r>
      <w:r>
        <w:rPr>
          <w:rFonts w:ascii="Arial" w:cs="Arial" w:eastAsia="Arial" w:hAnsi="Arial"/>
          <w:b w:val="false"/>
          <w:bCs w:val="false"/>
          <w:sz w:val="22"/>
          <w:szCs w:val="22"/>
        </w:rPr>
        <w:t xml:space="preserve"> Pepper seedlings are notably slow in their first 4-6 weeks compared to tomatoes. Do not over-water slow-growing seedlings — soggy conditions at this stage cause damping-off disease that kills seedlings at the soil line.</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Transplanting and Ongoing Care</w:t>
      </w:r>
    </w:p>
    <w:p>
      <w:pPr>
        <w:pStyle w:val="ListParagraph"/>
        <w:numPr>
          <w:ilvl w:val="0"/>
          <w:numId w:val="2"/>
        </w:numPr>
        <w:spacing w:before="60" w:after="60"/>
      </w:pPr>
      <w:r>
        <w:rPr>
          <w:rFonts w:ascii="Arial" w:cs="Arial" w:eastAsia="Arial" w:hAnsi="Arial"/>
          <w:b/>
          <w:bCs/>
          <w:sz w:val="22"/>
          <w:szCs w:val="22"/>
        </w:rPr>
        <w:t xml:space="preserve">Soil temperature first:</w:t>
      </w:r>
      <w:r>
        <w:rPr>
          <w:rFonts w:ascii="Arial" w:cs="Arial" w:eastAsia="Arial" w:hAnsi="Arial"/>
          <w:b w:val="false"/>
          <w:bCs w:val="false"/>
          <w:sz w:val="22"/>
          <w:szCs w:val="22"/>
        </w:rPr>
        <w:t xml:space="preserve"> Peppers are more sensitive than tomatoes to cold soil. Do not transplant until soil temperature consistently reaches 65 degrees F — even if air temperatures are warm. Cold soil (below 60 degrees F) causes significant setback that extends the season by weeks.</w:t>
      </w:r>
    </w:p>
    <w:p>
      <w:pPr>
        <w:pStyle w:val="ListParagraph"/>
        <w:numPr>
          <w:ilvl w:val="0"/>
          <w:numId w:val="2"/>
        </w:numPr>
        <w:spacing w:before="60" w:after="60"/>
      </w:pPr>
      <w:r>
        <w:rPr>
          <w:rFonts w:ascii="Arial" w:cs="Arial" w:eastAsia="Arial" w:hAnsi="Arial"/>
          <w:b/>
          <w:bCs/>
          <w:sz w:val="22"/>
          <w:szCs w:val="22"/>
        </w:rPr>
        <w:t xml:space="preserve">Spacing:</w:t>
      </w:r>
      <w:r>
        <w:rPr>
          <w:rFonts w:ascii="Arial" w:cs="Arial" w:eastAsia="Arial" w:hAnsi="Arial"/>
          <w:b w:val="false"/>
          <w:bCs w:val="false"/>
          <w:sz w:val="22"/>
          <w:szCs w:val="22"/>
        </w:rPr>
        <w:t xml:space="preserve"> 18-24 inches between plants in rows 30-36 inches apart. Peppers are more compact than indeterminate tomatoes but still need air circulation to prevent disease.</w:t>
      </w:r>
    </w:p>
    <w:p>
      <w:pPr>
        <w:pStyle w:val="ListParagraph"/>
        <w:numPr>
          <w:ilvl w:val="0"/>
          <w:numId w:val="2"/>
        </w:numPr>
        <w:spacing w:before="60" w:after="60"/>
      </w:pPr>
      <w:r>
        <w:rPr>
          <w:rFonts w:ascii="Arial" w:cs="Arial" w:eastAsia="Arial" w:hAnsi="Arial"/>
          <w:b/>
          <w:bCs/>
          <w:sz w:val="22"/>
          <w:szCs w:val="22"/>
        </w:rPr>
        <w:t xml:space="preserve">Watering:</w:t>
      </w:r>
      <w:r>
        <w:rPr>
          <w:rFonts w:ascii="Arial" w:cs="Arial" w:eastAsia="Arial" w:hAnsi="Arial"/>
          <w:b w:val="false"/>
          <w:bCs w:val="false"/>
          <w:sz w:val="22"/>
          <w:szCs w:val="22"/>
        </w:rPr>
        <w:t xml:space="preserve"> Peppers prefer slightly drier conditions than tomatoes. Overwatering — particularly in heavy clay soils — causes root rot and poor fruit set. Water deeply but allow soil to dry somewhat between waterings. During fruit fill in August Oklahoma heat, daily watering may be necessary.</w:t>
      </w:r>
    </w:p>
    <w:p>
      <w:pPr>
        <w:pStyle w:val="ListParagraph"/>
        <w:numPr>
          <w:ilvl w:val="0"/>
          <w:numId w:val="2"/>
        </w:numPr>
        <w:spacing w:before="60" w:after="60"/>
      </w:pPr>
      <w:r>
        <w:rPr>
          <w:rFonts w:ascii="Arial" w:cs="Arial" w:eastAsia="Arial" w:hAnsi="Arial"/>
          <w:b/>
          <w:bCs/>
          <w:sz w:val="22"/>
          <w:szCs w:val="22"/>
        </w:rPr>
        <w:t xml:space="preserve">Fertilizing:</w:t>
      </w:r>
      <w:r>
        <w:rPr>
          <w:rFonts w:ascii="Arial" w:cs="Arial" w:eastAsia="Arial" w:hAnsi="Arial"/>
          <w:b w:val="false"/>
          <w:bCs w:val="false"/>
          <w:sz w:val="22"/>
          <w:szCs w:val="22"/>
        </w:rPr>
        <w:t xml:space="preserve"> At transplant: balanced slow-release fertilizer. At first flower: switch to a low-nitrogen, higher phosphorus-potassium formula. Excess nitrogen produces lush plants with poor fruiting. Peppers are moderate feeders — less aggressive fertilization than tomatoes.</w:t>
      </w:r>
    </w:p>
    <w:p>
      <w:pPr>
        <w:pStyle w:val="ListParagraph"/>
        <w:numPr>
          <w:ilvl w:val="0"/>
          <w:numId w:val="2"/>
        </w:numPr>
        <w:spacing w:before="60" w:after="60"/>
      </w:pPr>
      <w:r>
        <w:rPr>
          <w:rFonts w:ascii="Arial" w:cs="Arial" w:eastAsia="Arial" w:hAnsi="Arial"/>
          <w:b/>
          <w:bCs/>
          <w:sz w:val="22"/>
          <w:szCs w:val="22"/>
        </w:rPr>
        <w:t xml:space="preserve">Heat and flower drop:</w:t>
      </w:r>
      <w:r>
        <w:rPr>
          <w:rFonts w:ascii="Arial" w:cs="Arial" w:eastAsia="Arial" w:hAnsi="Arial"/>
          <w:b w:val="false"/>
          <w:bCs w:val="false"/>
          <w:sz w:val="22"/>
          <w:szCs w:val="22"/>
        </w:rPr>
        <w:t xml:space="preserve"> Like tomatoes, peppers drop flowers when nighttime temperatures exceed 75 degrees F or daytime temperatures exceed 95 degrees F. This is normal in Oklahoma midsummer. The plants will resume fruiting when temperatures moderate in late August. Do not over-fertilize during heat stress — it does not help.</w:t>
      </w:r>
    </w:p>
    <w:p>
      <w:pPr>
        <w:pStyle w:val="ListParagraph"/>
        <w:numPr>
          <w:ilvl w:val="0"/>
          <w:numId w:val="2"/>
        </w:numPr>
        <w:spacing w:before="60" w:after="60"/>
      </w:pPr>
      <w:r>
        <w:rPr>
          <w:rFonts w:ascii="Arial" w:cs="Arial" w:eastAsia="Arial" w:hAnsi="Arial"/>
          <w:b/>
          <w:bCs/>
          <w:sz w:val="22"/>
          <w:szCs w:val="22"/>
        </w:rPr>
        <w:t xml:space="preserve">Staking:</w:t>
      </w:r>
      <w:r>
        <w:rPr>
          <w:rFonts w:ascii="Arial" w:cs="Arial" w:eastAsia="Arial" w:hAnsi="Arial"/>
          <w:b w:val="false"/>
          <w:bCs w:val="false"/>
          <w:sz w:val="22"/>
          <w:szCs w:val="22"/>
        </w:rPr>
        <w:t xml:space="preserve"> Pepper plants loaded with fruit in late summer can snap at the main stem in wind. Install a short stake (18-24 inches) at planting and loosely tie the main stem as the plant grows.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6"/>
              <w:left w:val="single" w:color="BF360C" w:sz="6"/>
              <w:bottom w:val="single" w:color="BF360C" w:sz="6"/>
              <w:right w:val="single" w:color="BF360C" w:sz="6"/>
            </w:tcBorders>
            <w:shd w:fill="FBE9E7" w:val="clear"/>
            <w:tcMar>
              <w:top w:type="dxa" w:w="120"/>
              <w:left w:type="dxa" w:w="160"/>
              <w:bottom w:type="dxa" w:w="80"/>
              <w:right w:type="dxa" w:w="160"/>
            </w:tcMar>
          </w:tcPr>
          <w:p>
            <w:pPr>
              <w:spacing w:before="0" w:after="0"/>
            </w:pPr>
            <w:r>
              <w:rPr>
                <w:rFonts w:ascii="Arial" w:cs="Arial" w:eastAsia="Arial" w:hAnsi="Arial"/>
                <w:b/>
                <w:bCs/>
                <w:color w:val="BF360C"/>
                <w:sz w:val="24"/>
                <w:szCs w:val="24"/>
              </w:rPr>
              <w:t xml:space="preserve">🌶️ Roasting Peppers — The Technique That Changes Everything</w:t>
            </w:r>
          </w:p>
        </w:tc>
      </w:tr>
      <w:tr>
        <w:tc>
          <w:tcPr>
            <w:tcBorders>
              <w:top w:val="single" w:color="BF360C" w:sz="6"/>
              <w:left w:val="single" w:color="BF360C" w:sz="6"/>
              <w:bottom w:val="single" w:color="BF360C" w:sz="6"/>
              <w:right w:val="single" w:color="BF360C" w:sz="6"/>
            </w:tcBorders>
            <w:shd w:fill="FBE9E7"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Roasting peppers transforms them: the intense dry heat caramelizes sugars, softens the flesh, and creates a smoky, complex flavor that raw peppers cannot approach. Roasted peppers are the foundation of salsa roja, salsa verde, and countless traditional Mexican salsas. Every serious salsa gardener should master this technique.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Gas stovetop method (best for small quantities): Place whole peppers directly on the burner grate over a high flame. Rotate with tongs every 30-60 seconds until completely charred on all sides. Place charred peppers in a bowl, cover tightly with plastic wrap or a plate, and steam 15 minutes. The steam loosens the char. Peel under running water, remove stem and seeds, use immediately or store refrigerated.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Broiler method (best for large batches): Halve peppers and remove seeds. Place cut-side-down on a foil-lined baking sheet under the broiler 4-6 inches from the element. Broil 8-12 minutes until skin is completely charred. Steam and peel as above. Excellent for processing large quantities of Anaheim or poblano peppers from the garden.</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3: 🌿 Cilantro — The Brightness</w:t>
      </w:r>
    </w:p>
    <w:p>
      <w:pPr>
        <w:spacing w:before="120" w:after="160" w:line="276"/>
      </w:pPr>
      <w:r>
        <w:rPr>
          <w:rFonts w:ascii="Arial" w:cs="Arial" w:eastAsia="Arial" w:hAnsi="Arial"/>
          <w:sz w:val="22"/>
          <w:szCs w:val="22"/>
        </w:rPr>
        <w:t xml:space="preserve">Cilantro is the most time-sensitive ingredient in the salsa garden — the herb that requires the most active management to have available when your tomatoes and peppers peak in midsummer heat. Understanding cilantro's biology — particularly its strong tendency to bolt (go to seed) in warm weather — is essential to managing it successfully. The good news is that with succession planting and bolt-resistant variety selection, you can have fresh cilantro available through the season without the perpetual frustration that cilantro causes gardeners who try to grow it as a single planting.</w:t>
      </w:r>
    </w:p>
    <w:p>
      <w:pPr>
        <w:pStyle w:val="Heading2"/>
        <w:spacing w:before="240" w:after="120"/>
      </w:pPr>
      <w:r>
        <w:rPr>
          <w:rFonts w:ascii="Arial" w:cs="Arial" w:eastAsia="Arial" w:hAnsi="Arial"/>
          <w:b/>
          <w:bCs/>
          <w:color w:val="BF360C"/>
          <w:sz w:val="28"/>
          <w:szCs w:val="28"/>
        </w:rPr>
        <w:t xml:space="preserve">Understanding Cilantro Biology</w:t>
      </w:r>
    </w:p>
    <w:p>
      <w:pPr>
        <w:spacing w:before="60" w:after="100" w:line="276"/>
      </w:pPr>
      <w:r>
        <w:rPr>
          <w:rFonts w:ascii="Arial" w:cs="Arial" w:eastAsia="Arial" w:hAnsi="Arial"/>
          <w:sz w:val="22"/>
          <w:szCs w:val="22"/>
        </w:rPr>
        <w:t xml:space="preserve">Cilantro (Coriandrum sativum) is a cool-season annual that has been domesticated for leaf production but retains strong bolting instincts triggered by warm temperatures and long days. When soil temperature exceeds approximately 75 degrees F and day length increases past the summer solstice threshold, cilantro plants shift resources from leaf production to flowering. Once a cilantro plant bolts, leaf production essentially stops and the flavor of remaining leaves intensifies unpleasantly. The plant is then producing coriander seed rather than culinary herb.</w:t>
      </w:r>
    </w:p>
    <w:p>
      <w:pPr>
        <w:pStyle w:val="ListParagraph"/>
        <w:numPr>
          <w:ilvl w:val="0"/>
          <w:numId w:val="2"/>
        </w:numPr>
        <w:spacing w:before="60" w:after="60"/>
      </w:pPr>
      <w:r>
        <w:rPr>
          <w:rFonts w:ascii="Arial" w:cs="Arial" w:eastAsia="Arial" w:hAnsi="Arial"/>
          <w:b/>
          <w:bCs/>
          <w:sz w:val="22"/>
          <w:szCs w:val="22"/>
        </w:rPr>
        <w:t xml:space="preserve">The bolting trigger:</w:t>
      </w:r>
      <w:r>
        <w:rPr>
          <w:rFonts w:ascii="Arial" w:cs="Arial" w:eastAsia="Arial" w:hAnsi="Arial"/>
          <w:b w:val="false"/>
          <w:bCs w:val="false"/>
          <w:sz w:val="22"/>
          <w:szCs w:val="22"/>
        </w:rPr>
        <w:t xml:space="preserve"> Temperature is the primary driver, with day length as a secondary factor. In Oklahoma, spring-planted cilantro begins bolting in earnest by late May or early June as temperatures climb. By July, most unmanaged plantings have gone entirely to seed.</w:t>
      </w:r>
    </w:p>
    <w:p>
      <w:pPr>
        <w:pStyle w:val="ListParagraph"/>
        <w:numPr>
          <w:ilvl w:val="0"/>
          <w:numId w:val="2"/>
        </w:numPr>
        <w:spacing w:before="60" w:after="60"/>
      </w:pPr>
      <w:r>
        <w:rPr>
          <w:rFonts w:ascii="Arial" w:cs="Arial" w:eastAsia="Arial" w:hAnsi="Arial"/>
          <w:b/>
          <w:bCs/>
          <w:sz w:val="22"/>
          <w:szCs w:val="22"/>
        </w:rPr>
        <w:t xml:space="preserve">The solution — succession planting:</w:t>
      </w:r>
      <w:r>
        <w:rPr>
          <w:rFonts w:ascii="Arial" w:cs="Arial" w:eastAsia="Arial" w:hAnsi="Arial"/>
          <w:b w:val="false"/>
          <w:bCs w:val="false"/>
          <w:sz w:val="22"/>
          <w:szCs w:val="22"/>
        </w:rPr>
        <w:t xml:space="preserve"> Make small successive sowings every 2-3 weeks from early spring through fall. Each sowing gives you 3-6 weeks of productive leaf harvest before bolting. Plan for 6-8 successions to maintain a continuous supply through the season.</w:t>
      </w:r>
    </w:p>
    <w:p>
      <w:pPr>
        <w:pStyle w:val="ListParagraph"/>
        <w:numPr>
          <w:ilvl w:val="0"/>
          <w:numId w:val="2"/>
        </w:numPr>
        <w:spacing w:before="60" w:after="60"/>
      </w:pPr>
      <w:r>
        <w:rPr>
          <w:rFonts w:ascii="Arial" w:cs="Arial" w:eastAsia="Arial" w:hAnsi="Arial"/>
          <w:b/>
          <w:bCs/>
          <w:sz w:val="22"/>
          <w:szCs w:val="22"/>
        </w:rPr>
        <w:t xml:space="preserve">Bolt-resistant varieties:</w:t>
      </w:r>
      <w:r>
        <w:rPr>
          <w:rFonts w:ascii="Arial" w:cs="Arial" w:eastAsia="Arial" w:hAnsi="Arial"/>
          <w:b w:val="false"/>
          <w:bCs w:val="false"/>
          <w:sz w:val="22"/>
          <w:szCs w:val="22"/>
        </w:rPr>
        <w:t xml:space="preserve"> Some cilantro varieties have been selected for delayed bolting and perform significantly better in warm weather. 'Slow Bolt', 'Calypso', and 'Santo' are the most widely available bolt-resistant selections. They will still bolt eventually but give an extra 2-4 weeks of leaf production in warm conditions.</w:t>
      </w:r>
    </w:p>
    <w:p>
      <w:pPr>
        <w:pStyle w:val="ListParagraph"/>
        <w:numPr>
          <w:ilvl w:val="0"/>
          <w:numId w:val="2"/>
        </w:numPr>
        <w:spacing w:before="60" w:after="60"/>
      </w:pPr>
      <w:r>
        <w:rPr>
          <w:rFonts w:ascii="Arial" w:cs="Arial" w:eastAsia="Arial" w:hAnsi="Arial"/>
          <w:b/>
          <w:bCs/>
          <w:sz w:val="22"/>
          <w:szCs w:val="22"/>
        </w:rPr>
        <w:t xml:space="preserve">The coriander bonus:</w:t>
      </w:r>
      <w:r>
        <w:rPr>
          <w:rFonts w:ascii="Arial" w:cs="Arial" w:eastAsia="Arial" w:hAnsi="Arial"/>
          <w:b w:val="false"/>
          <w:bCs w:val="false"/>
          <w:sz w:val="22"/>
          <w:szCs w:val="22"/>
        </w:rPr>
        <w:t xml:space="preserve"> Cilantro allowed to flower and set seed produces coriander seed — a completely different but equally valuable spice. Allow some late-season plants to complete their seed cycle, collect the seeds, and use them in cooking or replant next season.</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Cilantro Variety Guide</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2100"/>
        <w:gridCol w:w="3960"/>
      </w:tblGrid>
      <w:tr>
        <w:trPr>
          <w:tblHeader/>
        </w:trPr>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 to Harvest</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Bolt Resistance</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Leaf Character</w:t>
            </w:r>
          </w:p>
        </w:tc>
        <w:tc>
          <w:tcPr>
            <w:tcW w:type="dxa" w:w="3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Santo</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50-55 days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cilantro, upright, medium leaf size</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widely available bolt-resistant selection. Reliable for spring and fall production. The standard home garden choice.</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Slow Bolt</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Classic cilantro flavor, slightly larger leaves</w:t>
            </w:r>
          </w:p>
        </w:tc>
        <w:tc>
          <w:tcPr>
            <w:tcW w:type="dxa" w:w="39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Best performer for warm-weather production. Gives the longest productive window before bolting. Recommended for Oklahoma summers.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Calypso</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flavor, sturdy plant, uniform</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commercial bolt-resistant variety. Excellent for succession sowing through summer.</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Leisure</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50-55 days</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 strongly flavored leaves, compact plant</w:t>
            </w:r>
          </w:p>
        </w:tc>
        <w:tc>
          <w:tcPr>
            <w:tcW w:type="dxa" w:w="39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flavor, moderately bolt-resistant. Good choice for concentrated harvests.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 Bolt (Long Standing)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days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flavorful leaves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summer performer when paired with shade from taller crops (tomatoes provide good afternoon shade for cilantro).</w:t>
            </w:r>
          </w:p>
        </w:tc>
      </w:tr>
      <w:tr>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Vietnamese / Rau Ram (Persicaria odorata)</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Perennial — grows all season</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N/A — does not bolt</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Similar cilantro flavor with slightly different chemistry; heat-tolerant</w:t>
            </w:r>
          </w:p>
        </w:tc>
        <w:tc>
          <w:tcPr>
            <w:tcW w:type="dxa" w:w="39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true cilantro but provides similar flavor through summer heat. Perennial in Zone 8+; container plant in Oklahoma.</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Growing Cilantro Through the Season</w:t>
      </w:r>
    </w:p>
    <w:p>
      <w:pPr>
        <w:pStyle w:val="Heading3"/>
        <w:spacing w:before="180" w:after="80"/>
      </w:pPr>
      <w:r>
        <w:rPr>
          <w:rFonts w:ascii="Arial" w:cs="Arial" w:eastAsia="Arial" w:hAnsi="Arial"/>
          <w:b/>
          <w:bCs/>
          <w:color w:val="1B5E20"/>
          <w:sz w:val="24"/>
          <w:szCs w:val="24"/>
        </w:rPr>
        <w:t xml:space="preserve">Spring Planting (March – April)</w:t>
      </w:r>
    </w:p>
    <w:p>
      <w:pPr>
        <w:pStyle w:val="ListParagraph"/>
        <w:numPr>
          <w:ilvl w:val="0"/>
          <w:numId w:val="2"/>
        </w:numPr>
        <w:spacing w:before="60" w:after="60"/>
      </w:pPr>
      <w:r>
        <w:rPr>
          <w:rFonts w:ascii="Arial" w:cs="Arial" w:eastAsia="Arial" w:hAnsi="Arial"/>
          <w:b/>
          <w:bCs/>
          <w:sz w:val="22"/>
          <w:szCs w:val="22"/>
        </w:rPr>
        <w:t xml:space="preserve">Direct sow:</w:t>
      </w:r>
      <w:r>
        <w:rPr>
          <w:rFonts w:ascii="Arial" w:cs="Arial" w:eastAsia="Arial" w:hAnsi="Arial"/>
          <w:b w:val="false"/>
          <w:bCs w:val="false"/>
          <w:sz w:val="22"/>
          <w:szCs w:val="22"/>
        </w:rPr>
        <w:t xml:space="preserve"> Cilantro does not transplant well — direct sow seeds where they will grow. Sow 1/4 inch deep, 2-3 inches apart, in rows 12 inches apart. Thin to 4-6 inches when seedlings emerge.</w:t>
      </w:r>
    </w:p>
    <w:p>
      <w:pPr>
        <w:pStyle w:val="ListParagraph"/>
        <w:numPr>
          <w:ilvl w:val="0"/>
          <w:numId w:val="2"/>
        </w:numPr>
        <w:spacing w:before="60" w:after="60"/>
      </w:pPr>
      <w:r>
        <w:rPr>
          <w:rFonts w:ascii="Arial" w:cs="Arial" w:eastAsia="Arial" w:hAnsi="Arial"/>
          <w:b/>
          <w:bCs/>
          <w:sz w:val="22"/>
          <w:szCs w:val="22"/>
        </w:rPr>
        <w:t xml:space="preserve">Soil temperature:</w:t>
      </w:r>
      <w:r>
        <w:rPr>
          <w:rFonts w:ascii="Arial" w:cs="Arial" w:eastAsia="Arial" w:hAnsi="Arial"/>
          <w:b w:val="false"/>
          <w:bCs w:val="false"/>
          <w:sz w:val="22"/>
          <w:szCs w:val="22"/>
        </w:rPr>
        <w:t xml:space="preserve"> Minimum 50 degrees F for germination. Optimal 55-68 degrees F. Cilantro actually germinates best in cool soil, making early spring the ideal first sowing time.</w:t>
      </w:r>
    </w:p>
    <w:p>
      <w:pPr>
        <w:pStyle w:val="ListParagraph"/>
        <w:numPr>
          <w:ilvl w:val="0"/>
          <w:numId w:val="2"/>
        </w:numPr>
        <w:spacing w:before="60" w:after="60"/>
      </w:pPr>
      <w:r>
        <w:rPr>
          <w:rFonts w:ascii="Arial" w:cs="Arial" w:eastAsia="Arial" w:hAnsi="Arial"/>
          <w:b/>
          <w:bCs/>
          <w:sz w:val="22"/>
          <w:szCs w:val="22"/>
        </w:rPr>
        <w:t xml:space="preserve">What 'cilantro seed' actually is:</w:t>
      </w:r>
      <w:r>
        <w:rPr>
          <w:rFonts w:ascii="Arial" w:cs="Arial" w:eastAsia="Arial" w:hAnsi="Arial"/>
          <w:b w:val="false"/>
          <w:bCs w:val="false"/>
          <w:sz w:val="22"/>
          <w:szCs w:val="22"/>
        </w:rPr>
        <w:t xml:space="preserve"> Each 'seed' is actually a dried fruit containing two seeds. Lightly crush the seed before planting to improve germination — a rolling pin over the seeds on a hard surface, firm but not pulverizing. Soaking seeds in water 24-48 hours before planting also improves germination rates.</w:t>
      </w:r>
    </w:p>
    <w:p>
      <w:pPr>
        <w:pStyle w:val="ListParagraph"/>
        <w:numPr>
          <w:ilvl w:val="0"/>
          <w:numId w:val="2"/>
        </w:numPr>
        <w:spacing w:before="60" w:after="60"/>
      </w:pPr>
      <w:r>
        <w:rPr>
          <w:rFonts w:ascii="Arial" w:cs="Arial" w:eastAsia="Arial" w:hAnsi="Arial"/>
          <w:b/>
          <w:bCs/>
          <w:sz w:val="22"/>
          <w:szCs w:val="22"/>
        </w:rPr>
        <w:t xml:space="preserve">First spring sowing:</w:t>
      </w:r>
      <w:r>
        <w:rPr>
          <w:rFonts w:ascii="Arial" w:cs="Arial" w:eastAsia="Arial" w:hAnsi="Arial"/>
          <w:b w:val="false"/>
          <w:bCs w:val="false"/>
          <w:sz w:val="22"/>
          <w:szCs w:val="22"/>
        </w:rPr>
        <w:t xml:space="preserve"> Make the first sowing as soon as soil reaches 50 degrees F in early March. This planting will be productive through May before heat accelerates bolting.</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Summer Management (May – August)</w:t>
      </w:r>
    </w:p>
    <w:p>
      <w:pPr>
        <w:pStyle w:val="ListParagraph"/>
        <w:numPr>
          <w:ilvl w:val="0"/>
          <w:numId w:val="2"/>
        </w:numPr>
        <w:spacing w:before="60" w:after="60"/>
      </w:pPr>
      <w:r>
        <w:rPr>
          <w:rFonts w:ascii="Arial" w:cs="Arial" w:eastAsia="Arial" w:hAnsi="Arial"/>
          <w:b/>
          <w:bCs/>
          <w:sz w:val="22"/>
          <w:szCs w:val="22"/>
        </w:rPr>
        <w:t xml:space="preserve">Succession sowing every 2-3 weeks:</w:t>
      </w:r>
      <w:r>
        <w:rPr>
          <w:rFonts w:ascii="Arial" w:cs="Arial" w:eastAsia="Arial" w:hAnsi="Arial"/>
          <w:b w:val="false"/>
          <w:bCs w:val="false"/>
          <w:sz w:val="22"/>
          <w:szCs w:val="22"/>
        </w:rPr>
        <w:t xml:space="preserve"> Keep sowing small patches through the season. In midsummer, sow in partial shade — the east side of the tomato bed gets morning sun and afternoon shade from the tomato canopy, which moderates temperature and extends cilantro productivity.</w:t>
      </w:r>
    </w:p>
    <w:p>
      <w:pPr>
        <w:pStyle w:val="ListParagraph"/>
        <w:numPr>
          <w:ilvl w:val="0"/>
          <w:numId w:val="2"/>
        </w:numPr>
        <w:spacing w:before="60" w:after="60"/>
      </w:pPr>
      <w:r>
        <w:rPr>
          <w:rFonts w:ascii="Arial" w:cs="Arial" w:eastAsia="Arial" w:hAnsi="Arial"/>
          <w:b/>
          <w:bCs/>
          <w:sz w:val="22"/>
          <w:szCs w:val="22"/>
        </w:rPr>
        <w:t xml:space="preserve">Harvest before bolting:</w:t>
      </w:r>
      <w:r>
        <w:rPr>
          <w:rFonts w:ascii="Arial" w:cs="Arial" w:eastAsia="Arial" w:hAnsi="Arial"/>
          <w:b w:val="false"/>
          <w:bCs w:val="false"/>
          <w:sz w:val="22"/>
          <w:szCs w:val="22"/>
        </w:rPr>
        <w:t xml:space="preserve"> Harvest cilantro frequently. Cut entire stems from the outside of the plant when they reach 6 inches tall. Never cut all stems — leave 1/3 of the plant to regenerate. Frequent harvesting delays bolting by preventing the plant from receiving the flowering triggers that accumulate in the leaf canopy.</w:t>
      </w:r>
    </w:p>
    <w:p>
      <w:pPr>
        <w:pStyle w:val="ListParagraph"/>
        <w:numPr>
          <w:ilvl w:val="0"/>
          <w:numId w:val="2"/>
        </w:numPr>
        <w:spacing w:before="60" w:after="60"/>
      </w:pPr>
      <w:r>
        <w:rPr>
          <w:rFonts w:ascii="Arial" w:cs="Arial" w:eastAsia="Arial" w:hAnsi="Arial"/>
          <w:b/>
          <w:bCs/>
          <w:sz w:val="22"/>
          <w:szCs w:val="22"/>
        </w:rPr>
        <w:t xml:space="preserve">Manage bolting plants:</w:t>
      </w:r>
      <w:r>
        <w:rPr>
          <w:rFonts w:ascii="Arial" w:cs="Arial" w:eastAsia="Arial" w:hAnsi="Arial"/>
          <w:b w:val="false"/>
          <w:bCs w:val="false"/>
          <w:sz w:val="22"/>
          <w:szCs w:val="22"/>
        </w:rPr>
        <w:t xml:space="preserve"> When a plant shows the characteristic tall central stalk with feathery leaves (very different from the broad lower leaves), do not bother pinching the bolt. The plant is committed. Pull it, compost it, and sow a fresh patch in its place.</w:t>
      </w:r>
    </w:p>
    <w:p>
      <w:pPr>
        <w:pStyle w:val="ListParagraph"/>
        <w:numPr>
          <w:ilvl w:val="0"/>
          <w:numId w:val="2"/>
        </w:numPr>
        <w:spacing w:before="60" w:after="60"/>
      </w:pPr>
      <w:r>
        <w:rPr>
          <w:rFonts w:ascii="Arial" w:cs="Arial" w:eastAsia="Arial" w:hAnsi="Arial"/>
          <w:b/>
          <w:bCs/>
          <w:sz w:val="22"/>
          <w:szCs w:val="22"/>
        </w:rPr>
        <w:t xml:space="preserve">Allow one plant to self-seed:</w:t>
      </w:r>
      <w:r>
        <w:rPr>
          <w:rFonts w:ascii="Arial" w:cs="Arial" w:eastAsia="Arial" w:hAnsi="Arial"/>
          <w:b w:val="false"/>
          <w:bCs w:val="false"/>
          <w:sz w:val="22"/>
          <w:szCs w:val="22"/>
        </w:rPr>
        <w:t xml:space="preserve"> In late summer, allow one cilantro plant to go completely to seed and shatter naturally. Self-sown seeds will germinate in fall when temperatures cool, providing a free bonus fall crop.</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Fall Planting (September – October)</w:t>
      </w:r>
    </w:p>
    <w:p>
      <w:pPr>
        <w:spacing w:before="60" w:after="100" w:line="276"/>
      </w:pPr>
      <w:r>
        <w:rPr>
          <w:rFonts w:ascii="Arial" w:cs="Arial" w:eastAsia="Arial" w:hAnsi="Arial"/>
          <w:sz w:val="22"/>
          <w:szCs w:val="22"/>
        </w:rPr>
        <w:t xml:space="preserve">Fall is actually the best time to grow cilantro in Oklahoma. As temperatures cool in September, cilantro enters conditions very close to its ideal: moderate temperatures, shorter days, no bolting pressure. A September sowing will produce the most productive, best-flavored cilantro of the year and will continue into November or even December in mild autumns. Make a generous fall sowing and harvest aggressively for the end-of-season salsa push.</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Storing and Preserving Cilantro</w:t>
      </w:r>
    </w:p>
    <w:p>
      <w:pPr>
        <w:pStyle w:val="ListParagraph"/>
        <w:numPr>
          <w:ilvl w:val="0"/>
          <w:numId w:val="2"/>
        </w:numPr>
        <w:spacing w:before="60" w:after="60"/>
      </w:pPr>
      <w:r>
        <w:rPr>
          <w:rFonts w:ascii="Arial" w:cs="Arial" w:eastAsia="Arial" w:hAnsi="Arial"/>
          <w:b/>
          <w:bCs/>
          <w:sz w:val="22"/>
          <w:szCs w:val="22"/>
        </w:rPr>
        <w:t xml:space="preserve">Fresh storage:</w:t>
      </w:r>
      <w:r>
        <w:rPr>
          <w:rFonts w:ascii="Arial" w:cs="Arial" w:eastAsia="Arial" w:hAnsi="Arial"/>
          <w:b w:val="false"/>
          <w:bCs w:val="false"/>
          <w:sz w:val="22"/>
          <w:szCs w:val="22"/>
        </w:rPr>
        <w:t xml:space="preserve"> Stand cut cilantro stems in a glass of water like a bouquet of flowers. Cover loosely with a plastic bag. Refrigerate. This keeps cilantro fresh for 7-10 days — far longer than the 1-3 days typical of refrigerating it wrapped in paper towels.</w:t>
      </w:r>
    </w:p>
    <w:p>
      <w:pPr>
        <w:pStyle w:val="ListParagraph"/>
        <w:numPr>
          <w:ilvl w:val="0"/>
          <w:numId w:val="2"/>
        </w:numPr>
        <w:spacing w:before="60" w:after="60"/>
      </w:pPr>
      <w:r>
        <w:rPr>
          <w:rFonts w:ascii="Arial" w:cs="Arial" w:eastAsia="Arial" w:hAnsi="Arial"/>
          <w:b/>
          <w:bCs/>
          <w:sz w:val="22"/>
          <w:szCs w:val="22"/>
        </w:rPr>
        <w:t xml:space="preserve">Freezing:</w:t>
      </w:r>
      <w:r>
        <w:rPr>
          <w:rFonts w:ascii="Arial" w:cs="Arial" w:eastAsia="Arial" w:hAnsi="Arial"/>
          <w:b w:val="false"/>
          <w:bCs w:val="false"/>
          <w:sz w:val="22"/>
          <w:szCs w:val="22"/>
        </w:rPr>
        <w:t xml:space="preserve"> Cilantro freezes well when blended into a paste with water or olive oil. Blend a large batch, pour into ice cube trays, freeze, and pop out cilantro cubes to store in a zip bag. Each cube = approximately 2 tablespoons of fresh cilantro. Add directly to cooked salsas and soups from frozen.</w:t>
      </w:r>
    </w:p>
    <w:p>
      <w:pPr>
        <w:pStyle w:val="ListParagraph"/>
        <w:numPr>
          <w:ilvl w:val="0"/>
          <w:numId w:val="2"/>
        </w:numPr>
        <w:spacing w:before="60" w:after="60"/>
      </w:pPr>
      <w:r>
        <w:rPr>
          <w:rFonts w:ascii="Arial" w:cs="Arial" w:eastAsia="Arial" w:hAnsi="Arial"/>
          <w:b/>
          <w:bCs/>
          <w:sz w:val="22"/>
          <w:szCs w:val="22"/>
        </w:rPr>
        <w:t xml:space="preserve">Cilantro oil:</w:t>
      </w:r>
      <w:r>
        <w:rPr>
          <w:rFonts w:ascii="Arial" w:cs="Arial" w:eastAsia="Arial" w:hAnsi="Arial"/>
          <w:b w:val="false"/>
          <w:bCs w:val="false"/>
          <w:sz w:val="22"/>
          <w:szCs w:val="22"/>
        </w:rPr>
        <w:t xml:space="preserve"> Blend 2 cups packed fresh cilantro leaves with 1/2 cup neutral oil. Strain through cheesecloth. Refrigerate for up to 2 weeks, or freeze in ice cube trays. Drizzle over finished salsas for vivid green color and concentrated cilantro flavor.</w:t>
      </w:r>
    </w:p>
    <w:p>
      <w:pPr>
        <w:pStyle w:val="ListParagraph"/>
        <w:numPr>
          <w:ilvl w:val="0"/>
          <w:numId w:val="2"/>
        </w:numPr>
        <w:spacing w:before="60" w:after="60"/>
      </w:pPr>
      <w:r>
        <w:rPr>
          <w:rFonts w:ascii="Arial" w:cs="Arial" w:eastAsia="Arial" w:hAnsi="Arial"/>
          <w:b/>
          <w:bCs/>
          <w:sz w:val="22"/>
          <w:szCs w:val="22"/>
        </w:rPr>
        <w:t xml:space="preserve">Do not dry:</w:t>
      </w:r>
      <w:r>
        <w:rPr>
          <w:rFonts w:ascii="Arial" w:cs="Arial" w:eastAsia="Arial" w:hAnsi="Arial"/>
          <w:b w:val="false"/>
          <w:bCs w:val="false"/>
          <w:sz w:val="22"/>
          <w:szCs w:val="22"/>
        </w:rPr>
        <w:t xml:space="preserve"> Dried cilantro loses virtually all its essential oil and flavor. Unlike dried basil or oregano, dried cilantro has essentially no culinary value. Freeze instead.</w:t>
      </w:r>
    </w:p>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4: 🧅🧄 Onions &amp; Garlic — Sharpness &amp; Depth</w:t>
      </w:r>
    </w:p>
    <w:p>
      <w:pPr>
        <w:spacing w:before="120" w:after="160" w:line="276"/>
      </w:pPr>
      <w:r>
        <w:rPr>
          <w:rFonts w:ascii="Arial" w:cs="Arial" w:eastAsia="Arial" w:hAnsi="Arial"/>
          <w:sz w:val="22"/>
          <w:szCs w:val="22"/>
        </w:rPr>
        <w:t xml:space="preserve">Onions and garlic are the foundation aromatics of the salsa garden — the ingredients that provide structural sharpness, pungency, and the deep savory base that makes a salsa taste like more than the sum of its parts. They are also among the most satisfying crops to grow because they store well, reward minimal care with generous harvests, and provide a genuine sense of food self-sufficiency that comes from having your own cured onions and garlic hanging in the kitchen through fall and winter.</w:t>
      </w:r>
    </w:p>
    <w:p>
      <w:pPr>
        <w:pStyle w:val="Heading2"/>
        <w:spacing w:before="240" w:after="120"/>
      </w:pPr>
      <w:r>
        <w:rPr>
          <w:rFonts w:ascii="Arial" w:cs="Arial" w:eastAsia="Arial" w:hAnsi="Arial"/>
          <w:b/>
          <w:bCs/>
          <w:color w:val="BF360C"/>
          <w:sz w:val="28"/>
          <w:szCs w:val="28"/>
        </w:rPr>
        <w:t xml:space="preserve">🧅 Onions — The Sharpness</w:t>
      </w:r>
    </w:p>
    <w:p>
      <w:pPr>
        <w:pStyle w:val="Heading3"/>
        <w:spacing w:before="180" w:after="80"/>
      </w:pPr>
      <w:r>
        <w:rPr>
          <w:rFonts w:ascii="Arial" w:cs="Arial" w:eastAsia="Arial" w:hAnsi="Arial"/>
          <w:b/>
          <w:bCs/>
          <w:color w:val="1B5E20"/>
          <w:sz w:val="24"/>
          <w:szCs w:val="24"/>
        </w:rPr>
        <w:t xml:space="preserve">Understanding Onion Day-Length Requirements</w:t>
      </w:r>
    </w:p>
    <w:p>
      <w:pPr>
        <w:spacing w:before="60" w:after="100" w:line="276"/>
      </w:pPr>
      <w:r>
        <w:rPr>
          <w:rFonts w:ascii="Arial" w:cs="Arial" w:eastAsia="Arial" w:hAnsi="Arial"/>
          <w:sz w:val="22"/>
          <w:szCs w:val="22"/>
        </w:rPr>
        <w:t xml:space="preserve">The most important fact about growing onions is that bulb development is triggered by day length, not by the size of the plant. Onion varieties are classified as long-day, short-day, or intermediate (day-neutral) based on the number of daylight hours required to initiate bulbing. Planting the wrong day-length type for your latitude results in tiny bulbs or no bulbing at all, regardless of how well you manage the plants.</w:t>
      </w:r>
    </w:p>
    <w:p>
      <w:pPr>
        <w:pStyle w:val="ListParagraph"/>
        <w:numPr>
          <w:ilvl w:val="0"/>
          <w:numId w:val="2"/>
        </w:numPr>
        <w:spacing w:before="60" w:after="60"/>
      </w:pPr>
      <w:r>
        <w:rPr>
          <w:rFonts w:ascii="Arial" w:cs="Arial" w:eastAsia="Arial" w:hAnsi="Arial"/>
          <w:b/>
          <w:bCs/>
          <w:sz w:val="22"/>
          <w:szCs w:val="22"/>
        </w:rPr>
        <w:t xml:space="preserve">Short-day onions:</w:t>
      </w:r>
      <w:r>
        <w:rPr>
          <w:rFonts w:ascii="Arial" w:cs="Arial" w:eastAsia="Arial" w:hAnsi="Arial"/>
          <w:b w:val="false"/>
          <w:bCs w:val="false"/>
          <w:sz w:val="22"/>
          <w:szCs w:val="22"/>
        </w:rPr>
        <w:t xml:space="preserve"> Begin bulbing when day length reaches 10-12 hours. Best for southern growing zones (Zone 7 and south). Planted in fall or early spring for late spring harvest. 'Texas 1015', 'Candy', 'Burgundy', 'Red Creole' are the best choices for Oklahoma. These produce large, sweet bulbs but have shorter storage life than long-day types.</w:t>
      </w:r>
    </w:p>
    <w:p>
      <w:pPr>
        <w:pStyle w:val="ListParagraph"/>
        <w:numPr>
          <w:ilvl w:val="0"/>
          <w:numId w:val="2"/>
        </w:numPr>
        <w:spacing w:before="60" w:after="60"/>
      </w:pPr>
      <w:r>
        <w:rPr>
          <w:rFonts w:ascii="Arial" w:cs="Arial" w:eastAsia="Arial" w:hAnsi="Arial"/>
          <w:b/>
          <w:bCs/>
          <w:sz w:val="22"/>
          <w:szCs w:val="22"/>
        </w:rPr>
        <w:t xml:space="preserve">Intermediate / Day-neutral onions:</w:t>
      </w:r>
      <w:r>
        <w:rPr>
          <w:rFonts w:ascii="Arial" w:cs="Arial" w:eastAsia="Arial" w:hAnsi="Arial"/>
          <w:b w:val="false"/>
          <w:bCs w:val="false"/>
          <w:sz w:val="22"/>
          <w:szCs w:val="22"/>
        </w:rPr>
        <w:t xml:space="preserve"> Begin bulbing at 12-14 hours. Perform well across a wide latitude range including Zone 7. More versatile than strict short-day or long-day varieties. 'Candy' and 'Intermediate Yellow' selections work well in Oklahoma.</w:t>
      </w:r>
    </w:p>
    <w:p>
      <w:pPr>
        <w:pStyle w:val="ListParagraph"/>
        <w:numPr>
          <w:ilvl w:val="0"/>
          <w:numId w:val="2"/>
        </w:numPr>
        <w:spacing w:before="60" w:after="60"/>
      </w:pPr>
      <w:r>
        <w:rPr>
          <w:rFonts w:ascii="Arial" w:cs="Arial" w:eastAsia="Arial" w:hAnsi="Arial"/>
          <w:b/>
          <w:bCs/>
          <w:sz w:val="22"/>
          <w:szCs w:val="22"/>
        </w:rPr>
        <w:t xml:space="preserve">Long-day onions:</w:t>
      </w:r>
      <w:r>
        <w:rPr>
          <w:rFonts w:ascii="Arial" w:cs="Arial" w:eastAsia="Arial" w:hAnsi="Arial"/>
          <w:b w:val="false"/>
          <w:bCs w:val="false"/>
          <w:sz w:val="22"/>
          <w:szCs w:val="22"/>
        </w:rPr>
        <w:t xml:space="preserve"> Begin bulbing at 14-16 hours. Best for northern zones (Zone 6 and north). In Oklahoma, long-day onions planted in spring often fail to form large bulbs because our summer days are not long enough to trigger the bulbing response before heat stress sets in.</w:t>
      </w:r>
    </w:p>
    <w:p>
      <w:pPr>
        <w:pStyle w:val="ListParagraph"/>
        <w:numPr>
          <w:ilvl w:val="0"/>
          <w:numId w:val="2"/>
        </w:numPr>
        <w:spacing w:before="60" w:after="60"/>
      </w:pPr>
      <w:r>
        <w:rPr>
          <w:rFonts w:ascii="Arial" w:cs="Arial" w:eastAsia="Arial" w:hAnsi="Arial"/>
          <w:b/>
          <w:bCs/>
          <w:sz w:val="22"/>
          <w:szCs w:val="22"/>
        </w:rPr>
        <w:t xml:space="preserve">Oklahoma recommendation:</w:t>
      </w:r>
      <w:r>
        <w:rPr>
          <w:rFonts w:ascii="Arial" w:cs="Arial" w:eastAsia="Arial" w:hAnsi="Arial"/>
          <w:b w:val="false"/>
          <w:bCs w:val="false"/>
          <w:sz w:val="22"/>
          <w:szCs w:val="22"/>
        </w:rPr>
        <w:t xml:space="preserve"> Plant short-day or intermediate varieties. 'Texas 1015' is the gold standard for Oklahoma bulbing onions. 'Red Burgundy' for red/purple onions. 'Candy' for a reliable intermediate that produces well in our zone.</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Onion Variety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300"/>
        <w:gridCol w:w="4760"/>
      </w:tblGrid>
      <w:tr>
        <w:trPr>
          <w:tblHeader/>
        </w:trPr>
        <w:tc>
          <w:tcPr>
            <w:tcW w:type="dxa" w:w="1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6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Type / Day-Length</w:t>
            </w:r>
          </w:p>
        </w:tc>
        <w:tc>
          <w:tcPr>
            <w:tcW w:type="dxa" w:w="19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13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7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Best Salsa Use &amp; 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1015 SuperSweet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Short-day / Yellow</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mild, sweet, low pungency, low pyruvic acid</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 2-3 months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quintessential mild salsa onion. Sweet enough to eat raw in large quantities. Must use within 3 months of harvest. Plant sets or transplants in Feb-March.</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Candy</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Intermediate / Yellow</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Mild-sweet, slightly more pungent than 1015</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Medium — 3-4 months</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Excellent all-purpose salsa onion. More flexible timing than pure short-day varieties. Widely available as transplant sets.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Burgundy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Short-day / Red</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slightly sweet, beautiful purple-red color</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 2-3 months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Adds visual drama to fresh salsa. Flavor is mild. Color turns pink when mixed with acid (lime juice). Harvest before true summer heat sets in.</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White Sweet Spanish</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Intermediate / White</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Clean, moderately pungent, classic white onion flavor</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Medium — 3-4 months</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traditional Mexican salsa onion. White onion is standard in authentic Mexican salsas for its cleaner, sharper bite compared to yellow types.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Granex (Vidalia type)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Short-day / Yellow</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mild, sweet, very low pungency</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short —  1-2 months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sweetest onion type available. Use within weeks of harvest. Not for long storage. Delicious raw in pico de gallo.</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Green onion / Scallion (any)</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Harvested immature</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Fresh, mild, bright allium flavor without harsh bite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Cut and use fresh; keeps 1 week</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Direct sow thickly and harvest as scallions when tops reach 8-10 inches. Faster than bulbing onions (60-70 days). Excellent fresh salsa brightness.</w:t>
            </w:r>
          </w:p>
        </w:tc>
      </w:tr>
    </w:tbl>
    <w:p>
      <w:pPr>
        <w:spacing w:before="0" w:after="120"/>
      </w:pPr>
      <w:r>
        <w:t xml:space="preserve"/>
      </w:r>
    </w:p>
    <w:p>
      <w:pPr>
        <w:pStyle w:val="Heading3"/>
        <w:spacing w:before="180" w:after="80"/>
      </w:pPr>
      <w:r>
        <w:rPr>
          <w:rFonts w:ascii="Arial" w:cs="Arial" w:eastAsia="Arial" w:hAnsi="Arial"/>
          <w:b/>
          <w:bCs/>
          <w:color w:val="1B5E20"/>
          <w:sz w:val="24"/>
          <w:szCs w:val="24"/>
        </w:rPr>
        <w:t xml:space="preserve">Growing Onions in Oklahoma</w:t>
      </w:r>
    </w:p>
    <w:p>
      <w:pPr>
        <w:pStyle w:val="ListParagraph"/>
        <w:numPr>
          <w:ilvl w:val="0"/>
          <w:numId w:val="2"/>
        </w:numPr>
        <w:spacing w:before="60" w:after="60"/>
      </w:pPr>
      <w:r>
        <w:rPr>
          <w:rFonts w:ascii="Arial" w:cs="Arial" w:eastAsia="Arial" w:hAnsi="Arial"/>
          <w:b/>
          <w:bCs/>
          <w:sz w:val="22"/>
          <w:szCs w:val="22"/>
        </w:rPr>
        <w:t xml:space="preserve">Timing:</w:t>
      </w:r>
      <w:r>
        <w:rPr>
          <w:rFonts w:ascii="Arial" w:cs="Arial" w:eastAsia="Arial" w:hAnsi="Arial"/>
          <w:b w:val="false"/>
          <w:bCs w:val="false"/>
          <w:sz w:val="22"/>
          <w:szCs w:val="22"/>
        </w:rPr>
        <w:t xml:space="preserve"> For short-day bulbing onions, plant sets or transplants in late February or early March. The goal is for the plants to develop significant leaf growth before spring day-length increases trigger bulbing. More leaves = larger bulbs, since each leaf corresponds to a ring in the bulb.</w:t>
      </w:r>
    </w:p>
    <w:p>
      <w:pPr>
        <w:pStyle w:val="ListParagraph"/>
        <w:numPr>
          <w:ilvl w:val="0"/>
          <w:numId w:val="2"/>
        </w:numPr>
        <w:spacing w:before="60" w:after="60"/>
      </w:pPr>
      <w:r>
        <w:rPr>
          <w:rFonts w:ascii="Arial" w:cs="Arial" w:eastAsia="Arial" w:hAnsi="Arial"/>
          <w:b/>
          <w:bCs/>
          <w:sz w:val="22"/>
          <w:szCs w:val="22"/>
        </w:rPr>
        <w:t xml:space="preserve">Sets vs. transplants vs. seeds:</w:t>
      </w:r>
      <w:r>
        <w:rPr>
          <w:rFonts w:ascii="Arial" w:cs="Arial" w:eastAsia="Arial" w:hAnsi="Arial"/>
          <w:b w:val="false"/>
          <w:bCs w:val="false"/>
          <w:sz w:val="22"/>
          <w:szCs w:val="22"/>
        </w:rPr>
        <w:t xml:space="preserve"> Sets (small dried bulbs sold in bags) are the easiest to plant and most widely available. Transplants (bundles of seedlings from seed companies) give slightly better results. Starting from seed is the most economical and gives access to the best variety selection, but requires starting indoors in November-December for Zone 7 — an unusually early indoor start.</w:t>
      </w:r>
    </w:p>
    <w:p>
      <w:pPr>
        <w:pStyle w:val="ListParagraph"/>
        <w:numPr>
          <w:ilvl w:val="0"/>
          <w:numId w:val="2"/>
        </w:numPr>
        <w:spacing w:before="60" w:after="60"/>
      </w:pPr>
      <w:r>
        <w:rPr>
          <w:rFonts w:ascii="Arial" w:cs="Arial" w:eastAsia="Arial" w:hAnsi="Arial"/>
          <w:b/>
          <w:bCs/>
          <w:sz w:val="22"/>
          <w:szCs w:val="22"/>
        </w:rPr>
        <w:t xml:space="preserve">Soil:</w:t>
      </w:r>
      <w:r>
        <w:rPr>
          <w:rFonts w:ascii="Arial" w:cs="Arial" w:eastAsia="Arial" w:hAnsi="Arial"/>
          <w:b w:val="false"/>
          <w:bCs w:val="false"/>
          <w:sz w:val="22"/>
          <w:szCs w:val="22"/>
        </w:rPr>
        <w:t xml:space="preserve"> Onions demand loose, deep, well-drained soil. They perform poorly in compacted or heavy clay soil. Raised beds and deeply amended garden beds give the best bulb development. Incorporate generous compost and a balanced fertilizer before planting.</w:t>
      </w:r>
    </w:p>
    <w:p>
      <w:pPr>
        <w:pStyle w:val="ListParagraph"/>
        <w:numPr>
          <w:ilvl w:val="0"/>
          <w:numId w:val="2"/>
        </w:numPr>
        <w:spacing w:before="60" w:after="60"/>
      </w:pPr>
      <w:r>
        <w:rPr>
          <w:rFonts w:ascii="Arial" w:cs="Arial" w:eastAsia="Arial" w:hAnsi="Arial"/>
          <w:b/>
          <w:bCs/>
          <w:sz w:val="22"/>
          <w:szCs w:val="22"/>
        </w:rPr>
        <w:t xml:space="preserve">Spacing:</w:t>
      </w:r>
      <w:r>
        <w:rPr>
          <w:rFonts w:ascii="Arial" w:cs="Arial" w:eastAsia="Arial" w:hAnsi="Arial"/>
          <w:b w:val="false"/>
          <w:bCs w:val="false"/>
          <w:sz w:val="22"/>
          <w:szCs w:val="22"/>
        </w:rPr>
        <w:t xml:space="preserve"> For large bulbs: plant sets 4-6 inches apart in rows 12 inches apart. For a mix of green onions and bulbing onions: plant at 2-inch spacing, harvest every other plant as a green onion while leaving the rest to bulb.</w:t>
      </w:r>
    </w:p>
    <w:p>
      <w:pPr>
        <w:pStyle w:val="ListParagraph"/>
        <w:numPr>
          <w:ilvl w:val="0"/>
          <w:numId w:val="2"/>
        </w:numPr>
        <w:spacing w:before="60" w:after="60"/>
      </w:pPr>
      <w:r>
        <w:rPr>
          <w:rFonts w:ascii="Arial" w:cs="Arial" w:eastAsia="Arial" w:hAnsi="Arial"/>
          <w:b/>
          <w:bCs/>
          <w:sz w:val="22"/>
          <w:szCs w:val="22"/>
        </w:rPr>
        <w:t xml:space="preserve">Harvest signal:</w:t>
      </w:r>
      <w:r>
        <w:rPr>
          <w:rFonts w:ascii="Arial" w:cs="Arial" w:eastAsia="Arial" w:hAnsi="Arial"/>
          <w:b w:val="false"/>
          <w:bCs w:val="false"/>
          <w:sz w:val="22"/>
          <w:szCs w:val="22"/>
        </w:rPr>
        <w:t xml:space="preserve"> Onions signal readiness when the green tops flop over and begin to dry. This is a natural process — do not water after tops begin falling. Gently push over any tops still standing. Allow to cure in the garden for 1-2 weeks, or pull and cure under cover in a well-ventilated location.</w:t>
      </w:r>
    </w:p>
    <w:p>
      <w:pPr>
        <w:pStyle w:val="ListParagraph"/>
        <w:numPr>
          <w:ilvl w:val="0"/>
          <w:numId w:val="2"/>
        </w:numPr>
        <w:spacing w:before="60" w:after="60"/>
      </w:pPr>
      <w:r>
        <w:rPr>
          <w:rFonts w:ascii="Arial" w:cs="Arial" w:eastAsia="Arial" w:hAnsi="Arial"/>
          <w:b/>
          <w:bCs/>
          <w:sz w:val="22"/>
          <w:szCs w:val="22"/>
        </w:rPr>
        <w:t xml:space="preserve">Curing:</w:t>
      </w:r>
      <w:r>
        <w:rPr>
          <w:rFonts w:ascii="Arial" w:cs="Arial" w:eastAsia="Arial" w:hAnsi="Arial"/>
          <w:b w:val="false"/>
          <w:bCs w:val="false"/>
          <w:sz w:val="22"/>
          <w:szCs w:val="22"/>
        </w:rPr>
        <w:t xml:space="preserve"> After harvesting, spread onions in a single layer on a screen or hang them in mesh bags in a dry, ventilated location for 2-4 weeks. The papery outer skin dries completely during curing, sealing the bulb for storage. Properly cured short-day sweet onions store 2-3 months; long-day storage types can store 6-12 months.</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 Garlic — The Depth</w:t>
      </w:r>
    </w:p>
    <w:p>
      <w:pPr>
        <w:pStyle w:val="Heading3"/>
        <w:spacing w:before="180" w:after="80"/>
      </w:pPr>
      <w:r>
        <w:rPr>
          <w:rFonts w:ascii="Arial" w:cs="Arial" w:eastAsia="Arial" w:hAnsi="Arial"/>
          <w:b/>
          <w:bCs/>
          <w:color w:val="1B5E20"/>
          <w:sz w:val="24"/>
          <w:szCs w:val="24"/>
        </w:rPr>
        <w:t xml:space="preserve">Understanding Garlic Types</w:t>
      </w:r>
    </w:p>
    <w:p>
      <w:pPr>
        <w:spacing w:before="60" w:after="100" w:line="276"/>
      </w:pPr>
      <w:r>
        <w:rPr>
          <w:rFonts w:ascii="Arial" w:cs="Arial" w:eastAsia="Arial" w:hAnsi="Arial"/>
          <w:sz w:val="22"/>
          <w:szCs w:val="22"/>
        </w:rPr>
        <w:t xml:space="preserve">Garlic is divided into two main categories — hardneck and softneck — that differ in flavor complexity, storage life, ease of peeling, and climate adaptability. For most Oklahoma salsa gardeners, softneck garlic is the more practical choice, but hardneck garlic offers superior flavor and the bonus of garlic scapes in spring.</w:t>
      </w:r>
    </w:p>
    <w:p>
      <w:pPr>
        <w:pStyle w:val="ListParagraph"/>
        <w:numPr>
          <w:ilvl w:val="0"/>
          <w:numId w:val="2"/>
        </w:numPr>
        <w:spacing w:before="60" w:after="60"/>
      </w:pPr>
      <w:r>
        <w:rPr>
          <w:rFonts w:ascii="Arial" w:cs="Arial" w:eastAsia="Arial" w:hAnsi="Arial"/>
          <w:b/>
          <w:bCs/>
          <w:sz w:val="22"/>
          <w:szCs w:val="22"/>
        </w:rPr>
        <w:t xml:space="preserve">Hardneck garlic:</w:t>
      </w:r>
      <w:r>
        <w:rPr>
          <w:rFonts w:ascii="Arial" w:cs="Arial" w:eastAsia="Arial" w:hAnsi="Arial"/>
          <w:b w:val="false"/>
          <w:bCs w:val="false"/>
          <w:sz w:val="22"/>
          <w:szCs w:val="22"/>
        </w:rPr>
        <w:t xml:space="preserve"> Produces a central woody stalk (the scape) that must be removed before harvest. Superior flavor — more complex, nuanced, and variety-specific. Stores 4-6 months. Better adapted to cold winters (Zone 6 and colder) but performs well in Zone 7. The connoisseur's choice.</w:t>
      </w:r>
    </w:p>
    <w:p>
      <w:pPr>
        <w:pStyle w:val="ListParagraph"/>
        <w:numPr>
          <w:ilvl w:val="0"/>
          <w:numId w:val="2"/>
        </w:numPr>
        <w:spacing w:before="60" w:after="60"/>
      </w:pPr>
      <w:r>
        <w:rPr>
          <w:rFonts w:ascii="Arial" w:cs="Arial" w:eastAsia="Arial" w:hAnsi="Arial"/>
          <w:b/>
          <w:bCs/>
          <w:sz w:val="22"/>
          <w:szCs w:val="22"/>
        </w:rPr>
        <w:t xml:space="preserve">Softneck garlic:</w:t>
      </w:r>
      <w:r>
        <w:rPr>
          <w:rFonts w:ascii="Arial" w:cs="Arial" w:eastAsia="Arial" w:hAnsi="Arial"/>
          <w:b w:val="false"/>
          <w:bCs w:val="false"/>
          <w:sz w:val="22"/>
          <w:szCs w:val="22"/>
        </w:rPr>
        <w:t xml:space="preserve"> No central stalk; the standard grocery store garlic type. Milder flavor than hardneck but still far superior to commercial garlic when grown at home. Stores 8-12 months. Better adapted to mild winters. The practical choice for warm-climate storage.</w:t>
      </w:r>
    </w:p>
    <w:p>
      <w:pPr>
        <w:pStyle w:val="ListParagraph"/>
        <w:numPr>
          <w:ilvl w:val="0"/>
          <w:numId w:val="2"/>
        </w:numPr>
        <w:spacing w:before="60" w:after="60"/>
      </w:pPr>
      <w:r>
        <w:rPr>
          <w:rFonts w:ascii="Arial" w:cs="Arial" w:eastAsia="Arial" w:hAnsi="Arial"/>
          <w:b/>
          <w:bCs/>
          <w:sz w:val="22"/>
          <w:szCs w:val="22"/>
        </w:rPr>
        <w:t xml:space="preserve">Elephant garlic:</w:t>
      </w:r>
      <w:r>
        <w:rPr>
          <w:rFonts w:ascii="Arial" w:cs="Arial" w:eastAsia="Arial" w:hAnsi="Arial"/>
          <w:b w:val="false"/>
          <w:bCs w:val="false"/>
          <w:sz w:val="22"/>
          <w:szCs w:val="22"/>
        </w:rPr>
        <w:t xml:space="preserve"> Actually a type of leek, not true garlic. Very mild, large cloves. Not recommended for salsa use — flavor is too subtle.</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Garlic Variety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300"/>
        <w:gridCol w:w="2000"/>
        <w:gridCol w:w="1300"/>
        <w:gridCol w:w="3460"/>
      </w:tblGrid>
      <w:tr>
        <w:trPr>
          <w:tblHeader/>
        </w:trPr>
        <w:tc>
          <w:tcPr>
            <w:tcW w:type="dxa" w:w="1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7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Cloves / Bulb</w:t>
            </w:r>
          </w:p>
        </w:tc>
        <w:tc>
          <w:tcPr>
            <w:tcW w:type="dxa" w:w="2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13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4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Oklahoma Notes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Music</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Hardneck / Porcelain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large cloves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rich, bold, complex; hot raw, mellow when cooked</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months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popular hardneck varieties in the South and Midwest. Large cloves easy to peel. Excellent raw salsa garlic.</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Chesnok Red</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Hardneck / Rocambole-type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8-10 cloves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 mellow, slightly sweet — outstanding cooked flavor</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4-5 months</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Exceptional roasted garlic salsa variety. Bakes beautifully. Shorter storage than Porcelain types.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Inchelium Red</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Softneck / Artichoke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cloves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pleasant, stores well; good all-purpose garlic</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months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Award-winning flavor for a softneck. Good production in Oklahoma. Long storage — excellent for supply through winter.</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California Early</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Softneck / Artichoke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12-18 cloves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Mild, classic garlic, consistent quality</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8-10 months</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The most widely adapted softneck for warm climates. Reliable and productive. The workhorse Oklahoma variety.</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Chesnok Purple (Metechi)</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Hardneck / Marbled Purple Stripe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cloves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complex, persistent; excellent raw</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 months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best raw-eating hardneck varieties. Strong, complex flavor makes a bold salsa. Very attractive purple-striped skin.</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Creole Red</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Softneck / Creole</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8-12 cloves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Rich, strong, slightly sweet — the Southern standard</w:t>
            </w:r>
          </w:p>
        </w:tc>
        <w:tc>
          <w:tcPr>
            <w:tcW w:type="dxa" w:w="13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10+ months</w:t>
            </w:r>
          </w:p>
        </w:tc>
        <w:tc>
          <w:tcPr>
            <w:tcW w:type="dxa" w:w="3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Developed for Southern heat and climate. Excellent adaptation to Zone 7. Rosy-pink skin is beautiful. Strong, clear garlic flavor.</w:t>
            </w:r>
          </w:p>
        </w:tc>
      </w:tr>
    </w:tbl>
    <w:p>
      <w:pPr>
        <w:spacing w:before="0" w:after="120"/>
      </w:pPr>
      <w:r>
        <w:t xml:space="preserve"/>
      </w:r>
    </w:p>
    <w:p>
      <w:pPr>
        <w:pStyle w:val="Heading3"/>
        <w:spacing w:before="180" w:after="80"/>
      </w:pPr>
      <w:r>
        <w:rPr>
          <w:rFonts w:ascii="Arial" w:cs="Arial" w:eastAsia="Arial" w:hAnsi="Arial"/>
          <w:b/>
          <w:bCs/>
          <w:color w:val="1B5E20"/>
          <w:sz w:val="24"/>
          <w:szCs w:val="24"/>
        </w:rPr>
        <w:t xml:space="preserve">Planting and Harvesting Garlic</w:t>
      </w:r>
    </w:p>
    <w:p>
      <w:pPr>
        <w:pStyle w:val="ListParagraph"/>
        <w:numPr>
          <w:ilvl w:val="0"/>
          <w:numId w:val="3"/>
        </w:numPr>
        <w:spacing w:before="60" w:after="60"/>
      </w:pPr>
      <w:r>
        <w:rPr>
          <w:rFonts w:ascii="Arial" w:cs="Arial" w:eastAsia="Arial" w:hAnsi="Arial"/>
          <w:b/>
          <w:bCs/>
          <w:sz w:val="22"/>
          <w:szCs w:val="22"/>
        </w:rPr>
        <w:t xml:space="preserve">Plant in fall:</w:t>
      </w:r>
      <w:r>
        <w:rPr>
          <w:rFonts w:ascii="Arial" w:cs="Arial" w:eastAsia="Arial" w:hAnsi="Arial"/>
          <w:b w:val="false"/>
          <w:bCs w:val="false"/>
          <w:sz w:val="22"/>
          <w:szCs w:val="22"/>
        </w:rPr>
        <w:t xml:space="preserve"> Garlic requires a cold period (vernalization) to develop normal bulbs. Plant in October-November in Zone 7 after the first frost but before the ground freezes. Planting time is one of the most common garlic mistakes — spring-planted garlic in Oklahoma produces disappointing small bulbs.</w:t>
      </w:r>
    </w:p>
    <w:p>
      <w:pPr>
        <w:pStyle w:val="ListParagraph"/>
        <w:numPr>
          <w:ilvl w:val="0"/>
          <w:numId w:val="3"/>
        </w:numPr>
        <w:spacing w:before="60" w:after="60"/>
      </w:pPr>
      <w:r>
        <w:rPr>
          <w:rFonts w:ascii="Arial" w:cs="Arial" w:eastAsia="Arial" w:hAnsi="Arial"/>
          <w:b/>
          <w:bCs/>
          <w:sz w:val="22"/>
          <w:szCs w:val="22"/>
        </w:rPr>
        <w:t xml:space="preserve">Prepare the bed:</w:t>
      </w:r>
      <w:r>
        <w:rPr>
          <w:rFonts w:ascii="Arial" w:cs="Arial" w:eastAsia="Arial" w:hAnsi="Arial"/>
          <w:b w:val="false"/>
          <w:bCs w:val="false"/>
          <w:sz w:val="22"/>
          <w:szCs w:val="22"/>
        </w:rPr>
        <w:t xml:space="preserve"> Garlic demands well-amended, loose, well-drained soil. Work in 3-4 inches of compost and a balanced fertilizer. Garlic performs poorly in heavy, wet soil — raised beds are ideal.</w:t>
      </w:r>
    </w:p>
    <w:p>
      <w:pPr>
        <w:pStyle w:val="ListParagraph"/>
        <w:numPr>
          <w:ilvl w:val="0"/>
          <w:numId w:val="3"/>
        </w:numPr>
        <w:spacing w:before="60" w:after="60"/>
      </w:pPr>
      <w:r>
        <w:rPr>
          <w:rFonts w:ascii="Arial" w:cs="Arial" w:eastAsia="Arial" w:hAnsi="Arial"/>
          <w:b/>
          <w:bCs/>
          <w:sz w:val="22"/>
          <w:szCs w:val="22"/>
        </w:rPr>
        <w:t xml:space="preserve">Break apart the bulb:</w:t>
      </w:r>
      <w:r>
        <w:rPr>
          <w:rFonts w:ascii="Arial" w:cs="Arial" w:eastAsia="Arial" w:hAnsi="Arial"/>
          <w:b w:val="false"/>
          <w:bCs w:val="false"/>
          <w:sz w:val="22"/>
          <w:szCs w:val="22"/>
        </w:rPr>
        <w:t xml:space="preserve"> Separate bulbs into individual cloves just before planting. Do not separate too early — exposed cloves desiccate. Keep the papery skin on each clove intact.</w:t>
      </w:r>
    </w:p>
    <w:p>
      <w:pPr>
        <w:pStyle w:val="ListParagraph"/>
        <w:numPr>
          <w:ilvl w:val="0"/>
          <w:numId w:val="3"/>
        </w:numPr>
        <w:spacing w:before="60" w:after="60"/>
      </w:pPr>
      <w:r>
        <w:rPr>
          <w:rFonts w:ascii="Arial" w:cs="Arial" w:eastAsia="Arial" w:hAnsi="Arial"/>
          <w:b/>
          <w:bCs/>
          <w:sz w:val="22"/>
          <w:szCs w:val="22"/>
        </w:rPr>
        <w:t xml:space="preserve">Plant cloves:</w:t>
      </w:r>
      <w:r>
        <w:rPr>
          <w:rFonts w:ascii="Arial" w:cs="Arial" w:eastAsia="Arial" w:hAnsi="Arial"/>
          <w:b w:val="false"/>
          <w:bCs w:val="false"/>
          <w:sz w:val="22"/>
          <w:szCs w:val="22"/>
        </w:rPr>
        <w:t xml:space="preserve"> Place cloves 2 inches deep, pointed end up, flat end down, 6 inches apart in rows 12 inches apart. Plant the largest cloves for the largest bulbs — small cloves from the outside of the bulb produce smaller heads.</w:t>
      </w:r>
    </w:p>
    <w:p>
      <w:pPr>
        <w:pStyle w:val="ListParagraph"/>
        <w:numPr>
          <w:ilvl w:val="0"/>
          <w:numId w:val="3"/>
        </w:numPr>
        <w:spacing w:before="60" w:after="60"/>
      </w:pPr>
      <w:r>
        <w:rPr>
          <w:rFonts w:ascii="Arial" w:cs="Arial" w:eastAsia="Arial" w:hAnsi="Arial"/>
          <w:b/>
          <w:bCs/>
          <w:sz w:val="22"/>
          <w:szCs w:val="22"/>
        </w:rPr>
        <w:t xml:space="preserve">Mulch:</w:t>
      </w:r>
      <w:r>
        <w:rPr>
          <w:rFonts w:ascii="Arial" w:cs="Arial" w:eastAsia="Arial" w:hAnsi="Arial"/>
          <w:b w:val="false"/>
          <w:bCs w:val="false"/>
          <w:sz w:val="22"/>
          <w:szCs w:val="22"/>
        </w:rPr>
        <w:t xml:space="preserve"> Apply 3-4 inches of straw mulch over the planted area. This insulates the soil, prevents frost heaving of cloves, and suppresses winter weeds. Pull mulch back from emerging shoots in spring.</w:t>
      </w:r>
    </w:p>
    <w:p>
      <w:pPr>
        <w:pStyle w:val="ListParagraph"/>
        <w:numPr>
          <w:ilvl w:val="0"/>
          <w:numId w:val="3"/>
        </w:numPr>
        <w:spacing w:before="60" w:after="60"/>
      </w:pPr>
      <w:r>
        <w:rPr>
          <w:rFonts w:ascii="Arial" w:cs="Arial" w:eastAsia="Arial" w:hAnsi="Arial"/>
          <w:b/>
          <w:bCs/>
          <w:sz w:val="22"/>
          <w:szCs w:val="22"/>
        </w:rPr>
        <w:t xml:space="preserve">Fertilize in spring:</w:t>
      </w:r>
      <w:r>
        <w:rPr>
          <w:rFonts w:ascii="Arial" w:cs="Arial" w:eastAsia="Arial" w:hAnsi="Arial"/>
          <w:b w:val="false"/>
          <w:bCs w:val="false"/>
          <w:sz w:val="22"/>
          <w:szCs w:val="22"/>
        </w:rPr>
        <w:t xml:space="preserve"> As shoots emerge in early spring, apply a nitrogen-rich fertilizer (blood meal, fish emulsion, or balanced organic fertilizer) to push vigorous leaf growth. More leaves = larger bulbs.</w:t>
      </w:r>
    </w:p>
    <w:p>
      <w:pPr>
        <w:pStyle w:val="ListParagraph"/>
        <w:numPr>
          <w:ilvl w:val="0"/>
          <w:numId w:val="3"/>
        </w:numPr>
        <w:spacing w:before="60" w:after="60"/>
      </w:pPr>
      <w:r>
        <w:rPr>
          <w:rFonts w:ascii="Arial" w:cs="Arial" w:eastAsia="Arial" w:hAnsi="Arial"/>
          <w:b/>
          <w:bCs/>
          <w:sz w:val="22"/>
          <w:szCs w:val="22"/>
        </w:rPr>
        <w:t xml:space="preserve">Remove scapes (hardneck only):</w:t>
      </w:r>
      <w:r>
        <w:rPr>
          <w:rFonts w:ascii="Arial" w:cs="Arial" w:eastAsia="Arial" w:hAnsi="Arial"/>
          <w:b w:val="false"/>
          <w:bCs w:val="false"/>
          <w:sz w:val="22"/>
          <w:szCs w:val="22"/>
        </w:rPr>
        <w:t xml:space="preserve"> In late May or early June, hardneck garlic sends up a curling central stalk called a scape. Remove it promptly — it diverts energy from bulb development. Scapes are delicious in stir-fries, pestos, and chopped into fresh salsa for early-season garlic flavor.</w:t>
      </w:r>
    </w:p>
    <w:p>
      <w:pPr>
        <w:pStyle w:val="ListParagraph"/>
        <w:numPr>
          <w:ilvl w:val="0"/>
          <w:numId w:val="3"/>
        </w:numPr>
        <w:spacing w:before="60" w:after="60"/>
      </w:pPr>
      <w:r>
        <w:rPr>
          <w:rFonts w:ascii="Arial" w:cs="Arial" w:eastAsia="Arial" w:hAnsi="Arial"/>
          <w:b/>
          <w:bCs/>
          <w:sz w:val="22"/>
          <w:szCs w:val="22"/>
        </w:rPr>
        <w:t xml:space="preserve">Harvest:</w:t>
      </w:r>
      <w:r>
        <w:rPr>
          <w:rFonts w:ascii="Arial" w:cs="Arial" w:eastAsia="Arial" w:hAnsi="Arial"/>
          <w:b w:val="false"/>
          <w:bCs w:val="false"/>
          <w:sz w:val="22"/>
          <w:szCs w:val="22"/>
        </w:rPr>
        <w:t xml:space="preserve"> Garlic is ready when approximately half the leaves have turned brown and dried (usually mid-June to early July in Zone 7). Do not wait until all leaves are brown — the papery bulb wrapper deteriorates and bulbs separate. Loosen soil with a fork and lift rather than pulling.</w:t>
      </w:r>
    </w:p>
    <w:p>
      <w:pPr>
        <w:pStyle w:val="ListParagraph"/>
        <w:numPr>
          <w:ilvl w:val="0"/>
          <w:numId w:val="3"/>
        </w:numPr>
        <w:spacing w:before="60" w:after="60"/>
      </w:pPr>
      <w:r>
        <w:rPr>
          <w:rFonts w:ascii="Arial" w:cs="Arial" w:eastAsia="Arial" w:hAnsi="Arial"/>
          <w:b/>
          <w:bCs/>
          <w:sz w:val="22"/>
          <w:szCs w:val="22"/>
        </w:rPr>
        <w:t xml:space="preserve">Cure:</w:t>
      </w:r>
      <w:r>
        <w:rPr>
          <w:rFonts w:ascii="Arial" w:cs="Arial" w:eastAsia="Arial" w:hAnsi="Arial"/>
          <w:b w:val="false"/>
          <w:bCs w:val="false"/>
          <w:sz w:val="22"/>
          <w:szCs w:val="22"/>
        </w:rPr>
        <w:t xml:space="preserve"> Lay harvested garlic in a single layer (or braid softneck types) in a dry, well-ventilated, shaded location for 3-4 weeks. Do not wash before curing. After curing, trim roots and stalks and store in a cool, dry location.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Save the Best Cloves for Next Year</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Always reserve the largest, most perfect bulbs from your harvest for replanting in fall. Over several seasons of selecting the largest cloves from the healthiest plants, you will adapt your garlic to your specific soil and climate — producing bulbs that consistently outperform commercially purchased seed garlic. This is one of the most satisfying examples of seed saving available to the home gardener.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Label saved garlic by variety and store separately from eating garlic. Plant your largest cloves in the prime locations of your bed, smaller cloves in secondary positions. Never replant cloves from diseased or undersized bulbs.</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5: Salsa Garden Design &amp; Layout</w:t>
      </w:r>
    </w:p>
    <w:p>
      <w:pPr>
        <w:spacing w:before="120" w:after="160" w:line="276"/>
      </w:pPr>
      <w:r>
        <w:rPr>
          <w:rFonts w:ascii="Arial" w:cs="Arial" w:eastAsia="Arial" w:hAnsi="Arial"/>
          <w:sz w:val="22"/>
          <w:szCs w:val="22"/>
        </w:rPr>
        <w:t xml:space="preserve">A dedicated Salsa Garden can be as small as two raised beds or as large as a 20x30-foot in-ground plot. The design principles are the same at any scale: maximize sun exposure for the heat-loving crops (tomatoes, peppers), accommodate the tall vertical growth of indeterminate tomatoes, plan for the seasonal timing differences between crops, and make harvesting — which happens very frequently at peak season — as convenient as possible.</w:t>
      </w:r>
    </w:p>
    <w:p>
      <w:pPr>
        <w:pStyle w:val="Heading2"/>
        <w:spacing w:before="240" w:after="120"/>
      </w:pPr>
      <w:r>
        <w:rPr>
          <w:rFonts w:ascii="Arial" w:cs="Arial" w:eastAsia="Arial" w:hAnsi="Arial"/>
          <w:b/>
          <w:bCs/>
          <w:color w:val="BF360C"/>
          <w:sz w:val="28"/>
          <w:szCs w:val="28"/>
        </w:rPr>
        <w:t xml:space="preserve">Garden Size Planning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8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4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What You'll Harvest</w:t>
            </w:r>
          </w:p>
        </w:tc>
        <w:tc>
          <w:tcPr>
            <w:tcW w:type="dxa" w:w="316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Bed Configuration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Patio / Container Salsa Garden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large containers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pico de gallo 1-2x per week at peak; very limited preservation quantities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2x 15-gal pots (tomatoes), 2x 10-gal pots (peppers), 2x 5-gal pots (herbs/onion), window box (cilantro)</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Beginner Salsa Garden</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One 4x8 raised bed + one 4x4 bed</w:t>
            </w:r>
          </w:p>
        </w:tc>
        <w:tc>
          <w:tcPr>
            <w:tcW w:type="dxa" w:w="2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Fresh salsa through summer; 5-10 jars of preserved salsa</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Bed 1 (4x8): 3 tomatoes, 4 peppers. Bed 2 (4x4): onions, cilantro succession, garlic overwintering</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Family Salsa Garden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4x8 beds or a 10x16 plot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salsa all summer; 20-40 jars of canned salsa; gifting surplus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Bed A: 4-6 tomatoes, 6-8 peppers. Bed B: garlic (fall-spring), then onions + cilantro succession</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Salsa Production Garden</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400+ sq ft (20x20 or multiple beds)</w:t>
            </w:r>
          </w:p>
        </w:tc>
        <w:tc>
          <w:tcPr>
            <w:tcW w:type="dxa" w:w="2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Significant canning quantities; weekly fresh salsa; market surplus potential</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Dedicated sections for each crop with irrigation; 12-20 tomatoes, 20+ peppers, large onion bed, garlic bed</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Companion Planting for the Salsa Garden</w:t>
      </w:r>
    </w:p>
    <w:p>
      <w:pPr>
        <w:spacing w:before="60" w:after="100" w:line="276"/>
      </w:pPr>
      <w:r>
        <w:rPr>
          <w:rFonts w:ascii="Arial" w:cs="Arial" w:eastAsia="Arial" w:hAnsi="Arial"/>
          <w:sz w:val="22"/>
          <w:szCs w:val="22"/>
        </w:rPr>
        <w:t xml:space="preserve">The five salsa crops are natural companions for each other and for several additional plants that provide pest control, pollinator attraction, and soil improvement benefits. Strategic companion planting can meaningfully reduce pest pressure and improve overall garden health.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100"/>
        <w:gridCol w:w="31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 or Crop</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Companion Benefit</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Place Near</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Avoid Pairing With</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anecdotal evidence for aphid deterrence on tomatoes; also excellent in the kitchen with salsa crops; attracts pollinators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(interplant throughout)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significant</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Marigolds (Tagetes)</w:t>
            </w:r>
          </w:p>
        </w:tc>
        <w:tc>
          <w:tcPr>
            <w:tcW w:type="dxa" w:w="2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Root exudates suppress nematodes in soil; flowers deter some foliar pests; attract beneficial insects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Throughout the bed, especially near tomatoes and peppers</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Nothing — marigolds are broadly beneficial</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Borage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Attracts beneficial insects (parasitic wasps that control tomato hornworm); repels tomato hornworm moths (some evidence)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 tomatoes; scattered throughout bed</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significant</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Nasturtium</w:t>
            </w:r>
          </w:p>
        </w:tc>
        <w:tc>
          <w:tcPr>
            <w:tcW w:type="dxa" w:w="2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Trap crop for aphids — aphids preferentially colonize nasturtiums, keeping them off tomatoes and peppers; flowers edible</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Near tomatoes and peppers; in corners and edges</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Nothing — plant liberally</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near tomatoes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growing requirements allow efficient irrigation and fertilization; tomato canopy provides some afternoon shade for peppers in extreme heat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Adjacent rows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plant peppers directly under tall indeterminate tomatoes — too much shade</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 and garlic (Alliums) near peppers</w:t>
            </w:r>
          </w:p>
        </w:tc>
        <w:tc>
          <w:tcPr>
            <w:tcW w:type="dxa" w:w="2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Allium volatile compounds may deter some insect pests from pepper plants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Interplanted with or adjacent to pepper rows</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Keep alliums away from beans and peas (inhibits nitrogen fixation and growth)</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(allowed to flower)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Umbel flowers attract parasitic wasps, hoverflies, and other beneficial insects that prey on garden pests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garden; especially near tomatoes and peppers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 allow some plants to flower for maximum benefit</w:t>
            </w:r>
          </w:p>
        </w:tc>
      </w:tr>
      <w:tr>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Beans (in adjacent beds)</w:t>
            </w:r>
          </w:p>
        </w:tc>
        <w:tc>
          <w:tcPr>
            <w:tcW w:type="dxa" w:w="2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Fix atmospheric nitrogen that enriches soil for subsequent tomato and pepper plantings; do not plant in same bed with garlic/onions</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Separate adjacent bed or garden section</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Do not interplant with garlic, onions, or other alliums</w:t>
            </w:r>
          </w:p>
        </w:tc>
      </w:tr>
    </w:tbl>
    <w:p>
      <w:pPr>
        <w:spacing w:before="0" w:after="120"/>
      </w:pPr>
      <w:r>
        <w:t xml:space="preserve"/>
      </w:r>
    </w:p>
    <w:p>
      <w:pPr>
        <w:pStyle w:val="Heading2"/>
        <w:spacing w:before="240" w:after="120"/>
      </w:pPr>
      <w:r>
        <w:rPr>
          <w:rFonts w:ascii="Arial" w:cs="Arial" w:eastAsia="Arial" w:hAnsi="Arial"/>
          <w:b/>
          <w:bCs/>
          <w:color w:val="BF360C"/>
          <w:sz w:val="28"/>
          <w:szCs w:val="28"/>
        </w:rPr>
        <w:t xml:space="preserve">Seasonal Succession Planning</w:t>
      </w:r>
    </w:p>
    <w:p>
      <w:pPr>
        <w:spacing w:before="60" w:after="100" w:line="276"/>
      </w:pPr>
      <w:r>
        <w:rPr>
          <w:rFonts w:ascii="Arial" w:cs="Arial" w:eastAsia="Arial" w:hAnsi="Arial"/>
          <w:sz w:val="22"/>
          <w:szCs w:val="22"/>
        </w:rPr>
        <w:t xml:space="preserve">The Salsa Garden is not a single planting but a sequence of crops that occupy the same space through the year. Planning this succession maximizes productivity from every square foot.</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00"/>
        <w:gridCol w:w="1900"/>
        <w:gridCol w:w="1900"/>
        <w:gridCol w:w="24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Bed / Area</w:t>
            </w:r>
          </w:p>
        </w:tc>
        <w:tc>
          <w:tcPr>
            <w:tcW w:type="dxa" w:w="1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Fall (Oct-Nov)</w:t>
            </w:r>
          </w:p>
        </w:tc>
        <w:tc>
          <w:tcPr>
            <w:tcW w:type="dxa" w:w="17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Winter (Dec-Feb)</w:t>
            </w:r>
          </w:p>
        </w:tc>
        <w:tc>
          <w:tcPr>
            <w:tcW w:type="dxa" w:w="19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Spring (Mar-Apr)</w:t>
            </w:r>
          </w:p>
        </w:tc>
        <w:tc>
          <w:tcPr>
            <w:tcW w:type="dxa" w:w="19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Summer (May-Sep)</w:t>
            </w:r>
          </w:p>
        </w:tc>
        <w:tc>
          <w:tcPr>
            <w:tcW w:type="dxa" w:w="24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&amp; Pepper Bed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spent plants; plant winter cover crop (crimson clover or winter rye)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 crop growing; amend soil; plan varieties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tomatoes and peppers mid-April after last frost</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production season; harvest July-September</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Rotate: do not grow Solanaceae (tomatoes, peppers, eggplant) in same bed two years consecutively</w:t>
            </w:r>
          </w:p>
        </w:tc>
      </w:tr>
      <w:tr>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Allium Bed</w:t>
            </w:r>
          </w:p>
        </w:tc>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Plant garlic October-November</w:t>
            </w:r>
          </w:p>
        </w:tc>
        <w:tc>
          <w:tcPr>
            <w:tcW w:type="dxa" w:w="17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Garlic overwintering (minimal care)</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Plant onion sets/transplants in March; garlic continues growing</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Harvest garlic June-July; harvest onions May-June; sow cilantro succession after</w:t>
            </w:r>
          </w:p>
        </w:tc>
        <w:tc>
          <w:tcPr>
            <w:tcW w:type="dxa" w:w="24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After garlic/onion harvest, this bed becomes the cilantro succession bed for midsummer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&amp; Herb Area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Sow fall cilantro September; harvest through November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plan spring sowing schedule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cilantro sowing in March; succession sow every 2-3 weeks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Continue succession sowing; manage bolting; harvest before peak summer heat</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Interplant with or near tomatoes for afternoon shade; harvest before tomato plants fully canopy</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6: Harvest &amp; Timing — Getting All Five Crops Ready Together</w:t>
      </w:r>
    </w:p>
    <w:p>
      <w:pPr>
        <w:spacing w:before="120" w:after="160" w:line="276"/>
      </w:pPr>
      <w:r>
        <w:rPr>
          <w:rFonts w:ascii="Arial" w:cs="Arial" w:eastAsia="Arial" w:hAnsi="Arial"/>
          <w:sz w:val="22"/>
          <w:szCs w:val="22"/>
        </w:rPr>
        <w:t xml:space="preserve">The practical challenge of the Salsa Garden is getting all five ingredients ready at approximately the same time. This requires planning backward from your target salsa-making dates and sequencing plantings accordingly. In Oklahoma's Zone 7a, the convergence window for all five salsa crops is typically late July through mid-August: tomatoes in full production, peppers fully ripened, onions harvested and cured, garlic cured and ready, and succession cilantro in its productive phase.</w:t>
      </w:r>
    </w:p>
    <w:p>
      <w:pPr>
        <w:pStyle w:val="Heading2"/>
        <w:spacing w:before="240" w:after="120"/>
      </w:pPr>
      <w:r>
        <w:rPr>
          <w:rFonts w:ascii="Arial" w:cs="Arial" w:eastAsia="Arial" w:hAnsi="Arial"/>
          <w:b/>
          <w:bCs/>
          <w:color w:val="BF360C"/>
          <w:sz w:val="28"/>
          <w:szCs w:val="28"/>
        </w:rPr>
        <w:t xml:space="preserve">Harvest Timing by Crop</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100"/>
        <w:gridCol w:w="1900"/>
        <w:gridCol w:w="3760"/>
      </w:tblGrid>
      <w:tr>
        <w:trPr>
          <w:tblHeader/>
        </w:trPr>
        <w:tc>
          <w:tcPr>
            <w:tcW w:type="dxa" w:w="16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0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Ready Signal</w:t>
            </w:r>
          </w:p>
        </w:tc>
        <w:tc>
          <w:tcPr>
            <w:tcW w:type="dxa" w:w="21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Harvest Window</w:t>
            </w:r>
          </w:p>
        </w:tc>
        <w:tc>
          <w:tcPr>
            <w:tcW w:type="dxa" w:w="19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Peak Quality Window</w:t>
            </w:r>
          </w:p>
        </w:tc>
        <w:tc>
          <w:tcPr>
            <w:tcW w:type="dxa" w:w="37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Storage After Harvest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(paste types)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colored, gives slightly to pressure, separates easily from stem</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60-90 days from transplant — July through September in Zone 7</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within 5-7 days of harvest; peak flavor day 1-3</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Room temperature only; refrigeration destroys tomato flavor. Never refrigerate raw tomatoes.</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 (cherry / grape)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Fully colored, slight softness, easy release from stem</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Earliest types in 55-60 days; peak July-August</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Best same day; very good day 2-3</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Store at room temperature in a single layer. Eat or process within 4-5 days.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Jalapeños (green)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size (3"), firm, glossy, dark green skin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60-75 days from transplant; continuously from July onward</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Pick when needed; do not allow to over-ripen if green stage desired</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Refrigerate in paper bag up to 2 weeks. Process for salsa within 1 week.</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Jalapeños (red / ripe)</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 red color all over; softens slightly</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3-4 weeks after green stage; continuously August-September</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Sweeter, more complex than green stage; use within 5-7 days</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Same as green but slightly shorter shelf life due to softer texture.</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Serranos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green, full size (2-3"), glossy</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75-80 days; July-September</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fresh; flavor is best immediately after harvest</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Refrigerate up to 10 days. Dry or pickle surplus.</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Poblanos</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Full size (4-5"), glossy, dark green (or red when ripe)</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70-80 days; July-August</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Roast the day of harvest for best flavor in cooked salsa</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Refrigerate up to 2 weeks fresh. Roasted and peeled: freeze for up to 6 months.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inches tall, full leaf development before bolting</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30-45 days from sowing; continuously with succession planting</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and use same day for best flavor; next-day acceptable</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 in water in refrigerator (bouquet method) up to 7-10 days. Freeze blended.</w:t>
            </w:r>
          </w:p>
        </w:tc>
      </w:tr>
      <w:tr>
        <w:tc>
          <w:tcPr>
            <w:tcW w:type="dxa" w:w="16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 (bulbing)</w:t>
            </w:r>
          </w:p>
        </w:tc>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Half or more of tops have fallen over and begun drying</w:t>
            </w:r>
          </w:p>
        </w:tc>
        <w:tc>
          <w:tcPr>
            <w:tcW w:type="dxa" w:w="21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90-120 days from sets/transplants; late May to June</w:t>
            </w:r>
          </w:p>
        </w:tc>
        <w:tc>
          <w:tcPr>
            <w:tcW w:type="dxa" w:w="19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Cure 2-4 weeks before use for best flavor and storage</w:t>
            </w:r>
          </w:p>
        </w:tc>
        <w:tc>
          <w:tcPr>
            <w:tcW w:type="dxa" w:w="3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Cured bulbs: 2-3 months for sweet short-day types; 6-12 months for long-day storage types.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Half of leaves brown and dried; bulb wrapper papery and intact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June-July; 240-270 days from fall planting</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Cure 3-4 weeks before use; flavor intensifies slightly with curing</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Properly cured softneck: 8-12 months. Hardneck: 4-6 months. Store cool, dry, good ventilation.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The Oklahoma Salsa Calendar — Convergence Window</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Mid-July through mid-August is the prime salsa-making window in Oklahoma. This is when your own garlic has been curing for 3-4 weeks and is ready to use, your cured onions are at their prime, your tomato plants are at peak production, your jalapeños and serranos are in continuous harvest, and a succession of cilantro planted in late June is ready to cut.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Plan to make your first large salsa-making session in the third week of July. Make a fresh batch for immediate use, then immediately prepare a second batch for canning or freezing. The peak production window is typically 4-6 weeks long — short enough to make canning and preservation worthwhile, long enough to give you multiple production opportunities without urgency.</w:t>
            </w:r>
          </w:p>
        </w:tc>
      </w:tr>
    </w:tbl>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7: Salsa Recipes — From Garden to Bowl</w:t>
      </w:r>
    </w:p>
    <w:p>
      <w:pPr>
        <w:spacing w:before="120" w:after="160" w:line="276"/>
      </w:pPr>
      <w:r>
        <w:rPr>
          <w:rFonts w:ascii="Arial" w:cs="Arial" w:eastAsia="Arial" w:hAnsi="Arial"/>
          <w:sz w:val="22"/>
          <w:szCs w:val="22"/>
        </w:rPr>
        <w:t xml:space="preserve">The following recipes are organized from freshest and simplest (pico de gallo, raw salsa) through to cooked, roasted, and preserved preparations that extend the garden harvest through the year. Every recipe is designed around garden-fresh ingredients harvested at peak quality — the standard that makes home salsa definitively superior to anything from a jar.</w:t>
      </w:r>
    </w:p>
    <w:p>
      <w:pPr>
        <w:pStyle w:val="Heading2"/>
        <w:spacing w:before="240" w:after="120"/>
      </w:pPr>
      <w:r>
        <w:rPr>
          <w:rFonts w:ascii="Arial" w:cs="Arial" w:eastAsia="Arial" w:hAnsi="Arial"/>
          <w:b/>
          <w:bCs/>
          <w:color w:val="BF360C"/>
          <w:sz w:val="28"/>
          <w:szCs w:val="28"/>
        </w:rPr>
        <w:t xml:space="preserve">Fresh Salsas</w:t>
      </w:r>
    </w:p>
    <w:p>
      <w:pPr>
        <w:pStyle w:val="Heading3"/>
        <w:spacing w:before="180" w:after="80"/>
      </w:pPr>
      <w:r>
        <w:rPr>
          <w:rFonts w:ascii="Arial" w:cs="Arial" w:eastAsia="Arial" w:hAnsi="Arial"/>
          <w:b/>
          <w:bCs/>
          <w:color w:val="1B5E20"/>
          <w:sz w:val="24"/>
          <w:szCs w:val="24"/>
        </w:rPr>
        <w:t xml:space="preserve">Pico de Gallo — Classic Fresh Salsa</w:t>
      </w:r>
    </w:p>
    <w:p>
      <w:pPr>
        <w:spacing w:before="60" w:after="80" w:line="276"/>
      </w:pPr>
      <w:r>
        <w:rPr>
          <w:rFonts w:ascii="Arial" w:cs="Arial" w:eastAsia="Arial" w:hAnsi="Arial"/>
          <w:sz w:val="22"/>
          <w:szCs w:val="22"/>
        </w:rPr>
        <w:t xml:space="preserve">Pico de gallo is the purest expression of the salsa garden: all five crops raw, fresh, and barely seasoned. Every ingredient is at the forefront. The quality of the tomatoes is completely unmaskable. This is the recipe to make when your garden tomatoes are at absolute peak.</w:t>
      </w:r>
    </w:p>
    <w:p>
      <w:pPr>
        <w:pStyle w:val="ListParagraph"/>
        <w:numPr>
          <w:ilvl w:val="0"/>
          <w:numId w:val="2"/>
        </w:numPr>
        <w:spacing w:before="60" w:after="60"/>
      </w:pPr>
      <w:r>
        <w:rPr>
          <w:rFonts w:ascii="Arial" w:cs="Arial" w:eastAsia="Arial" w:hAnsi="Arial"/>
          <w:b/>
          <w:bCs/>
          <w:sz w:val="22"/>
          <w:szCs w:val="22"/>
        </w:rPr>
        <w:t xml:space="preserve">Ingredients (makes about 2 cups):</w:t>
      </w:r>
      <w:r>
        <w:rPr>
          <w:rFonts w:ascii="Arial" w:cs="Arial" w:eastAsia="Arial" w:hAnsi="Arial"/>
          <w:b w:val="false"/>
          <w:bCs w:val="false"/>
          <w:sz w:val="22"/>
          <w:szCs w:val="22"/>
        </w:rPr>
        <w:t xml:space="preserve"> 3 cups diced ripe garden tomatoes (drain excess juice), 1 medium white onion finely diced, 2-3 jalapeños finely minced (seeds and ribs removed for medium heat; included for hot), 1/2 cup fresh cilantro leaves roughly chopped, 3 cloves fresh garlic finely minced, juice of 1-2 fresh limes, 1 teaspoon kosher salt (or to taste).</w:t>
      </w:r>
    </w:p>
    <w:p>
      <w:pPr>
        <w:pStyle w:val="ListParagraph"/>
        <w:numPr>
          <w:ilvl w:val="0"/>
          <w:numId w:val="3"/>
        </w:numPr>
        <w:spacing w:before="60" w:after="60"/>
      </w:pPr>
      <w:r>
        <w:rPr>
          <w:rFonts w:ascii="Arial" w:cs="Arial" w:eastAsia="Arial" w:hAnsi="Arial"/>
          <w:b/>
          <w:bCs/>
          <w:sz w:val="22"/>
          <w:szCs w:val="22"/>
        </w:rPr>
        <w:t xml:space="preserve">Drain the tomatoes:</w:t>
      </w:r>
      <w:r>
        <w:rPr>
          <w:rFonts w:ascii="Arial" w:cs="Arial" w:eastAsia="Arial" w:hAnsi="Arial"/>
          <w:b w:val="false"/>
          <w:bCs w:val="false"/>
          <w:sz w:val="22"/>
          <w:szCs w:val="22"/>
        </w:rPr>
        <w:t xml:space="preserve"> Dice tomatoes and place in a colander over the sink. Salt lightly and let drain 15-20 minutes. This removes excess moisture that dilutes flavor and texture. Use the drained tomato juice in a Bloody Mary, soup, or discard.</w:t>
      </w:r>
    </w:p>
    <w:p>
      <w:pPr>
        <w:pStyle w:val="ListParagraph"/>
        <w:numPr>
          <w:ilvl w:val="0"/>
          <w:numId w:val="3"/>
        </w:numPr>
        <w:spacing w:before="60" w:after="60"/>
      </w:pPr>
      <w:r>
        <w:rPr>
          <w:rFonts w:ascii="Arial" w:cs="Arial" w:eastAsia="Arial" w:hAnsi="Arial"/>
          <w:b/>
          <w:bCs/>
          <w:sz w:val="22"/>
          <w:szCs w:val="22"/>
        </w:rPr>
        <w:t xml:space="preserve">Prepare aromatics:</w:t>
      </w:r>
      <w:r>
        <w:rPr>
          <w:rFonts w:ascii="Arial" w:cs="Arial" w:eastAsia="Arial" w:hAnsi="Arial"/>
          <w:b w:val="false"/>
          <w:bCs w:val="false"/>
          <w:sz w:val="22"/>
          <w:szCs w:val="22"/>
        </w:rPr>
        <w:t xml:space="preserve"> Dice onion very fine. Mince jalapeños (use gloves when handling hot peppers). Mince garlic. Chop cilantro roughly.</w:t>
      </w:r>
    </w:p>
    <w:p>
      <w:pPr>
        <w:pStyle w:val="ListParagraph"/>
        <w:numPr>
          <w:ilvl w:val="0"/>
          <w:numId w:val="3"/>
        </w:numPr>
        <w:spacing w:before="60" w:after="60"/>
      </w:pPr>
      <w:r>
        <w:rPr>
          <w:rFonts w:ascii="Arial" w:cs="Arial" w:eastAsia="Arial" w:hAnsi="Arial"/>
          <w:b/>
          <w:bCs/>
          <w:sz w:val="22"/>
          <w:szCs w:val="22"/>
        </w:rPr>
        <w:t xml:space="preserve">Combine:</w:t>
      </w:r>
      <w:r>
        <w:rPr>
          <w:rFonts w:ascii="Arial" w:cs="Arial" w:eastAsia="Arial" w:hAnsi="Arial"/>
          <w:b w:val="false"/>
          <w:bCs w:val="false"/>
          <w:sz w:val="22"/>
          <w:szCs w:val="22"/>
        </w:rPr>
        <w:t xml:space="preserve"> Mix all ingredients gently. Season with lime juice and salt. Taste and adjust: more lime for brightness, more salt to amplify flavor, more jalapeño for heat.</w:t>
      </w:r>
    </w:p>
    <w:p>
      <w:pPr>
        <w:pStyle w:val="ListParagraph"/>
        <w:numPr>
          <w:ilvl w:val="0"/>
          <w:numId w:val="3"/>
        </w:numPr>
        <w:spacing w:before="60" w:after="60"/>
      </w:pPr>
      <w:r>
        <w:rPr>
          <w:rFonts w:ascii="Arial" w:cs="Arial" w:eastAsia="Arial" w:hAnsi="Arial"/>
          <w:b/>
          <w:bCs/>
          <w:sz w:val="22"/>
          <w:szCs w:val="22"/>
        </w:rPr>
        <w:t xml:space="preserve">Rest briefly:</w:t>
      </w:r>
      <w:r>
        <w:rPr>
          <w:rFonts w:ascii="Arial" w:cs="Arial" w:eastAsia="Arial" w:hAnsi="Arial"/>
          <w:b w:val="false"/>
          <w:bCs w:val="false"/>
          <w:sz w:val="22"/>
          <w:szCs w:val="22"/>
        </w:rPr>
        <w:t xml:space="preserve"> Let pico sit for 10-15 minutes before serving. The salt draws additional moisture and the flavors begin to marry. Do not let sit more than 2-3 hours — texture deteriorates significantly by hour 4.</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With warm tortilla chips, on tacos, over grilled meats, inside quesadillas, on scrambled eggs.</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Salsa Verde (Tomatillo Salsa)</w:t>
      </w:r>
    </w:p>
    <w:p>
      <w:pPr>
        <w:spacing w:before="60" w:after="80" w:line="276"/>
      </w:pPr>
      <w:r>
        <w:rPr>
          <w:rFonts w:ascii="Arial" w:cs="Arial" w:eastAsia="Arial" w:hAnsi="Arial"/>
          <w:sz w:val="22"/>
          <w:szCs w:val="22"/>
        </w:rPr>
        <w:t xml:space="preserve">Salsa verde uses tomatillos — the pale green, papery-husked members of the tomato family — as the base instead of red tomatoes. Roasting the tomatillos, peppers, onion, and garlic deepens the flavor from bright and sharp to something richer and more complex. This is the essential green salsa for enchiladas verdes, green chile chicken, and any dish calling for a tart, herbal salsa.</w:t>
      </w:r>
    </w:p>
    <w:p>
      <w:pPr>
        <w:pStyle w:val="ListParagraph"/>
        <w:numPr>
          <w:ilvl w:val="0"/>
          <w:numId w:val="2"/>
        </w:numPr>
        <w:spacing w:before="60" w:after="60"/>
      </w:pPr>
      <w:r>
        <w:rPr>
          <w:rFonts w:ascii="Arial" w:cs="Arial" w:eastAsia="Arial" w:hAnsi="Arial"/>
          <w:b/>
          <w:bCs/>
          <w:sz w:val="22"/>
          <w:szCs w:val="22"/>
        </w:rPr>
        <w:t xml:space="preserve">Ingredients:</w:t>
      </w:r>
      <w:r>
        <w:rPr>
          <w:rFonts w:ascii="Arial" w:cs="Arial" w:eastAsia="Arial" w:hAnsi="Arial"/>
          <w:b w:val="false"/>
          <w:bCs w:val="false"/>
          <w:sz w:val="22"/>
          <w:szCs w:val="22"/>
        </w:rPr>
        <w:t xml:space="preserve"> 1 lb fresh tomatillos (husked and rinsed), 3 poblano or Anaheim peppers, 1-2 jalapeños or serranos, 1 medium white onion (quartered), 6 garlic cloves (unpeeled), 1 cup fresh cilantro with stems, juice of 1 lime, 1 teaspoon cumin, salt to taste.</w:t>
      </w:r>
    </w:p>
    <w:p>
      <w:pPr>
        <w:pStyle w:val="ListParagraph"/>
        <w:numPr>
          <w:ilvl w:val="0"/>
          <w:numId w:val="3"/>
        </w:numPr>
        <w:spacing w:before="60" w:after="60"/>
      </w:pPr>
      <w:r>
        <w:rPr>
          <w:rFonts w:ascii="Arial" w:cs="Arial" w:eastAsia="Arial" w:hAnsi="Arial"/>
          <w:b/>
          <w:bCs/>
          <w:sz w:val="22"/>
          <w:szCs w:val="22"/>
        </w:rPr>
        <w:t xml:space="preserve">Broil vegetables:</w:t>
      </w:r>
      <w:r>
        <w:rPr>
          <w:rFonts w:ascii="Arial" w:cs="Arial" w:eastAsia="Arial" w:hAnsi="Arial"/>
          <w:b w:val="false"/>
          <w:bCs w:val="false"/>
          <w:sz w:val="22"/>
          <w:szCs w:val="22"/>
        </w:rPr>
        <w:t xml:space="preserve"> Place tomatillos, peppers (whole), onion pieces, and unpeeled garlic on a foil-lined baking sheet. Broil 4-6 inches from the element for 8-12 minutes until charred in spots, turning once. The char is not cosmetic — it contributes essential depth of flavor.</w:t>
      </w:r>
    </w:p>
    <w:p>
      <w:pPr>
        <w:pStyle w:val="ListParagraph"/>
        <w:numPr>
          <w:ilvl w:val="0"/>
          <w:numId w:val="3"/>
        </w:numPr>
        <w:spacing w:before="60" w:after="60"/>
      </w:pPr>
      <w:r>
        <w:rPr>
          <w:rFonts w:ascii="Arial" w:cs="Arial" w:eastAsia="Arial" w:hAnsi="Arial"/>
          <w:b/>
          <w:bCs/>
          <w:sz w:val="22"/>
          <w:szCs w:val="22"/>
        </w:rPr>
        <w:t xml:space="preserve">Cool and peel:</w:t>
      </w:r>
      <w:r>
        <w:rPr>
          <w:rFonts w:ascii="Arial" w:cs="Arial" w:eastAsia="Arial" w:hAnsi="Arial"/>
          <w:b w:val="false"/>
          <w:bCs w:val="false"/>
          <w:sz w:val="22"/>
          <w:szCs w:val="22"/>
        </w:rPr>
        <w:t xml:space="preserve"> Allow to cool 10 minutes. Peel the garlic from its skin. Peel and seed the larger peppers. Leave jalapeño seeds for more heat, remove for less.</w:t>
      </w:r>
    </w:p>
    <w:p>
      <w:pPr>
        <w:pStyle w:val="ListParagraph"/>
        <w:numPr>
          <w:ilvl w:val="0"/>
          <w:numId w:val="3"/>
        </w:numPr>
        <w:spacing w:before="60" w:after="60"/>
      </w:pPr>
      <w:r>
        <w:rPr>
          <w:rFonts w:ascii="Arial" w:cs="Arial" w:eastAsia="Arial" w:hAnsi="Arial"/>
          <w:b/>
          <w:bCs/>
          <w:sz w:val="22"/>
          <w:szCs w:val="22"/>
        </w:rPr>
        <w:t xml:space="preserve">Blend:</w:t>
      </w:r>
      <w:r>
        <w:rPr>
          <w:rFonts w:ascii="Arial" w:cs="Arial" w:eastAsia="Arial" w:hAnsi="Arial"/>
          <w:b w:val="false"/>
          <w:bCs w:val="false"/>
          <w:sz w:val="22"/>
          <w:szCs w:val="22"/>
        </w:rPr>
        <w:t xml:space="preserve"> Place all roasted vegetables in a blender. Add cilantro (stems and all — stems have excellent flavor), lime juice, cumin, and salt. Pulse to desired texture — slightly chunky to completely smooth, depending on preference.</w:t>
      </w:r>
    </w:p>
    <w:p>
      <w:pPr>
        <w:pStyle w:val="ListParagraph"/>
        <w:numPr>
          <w:ilvl w:val="0"/>
          <w:numId w:val="3"/>
        </w:numPr>
        <w:spacing w:before="60" w:after="60"/>
      </w:pPr>
      <w:r>
        <w:rPr>
          <w:rFonts w:ascii="Arial" w:cs="Arial" w:eastAsia="Arial" w:hAnsi="Arial"/>
          <w:b/>
          <w:bCs/>
          <w:sz w:val="22"/>
          <w:szCs w:val="22"/>
        </w:rPr>
        <w:t xml:space="preserve">Taste and adjust:</w:t>
      </w:r>
      <w:r>
        <w:rPr>
          <w:rFonts w:ascii="Arial" w:cs="Arial" w:eastAsia="Arial" w:hAnsi="Arial"/>
          <w:b w:val="false"/>
          <w:bCs w:val="false"/>
          <w:sz w:val="22"/>
          <w:szCs w:val="22"/>
        </w:rPr>
        <w:t xml:space="preserve"> Salsa verde should be bright, tart, and complex. Add lime for brightness, salt to amplify, a pinch of sugar if too sharp.</w:t>
      </w:r>
    </w:p>
    <w:p>
      <w:pPr>
        <w:pStyle w:val="ListParagraph"/>
        <w:numPr>
          <w:ilvl w:val="0"/>
          <w:numId w:val="3"/>
        </w:numPr>
        <w:spacing w:before="60" w:after="60"/>
      </w:pPr>
      <w:r>
        <w:rPr>
          <w:rFonts w:ascii="Arial" w:cs="Arial" w:eastAsia="Arial" w:hAnsi="Arial"/>
          <w:b/>
          <w:bCs/>
          <w:sz w:val="22"/>
          <w:szCs w:val="22"/>
        </w:rPr>
        <w:t xml:space="preserve">Serve immediately or simmer:</w:t>
      </w:r>
      <w:r>
        <w:rPr>
          <w:rFonts w:ascii="Arial" w:cs="Arial" w:eastAsia="Arial" w:hAnsi="Arial"/>
          <w:b w:val="false"/>
          <w:bCs w:val="false"/>
          <w:sz w:val="22"/>
          <w:szCs w:val="22"/>
        </w:rPr>
        <w:t xml:space="preserve"> Use as is for fresh salsa, or pour into a saucepan and simmer 10 minutes for cooked salsa verde. Simmering deepens and mellows the flavor.</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Roasted &amp; Cooked Salsas</w:t>
      </w:r>
    </w:p>
    <w:p>
      <w:pPr>
        <w:pStyle w:val="Heading3"/>
        <w:spacing w:before="180" w:after="80"/>
      </w:pPr>
      <w:r>
        <w:rPr>
          <w:rFonts w:ascii="Arial" w:cs="Arial" w:eastAsia="Arial" w:hAnsi="Arial"/>
          <w:b/>
          <w:bCs/>
          <w:color w:val="1B5E20"/>
          <w:sz w:val="24"/>
          <w:szCs w:val="24"/>
        </w:rPr>
        <w:t xml:space="preserve">Fire-Roasted Tomato Salsa Roja</w:t>
      </w:r>
    </w:p>
    <w:p>
      <w:pPr>
        <w:spacing w:before="60" w:after="80" w:line="276"/>
      </w:pPr>
      <w:r>
        <w:rPr>
          <w:rFonts w:ascii="Arial" w:cs="Arial" w:eastAsia="Arial" w:hAnsi="Arial"/>
          <w:sz w:val="22"/>
          <w:szCs w:val="22"/>
        </w:rPr>
        <w:t xml:space="preserve">Roasting transforms tomatoes from bright and raw to deep, complex, and smoky. This cooked salsa is the workhorse preparation — suitable for serving fresh, using as a cooking sauce, or canning in large batches. It improves over 24 hours as flavors continue to develop.</w:t>
      </w:r>
    </w:p>
    <w:p>
      <w:pPr>
        <w:pStyle w:val="ListParagraph"/>
        <w:numPr>
          <w:ilvl w:val="0"/>
          <w:numId w:val="2"/>
        </w:numPr>
        <w:spacing w:before="60" w:after="60"/>
      </w:pPr>
      <w:r>
        <w:rPr>
          <w:rFonts w:ascii="Arial" w:cs="Arial" w:eastAsia="Arial" w:hAnsi="Arial"/>
          <w:b/>
          <w:bCs/>
          <w:sz w:val="22"/>
          <w:szCs w:val="22"/>
        </w:rPr>
        <w:t xml:space="preserve">Ingredients (makes about 6 cups):</w:t>
      </w:r>
      <w:r>
        <w:rPr>
          <w:rFonts w:ascii="Arial" w:cs="Arial" w:eastAsia="Arial" w:hAnsi="Arial"/>
          <w:b w:val="false"/>
          <w:bCs w:val="false"/>
          <w:sz w:val="22"/>
          <w:szCs w:val="22"/>
        </w:rPr>
        <w:t xml:space="preserve"> 4 lbs paste tomatoes (Roma, San Marzano, or Amish Paste), 4-6 jalapeños or serrano peppers, 1 large white onion quartered, 8 garlic cloves unpeeled, 1 cup fresh cilantro, juice of 2 limes, 2 teaspoons cumin, 1 teaspoon salt, 1 tablespoon vegetable oil.</w:t>
      </w:r>
    </w:p>
    <w:p>
      <w:pPr>
        <w:pStyle w:val="ListParagraph"/>
        <w:numPr>
          <w:ilvl w:val="0"/>
          <w:numId w:val="3"/>
        </w:numPr>
        <w:spacing w:before="60" w:after="60"/>
      </w:pPr>
      <w:r>
        <w:rPr>
          <w:rFonts w:ascii="Arial" w:cs="Arial" w:eastAsia="Arial" w:hAnsi="Arial"/>
          <w:b/>
          <w:bCs/>
          <w:sz w:val="22"/>
          <w:szCs w:val="22"/>
        </w:rPr>
        <w:t xml:space="preserve">Roast on a cast iron comal or griddle:</w:t>
      </w:r>
      <w:r>
        <w:rPr>
          <w:rFonts w:ascii="Arial" w:cs="Arial" w:eastAsia="Arial" w:hAnsi="Arial"/>
          <w:b w:val="false"/>
          <w:bCs w:val="false"/>
          <w:sz w:val="22"/>
          <w:szCs w:val="22"/>
        </w:rPr>
        <w:t xml:space="preserve"> Heat a dry cast iron skillet or griddle over high heat until very hot. Add whole tomatoes, peppers, quartered onion, and unpeeled garlic. Roast, turning every few minutes, until all surfaces are charred and soft — tomatoes 10-15 minutes, peppers 8-10 minutes, garlic until soft when squeezed.</w:t>
      </w:r>
    </w:p>
    <w:p>
      <w:pPr>
        <w:pStyle w:val="ListParagraph"/>
        <w:numPr>
          <w:ilvl w:val="0"/>
          <w:numId w:val="3"/>
        </w:numPr>
        <w:spacing w:before="60" w:after="60"/>
      </w:pPr>
      <w:r>
        <w:rPr>
          <w:rFonts w:ascii="Arial" w:cs="Arial" w:eastAsia="Arial" w:hAnsi="Arial"/>
          <w:b/>
          <w:bCs/>
          <w:sz w:val="22"/>
          <w:szCs w:val="22"/>
        </w:rPr>
        <w:t xml:space="preserve">Alternatively, broil:</w:t>
      </w:r>
      <w:r>
        <w:rPr>
          <w:rFonts w:ascii="Arial" w:cs="Arial" w:eastAsia="Arial" w:hAnsi="Arial"/>
          <w:b w:val="false"/>
          <w:bCs w:val="false"/>
          <w:sz w:val="22"/>
          <w:szCs w:val="22"/>
        </w:rPr>
        <w:t xml:space="preserve"> Halve tomatoes and place cut-side-up with peppers, onion, and garlic on a foil-lined sheet. Broil 6-8 inches from element 20-25 minutes until tops are deeply charred.</w:t>
      </w:r>
    </w:p>
    <w:p>
      <w:pPr>
        <w:pStyle w:val="ListParagraph"/>
        <w:numPr>
          <w:ilvl w:val="0"/>
          <w:numId w:val="3"/>
        </w:numPr>
        <w:spacing w:before="60" w:after="60"/>
      </w:pPr>
      <w:r>
        <w:rPr>
          <w:rFonts w:ascii="Arial" w:cs="Arial" w:eastAsia="Arial" w:hAnsi="Arial"/>
          <w:b/>
          <w:bCs/>
          <w:sz w:val="22"/>
          <w:szCs w:val="22"/>
        </w:rPr>
        <w:t xml:space="preserve">Peel and blend:</w:t>
      </w:r>
      <w:r>
        <w:rPr>
          <w:rFonts w:ascii="Arial" w:cs="Arial" w:eastAsia="Arial" w:hAnsi="Arial"/>
          <w:b w:val="false"/>
          <w:bCs w:val="false"/>
          <w:sz w:val="22"/>
          <w:szCs w:val="22"/>
        </w:rPr>
        <w:t xml:space="preserve"> Allow to cool slightly. Peel garlic. Do not peel tomatoes — the charred skin adds flavor and body. Blend in batches to desired texture. Season with cumin, salt, and lime juice.</w:t>
      </w:r>
    </w:p>
    <w:p>
      <w:pPr>
        <w:pStyle w:val="ListParagraph"/>
        <w:numPr>
          <w:ilvl w:val="0"/>
          <w:numId w:val="3"/>
        </w:numPr>
        <w:spacing w:before="60" w:after="60"/>
      </w:pPr>
      <w:r>
        <w:rPr>
          <w:rFonts w:ascii="Arial" w:cs="Arial" w:eastAsia="Arial" w:hAnsi="Arial"/>
          <w:b/>
          <w:bCs/>
          <w:sz w:val="22"/>
          <w:szCs w:val="22"/>
        </w:rPr>
        <w:t xml:space="preserve">Simmer:</w:t>
      </w:r>
      <w:r>
        <w:rPr>
          <w:rFonts w:ascii="Arial" w:cs="Arial" w:eastAsia="Arial" w:hAnsi="Arial"/>
          <w:b w:val="false"/>
          <w:bCs w:val="false"/>
          <w:sz w:val="22"/>
          <w:szCs w:val="22"/>
        </w:rPr>
        <w:t xml:space="preserve"> Heat oil in a deep saucepan over medium-high heat. Add the blended salsa all at once (it will splatter dramatically — use a deep pan and step back). Simmer vigorously 10-15 minutes, stirring frequently, until reduced by about 20% and color deepens from bright red to a deeper, richer orange-red.</w:t>
      </w:r>
    </w:p>
    <w:p>
      <w:pPr>
        <w:pStyle w:val="ListParagraph"/>
        <w:numPr>
          <w:ilvl w:val="0"/>
          <w:numId w:val="3"/>
        </w:numPr>
        <w:spacing w:before="60" w:after="60"/>
      </w:pPr>
      <w:r>
        <w:rPr>
          <w:rFonts w:ascii="Arial" w:cs="Arial" w:eastAsia="Arial" w:hAnsi="Arial"/>
          <w:b/>
          <w:bCs/>
          <w:sz w:val="22"/>
          <w:szCs w:val="22"/>
        </w:rPr>
        <w:t xml:space="preserve">Finish and cool:</w:t>
      </w:r>
      <w:r>
        <w:rPr>
          <w:rFonts w:ascii="Arial" w:cs="Arial" w:eastAsia="Arial" w:hAnsi="Arial"/>
          <w:b w:val="false"/>
          <w:bCs w:val="false"/>
          <w:sz w:val="22"/>
          <w:szCs w:val="22"/>
        </w:rPr>
        <w:t xml:space="preserve"> Stir in fresh cilantro. Taste and adjust seasoning. Cool completely before jarring. Refrigerate up to 2 weeks, or process for canning.</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Charred Habanero-Mango Salsa</w:t>
      </w:r>
    </w:p>
    <w:p>
      <w:pPr>
        <w:spacing w:before="60" w:after="80" w:line="276"/>
      </w:pPr>
      <w:r>
        <w:rPr>
          <w:rFonts w:ascii="Arial" w:cs="Arial" w:eastAsia="Arial" w:hAnsi="Arial"/>
          <w:sz w:val="22"/>
          <w:szCs w:val="22"/>
        </w:rPr>
        <w:t xml:space="preserve">For the adventurous salsa gardener who grew habaneros: the fruity, floral heat of habanero paired with sweet mango is one of the great salsa combinations. Handle habaneros with gloves throughout — the capsaicin penetrates skin and touching eyes is genuinely dangerous.</w:t>
      </w:r>
    </w:p>
    <w:p>
      <w:pPr>
        <w:pStyle w:val="ListParagraph"/>
        <w:numPr>
          <w:ilvl w:val="0"/>
          <w:numId w:val="2"/>
        </w:numPr>
        <w:spacing w:before="60" w:after="60"/>
      </w:pPr>
      <w:r>
        <w:rPr>
          <w:rFonts w:ascii="Arial" w:cs="Arial" w:eastAsia="Arial" w:hAnsi="Arial"/>
          <w:b/>
          <w:bCs/>
          <w:sz w:val="22"/>
          <w:szCs w:val="22"/>
        </w:rPr>
        <w:t xml:space="preserve">Ingredients:</w:t>
      </w:r>
      <w:r>
        <w:rPr>
          <w:rFonts w:ascii="Arial" w:cs="Arial" w:eastAsia="Arial" w:hAnsi="Arial"/>
          <w:b w:val="false"/>
          <w:bCs w:val="false"/>
          <w:sz w:val="22"/>
          <w:szCs w:val="22"/>
        </w:rPr>
        <w:t xml:space="preserve"> 2-3 habaneros (charred briefly, seeds optional), 2 ripe mangoes (diced), 1 cup cherry tomatoes (halved), 1/2 red onion finely diced, 1/2 cup fresh cilantro, juice of 2 limes, 1 tablespoon honey, salt to taste.</w:t>
      </w:r>
    </w:p>
    <w:p>
      <w:pPr>
        <w:pStyle w:val="ListParagraph"/>
        <w:numPr>
          <w:ilvl w:val="0"/>
          <w:numId w:val="3"/>
        </w:numPr>
        <w:spacing w:before="60" w:after="60"/>
      </w:pPr>
      <w:r>
        <w:rPr>
          <w:rFonts w:ascii="Arial" w:cs="Arial" w:eastAsia="Arial" w:hAnsi="Arial"/>
          <w:b/>
          <w:bCs/>
          <w:sz w:val="22"/>
          <w:szCs w:val="22"/>
        </w:rPr>
        <w:t xml:space="preserve">Char habaneros:</w:t>
      </w:r>
      <w:r>
        <w:rPr>
          <w:rFonts w:ascii="Arial" w:cs="Arial" w:eastAsia="Arial" w:hAnsi="Arial"/>
          <w:b w:val="false"/>
          <w:bCs w:val="false"/>
          <w:sz w:val="22"/>
          <w:szCs w:val="22"/>
        </w:rPr>
        <w:t xml:space="preserve"> Using tongs, hold each habanero over a gas flame or broil briefly until lightly blistered but not completely charred. Cool slightly. Remove seeds for moderate heat, leave seeds for serious heat.</w:t>
      </w:r>
    </w:p>
    <w:p>
      <w:pPr>
        <w:pStyle w:val="ListParagraph"/>
        <w:numPr>
          <w:ilvl w:val="0"/>
          <w:numId w:val="3"/>
        </w:numPr>
        <w:spacing w:before="60" w:after="60"/>
      </w:pPr>
      <w:r>
        <w:rPr>
          <w:rFonts w:ascii="Arial" w:cs="Arial" w:eastAsia="Arial" w:hAnsi="Arial"/>
          <w:b/>
          <w:bCs/>
          <w:sz w:val="22"/>
          <w:szCs w:val="22"/>
        </w:rPr>
        <w:t xml:space="preserve">Combine:</w:t>
      </w:r>
      <w:r>
        <w:rPr>
          <w:rFonts w:ascii="Arial" w:cs="Arial" w:eastAsia="Arial" w:hAnsi="Arial"/>
          <w:b w:val="false"/>
          <w:bCs w:val="false"/>
          <w:sz w:val="22"/>
          <w:szCs w:val="22"/>
        </w:rPr>
        <w:t xml:space="preserve"> Mix mango, tomatoes, onion, and minced habanero. Add lime juice, honey, cilantro, and salt. Taste carefully — habanero heat builds slowly.</w:t>
      </w:r>
    </w:p>
    <w:p>
      <w:pPr>
        <w:pStyle w:val="ListParagraph"/>
        <w:numPr>
          <w:ilvl w:val="0"/>
          <w:numId w:val="3"/>
        </w:numPr>
        <w:spacing w:before="60" w:after="60"/>
      </w:pPr>
      <w:r>
        <w:rPr>
          <w:rFonts w:ascii="Arial" w:cs="Arial" w:eastAsia="Arial" w:hAnsi="Arial"/>
          <w:b/>
          <w:bCs/>
          <w:sz w:val="22"/>
          <w:szCs w:val="22"/>
        </w:rPr>
        <w:t xml:space="preserve">Rest 30 minutes:</w:t>
      </w:r>
      <w:r>
        <w:rPr>
          <w:rFonts w:ascii="Arial" w:cs="Arial" w:eastAsia="Arial" w:hAnsi="Arial"/>
          <w:b w:val="false"/>
          <w:bCs w:val="false"/>
          <w:sz w:val="22"/>
          <w:szCs w:val="22"/>
        </w:rPr>
        <w:t xml:space="preserve"> The flavors need time to develop. The heat will build significantly as it sits. Adjust lime and honey for balance between sweet and tart.</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With fish tacos, grilled shrimp, pork, or plantain chips.</w:t>
      </w:r>
    </w:p>
    <w:p>
      <w:pPr>
        <w:spacing w:before="0" w:after="120"/>
      </w:pPr>
      <w:r>
        <w:t xml:space="preserve"/>
      </w:r>
    </w:p>
    <w:p>
      <w:pPr>
        <w:pStyle w:val="Heading2"/>
        <w:spacing w:before="240" w:after="120"/>
      </w:pPr>
      <w:r>
        <w:rPr>
          <w:rFonts w:ascii="Arial" w:cs="Arial" w:eastAsia="Arial" w:hAnsi="Arial"/>
          <w:b/>
          <w:bCs/>
          <w:color w:val="BF360C"/>
          <w:sz w:val="28"/>
          <w:szCs w:val="28"/>
        </w:rPr>
        <w:t xml:space="preserve">Preserving the Salsa Harvest</w:t>
      </w:r>
    </w:p>
    <w:p>
      <w:pPr>
        <w:pStyle w:val="Heading3"/>
        <w:spacing w:before="180" w:after="80"/>
      </w:pPr>
      <w:r>
        <w:rPr>
          <w:rFonts w:ascii="Arial" w:cs="Arial" w:eastAsia="Arial" w:hAnsi="Arial"/>
          <w:b/>
          <w:bCs/>
          <w:color w:val="1B5E20"/>
          <w:sz w:val="24"/>
          <w:szCs w:val="24"/>
        </w:rPr>
        <w:t xml:space="preserve">Water Bath Canning — Basic Salsa for Long-Term Storage</w:t>
      </w:r>
    </w:p>
    <w:p>
      <w:pPr>
        <w:spacing w:before="60" w:after="80" w:line="276"/>
      </w:pPr>
      <w:r>
        <w:rPr>
          <w:rFonts w:ascii="Arial" w:cs="Arial" w:eastAsia="Arial" w:hAnsi="Arial"/>
          <w:sz w:val="22"/>
          <w:szCs w:val="22"/>
        </w:rPr>
        <w:t xml:space="preserve">Water bath canning preserves cooked salsa safely for 12-18 months at room temperature. The critical safety rule: the recipe must contain enough acid (from tomatoes and vinegar or lime juice) to bring the overall pH below 4.6, which prevents Clostridium botulinum growth. Use only tested, approved salsa recipes from the USDA, Ball, or National Center for Home Food Preservation. Do not alter proportions of tomatoes, peppers, or aromatics in canning recipes.</w:t>
      </w:r>
    </w:p>
    <w:p>
      <w:pPr>
        <w:pStyle w:val="ListParagraph"/>
        <w:numPr>
          <w:ilvl w:val="0"/>
          <w:numId w:val="2"/>
        </w:numPr>
        <w:spacing w:before="60" w:after="60"/>
      </w:pPr>
      <w:r>
        <w:rPr>
          <w:rFonts w:ascii="Arial" w:cs="Arial" w:eastAsia="Arial" w:hAnsi="Arial"/>
          <w:b/>
          <w:bCs/>
          <w:sz w:val="22"/>
          <w:szCs w:val="22"/>
        </w:rPr>
        <w:t xml:space="preserve">Why you cannot simply scale fresh salsa recipes:</w:t>
      </w:r>
      <w:r>
        <w:rPr>
          <w:rFonts w:ascii="Arial" w:cs="Arial" w:eastAsia="Arial" w:hAnsi="Arial"/>
          <w:b w:val="false"/>
          <w:bCs w:val="false"/>
          <w:sz w:val="22"/>
          <w:szCs w:val="22"/>
        </w:rPr>
        <w:t xml:space="preserve"> A fresh salsa recipe has no acid requirements because you are eating it immediately. A canning recipe must have tested acid levels proven to be safe across the entire volume of the jar. Using a canning-approved recipe is not optional — it is a safety requirement.</w:t>
      </w:r>
    </w:p>
    <w:p>
      <w:pPr>
        <w:pStyle w:val="ListParagraph"/>
        <w:numPr>
          <w:ilvl w:val="0"/>
          <w:numId w:val="2"/>
        </w:numPr>
        <w:spacing w:before="60" w:after="60"/>
      </w:pPr>
      <w:r>
        <w:rPr>
          <w:rFonts w:ascii="Arial" w:cs="Arial" w:eastAsia="Arial" w:hAnsi="Arial"/>
          <w:b/>
          <w:bCs/>
          <w:sz w:val="22"/>
          <w:szCs w:val="22"/>
        </w:rPr>
        <w:t xml:space="preserve">The USDA-approved basic salsa formula:</w:t>
      </w:r>
      <w:r>
        <w:rPr>
          <w:rFonts w:ascii="Arial" w:cs="Arial" w:eastAsia="Arial" w:hAnsi="Arial"/>
          <w:b w:val="false"/>
          <w:bCs w:val="false"/>
          <w:sz w:val="22"/>
          <w:szCs w:val="22"/>
        </w:rPr>
        <w:t xml:space="preserve"> 3 cups chopped seeded paste tomatoes, 3/4 cup chopped onion, 1/4 cup vinegar (5% acidity), 4 jalapeños chopped, 1 garlic clove minced, 1/2 tsp cumin, salt to taste. Combine in saucepan; simmer 10 minutes. Ladle into hot sterilized half-pint jars leaving 1/2 inch headspace. Process in boiling water bath 15 minutes (pints: 20 minutes).</w:t>
      </w:r>
    </w:p>
    <w:p>
      <w:pPr>
        <w:pStyle w:val="ListParagraph"/>
        <w:numPr>
          <w:ilvl w:val="0"/>
          <w:numId w:val="2"/>
        </w:numPr>
        <w:spacing w:before="60" w:after="60"/>
      </w:pPr>
      <w:r>
        <w:rPr>
          <w:rFonts w:ascii="Arial" w:cs="Arial" w:eastAsia="Arial" w:hAnsi="Arial"/>
          <w:b/>
          <w:bCs/>
          <w:sz w:val="22"/>
          <w:szCs w:val="22"/>
        </w:rPr>
        <w:t xml:space="preserve">Equipment needed:</w:t>
      </w:r>
      <w:r>
        <w:rPr>
          <w:rFonts w:ascii="Arial" w:cs="Arial" w:eastAsia="Arial" w:hAnsi="Arial"/>
          <w:b w:val="false"/>
          <w:bCs w:val="false"/>
          <w:sz w:val="22"/>
          <w:szCs w:val="22"/>
        </w:rPr>
        <w:t xml:space="preserve"> Large water bath canner with rack, jar lifter, wide-mouth funnel, headspace gauge, new jar lids (rings and bands can be reused; flat lids should be new each year), and Ball Complete Book of Home Preserving or equivalent tested recipe source.</w:t>
      </w:r>
    </w:p>
    <w:p>
      <w:pPr>
        <w:pStyle w:val="ListParagraph"/>
        <w:numPr>
          <w:ilvl w:val="0"/>
          <w:numId w:val="2"/>
        </w:numPr>
        <w:spacing w:before="60" w:after="60"/>
      </w:pPr>
      <w:r>
        <w:rPr>
          <w:rFonts w:ascii="Arial" w:cs="Arial" w:eastAsia="Arial" w:hAnsi="Arial"/>
          <w:b/>
          <w:bCs/>
          <w:sz w:val="22"/>
          <w:szCs w:val="22"/>
        </w:rPr>
        <w:t xml:space="preserve">Yield planning:</w:t>
      </w:r>
      <w:r>
        <w:rPr>
          <w:rFonts w:ascii="Arial" w:cs="Arial" w:eastAsia="Arial" w:hAnsi="Arial"/>
          <w:b w:val="false"/>
          <w:bCs w:val="false"/>
          <w:sz w:val="22"/>
          <w:szCs w:val="22"/>
        </w:rPr>
        <w:t xml:space="preserve"> 3-4 pounds of paste tomatoes yields approximately 2 pints of canned salsa. For a year's supply of weekly family salsa (2 pints per week), you need approximately 40-45 processing sessions or one very large batch of 80-100 pounds of tomatoes.</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Freezer Salsa — The Easy Preservation Method</w:t>
      </w:r>
    </w:p>
    <w:p>
      <w:pPr>
        <w:spacing w:before="60" w:after="80" w:line="276"/>
      </w:pPr>
      <w:r>
        <w:rPr>
          <w:rFonts w:ascii="Arial" w:cs="Arial" w:eastAsia="Arial" w:hAnsi="Arial"/>
          <w:sz w:val="22"/>
          <w:szCs w:val="22"/>
        </w:rPr>
        <w:t xml:space="preserve">Freezer salsa requires no special equipment, no acid requirements, and no canning expertise. It preserves excellent tomato flavor and can be made from any salsa recipe — fresh or cooked. The texture softens slightly upon thawing (tomatoes release water as ice crystals break cell walls), but the flavor is superb. Drain briefly after thawing for a tighter texture.</w:t>
      </w:r>
    </w:p>
    <w:p>
      <w:pPr>
        <w:pStyle w:val="ListParagraph"/>
        <w:numPr>
          <w:ilvl w:val="0"/>
          <w:numId w:val="3"/>
        </w:numPr>
        <w:spacing w:before="60" w:after="60"/>
      </w:pPr>
      <w:r>
        <w:rPr>
          <w:rFonts w:ascii="Arial" w:cs="Arial" w:eastAsia="Arial" w:hAnsi="Arial"/>
          <w:b/>
          <w:bCs/>
          <w:sz w:val="22"/>
          <w:szCs w:val="22"/>
        </w:rPr>
        <w:t xml:space="preserve">Make a large batch:</w:t>
      </w:r>
      <w:r>
        <w:rPr>
          <w:rFonts w:ascii="Arial" w:cs="Arial" w:eastAsia="Arial" w:hAnsi="Arial"/>
          <w:b w:val="false"/>
          <w:bCs w:val="false"/>
          <w:sz w:val="22"/>
          <w:szCs w:val="22"/>
        </w:rPr>
        <w:t xml:space="preserve"> Use any fresh or cooked salsa recipe. For fresh salsa frozen in quantity, drain thoroughly before freezing to remove excess water that would make the thawed salsa watery.</w:t>
      </w:r>
    </w:p>
    <w:p>
      <w:pPr>
        <w:pStyle w:val="ListParagraph"/>
        <w:numPr>
          <w:ilvl w:val="0"/>
          <w:numId w:val="3"/>
        </w:numPr>
        <w:spacing w:before="60" w:after="60"/>
      </w:pPr>
      <w:r>
        <w:rPr>
          <w:rFonts w:ascii="Arial" w:cs="Arial" w:eastAsia="Arial" w:hAnsi="Arial"/>
          <w:b/>
          <w:bCs/>
          <w:sz w:val="22"/>
          <w:szCs w:val="22"/>
        </w:rPr>
        <w:t xml:space="preserve">Cool completely:</w:t>
      </w:r>
      <w:r>
        <w:rPr>
          <w:rFonts w:ascii="Arial" w:cs="Arial" w:eastAsia="Arial" w:hAnsi="Arial"/>
          <w:b w:val="false"/>
          <w:bCs w:val="false"/>
          <w:sz w:val="22"/>
          <w:szCs w:val="22"/>
        </w:rPr>
        <w:t xml:space="preserve"> Never put hot food into a freezer. Cool salsa to room temperature, then refrigerate for 1-2 hours before freezing.</w:t>
      </w:r>
    </w:p>
    <w:p>
      <w:pPr>
        <w:pStyle w:val="ListParagraph"/>
        <w:numPr>
          <w:ilvl w:val="0"/>
          <w:numId w:val="3"/>
        </w:numPr>
        <w:spacing w:before="60" w:after="60"/>
      </w:pPr>
      <w:r>
        <w:rPr>
          <w:rFonts w:ascii="Arial" w:cs="Arial" w:eastAsia="Arial" w:hAnsi="Arial"/>
          <w:b/>
          <w:bCs/>
          <w:sz w:val="22"/>
          <w:szCs w:val="22"/>
        </w:rPr>
        <w:t xml:space="preserve">Package in portions:</w:t>
      </w:r>
      <w:r>
        <w:rPr>
          <w:rFonts w:ascii="Arial" w:cs="Arial" w:eastAsia="Arial" w:hAnsi="Arial"/>
          <w:b w:val="false"/>
          <w:bCs w:val="false"/>
          <w:sz w:val="22"/>
          <w:szCs w:val="22"/>
        </w:rPr>
        <w:t xml:space="preserve"> Freeze in meal-sized portions (1-2 cups each) in zip-lock freezer bags or freezer-safe containers. Remove as much air as possible from bags. Label with date and contents.</w:t>
      </w:r>
    </w:p>
    <w:p>
      <w:pPr>
        <w:pStyle w:val="ListParagraph"/>
        <w:numPr>
          <w:ilvl w:val="0"/>
          <w:numId w:val="3"/>
        </w:numPr>
        <w:spacing w:before="60" w:after="60"/>
      </w:pPr>
      <w:r>
        <w:rPr>
          <w:rFonts w:ascii="Arial" w:cs="Arial" w:eastAsia="Arial" w:hAnsi="Arial"/>
          <w:b/>
          <w:bCs/>
          <w:sz w:val="22"/>
          <w:szCs w:val="22"/>
        </w:rPr>
        <w:t xml:space="preserve">Freeze flat:</w:t>
      </w:r>
      <w:r>
        <w:rPr>
          <w:rFonts w:ascii="Arial" w:cs="Arial" w:eastAsia="Arial" w:hAnsi="Arial"/>
          <w:b w:val="false"/>
          <w:bCs w:val="false"/>
          <w:sz w:val="22"/>
          <w:szCs w:val="22"/>
        </w:rPr>
        <w:t xml:space="preserve"> Lay filled freezer bags flat to freeze. Once frozen solid, they can be stacked vertically for efficient freezer organization.</w:t>
      </w:r>
    </w:p>
    <w:p>
      <w:pPr>
        <w:pStyle w:val="ListParagraph"/>
        <w:numPr>
          <w:ilvl w:val="0"/>
          <w:numId w:val="3"/>
        </w:numPr>
        <w:spacing w:before="60" w:after="60"/>
      </w:pPr>
      <w:r>
        <w:rPr>
          <w:rFonts w:ascii="Arial" w:cs="Arial" w:eastAsia="Arial" w:hAnsi="Arial"/>
          <w:b/>
          <w:bCs/>
          <w:sz w:val="22"/>
          <w:szCs w:val="22"/>
        </w:rPr>
        <w:t xml:space="preserve">Use within 6-12 months:</w:t>
      </w:r>
      <w:r>
        <w:rPr>
          <w:rFonts w:ascii="Arial" w:cs="Arial" w:eastAsia="Arial" w:hAnsi="Arial"/>
          <w:b w:val="false"/>
          <w:bCs w:val="false"/>
          <w:sz w:val="22"/>
          <w:szCs w:val="22"/>
        </w:rPr>
        <w:t xml:space="preserve"> Freezer salsa is best within 6 months but remains safe and acceptable for up to 12 months. Quality degrades after 12 months as freezer burn develops.</w:t>
      </w:r>
    </w:p>
    <w:p>
      <w:pPr>
        <w:spacing w:before="0" w:after="120"/>
      </w:pPr>
      <w:r>
        <w:t xml:space="preserve"/>
      </w:r>
    </w:p>
    <w:p>
      <w:pPr>
        <w:pStyle w:val="Heading3"/>
        <w:spacing w:before="180" w:after="80"/>
      </w:pPr>
      <w:r>
        <w:rPr>
          <w:rFonts w:ascii="Arial" w:cs="Arial" w:eastAsia="Arial" w:hAnsi="Arial"/>
          <w:b/>
          <w:bCs/>
          <w:color w:val="1B5E20"/>
          <w:sz w:val="24"/>
          <w:szCs w:val="24"/>
        </w:rPr>
        <w:t xml:space="preserve">Dried and Fermented Pepper Products</w:t>
      </w:r>
    </w:p>
    <w:p>
      <w:pPr>
        <w:pStyle w:val="ListParagraph"/>
        <w:numPr>
          <w:ilvl w:val="0"/>
          <w:numId w:val="2"/>
        </w:numPr>
        <w:spacing w:before="60" w:after="60"/>
      </w:pPr>
      <w:r>
        <w:rPr>
          <w:rFonts w:ascii="Arial" w:cs="Arial" w:eastAsia="Arial" w:hAnsi="Arial"/>
          <w:b/>
          <w:bCs/>
          <w:sz w:val="22"/>
          <w:szCs w:val="22"/>
        </w:rPr>
        <w:t xml:space="preserve">Dried peppers (ristra / ristras):</w:t>
      </w:r>
      <w:r>
        <w:rPr>
          <w:rFonts w:ascii="Arial" w:cs="Arial" w:eastAsia="Arial" w:hAnsi="Arial"/>
          <w:b w:val="false"/>
          <w:bCs w:val="false"/>
          <w:sz w:val="22"/>
          <w:szCs w:val="22"/>
        </w:rPr>
        <w:t xml:space="preserve"> String cayenne, chile de arbol, or any small thin-walled pepper by their stems on heavy thread. Hang in a dry, sunny, well-ventilated location for 4-6 weeks until completely dried and brittle. Grind in a spice grinder for homemade chili powder or cayenne. Dried ristras are also beautiful kitchen decorations.</w:t>
      </w:r>
    </w:p>
    <w:p>
      <w:pPr>
        <w:pStyle w:val="ListParagraph"/>
        <w:numPr>
          <w:ilvl w:val="0"/>
          <w:numId w:val="2"/>
        </w:numPr>
        <w:spacing w:before="60" w:after="60"/>
      </w:pPr>
      <w:r>
        <w:rPr>
          <w:rFonts w:ascii="Arial" w:cs="Arial" w:eastAsia="Arial" w:hAnsi="Arial"/>
          <w:b/>
          <w:bCs/>
          <w:sz w:val="22"/>
          <w:szCs w:val="22"/>
        </w:rPr>
        <w:t xml:space="preserve">Fermented salsa (lacto-fermented):</w:t>
      </w:r>
      <w:r>
        <w:rPr>
          <w:rFonts w:ascii="Arial" w:cs="Arial" w:eastAsia="Arial" w:hAnsi="Arial"/>
          <w:b w:val="false"/>
          <w:bCs w:val="false"/>
          <w:sz w:val="22"/>
          <w:szCs w:val="22"/>
        </w:rPr>
        <w:t xml:space="preserve"> Combine chopped salsa ingredients in a jar with 2% salt by weight (20g salt per 1000g vegetables). Pack tightly; add a weight to keep vegetables submerged in their own brine. Cover with a loose cloth. Ferment at room temperature 2-5 days until pleasantly sour. Refrigerate to stop fermentation. Fermented salsa has probiotic benefits, excellent flavor complexity, and keeps refrigerated for months.</w:t>
      </w:r>
    </w:p>
    <w:p>
      <w:pPr>
        <w:pStyle w:val="ListParagraph"/>
        <w:numPr>
          <w:ilvl w:val="0"/>
          <w:numId w:val="2"/>
        </w:numPr>
        <w:spacing w:before="60" w:after="60"/>
      </w:pPr>
      <w:r>
        <w:rPr>
          <w:rFonts w:ascii="Arial" w:cs="Arial" w:eastAsia="Arial" w:hAnsi="Arial"/>
          <w:b/>
          <w:bCs/>
          <w:sz w:val="22"/>
          <w:szCs w:val="22"/>
        </w:rPr>
        <w:t xml:space="preserve">Smoked jalapeños (homemade chipotles):</w:t>
      </w:r>
      <w:r>
        <w:rPr>
          <w:rFonts w:ascii="Arial" w:cs="Arial" w:eastAsia="Arial" w:hAnsi="Arial"/>
          <w:b w:val="false"/>
          <w:bCs w:val="false"/>
          <w:sz w:val="22"/>
          <w:szCs w:val="22"/>
        </w:rPr>
        <w:t xml:space="preserve"> Red-ripe jalapeños smoked slowly over mesquite or pecan wood at 200 degrees F for 4-8 hours until completely dried and mahogany-colored. The result is chipotle peppers of quality far exceeding canned chipotles. Use in adobo sauce, smoked salsa, or grind to a powder.</w:t>
      </w:r>
    </w:p>
    <w:p>
      <w:pPr>
        <w:spacing w:before="0" w:after="120"/>
      </w:pPr>
      <w:r>
        <w:t xml:space="preserve"/>
      </w:r>
    </w:p>
    <w:p>
      <w:pPr>
        <w:pBdr>
          <w:bottom w:val="single" w:color="C62828" w:sz="6" w:space="1"/>
        </w:pBdr>
        <w:spacing w:before="160" w:after="160"/>
      </w:pPr>
      <w:r>
        <w:t xml:space="preserve"/>
      </w:r>
    </w:p>
    <w:p>
      <w:r>
        <w:br w:type="page"/>
      </w:r>
    </w:p>
    <w:p>
      <w:pPr>
        <w:pStyle w:val="Heading1"/>
        <w:spacing w:before="360" w:after="180"/>
      </w:pPr>
      <w:r>
        <w:rPr>
          <w:rFonts w:ascii="Arial" w:cs="Arial" w:eastAsia="Arial" w:hAnsi="Arial"/>
          <w:b/>
          <w:bCs/>
          <w:color w:val="B71C1C"/>
          <w:sz w:val="36"/>
          <w:szCs w:val="36"/>
        </w:rPr>
        <w:t xml:space="preserve">Section 8: Troubleshooting the Salsa Garden</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4760"/>
      </w:tblGrid>
      <w:tr>
        <w:trPr>
          <w:tblHeader/>
        </w:trPr>
        <w:tc>
          <w:tcPr>
            <w:tcW w:type="dxa" w:w="20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Crop Affected</w:t>
            </w:r>
          </w:p>
        </w:tc>
        <w:tc>
          <w:tcPr>
            <w:tcW w:type="dxa" w:w="2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7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crack badly after rain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Irregular moisture: drought followed by heavy rain causes rapid fruit expansion, splitting skin</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 deep watering prevents most cracking. Mulch heavily to moderate soil moisture fluctuations. Choose crack-resistant varieties (Juliet, Celebrity). Harvest any cracked fruit immediately and use same day.</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 blossom but set no fruit</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 Peppers</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Temperature extremes: tomatoes and peppers drop flowers when nighttime temps exceed 75°F or daytime temps exceed 95°F</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Normal summer response in Oklahoma. Plants resume fruiting when temps moderate (late August-September). Do not over-fertilize during heat stress. Shade cloth over beds during peak heat can help.</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are tiny and few despite healthy plants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Nutrient imbalance (too much nitrogen), cold soil at transplanting, or heat-induced flower drop</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 nitrogen fertilization. Check soil temperature was above 65°F at transplant. Oklahoma midsummer heat drop is normal. Plants recover and produce heavily in September. Fertilize with higher phosphorus-potassium product.</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Cilantro bolts within 2 weeks of planting</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Planting during warm weather without bolt-resistant varieties; or sowing bolt-prone varieties</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Switch to 'Slow Bolt', 'Calypso', or 'Santo' varieties. Plant in afternoon shade of tomato bed during summer. Make smaller more frequent sowings. Accept that summer cilantro is inherently difficult and plan fall sowing for best results.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produces tiny undeveloped bulbs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Spring-planted (not fall-planted); wrong day-length type; harvested too late; overcrowded</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in Zone 7 must be fall-planted (October-November). Spring-planted garlic rarely bulbs adequately in Oklahoma. Ensure 6-inch spacing. Harvest when half the leaves are brown — not when all leaves die.</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 produce mostly tops and minimal bulb</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Onions</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Wrong day-length type for latitude; planted too late in spring; nitrogen excess</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Use short-day or intermediate varieties (Texas 1015, Candy) for Zone 7. Plant by March 1 at the latest for short-day varieties. Reduce nitrogen fertilization after spring growth phase — high nitrogen keeps plants in vegetative growth and delays bulbing.</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salsa tastes watery and bland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Salsa quality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Grocery-quality or underripe tomatoes; insufficient salt; insufficient acid; not draining tomatoes</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only peak-ripe garden tomatoes. Salt generously and taste before serving — undersalted salsa always tastes flat. Drain chopped tomatoes 15-20 minutes before mixing. Add lime juice in small increments and taste. Use white onion for sharper bite.</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Salsa is too hot after adding peppers</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Heat management</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Pepper heat varies dramatically even within a single variety; seeds and ribs add significant additional heat</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Always taste a small piece of your specific pepper before using in recipes — heat level varies. Start with half the pepper called for and add to taste. Remove seeds and ribs for baseline heat. Balance heat with lime juice and a pinch of sugar.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 plants have yellow leaves from bottom up</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deficiency, overwatering, or Phytophthora root rot from wet soil</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soil drainage. If soil stays wet more than 24 hours after rain, drainage is inadequate. For nitrogen deficiency in well-drained soil, apply liquid fish emulsion. Remove and destroy plants showing stem discoloration at soil line (root rot has no cure).</w:t>
            </w:r>
          </w:p>
        </w:tc>
      </w:tr>
      <w:tr>
        <w:tc>
          <w:tcPr>
            <w:tcW w:type="dxa" w:w="20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 leaves curl inward along margins</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2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Physiological leaf roll (non-damaging response to heat and water stress) or herbicide drift</w:t>
            </w:r>
          </w:p>
        </w:tc>
        <w:tc>
          <w:tcPr>
            <w:tcW w:type="dxa" w:w="47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Physiological leaf roll is common in Oklahoma summer heat and is not harmful. If leaves also have distorted, stunted new growth, herbicide drift (from nearby lawn spraying) may be the cause. Herbicide drift has no treatment — the plant typically recovers slowly over several weeks.</w:t>
            </w:r>
          </w:p>
        </w:tc>
      </w:tr>
    </w:tbl>
    <w:p>
      <w:pPr>
        <w:spacing w:before="0" w:after="160"/>
      </w:pPr>
      <w:r>
        <w:t xml:space="preserve"/>
      </w:r>
    </w:p>
    <w:p>
      <w:pPr>
        <w:pBdr>
          <w:bottom w:val="single" w:color="C62828"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20"/>
              <w:left w:type="dxa" w:w="160"/>
              <w:bottom w:type="dxa" w:w="80"/>
              <w:right w:type="dxa" w:w="160"/>
            </w:tcMar>
          </w:tcPr>
          <w:p>
            <w:pPr>
              <w:spacing w:before="0" w:after="0"/>
            </w:pPr>
            <w:r>
              <w:rPr>
                <w:rFonts w:ascii="Arial" w:cs="Arial" w:eastAsia="Arial" w:hAnsi="Arial"/>
                <w:b/>
                <w:bCs/>
                <w:color w:val="B71C1C"/>
                <w:sz w:val="24"/>
                <w:szCs w:val="24"/>
              </w:rPr>
              <w:t xml:space="preserve">The Salsa Garden and the Pleasure of Growing Your Own Food</w:t>
            </w:r>
          </w:p>
        </w:tc>
      </w:tr>
      <w:tr>
        <w:tc>
          <w:tcPr>
            <w:tcBorders>
              <w:top w:val="single" w:color="B71C1C" w:sz="6"/>
              <w:left w:val="single" w:color="B71C1C" w:sz="6"/>
              <w:bottom w:val="single" w:color="B71C1C" w:sz="6"/>
              <w:right w:val="single" w:color="B71C1C" w:sz="6"/>
            </w:tcBorders>
            <w:shd w:fill="FFEBEE"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moment that defines the Salsa Garden — the moment that rewards every seed started in February, every transplant hardened off in April, every deep watering in July heat, every careful harvest — is the first bowl of fresh pico de gallo made from ingredients that were growing in the ground an hour ago.</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There is no grocery store equivalent. There is no restaurant version. The tomato that has never been refrigerated, the jalapeño still warm from the vine, the cilantro cut minutes before the knife touched it, the garlic you grew from the clove you saved from last year's best bulb — these things produce a salsa that bears approximately the same relationship to the jarred supermarket product as a live concert bears to a tinny recording. Growing your own salsa garden is not about frugality or self-sufficiency in any abstract sense. It is about access to a quality of food that simply does not exist in the commercial supply chain, and the deep satisfaction of having made it yourself.</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Plant the tomatoes. Start the garlic in October. Sow the cilantro early and again and again through the season. The convergence in late July, when all five crops are ready at once and the cast iron gets hot, is one of the most satisfying things a garden can give you.</w:t>
            </w:r>
          </w:p>
        </w:tc>
      </w:tr>
    </w:tbl>
    <w:p>
      <w:pPr>
        <w:spacing w:before="0" w:after="120"/>
      </w:pPr>
      <w:r>
        <w:t xml:space="preserve"/>
      </w:r>
    </w:p>
    <w:p>
      <w:pPr>
        <w:spacing w:before="240" w:after="80"/>
        <w:jc w:val="center"/>
      </w:pPr>
      <w:r>
        <w:rPr>
          <w:rFonts w:ascii="Segoe UI Emoji" w:cs="Segoe UI Emoji" w:eastAsia="Segoe UI Emoji" w:hAnsi="Segoe UI Emoji"/>
          <w:sz w:val="40"/>
          <w:szCs w:val="40"/>
        </w:rPr>
        <w:t xml:space="preserve">🍅  🌶️  🌿  🧅  🧄</w:t>
      </w:r>
    </w:p>
    <w:p>
      <w:pPr>
        <w:spacing w:before="0" w:after="60"/>
        <w:jc w:val="center"/>
      </w:pPr>
      <w:r>
        <w:rPr>
          <w:rFonts w:ascii="Arial" w:cs="Arial" w:eastAsia="Arial" w:hAnsi="Arial"/>
          <w:i/>
          <w:iCs/>
          <w:color w:val="B71C1C"/>
          <w:sz w:val="24"/>
          <w:szCs w:val="24"/>
        </w:rPr>
        <w:t xml:space="preserve">Grow them. Harvest them on the same day. Make salsa.</w:t>
      </w:r>
    </w:p>
    <w:p>
      <w:pPr>
        <w:spacing w:before="0" w:after="60"/>
        <w:jc w:val="center"/>
      </w:pPr>
      <w:r>
        <w:rPr>
          <w:rFonts w:ascii="Arial" w:cs="Arial" w:eastAsia="Arial" w:hAnsi="Arial"/>
          <w:i/>
          <w:iCs/>
          <w:color w:val="BF360C"/>
          <w:sz w:val="22"/>
          <w:szCs w:val="22"/>
        </w:rPr>
        <w:t xml:space="preserve">Nothing from a jar comes close.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4A19" w:sz="4" w:space="1"/>
      </w:pBdr>
      <w:tabs>
        <w:tab w:val="right" w:pos="9360"/>
      </w:tabs>
      <w:spacing w:before="80" w:after="0"/>
    </w:pPr>
    <w:r>
      <w:rPr>
        <w:rFonts w:ascii="Arial" w:cs="Arial" w:eastAsia="Arial" w:hAnsi="Arial"/>
        <w:color w:val="616161"/>
        <w:sz w:val="18"/>
        <w:szCs w:val="18"/>
      </w:rPr>
      <w:t xml:space="preserve">Salsa Garden Guide  •  Grow, Harvest, Make Salsa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1"/>
      </w:pBdr>
      <w:spacing w:before="0" w:after="80"/>
    </w:pPr>
    <w:r>
      <w:rPr>
        <w:rFonts w:ascii="Arial" w:cs="Arial" w:eastAsia="Arial" w:hAnsi="Arial"/>
        <w:b/>
        <w:bCs/>
        <w:color w:val="B71C1C"/>
        <w:sz w:val="18"/>
        <w:szCs w:val="18"/>
      </w:rPr>
      <w:t xml:space="preserve">THE COMPLETE SALSA GARDEN GUIDE</w:t>
    </w:r>
    <w:r>
      <w:rPr>
        <w:rFonts w:ascii="Arial" w:cs="Arial" w:eastAsia="Arial" w:hAnsi="Arial"/>
        <w:color w:val="616161"/>
        <w:sz w:val="18"/>
        <w:szCs w:val="18"/>
      </w:rPr>
      <w:t xml:space="preserve">   |   Tomatoes, Peppers, Cilantro, Onions &amp; Garlic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B71C1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BF360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2026-03-06T09:03:29.593Z</dcterms:created>
  <dcterms:modified xsi:type="dcterms:W3CDTF">2026-03-06T09:03:29.594Z</dcterms:modified>
</cp:coreProperties>
</file>

<file path=docProps/custom.xml><?xml version="1.0" encoding="utf-8"?>
<Properties xmlns="http://schemas.openxmlformats.org/officeDocument/2006/custom-properties" xmlns:vt="http://schemas.openxmlformats.org/officeDocument/2006/docPropsVTypes"/>
</file>