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80"/>
        <w:jc w:val="center"/>
      </w:pPr>
      <w:r>
        <w:rPr>
          <w:rFonts w:ascii="Segoe UI Emoji" w:cs="Segoe UI Emoji" w:eastAsia="Segoe UI Emoji" w:hAnsi="Segoe UI Emoji"/>
          <w:sz w:val="72"/>
          <w:szCs w:val="72"/>
        </w:rPr>
        <w:t xml:space="preserve">✂️</w:t>
      </w:r>
    </w:p>
    <w:p>
      <w:pPr>
        <w:spacing w:before="40" w:after="40"/>
        <w:jc w:val="center"/>
      </w:pPr>
      <w:r>
        <w:rPr>
          <w:rFonts w:ascii="Georgia" w:cs="Georgia" w:eastAsia="Georgia" w:hAnsi="Georgia"/>
          <w:b/>
          <w:bCs/>
          <w:color w:val="1B4D2E"/>
          <w:sz w:val="56"/>
          <w:szCs w:val="56"/>
        </w:rPr>
        <w:t xml:space="preserve">CUT FLOWER GARDEN</w:t>
      </w:r>
    </w:p>
    <w:p>
      <w:pPr>
        <w:spacing w:before="0" w:after="60"/>
        <w:jc w:val="center"/>
      </w:pPr>
      <w:r>
        <w:rPr>
          <w:rFonts w:ascii="Georgia" w:cs="Georgia" w:eastAsia="Georgia" w:hAnsi="Georgia"/>
          <w:b/>
          <w:bCs/>
          <w:i/>
          <w:iCs/>
          <w:color w:val="2D6A4F"/>
          <w:sz w:val="36"/>
          <w:szCs w:val="36"/>
        </w:rPr>
        <w:t xml:space="preserve">Grow Your Own Bouquets</w:t>
      </w:r>
    </w:p>
    <w:p>
      <w:pPr>
        <w:pBdr>
          <w:bottom w:val="single" w:color="1B4D2E" w:sz="8" w:space="1"/>
        </w:pBdr>
        <w:spacing w:before="20" w:after="20"/>
        <w:jc w:val="center"/>
      </w:pPr>
    </w:p>
    <w:p>
      <w:pPr>
        <w:spacing w:before="80" w:after="0"/>
      </w:pPr>
    </w:p>
    <w:p>
      <w:pPr>
        <w:spacing w:before="60" w:after="30"/>
        <w:jc w:val="center"/>
      </w:pPr>
      <w:r>
        <w:rPr>
          <w:rFonts w:ascii="Georgia" w:cs="Georgia" w:eastAsia="Georgia" w:hAnsi="Georgia"/>
          <w:i/>
          <w:iCs/>
          <w:color w:val="9B2335"/>
          <w:sz w:val="26"/>
          <w:szCs w:val="26"/>
        </w:rPr>
        <w:t xml:space="preserve">The Best Flowers for Cutting and Arranging</w:t>
      </w:r>
    </w:p>
    <w:p>
      <w:pPr>
        <w:spacing w:before="200" w:after="0"/>
      </w:pPr>
    </w:p>
    <w:p>
      <w:pPr>
        <w:spacing w:before="60" w:after="30"/>
        <w:jc w:val="center"/>
      </w:pPr>
      <w:r>
        <w:rPr>
          <w:rFonts w:ascii="Arial" w:cs="Arial" w:eastAsia="Arial" w:hAnsi="Arial"/>
          <w:color w:val="2C1A0E"/>
          <w:sz w:val="22"/>
          <w:szCs w:val="22"/>
        </w:rPr>
        <w:t xml:space="preserve">From Seed to Vase — A Complete Guide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8A50" w:sz="2"/>
              <w:left w:val="single" w:color="2D8A50" w:sz="2"/>
              <w:bottom w:val="single" w:color="2D8A50" w:sz="2"/>
              <w:right w:val="single" w:color="2D8A50" w:sz="2"/>
            </w:tcBorders>
            <w:shd w:fill="F0F9F2" w:val="clear"/>
            <w:tcMar>
              <w:top w:type="dxa" w:w="200"/>
              <w:left w:type="dxa" w:w="280"/>
              <w:bottom w:type="dxa" w:w="200"/>
              <w:right w:type="dxa" w:w="280"/>
            </w:tcMar>
          </w:tcPr>
          <w:p>
            <w:r>
              <w:rPr>
                <w:rFonts w:ascii="Georgia" w:cs="Georgia" w:eastAsia="Georgia" w:hAnsi="Georgia"/>
                <w:b/>
                <w:bCs/>
                <w:color w:val="1B4D2E"/>
                <w:sz w:val="38"/>
                <w:szCs w:val="38"/>
              </w:rPr>
              <w:t xml:space="preserve">✂️  Why Grow a Cut Flower Garden?</w:t>
            </w:r>
          </w:p>
          <w:p>
            <w:pPr>
              <w:spacing w:before="60"/>
            </w:pPr>
            <w:r>
              <w:rPr>
                <w:rFonts w:ascii="Georgia" w:cs="Georgia" w:eastAsia="Georgia" w:hAnsi="Georgia"/>
                <w:i/>
                <w:iCs/>
                <w:color w:val="2D6A4F"/>
                <w:sz w:val="22"/>
                <w:szCs w:val="22"/>
              </w:rPr>
              <w:t xml:space="preserve">From backyard to bouquet — the most rewarding garden you'll ever plant</w:t>
            </w:r>
          </w:p>
        </w:tc>
      </w:tr>
    </w:tbl>
    <w:p>
      <w:pPr>
        <w:spacing w:before="120" w:after="0"/>
      </w:pPr>
    </w:p>
    <w:p>
      <w:pPr>
        <w:spacing w:before="80" w:after="120"/>
      </w:pPr>
      <w:r>
        <w:rPr>
          <w:rFonts w:ascii="Arial" w:cs="Arial" w:eastAsia="Arial" w:hAnsi="Arial"/>
          <w:color w:val="2C1A0E"/>
          <w:sz w:val="22"/>
          <w:szCs w:val="22"/>
        </w:rPr>
        <w:t xml:space="preserve">There is something deeply satisfying about walking into your own garden, clipping a dozen stems with dew still on them, and coming inside to arrange them in a vase. A cut flower garden gives you that experience — fresh, fragrant, abundant bouquets grown by your own hands, tailored to your colors, your style, and your season.</w:t>
      </w:r>
    </w:p>
    <w:p>
      <w:pPr>
        <w:spacing w:before="80" w:after="120"/>
      </w:pPr>
      <w:r>
        <w:rPr>
          <w:rFonts w:ascii="Arial" w:cs="Arial" w:eastAsia="Arial" w:hAnsi="Arial"/>
          <w:color w:val="2C1A0E"/>
          <w:sz w:val="22"/>
          <w:szCs w:val="22"/>
        </w:rPr>
        <w:t xml:space="preserve">The global cut flower trade ships over 200 billion stems annually, with the majority imported from South America and Africa under conditions far removed from your kitchen. Growing your own changes all of that. The flowers are fresher, often dramatically more fragrant, and you can grow varieties never found in stores.</w:t>
      </w:r>
    </w:p>
    <w:p>
      <w:pPr>
        <w:spacing w:before="60" w:after="0"/>
      </w:pPr>
    </w:p>
    <w:p>
      <w:pPr>
        <w:pStyle w:val="Heading3"/>
        <w:spacing w:before="200" w:after="80"/>
      </w:pPr>
      <w:r>
        <w:rPr>
          <w:rFonts w:ascii="Arial" w:cs="Arial" w:eastAsia="Arial" w:hAnsi="Arial"/>
          <w:b/>
          <w:bCs/>
          <w:color w:val="9B2335"/>
          <w:sz w:val="24"/>
          <w:szCs w:val="24"/>
        </w:rPr>
        <w:t xml:space="preserve">The Cut Flower Garden is Different</w:t>
      </w:r>
    </w:p>
    <w:p>
      <w:pPr>
        <w:spacing w:before="80" w:after="120"/>
      </w:pPr>
      <w:r>
        <w:rPr>
          <w:rFonts w:ascii="Arial" w:cs="Arial" w:eastAsia="Arial" w:hAnsi="Arial"/>
          <w:color w:val="2C1A0E"/>
          <w:sz w:val="22"/>
          <w:szCs w:val="22"/>
        </w:rPr>
        <w:t xml:space="preserve">Most gardeners grow flowers to display in the garden. A cutting garden inverts that purpose entirely: the garden is a production space, and the flowers are meant to be CUT and enjoyed indoors. This creates a different mindset and a different design aesthetic. Cutting gardens can be somewhat utilitarian — straight rows, simple staking, efficient paths for harvest — because you don't care what the bed looks like. You care what the vase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C88A00" w:sz="10"/>
              <w:bottom w:val="single" w:color="D8E8D0" w:sz="1"/>
              <w:right w:val="single" w:color="D8E8D0" w:sz="1"/>
            </w:tcBorders>
            <w:shd w:fill="FFF8E8" w:val="clear"/>
            <w:tcMar>
              <w:top w:type="dxa" w:w="140"/>
              <w:left w:type="dxa" w:w="220"/>
              <w:bottom w:type="dxa" w:w="140"/>
              <w:right w:type="dxa" w:w="220"/>
            </w:tcMar>
          </w:tcPr>
          <w:p>
            <w:pPr>
              <w:spacing w:before="40" w:after="60"/>
            </w:pPr>
            <w:r>
              <w:rPr>
                <w:rFonts w:ascii="Arial" w:cs="Arial" w:eastAsia="Arial" w:hAnsi="Arial"/>
                <w:b/>
                <w:bCs/>
                <w:color w:val="C88A00"/>
                <w:sz w:val="22"/>
                <w:szCs w:val="22"/>
              </w:rPr>
              <w:t xml:space="preserve">⚠️ Note:  </w:t>
            </w:r>
            <w:r>
              <w:rPr>
                <w:rFonts w:ascii="Arial" w:cs="Arial" w:eastAsia="Arial" w:hAnsi="Arial"/>
                <w:color w:val="2C1A0E"/>
                <w:sz w:val="22"/>
                <w:szCs w:val="22"/>
              </w:rPr>
              <w:t xml:space="preserve">Many beautiful bedding plants and landscape flowers are NOT good cut flowers. They were bred to be compact, bushy, and low — exactly the opposite of what you need for arrangements. Always look for varieties specifically bred for cutting, which will have longer stems (18–30+ inches), better vase life, and more productive habits.</w:t>
            </w:r>
          </w:p>
        </w:tc>
      </w:tr>
    </w:tbl>
    <w:p>
      <w:pPr>
        <w:spacing w:before="80" w:after="0"/>
      </w:pPr>
    </w:p>
    <w:p>
      <w:pPr>
        <w:pStyle w:val="Heading3"/>
        <w:spacing w:before="200" w:after="80"/>
      </w:pPr>
      <w:r>
        <w:rPr>
          <w:rFonts w:ascii="Arial" w:cs="Arial" w:eastAsia="Arial" w:hAnsi="Arial"/>
          <w:b/>
          <w:bCs/>
          <w:color w:val="9B2335"/>
          <w:sz w:val="24"/>
          <w:szCs w:val="24"/>
        </w:rPr>
        <w:t xml:space="preserve">The Five Roles of Cut Flowers</w:t>
      </w:r>
    </w:p>
    <w:p>
      <w:pPr>
        <w:spacing w:before="80" w:after="120"/>
      </w:pPr>
      <w:r>
        <w:rPr>
          <w:rFonts w:ascii="Arial" w:cs="Arial" w:eastAsia="Arial" w:hAnsi="Arial"/>
          <w:color w:val="2C1A0E"/>
          <w:sz w:val="22"/>
          <w:szCs w:val="22"/>
        </w:rPr>
        <w:t xml:space="preserve">Professional florists and experienced gardeners think of flowers by their arrangement role — the job they perform in a bouquet. Understanding these five roles helps you plan a cutting garden that produces truly complete, balanced arrangements rather than a vase full of the same type of flower.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0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FOCAL (Mass/Form)</w:t>
            </w:r>
          </w:p>
        </w:tc>
        <w:tc>
          <w:tcPr>
            <w:tcW w:type="dxa" w:w="4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The star of the arrangement — large, eye-catching blooms with visual weight. Usually round in form. The focal determines the bouquet's mood, color palette, and style.</w:t>
            </w:r>
          </w:p>
        </w:tc>
        <w:tc>
          <w:tcPr>
            <w:tcW w:type="dxa" w:w="38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Dahlia, Rose, Peony, Sunflower, Lisianthus, Zinnia, Ranunculus, Tulip</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SPIKE (Line)</w:t>
            </w:r>
          </w:p>
        </w:tc>
        <w:tc>
          <w:tcPr>
            <w:tcW w:type="dxa" w:w="4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Tall, vertical stems with florets along the stem's length. Create height, direction, and movement. Lead the eye upward. Add structure and architecture to arrangements.</w:t>
            </w:r>
          </w:p>
        </w:tc>
        <w:tc>
          <w:tcPr>
            <w:tcW w:type="dxa" w:w="38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Snapdragon, Delphinium, Foxglove, Gladiolus, Larkspur, Stock, Salvia, Agastache</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DISC (Daisy-form)</w:t>
            </w:r>
          </w:p>
        </w:tc>
        <w:tc>
          <w:tcPr>
            <w:tcW w:type="dxa" w:w="4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Flat-faced daisy-type flowers that add cheerful, outward-facing color. Sit at mid-height and repeat color through an arrangement, filling visual gaps.</w:t>
            </w:r>
          </w:p>
        </w:tc>
        <w:tc>
          <w:tcPr>
            <w:tcW w:type="dxa" w:w="38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Cosmos, Rudbeckia, Echinacea, Scabiosa, Shasta Daisy, Bachelor's Button, Calendula</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FILLER</w:t>
            </w:r>
          </w:p>
        </w:tc>
        <w:tc>
          <w:tcPr>
            <w:tcW w:type="dxa" w:w="4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Smaller flowers, airy stems, and frothy clusters that surround and support other elements; add texture and volume; fill gaps; create the 'cloud' effect around focal flowers.</w:t>
            </w:r>
          </w:p>
        </w:tc>
        <w:tc>
          <w:tcPr>
            <w:tcW w:type="dxa" w:w="38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Ammi/Queen Anne's Lace, Statice, Baby's Breath, Globe Amaranth, Bupleurum, Nigella</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FOLIAGE / TEXTURE</w:t>
            </w:r>
          </w:p>
        </w:tc>
        <w:tc>
          <w:tcPr>
            <w:tcW w:type="dxa" w:w="4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Leaves, branches, seedheads, and grasses that provide structure, neutral background, and create the 'grid' that other stems lean against in the vase.</w:t>
            </w:r>
          </w:p>
        </w:tc>
        <w:tc>
          <w:tcPr>
            <w:tcW w:type="dxa" w:w="38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Eucalyptus, Dusty Miller, Basil, Mint, Ornamental Grasses, Hosta, Bells of Ireland, Artemisia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6B4DAA" w:sz="10"/>
              <w:bottom w:val="single" w:color="D8E8D0" w:sz="1"/>
              <w:right w:val="single" w:color="D8E8D0" w:sz="1"/>
            </w:tcBorders>
            <w:shd w:fill="F2EEF8" w:val="clear"/>
            <w:tcMar>
              <w:top w:type="dxa" w:w="140"/>
              <w:left w:type="dxa" w:w="220"/>
              <w:bottom w:type="dxa" w:w="140"/>
              <w:right w:type="dxa" w:w="220"/>
            </w:tcMar>
          </w:tcPr>
          <w:p>
            <w:pPr>
              <w:spacing w:before="40" w:after="60"/>
            </w:pPr>
            <w:r>
              <w:rPr>
                <w:rFonts w:ascii="Arial" w:cs="Arial" w:eastAsia="Arial" w:hAnsi="Arial"/>
                <w:b/>
                <w:bCs/>
                <w:color w:val="6B4DAA"/>
                <w:sz w:val="22"/>
                <w:szCs w:val="22"/>
              </w:rPr>
              <w:t xml:space="preserve">💐 Arranging Tip:  </w:t>
            </w:r>
            <w:r>
              <w:rPr>
                <w:rFonts w:ascii="Arial" w:cs="Arial" w:eastAsia="Arial" w:hAnsi="Arial"/>
                <w:color w:val="2C1A0E"/>
                <w:sz w:val="22"/>
                <w:szCs w:val="22"/>
              </w:rPr>
              <w:t xml:space="preserve">The professional florist's formula: 3 types of flowers + 5 stems of greenery + 8 stems of filler. Adjust to what you have growing, but always try to have at least one focal, one spike or disc, one filler, and some foliage for a balanced arrangement.</w:t>
            </w:r>
          </w:p>
        </w:tc>
      </w:tr>
    </w:tbl>
    <w:p>
      <w:pPr>
        <w:spacing w:before="80" w:after="0"/>
      </w:pPr>
    </w:p>
    <w:p>
      <w:pPr>
        <w:pStyle w:val="Heading3"/>
        <w:spacing w:before="200" w:after="80"/>
      </w:pPr>
      <w:r>
        <w:rPr>
          <w:rFonts w:ascii="Arial" w:cs="Arial" w:eastAsia="Arial" w:hAnsi="Arial"/>
          <w:b/>
          <w:bCs/>
          <w:color w:val="9B2335"/>
          <w:sz w:val="24"/>
          <w:szCs w:val="24"/>
        </w:rPr>
        <w:t xml:space="preserve">Annual vs. Perennial vs. Bulb — Understanding Plant Types</w:t>
      </w:r>
    </w:p>
    <w:p>
      <w:pPr>
        <w:spacing w:before="80" w:after="120"/>
      </w:pPr>
      <w:r>
        <w:rPr>
          <w:rFonts w:ascii="Arial" w:cs="Arial" w:eastAsia="Arial" w:hAnsi="Arial"/>
          <w:color w:val="2C1A0E"/>
          <w:sz w:val="22"/>
          <w:szCs w:val="22"/>
        </w:rPr>
        <w:t xml:space="preserve">Annual cut flowers complete their life cycle in one season — they grow, bloom prolifically, and die at the end of the year. For beginners, annuals are often the best starting point: they're fast to produce, inexpensive from seed, and require no long-term commitment. Most of the highest-producing cut flowers are annuals or tender perennials grown as annuals.</w:t>
      </w:r>
    </w:p>
    <w:p>
      <w:pPr>
        <w:spacing w:before="80" w:after="120"/>
      </w:pPr>
      <w:r>
        <w:rPr>
          <w:rFonts w:ascii="Arial" w:cs="Arial" w:eastAsia="Arial" w:hAnsi="Arial"/>
          <w:color w:val="2C1A0E"/>
          <w:sz w:val="22"/>
          <w:szCs w:val="22"/>
        </w:rPr>
        <w:t xml:space="preserve">Perennial cut flowers return year after year from the same roots. They require a season or two to establish but then provide low-effort harvests indefinitely. Peonies can live for 50 or more years. However, perennials have shorter bloom seasons than annuals and require more space.</w:t>
      </w:r>
    </w:p>
    <w:p>
      <w:pPr>
        <w:spacing w:before="80" w:after="120"/>
      </w:pPr>
      <w:r>
        <w:rPr>
          <w:rFonts w:ascii="Arial" w:cs="Arial" w:eastAsia="Arial" w:hAnsi="Arial"/>
          <w:color w:val="2C1A0E"/>
          <w:sz w:val="22"/>
          <w:szCs w:val="22"/>
        </w:rPr>
        <w:t xml:space="preserve">Bulbs, corms, and tubers (tulips, dahlias, ranunculus, anemones) are planted seasonally and provide some of the most spectacular cut flowers available. Some are hardy enough to stay in the ground; others must be lifted and stored over winter.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3A6BAF" w:sz="10"/>
              <w:bottom w:val="single" w:color="D8E8D0" w:sz="1"/>
              <w:right w:val="single" w:color="D8E8D0" w:sz="1"/>
            </w:tcBorders>
            <w:shd w:fill="EEF3FB" w:val="clear"/>
            <w:tcMar>
              <w:top w:type="dxa" w:w="140"/>
              <w:left w:type="dxa" w:w="220"/>
              <w:bottom w:type="dxa" w:w="140"/>
              <w:right w:type="dxa" w:w="220"/>
            </w:tcMar>
          </w:tcPr>
          <w:p>
            <w:pPr>
              <w:spacing w:before="40" w:after="60"/>
            </w:pPr>
            <w:r>
              <w:rPr>
                <w:rFonts w:ascii="Arial" w:cs="Arial" w:eastAsia="Arial" w:hAnsi="Arial"/>
                <w:b/>
                <w:bCs/>
                <w:color w:val="3A6BAF"/>
                <w:sz w:val="22"/>
                <w:szCs w:val="22"/>
              </w:rPr>
              <w:t xml:space="preserve">ℹ️ Did You Know?  </w:t>
            </w:r>
            <w:r>
              <w:rPr>
                <w:rFonts w:ascii="Arial" w:cs="Arial" w:eastAsia="Arial" w:hAnsi="Arial"/>
                <w:color w:val="2C1A0E"/>
                <w:sz w:val="22"/>
                <w:szCs w:val="22"/>
              </w:rPr>
              <w:t xml:space="preserve">The cut-and-come-again principle: plants like zinnias, sweet peas, cosmos, snapdragons, and scabiosa produce MORE flowers when you keep cutting them. The plant is trying to set seed — when you cut the flower before it seeds, the plant generates new stems. The more aggressively you harvest, the more the plant gives you. Don't be shy about cutting!</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304A" w:sz="2"/>
              <w:left w:val="single" w:color="A0304A" w:sz="2"/>
              <w:bottom w:val="single" w:color="A0304A" w:sz="2"/>
              <w:right w:val="single" w:color="A0304A" w:sz="2"/>
            </w:tcBorders>
            <w:shd w:fill="FDF0F4" w:val="clear"/>
            <w:tcMar>
              <w:top w:type="dxa" w:w="200"/>
              <w:left w:type="dxa" w:w="280"/>
              <w:bottom w:type="dxa" w:w="200"/>
              <w:right w:type="dxa" w:w="280"/>
            </w:tcMar>
          </w:tcPr>
          <w:p>
            <w:r>
              <w:rPr>
                <w:rFonts w:ascii="Georgia" w:cs="Georgia" w:eastAsia="Georgia" w:hAnsi="Georgia"/>
                <w:b/>
                <w:bCs/>
                <w:color w:val="1B4D2E"/>
                <w:sz w:val="38"/>
                <w:szCs w:val="38"/>
              </w:rPr>
              <w:t xml:space="preserve">🌸  Focal Flowers</w:t>
            </w:r>
          </w:p>
          <w:p>
            <w:pPr>
              <w:spacing w:before="60"/>
            </w:pPr>
            <w:r>
              <w:rPr>
                <w:rFonts w:ascii="Georgia" w:cs="Georgia" w:eastAsia="Georgia" w:hAnsi="Georgia"/>
                <w:i/>
                <w:iCs/>
                <w:color w:val="2D6A4F"/>
                <w:sz w:val="22"/>
                <w:szCs w:val="22"/>
              </w:rPr>
              <w:t xml:space="preserve">The stars of every arrangement — large-bloomed, eye-catching, statement stems</w:t>
            </w:r>
          </w:p>
        </w:tc>
      </w:tr>
    </w:tbl>
    <w:p>
      <w:pPr>
        <w:spacing w:before="80" w:after="0"/>
      </w:pPr>
    </w:p>
    <w:p>
      <w:pPr>
        <w:spacing w:before="80" w:after="120"/>
      </w:pPr>
      <w:r>
        <w:rPr>
          <w:rFonts w:ascii="Arial" w:cs="Arial" w:eastAsia="Arial" w:hAnsi="Arial"/>
          <w:color w:val="2C1A0E"/>
          <w:sz w:val="22"/>
          <w:szCs w:val="22"/>
        </w:rPr>
        <w:t xml:space="preserve">Focal flowers are the first thing viewers see in an arrangement. They carry the most visual weight and set the color palette. Every cutting garden should prioritize at least two or three great focal flowers that span the season — a spring focal (ranunculus, tulip, peony), a summer focal (rose, lisianthus), and a late-summer/fall focal (dahlia, zinnia, sunflower).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100"/>
        <w:gridCol w:w="900"/>
        <w:gridCol w:w="700"/>
        <w:gridCol w:w="700"/>
        <w:gridCol w:w="3760"/>
      </w:tblGrid>
      <w:tr>
        <w:tc>
          <w:tcPr>
            <w:tcW w:type="dxa" w:w="14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8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9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7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7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Vase Life</w:t>
            </w:r>
          </w:p>
        </w:tc>
        <w:tc>
          <w:tcPr>
            <w:tcW w:type="dxa" w:w="37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Growing Notes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Dahlia (Dahlia spp.)</w:t>
            </w:r>
          </w:p>
        </w:tc>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(tuber)</w:t>
            </w:r>
          </w:p>
        </w:tc>
        <w:tc>
          <w:tcPr>
            <w:tcW w:type="dxa" w:w="1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Late summer–frost</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8–11 (lift in north)</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18 in–5 ft</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3–5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The queen of the cutting garden; extraordinary range of forms — dinnerplate, waterlily, ball, cactus, decorative; warm deep colors; pinch when 12 in tall for more stems; stake taller varieties; succession-plant for steady harvest</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Zinnia (Zinnia elegans)</w:t>
            </w:r>
          </w:p>
        </w:tc>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Midsummer–frost</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18–36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The workhorse annual cut flower; extraordinary color range; 'Benary's Giant' series and 'Oklahoma' series are premier cut types with 18–24 in stems; direct sow after frost; more you cut, more it blooms; succession plant every 3 weeks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Sunflower (Helianthus annuus)</w:t>
            </w:r>
          </w:p>
        </w:tc>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Midsummer–fall</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2–6 ft</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Cheerful and iconic; branching types (Sunrich, Procut series) give many stems per plant vs. single-stem types; pollenless varieties (Procut Gold, Sunrich) keep arrangements clean; harvest just as petals lift from center — before fully open</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Lisianthus (Eustoma grandiflorum)</w:t>
            </w:r>
          </w:p>
        </w:tc>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 (tender)</w:t>
            </w:r>
          </w:p>
        </w:tc>
        <w:tc>
          <w:tcPr>
            <w:tcW w:type="dxa" w:w="1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All zones (start indoors)</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18–30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14–21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One of the longest-lasting cut flowers; ruffled rose-like blooms in white, pink, purple, lavender, bicolor; Voyage and Rosita series among best; CHALLENGE: requires 16–20 weeks from seed; start January–February indoors; worth every bit of effort</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Ranunculus (Ranunculus asiaticus)</w:t>
            </w:r>
          </w:p>
        </w:tc>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(corm)</w:t>
            </w:r>
          </w:p>
        </w:tc>
        <w:tc>
          <w:tcPr>
            <w:tcW w:type="dxa" w:w="1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Spring</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8–10 (plant in fall); Zones 4–7 (plant spring)</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12–24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Tissue-paper layers of petals in creamy pastels; La Belle, Pon-Pon, and Cloni series most productive; plant pre-soaked corms points-down in cool soil; cool-season crop — bolt in heat; best in spring or fall in warm climates</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Peony (Paeonia lactiflora)</w:t>
            </w:r>
          </w:p>
        </w:tc>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Perennial</w:t>
            </w:r>
          </w:p>
        </w:tc>
        <w:tc>
          <w:tcPr>
            <w:tcW w:type="dxa" w:w="1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Late spring (2–3 weeks)</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3–8</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24–36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The most-loved spring cut flower; harvest when buds show color but haven't opened (marshmallow stage); can store buds wrapped in newspaper in fridge for weeks; plant shallowly — eyes 1–2 in below surface; spectacular but short season</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Rose (Rosa spp.)</w:t>
            </w:r>
          </w:p>
        </w:tc>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Perennial shrub/climber</w:t>
            </w:r>
          </w:p>
        </w:tc>
        <w:tc>
          <w:tcPr>
            <w:tcW w:type="dxa" w:w="1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Repeat spring–fall</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3–9 (varies)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18–36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5–10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Classic cut flower; David Austin English roses (Juliet, Keira, Constance) bred specifically for long cutting stems and outstanding fragrance; harvest at bud stage (petals just beginning to unfurl); recut under water; change water every 2 days</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Tulip (Tulipa spp.)</w:t>
            </w:r>
          </w:p>
        </w:tc>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Spring bulb</w:t>
            </w:r>
          </w:p>
        </w:tc>
        <w:tc>
          <w:tcPr>
            <w:tcW w:type="dxa" w:w="1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Spring</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3–7</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12–24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Graceful spring stems; plant bulbs in fall; cut when buds show color but still closed; tulips continue growing after cutting — factor this into arrangement heights; keep in cool water; French Tulip and Darwin Hybrid types have longest stems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Anemone (Anemone coronaria)</w:t>
            </w:r>
          </w:p>
        </w:tc>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(corm)</w:t>
            </w:r>
          </w:p>
        </w:tc>
        <w:tc>
          <w:tcPr>
            <w:tcW w:type="dxa" w:w="1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Spring and fall</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7–10 year-round; others as annual</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12–18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Jewel-bright single flowers with dramatic black centers; 'Meron' and 'Marianne' series for cut flowers; cool-season crop like ranunculus; plant corms in fall (mild climates) or early spring; soak corms overnight before planting</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Strawflower (Bracteantha bracteata)</w:t>
            </w:r>
          </w:p>
        </w:tc>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Summer–frost</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24–36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2–3 weeks fresh; months dried</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Papery textured blooms in vivid sunset colors; exceptional both fresh and dried; 'Cottage' and 'Bright Bikini' series; harvest just before fully open for fresh use; harvest fully open for drying; hang upside down in bunches to dry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C07820" w:sz="10"/>
              <w:bottom w:val="single" w:color="D8E8D0" w:sz="1"/>
              <w:right w:val="single" w:color="D8E8D0" w:sz="1"/>
            </w:tcBorders>
            <w:shd w:fill="FDF6E8" w:val="clear"/>
            <w:tcMar>
              <w:top w:type="dxa" w:w="140"/>
              <w:left w:type="dxa" w:w="220"/>
              <w:bottom w:type="dxa" w:w="140"/>
              <w:right w:type="dxa" w:w="220"/>
            </w:tcMar>
          </w:tcPr>
          <w:p>
            <w:pPr>
              <w:spacing w:before="40" w:after="60"/>
            </w:pPr>
            <w:r>
              <w:rPr>
                <w:rFonts w:ascii="Arial" w:cs="Arial" w:eastAsia="Arial" w:hAnsi="Arial"/>
                <w:b/>
                <w:bCs/>
                <w:color w:val="C07820"/>
                <w:sz w:val="22"/>
                <w:szCs w:val="22"/>
              </w:rPr>
              <w:t xml:space="preserve">✂️ Harvest Tip:  </w:t>
            </w:r>
            <w:r>
              <w:rPr>
                <w:rFonts w:ascii="Arial" w:cs="Arial" w:eastAsia="Arial" w:hAnsi="Arial"/>
                <w:color w:val="2C1A0E"/>
                <w:sz w:val="22"/>
                <w:szCs w:val="22"/>
              </w:rPr>
              <w:t xml:space="preserve">Dahlias are hollow-stemmed — immediately after cutting, turn the stem upside down and fill the hollow with water, then plug with a small piece of cotton or your thumb as you place it in the bucket. This dramatically improves their vase life.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A0304A" w:sz="10"/>
              <w:bottom w:val="single" w:color="D8E8D0" w:sz="1"/>
              <w:right w:val="single" w:color="D8E8D0" w:sz="1"/>
            </w:tcBorders>
            <w:shd w:fill="FDF0F4" w:val="clear"/>
            <w:tcMar>
              <w:top w:type="dxa" w:w="140"/>
              <w:left w:type="dxa" w:w="220"/>
              <w:bottom w:type="dxa" w:w="140"/>
              <w:right w:type="dxa" w:w="220"/>
            </w:tcMar>
          </w:tcPr>
          <w:p>
            <w:pPr>
              <w:spacing w:before="40" w:after="60"/>
            </w:pPr>
            <w:r>
              <w:rPr>
                <w:rFonts w:ascii="Arial" w:cs="Arial" w:eastAsia="Arial" w:hAnsi="Arial"/>
                <w:b/>
                <w:bCs/>
                <w:color w:val="A0304A"/>
                <w:sz w:val="22"/>
                <w:szCs w:val="22"/>
              </w:rPr>
              <w:t xml:space="preserve">🌹 Pro Tip:  </w:t>
            </w:r>
            <w:r>
              <w:rPr>
                <w:rFonts w:ascii="Arial" w:cs="Arial" w:eastAsia="Arial" w:hAnsi="Arial"/>
                <w:color w:val="2C1A0E"/>
                <w:sz w:val="22"/>
                <w:szCs w:val="22"/>
              </w:rPr>
              <w:t xml:space="preserve">The absolute beginner's first focal choice: Zinnias. Plant 'Benary's Giant' or 'Uproar Rose' and you will have large, colorful flowers on long stems from midsummer to frost with almost no effort. Succession plant every 3 weeks for a constant supply.</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8A50" w:sz="2"/>
              <w:left w:val="single" w:color="2D8A50" w:sz="2"/>
              <w:bottom w:val="single" w:color="2D8A50" w:sz="2"/>
              <w:right w:val="single" w:color="2D8A50" w:sz="2"/>
            </w:tcBorders>
            <w:shd w:fill="F0F9F2" w:val="clear"/>
            <w:tcMar>
              <w:top w:type="dxa" w:w="200"/>
              <w:left w:type="dxa" w:w="280"/>
              <w:bottom w:type="dxa" w:w="200"/>
              <w:right w:type="dxa" w:w="280"/>
            </w:tcMar>
          </w:tcPr>
          <w:p>
            <w:r>
              <w:rPr>
                <w:rFonts w:ascii="Georgia" w:cs="Georgia" w:eastAsia="Georgia" w:hAnsi="Georgia"/>
                <w:b/>
                <w:bCs/>
                <w:color w:val="1B4D2E"/>
                <w:sz w:val="38"/>
                <w:szCs w:val="38"/>
              </w:rPr>
              <w:t xml:space="preserve">🌿  Spike &amp; Line Flowers</w:t>
            </w:r>
          </w:p>
          <w:p>
            <w:pPr>
              <w:spacing w:before="60"/>
            </w:pPr>
            <w:r>
              <w:rPr>
                <w:rFonts w:ascii="Georgia" w:cs="Georgia" w:eastAsia="Georgia" w:hAnsi="Georgia"/>
                <w:i/>
                <w:iCs/>
                <w:color w:val="2D6A4F"/>
                <w:sz w:val="22"/>
                <w:szCs w:val="22"/>
              </w:rPr>
              <w:t xml:space="preserve">Vertical architecture — the stems that give arrangements height, direction, and movement</w:t>
            </w:r>
          </w:p>
        </w:tc>
      </w:tr>
    </w:tbl>
    <w:p>
      <w:pPr>
        <w:spacing w:before="80" w:after="0"/>
      </w:pPr>
    </w:p>
    <w:p>
      <w:pPr>
        <w:spacing w:before="80" w:after="120"/>
      </w:pPr>
      <w:r>
        <w:rPr>
          <w:rFonts w:ascii="Arial" w:cs="Arial" w:eastAsia="Arial" w:hAnsi="Arial"/>
          <w:color w:val="2C1A0E"/>
          <w:sz w:val="22"/>
          <w:szCs w:val="22"/>
        </w:rPr>
        <w:t xml:space="preserve">Spike flowers are the scaffolding of a bouquet. Their vertical lines lead the eye upward and give arrangements graceful height. Without spikes, arrangements can feel flat and blob-like. An arrangement with a tall delphinium spike or snapdragons has an entirely different visual quality than one without them.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900"/>
        <w:gridCol w:w="700"/>
        <w:gridCol w:w="700"/>
        <w:gridCol w:w="3760"/>
      </w:tblGrid>
      <w:tr>
        <w:tc>
          <w:tcPr>
            <w:tcW w:type="dxa" w:w="14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9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9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7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7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Vase Life</w:t>
            </w:r>
          </w:p>
        </w:tc>
        <w:tc>
          <w:tcPr>
            <w:tcW w:type="dxa" w:w="37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Growing Notes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Snapdragon (Antirrhinum majus)</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(cool-season)</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Spring and fall</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24–48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The quintessential spike flower; florists love their structure; cool-season — plant early spring or late summer for fall blooms; 'Rocket' and 'Madame Butterfly' series for tall cutting stems; cut when bottom 1/3 of flowers open; pinch for branching; re-blooms if cut</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Delphinium (Delphinium elatum)</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Perennial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Early summer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3–7</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3–6 ft</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Towering architectural spikes in true blue, purple, lavender, white; fill hollow stems with water before arranging (pour water in, plug with cotton); harvest when 1/2 of florets open; stake in garden; cool-season perennial; cut back for second flush</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Foxglove (Digitalis purpurea)</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Biennial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Late spring–early summer</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4–9</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3–6 ft</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Tall speckled bells; elegant spike filler in arrangements; cut when lower 1/3 open; biennial — plant one year, blooms the next, self-seeds to perpetuate; all parts toxic — wear gloves when handling; 'Camelot' and 'Dalmatian' series most productive</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Larkspur (Consolida ajacis)</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 (cool-season)</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Spring–early summer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24–48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Direct sow in early spring or fall; cool-season annual; airy spikes in deep blue, purple, pink, white; harvest when 1/2 open; self-seeds prolifically once established; Giant Imperial series for tall cutting stems; similar look to delphinium but easier</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Stock (Matthiola incana)</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(cool-season)</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Spring and fall</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18–30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Intensely clove-spiced fragrance — one of the most fragrant cut flowers; cool-season; direct sow early spring; 'Katz' and 'Iron' series for greenhouse/tunnel; excellent for fragrant mixed bouquets; harvest when 1/3 of florets open</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Gladiolus (Gladiolus spp.)</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 (corm)</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7–10 perennial; others lift in fall</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24–48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Classic formal spike; plant corms every 2 weeks for succession harvest; harvest when first bud shows color, others still closed; remove lower leaves; tall and dramatic; stagger plantings for continuous supply; 'Atom' (red) and 'Prins Claus' (white/pink) for cutting</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Salvia (Salvia spp.)</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 Perennial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Summer–fall</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Varies by species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18–36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Blue-purple spikes of S. nemorosa; many salvia species excellent cuts; long-lasting; harvest when 1/2 open; perennial salvias return year after year; great filler spike for mixed arrangements; loved by pollinators</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Veronicastrum / Culver's Root</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Perennial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Midsummer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3–8</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4–6 ft</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Elegant wand-like white or lavender spires; architectural and long-lasting; harvest when 1/2 open; back-of-border perennial; sophisticated alternative to gladiolus in arrangements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Celosia / Cockscomb (Celosia spp.)</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Summer–fall</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12–30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7–10 days; 2+ weeks dried</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Velvety plumes or brain-like crests in deep crimson, gold, coral, orange; fresh or dried; 'Celway' series for tall plumes; warm-season annual; start indoors 4–6 weeks before last frost; avoid overwatering; excellent texture in arrangements</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Agastache / Anise Hyssop</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Perennial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Summer–fall</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4–9</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24–48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Aromatic spikes in blue-purple or orange; anise/licorice scent; loved by bees and hummingbirds; harvest when 1/2 open; drought-tolerant once established; long season; excellent perennial spike for mixed bouquets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C07820" w:sz="10"/>
              <w:bottom w:val="single" w:color="D8E8D0" w:sz="1"/>
              <w:right w:val="single" w:color="D8E8D0" w:sz="1"/>
            </w:tcBorders>
            <w:shd w:fill="FDF6E8" w:val="clear"/>
            <w:tcMar>
              <w:top w:type="dxa" w:w="140"/>
              <w:left w:type="dxa" w:w="220"/>
              <w:bottom w:type="dxa" w:w="140"/>
              <w:right w:type="dxa" w:w="220"/>
            </w:tcMar>
          </w:tcPr>
          <w:p>
            <w:pPr>
              <w:spacing w:before="40" w:after="60"/>
            </w:pPr>
            <w:r>
              <w:rPr>
                <w:rFonts w:ascii="Arial" w:cs="Arial" w:eastAsia="Arial" w:hAnsi="Arial"/>
                <w:b/>
                <w:bCs/>
                <w:color w:val="C07820"/>
                <w:sz w:val="22"/>
                <w:szCs w:val="22"/>
              </w:rPr>
              <w:t xml:space="preserve">✂️ Harvest Tip:  </w:t>
            </w:r>
            <w:r>
              <w:rPr>
                <w:rFonts w:ascii="Arial" w:cs="Arial" w:eastAsia="Arial" w:hAnsi="Arial"/>
                <w:color w:val="2C1A0E"/>
                <w:sz w:val="22"/>
                <w:szCs w:val="22"/>
              </w:rPr>
              <w:t xml:space="preserve">Snapdragons are the most important spike for beginners — they are easy to grow, beautiful, fragrant, prolific, and beloved by florists. Pinch them at 8 inches for better branching and more stems. Plant in early spring as they prefer cool weather and will stop blooming in midsummer heat.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C88A00" w:sz="10"/>
              <w:bottom w:val="single" w:color="D8E8D0" w:sz="1"/>
              <w:right w:val="single" w:color="D8E8D0" w:sz="1"/>
            </w:tcBorders>
            <w:shd w:fill="FFF8E8" w:val="clear"/>
            <w:tcMar>
              <w:top w:type="dxa" w:w="140"/>
              <w:left w:type="dxa" w:w="220"/>
              <w:bottom w:type="dxa" w:w="140"/>
              <w:right w:type="dxa" w:w="220"/>
            </w:tcMar>
          </w:tcPr>
          <w:p>
            <w:pPr>
              <w:spacing w:before="40" w:after="60"/>
            </w:pPr>
            <w:r>
              <w:rPr>
                <w:rFonts w:ascii="Arial" w:cs="Arial" w:eastAsia="Arial" w:hAnsi="Arial"/>
                <w:b/>
                <w:bCs/>
                <w:color w:val="C88A00"/>
                <w:sz w:val="22"/>
                <w:szCs w:val="22"/>
              </w:rPr>
              <w:t xml:space="preserve">⚠️ Note:  </w:t>
            </w:r>
            <w:r>
              <w:rPr>
                <w:rFonts w:ascii="Arial" w:cs="Arial" w:eastAsia="Arial" w:hAnsi="Arial"/>
                <w:color w:val="2C1A0E"/>
                <w:sz w:val="22"/>
                <w:szCs w:val="22"/>
              </w:rPr>
              <w:t xml:space="preserve">Foxgloves: All parts are toxic. Wear gloves when harvesting and handling foxglove. Despite this, they are magnificent spike flowers and excellent in arrangements. Keep arrangements with foxglove out of reach of young children.</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7820" w:sz="2"/>
              <w:left w:val="single" w:color="C07820" w:sz="2"/>
              <w:bottom w:val="single" w:color="C07820" w:sz="2"/>
              <w:right w:val="single" w:color="C07820" w:sz="2"/>
            </w:tcBorders>
            <w:shd w:fill="FDF6E8" w:val="clear"/>
            <w:tcMar>
              <w:top w:type="dxa" w:w="200"/>
              <w:left w:type="dxa" w:w="280"/>
              <w:bottom w:type="dxa" w:w="200"/>
              <w:right w:type="dxa" w:w="280"/>
            </w:tcMar>
          </w:tcPr>
          <w:p>
            <w:r>
              <w:rPr>
                <w:rFonts w:ascii="Georgia" w:cs="Georgia" w:eastAsia="Georgia" w:hAnsi="Georgia"/>
                <w:b/>
                <w:bCs/>
                <w:color w:val="1B4D2E"/>
                <w:sz w:val="38"/>
                <w:szCs w:val="38"/>
              </w:rPr>
              <w:t xml:space="preserve">🌼  Disc &amp; Daisy-form Flowers</w:t>
            </w:r>
          </w:p>
          <w:p>
            <w:pPr>
              <w:spacing w:before="60"/>
            </w:pPr>
            <w:r>
              <w:rPr>
                <w:rFonts w:ascii="Georgia" w:cs="Georgia" w:eastAsia="Georgia" w:hAnsi="Georgia"/>
                <w:i/>
                <w:iCs/>
                <w:color w:val="2D6A4F"/>
                <w:sz w:val="22"/>
                <w:szCs w:val="22"/>
              </w:rPr>
              <w:t xml:space="preserve">Cheerful daisy-faces that fill arrangements with outward-looking color</w:t>
            </w:r>
          </w:p>
        </w:tc>
      </w:tr>
    </w:tbl>
    <w:p>
      <w:pPr>
        <w:spacing w:before="80" w:after="0"/>
      </w:pPr>
    </w:p>
    <w:p>
      <w:pPr>
        <w:spacing w:before="80" w:after="120"/>
      </w:pPr>
      <w:r>
        <w:rPr>
          <w:rFonts w:ascii="Arial" w:cs="Arial" w:eastAsia="Arial" w:hAnsi="Arial"/>
          <w:color w:val="2C1A0E"/>
          <w:sz w:val="22"/>
          <w:szCs w:val="22"/>
        </w:rPr>
        <w:t xml:space="preserve">Disc flowers — flat-faced daisy types — fill the middle ground of arrangements with repeating color and cheerful energy. They are typically mid-height, facing outward, and extremely productive in the garden. Cosmos, rudbeckia, echinacea, and scabiosa are the backbone of the cutting garden from midsummer through fall.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900"/>
        <w:gridCol w:w="700"/>
        <w:gridCol w:w="700"/>
        <w:gridCol w:w="3760"/>
      </w:tblGrid>
      <w:tr>
        <w:tc>
          <w:tcPr>
            <w:tcW w:type="dxa" w:w="14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9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9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7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7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Vase Life</w:t>
            </w:r>
          </w:p>
        </w:tc>
        <w:tc>
          <w:tcPr>
            <w:tcW w:type="dxa" w:w="37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Growing Notes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Cosmos (Cosmos bipinnatus)</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Midsummer–frost</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2–4 ft</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Airy daisy-form flowers on feathery stems; 'Double Click' and 'Cupcakes' series for cut flowers; direct sow after last frost; more you cut, more it blooms; very low maintenance; white, pink, crimson, chocolate ('Chocolate'); great filler-daisy</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Rudbeckia / Black-eyed Susan</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 + Perennial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Midsummer–fall</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3–9</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18–36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Cheerful golden daisies with dark centers; 'Indian Summer' for large cutting stems; very heat and drought tolerant; direct sow; prolific; excellent late-season cut flower when little else is blooming; Rudbeckia hirta is annual/biennial; R. fulgida is perennial</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Echinacea / Coneflower</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Perennial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Midsummer–fall</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3–8</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18–36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7–10 days (seedheads dried)</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Pink, white, orange, yellow, deep red; harvest when petals begin to lift; can also use dried seedheads in fall/winter arrangements as striking texture; long-lived perennial; plant once, harvest for years; 'Magnus' and 'White Swan' are classic cutting types</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Scabiosa / Pincushion Flower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 + Perennial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Summer–fall</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 all; Perennial: Zones 3–7</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18–24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Delicate pin-cushion blooms in lavender, blue, white, pink; excellent filler/accent flower; both annual and perennial forms; harvest when petals are fully out but center still tight; loved by bees; 'Tall Mix' and 'Tall Blue' series for cutting</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Bachelor's Button / Cornflower (Centaurea cyanus)</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Spring–summer</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All zones (cool season)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18–36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True blue is rare and precious; also white, pink, burgundy, purple; direct sow in early spring; cool-season annual; cut-and-come-again; 'Blue Boy' and 'Black Ball' series for cutting; harvest as petals unfurl; excellent filler flower</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Shasta Daisy (Leucanthemum x superbum)</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Perennial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4–9</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18–36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Classic white daisy with golden center; crisp and clean in arrangements; 'Becky' has extra-long stems ideal for cutting; harvest when fully open; divide every 2–3 years; excellent long-lived perennial backbone of the cutting garden</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Calendula (Calendula officinalis)</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(cool-season)</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Spring and fall</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12–24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Warm orange and yellow daisies; cool-season annual; easy from seed; edible petals; 'Ivory White' and 'Pacific Beauty' series best for cutting; harvest when petals are fully out; self-seeds if left; very frost tolerant</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Feverfew (Tanacetum parthenium)</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 / short perennial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4–9</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18–24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Clusters of small white daisies; excellent filler flower with ferny foliage; slight bitter fragrance; harvest when fully open; self-seeds prolifically; doubles as foliage in arrangements; 'Aureum' has golden leaves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Chamomile (Anthemis tinctoria / Matricaria)</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 Perennial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3–8</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12–24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Small golden or white daisies with apple fragrance; excellent tiny filler/accent; chamomile tea variety (Matricaria chamomilla) or golden marguerite (Anthemis); harvest when fully open; pleasant fragrance adds to bouquets</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Gaillardia / Blanket Flower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 + Perennial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Summer–fall</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 all; Perennial: Zones 3–8</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18–24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Bold red-orange-yellow bi-colored daisies; extremely drought tolerant; long season; 'Oranges &amp; Lemons' and 'Arizona Sun' series; harvest when petals are half-open; cheerful warm-toned accent in bouquets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2D8A50" w:sz="10"/>
              <w:bottom w:val="single" w:color="D8E8D0" w:sz="1"/>
              <w:right w:val="single" w:color="D8E8D0" w:sz="1"/>
            </w:tcBorders>
            <w:shd w:fill="F0F9F2" w:val="clear"/>
            <w:tcMar>
              <w:top w:type="dxa" w:w="140"/>
              <w:left w:type="dxa" w:w="220"/>
              <w:bottom w:type="dxa" w:w="140"/>
              <w:right w:type="dxa" w:w="220"/>
            </w:tcMar>
          </w:tcPr>
          <w:p>
            <w:pPr>
              <w:spacing w:before="40" w:after="60"/>
            </w:pPr>
            <w:r>
              <w:rPr>
                <w:rFonts w:ascii="Arial" w:cs="Arial" w:eastAsia="Arial" w:hAnsi="Arial"/>
                <w:b/>
                <w:bCs/>
                <w:color w:val="2D8A50"/>
                <w:sz w:val="22"/>
                <w:szCs w:val="22"/>
              </w:rPr>
              <w:t xml:space="preserve">🌱 Growing Tip:  </w:t>
            </w:r>
            <w:r>
              <w:rPr>
                <w:rFonts w:ascii="Arial" w:cs="Arial" w:eastAsia="Arial" w:hAnsi="Arial"/>
                <w:color w:val="2C1A0E"/>
                <w:sz w:val="22"/>
                <w:szCs w:val="22"/>
              </w:rPr>
              <w:t xml:space="preserve">Cosmos is the easiest high-performing disc flower in the cutting garden. Direct sow after last frost, thin to 9 inches apart, and you'll have airy, productive stems all season. The 'Double Click' series produces semi-double blooms on extra-long stems perfect for arrangements. Succession sow every 3–4 weeks.</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6BAF" w:sz="2"/>
              <w:left w:val="single" w:color="3A6BAF" w:sz="2"/>
              <w:bottom w:val="single" w:color="3A6BAF" w:sz="2"/>
              <w:right w:val="single" w:color="3A6BAF" w:sz="2"/>
            </w:tcBorders>
            <w:shd w:fill="EEF3FB" w:val="clear"/>
            <w:tcMar>
              <w:top w:type="dxa" w:w="200"/>
              <w:left w:type="dxa" w:w="280"/>
              <w:bottom w:type="dxa" w:w="200"/>
              <w:right w:type="dxa" w:w="280"/>
            </w:tcMar>
          </w:tcPr>
          <w:p>
            <w:r>
              <w:rPr>
                <w:rFonts w:ascii="Georgia" w:cs="Georgia" w:eastAsia="Georgia" w:hAnsi="Georgia"/>
                <w:b/>
                <w:bCs/>
                <w:color w:val="1B4D2E"/>
                <w:sz w:val="38"/>
                <w:szCs w:val="38"/>
              </w:rPr>
              <w:t xml:space="preserve">🌾  Filler Flowers &amp; Accents</w:t>
            </w:r>
          </w:p>
          <w:p>
            <w:pPr>
              <w:spacing w:before="60"/>
            </w:pPr>
            <w:r>
              <w:rPr>
                <w:rFonts w:ascii="Georgia" w:cs="Georgia" w:eastAsia="Georgia" w:hAnsi="Georgia"/>
                <w:i/>
                <w:iCs/>
                <w:color w:val="2D6A4F"/>
                <w:sz w:val="22"/>
                <w:szCs w:val="22"/>
              </w:rPr>
              <w:t xml:space="preserve">The supporting cast that elevates every arrangement — texture, volume, and airiness</w:t>
            </w:r>
          </w:p>
        </w:tc>
      </w:tr>
    </w:tbl>
    <w:p>
      <w:pPr>
        <w:spacing w:before="80" w:after="0"/>
      </w:pPr>
    </w:p>
    <w:p>
      <w:pPr>
        <w:spacing w:before="80" w:after="120"/>
      </w:pPr>
      <w:r>
        <w:rPr>
          <w:rFonts w:ascii="Arial" w:cs="Arial" w:eastAsia="Arial" w:hAnsi="Arial"/>
          <w:color w:val="2C1A0E"/>
          <w:sz w:val="22"/>
          <w:szCs w:val="22"/>
        </w:rPr>
        <w:t xml:space="preserve">Fillers are often underestimated but are arguably the most important element in transforming a bunch of flowers into a genuine floral arrangement. The frothy white umbels of ammi, the papery clouds of statice, the tiny buttons of globe amaranth — these create the airy background that makes focal flowers pop. A bouquet without fillers looks stiff and static; add them and it comes alive.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900"/>
        <w:gridCol w:w="700"/>
        <w:gridCol w:w="700"/>
        <w:gridCol w:w="3760"/>
      </w:tblGrid>
      <w:tr>
        <w:tc>
          <w:tcPr>
            <w:tcW w:type="dxa" w:w="14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9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9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7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7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Vase Life</w:t>
            </w:r>
          </w:p>
        </w:tc>
        <w:tc>
          <w:tcPr>
            <w:tcW w:type="dxa" w:w="37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Growing Notes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Queen Anne's Lace / Ammi (Ammi majus)</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24–36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Lacy white umbels; the classic bouquet filler; direct sow early spring or fall; 'Graceland' series most productive; frothy filler softens arrangements; harvest when 3/4 of florets open; excellent with roses, dahlias, cosmos</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Statice / Sea Lavender (Limonium sinuatum)</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18–24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Weeks fresh; months dried</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Papery clusters in purple, pink, white, yellow; excellent both fresh and dried; harvest when most florets open; retains color when dried; very easy to grow; 'Fortress' series most productive; classic everlasting filler</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Gypsophila / Baby's Breath (Gypsophila paniculata)</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Perennial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3–9</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18–36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 fresh; dried</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Classic airy white cloud filler; perennial — plant once; harvest when most florets open; can cut and dry for later use; 'Bristol Fairy' double for most cloud-like effect; looks beautiful with roses, peonies, dahlias; some find it too traditional</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Globe Amaranth (Gomphrena globosa)</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Summer–frost</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18–24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Weeks fresh; months dried</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Round papery button flowers in magenta, pink, white, coral, purple, orange; fresh or dried; harvest when fully open; warm-season; very heat and drought tolerant; excellent filler that holds indefinitely when dried; 'QIS' series for cutting</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Bupleurum (Bupleurum rotundifolium)</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18–36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Distinctive chartreuse-yellow umbels with round clasping leaves; unusual color adds sophistication; direct sow; 'Griffithii' most commonly grown; harvest when flowers are just opening; wonderful with pastels; increasingly popular with florists</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Nigella / Love-in-a-Mist (Nigella damascena)</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Spring–summer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12–18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3–5 days fresh; seedpods excellent dried</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Feathery foliage with ethereal blue/white blooms followed by decorative striped seed pods; both fresh flowers and dried pods used in arrangements; direct sow in cool weather; 'Miss Jekyll' series classic; excellent mixed with roses and sweet peas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Verbena bonariensis</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 tender perennial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Summer–frost</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7–11 perennial; others annual</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3–4 ft</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Tall airy wands of tiny violet-purple flowers; outstanding vertical filler that adds airiness and movement; heat and drought tolerant; self-seeds in mild climates; harvest when blooming; floats beautifully between other stems in arrangements</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Ageratum (Ageratum houstonianum)</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Summer–frost</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8–24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Fluffy blue, pink, or white flower clusters; unusual true blue adds depth; 'Blue Horizon' is tall cutting type; heat tolerant; use as accent/filler for color interest; harvest when fully open</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Sweet William (Dianthus barbatus)</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Biennial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Late spring</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3–9</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18–24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Domed clusters of clove-scented flowers in rich reds, pinks, whites, bicolors; biennial — plant in summer for following year; harvest when 1/2 of cluster open; excellent fragrance for mixed bouquets; traditional cottage filler flower</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Larkspur (as filler)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 (cool season)</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Spring</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24–36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Also listed as spike — can also use just the small branching side stems as airy filler; the wispy blue and purple lateral stems add lightness to arrangements without full spike structure; excellent cut-and-come-again once established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6B4DAA" w:sz="10"/>
              <w:bottom w:val="single" w:color="D8E8D0" w:sz="1"/>
              <w:right w:val="single" w:color="D8E8D0" w:sz="1"/>
            </w:tcBorders>
            <w:shd w:fill="F2EEF8" w:val="clear"/>
            <w:tcMar>
              <w:top w:type="dxa" w:w="140"/>
              <w:left w:type="dxa" w:w="220"/>
              <w:bottom w:type="dxa" w:w="140"/>
              <w:right w:type="dxa" w:w="220"/>
            </w:tcMar>
          </w:tcPr>
          <w:p>
            <w:pPr>
              <w:spacing w:before="40" w:after="60"/>
            </w:pPr>
            <w:r>
              <w:rPr>
                <w:rFonts w:ascii="Arial" w:cs="Arial" w:eastAsia="Arial" w:hAnsi="Arial"/>
                <w:b/>
                <w:bCs/>
                <w:color w:val="6B4DAA"/>
                <w:sz w:val="22"/>
                <w:szCs w:val="22"/>
              </w:rPr>
              <w:t xml:space="preserve">💐 Arranging Tip:  </w:t>
            </w:r>
            <w:r>
              <w:rPr>
                <w:rFonts w:ascii="Arial" w:cs="Arial" w:eastAsia="Arial" w:hAnsi="Arial"/>
                <w:color w:val="2C1A0E"/>
                <w:sz w:val="22"/>
                <w:szCs w:val="22"/>
              </w:rPr>
              <w:t xml:space="preserve">Ammi majus (false Queen Anne's Lace) is the single most-used filler flower by professional florists and farm florists. It bridges different flower types, softens focal flowers, and adds an effortless garden-style quality. Direct sow in early spring — it's wonderfully easy and long-lasting.</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8A50" w:sz="2"/>
              <w:left w:val="single" w:color="2D8A50" w:sz="2"/>
              <w:bottom w:val="single" w:color="2D8A50" w:sz="2"/>
              <w:right w:val="single" w:color="2D8A50" w:sz="2"/>
            </w:tcBorders>
            <w:shd w:fill="F0F9F2" w:val="clear"/>
            <w:tcMar>
              <w:top w:type="dxa" w:w="200"/>
              <w:left w:type="dxa" w:w="280"/>
              <w:bottom w:type="dxa" w:w="200"/>
              <w:right w:type="dxa" w:w="280"/>
            </w:tcMar>
          </w:tcPr>
          <w:p>
            <w:r>
              <w:rPr>
                <w:rFonts w:ascii="Georgia" w:cs="Georgia" w:eastAsia="Georgia" w:hAnsi="Georgia"/>
                <w:b/>
                <w:bCs/>
                <w:color w:val="1B4D2E"/>
                <w:sz w:val="38"/>
                <w:szCs w:val="38"/>
              </w:rPr>
              <w:t xml:space="preserve">🍃  Foliage, Texture &amp; Structural Greens</w:t>
            </w:r>
          </w:p>
          <w:p>
            <w:pPr>
              <w:spacing w:before="60"/>
            </w:pPr>
            <w:r>
              <w:rPr>
                <w:rFonts w:ascii="Georgia" w:cs="Georgia" w:eastAsia="Georgia" w:hAnsi="Georgia"/>
                <w:i/>
                <w:iCs/>
                <w:color w:val="2D6A4F"/>
                <w:sz w:val="22"/>
                <w:szCs w:val="22"/>
              </w:rPr>
              <w:t xml:space="preserve">Leaves, grasses, and architectural elements that complete every bouquet</w:t>
            </w:r>
          </w:p>
        </w:tc>
      </w:tr>
    </w:tbl>
    <w:p>
      <w:pPr>
        <w:spacing w:before="80" w:after="0"/>
      </w:pPr>
    </w:p>
    <w:p>
      <w:pPr>
        <w:spacing w:before="80" w:after="120"/>
      </w:pPr>
      <w:r>
        <w:rPr>
          <w:rFonts w:ascii="Arial" w:cs="Arial" w:eastAsia="Arial" w:hAnsi="Arial"/>
          <w:color w:val="2C1A0E"/>
          <w:sz w:val="22"/>
          <w:szCs w:val="22"/>
        </w:rPr>
        <w:t xml:space="preserve">Experienced floral designers know that foliage makes or breaks an arrangement. The first thing florists add to a vase isn't flowers — it's greenery, crisscrossed to create a grid that holds all the floral stems exactly where you place them. Beyond structure, foliage adds texture, neutral green backgrounds, and the naturalistic quality that distinguishes garden-style arrangements from stiff, bought-flower bouquets.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900"/>
        <w:gridCol w:w="700"/>
        <w:gridCol w:w="700"/>
        <w:gridCol w:w="3760"/>
      </w:tblGrid>
      <w:tr>
        <w:tc>
          <w:tcPr>
            <w:tcW w:type="dxa" w:w="14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Foliage / Texture</w:t>
            </w:r>
          </w:p>
        </w:tc>
        <w:tc>
          <w:tcPr>
            <w:tcW w:type="dxa" w:w="9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9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7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7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Vase Life</w:t>
            </w:r>
          </w:p>
        </w:tc>
        <w:tc>
          <w:tcPr>
            <w:tcW w:type="dxa" w:w="37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Eucalyptus (Eucalyptus spp.)</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Perennial (shrub/tree)</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Year-round</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8–11 (grow in pots elsewhere)</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Varies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2–3 weeks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The florist's most-used foliage; silver-blue round leaves or long narrow leaves; Silver Dollar (E. cinerea) and Seeded Eucalyptus most used; can be grown in pots in cold zones; cut long branches; conditions well; can be dried; fresh scent</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Dusty Miller (Senecio cineraria)</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Season-long</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12–18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Silver-white felted foliage; elegant neutral for brightening dark-toned bouquets or softening bright ones; grow as annual; use small sprigs as filler foliage; pairs beautifully with roses, dahlias, and dark flowers; also works as garden border edging</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Basil (Ocimum basilicum)</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18–24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3–5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Dark opal basil and regular green basil both excellent; fragrant foliage adds herb-garden scent to bouquets; harvest from tips before flowering; 'African Blue' basil sterile and long-lived; use as filler and fragrance element; practical — also for cooking</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Mint (Mentha spp.)</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Perennial (invasive — contain!)</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Spring–fall</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3–9</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12–24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3–5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Fragrant silver-green foliage; wonderful in bouquets for fresh scent; grow in buried container to control spread; harvest tips; apple mint and spearmint varieties most attractive; adds beautiful casual feel to mixed arrangements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Ornamental Grass (various)</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 Perennial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Summer–fall</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Varies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12–48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1–2 weeks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Feathery plumes or arching blades add movement and naturalistic feel; Panicum, Pennisetum, Lagurus (Bunny Tails), Briza (quaking grass) all excellent; harvest plumes before fully open for longest vase life; dried plumes last months; transformative in arrangements</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Hosta leaves</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Perennial</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3–8</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18–30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Large, ribbed, often variegated leaves; outstanding structural foliage; cut individual leaves on long petioles; criss-cross in vase to create grid that supports other stems; use 2–3 varieties; excellent base layer for arrangements; grows in shade</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Artemisia / Wormwood</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Perennial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3–8</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18–36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'Silver King' and 'Powis Castle' have silvery feathery foliage; beautiful neutral filler that brightens and softens arrangements; good slug deterrent in garden; harvest in morning; florets tiny; primarily a foliage plant for arrangements</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Ninebark (Physocarpus opulifolius)</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Shrub</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2–7</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4–8 ft</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Dark burgundy-purple foliage on 'Diabolo' and 'Summer Wine' varieties; cut long branches for foliage structure in large arrangements; dramatic dark leaves complement bright flowers beautifully; also use yellow-leaved 'Darts Gold' for contrast</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Bells of Ireland (Moluccella laevis)</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w:t>
            </w:r>
          </w:p>
        </w:tc>
        <w:tc>
          <w:tcPr>
            <w:tcW w:type="dxa" w:w="1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All zones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18–36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7–10 days fresh; dried</w:t>
            </w:r>
          </w:p>
        </w:tc>
        <w:tc>
          <w:tcPr>
            <w:tcW w:type="dxa" w:w="37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Stacked green calyces on tall straight stems; striking architectural green texture; fresh (lime green) or dried (papery cream); direct sow; harvest when most calyces are formed; hollow stems — fill with water; excellent structure in modern and garden-style arrangements</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Hops (Humulus lupulus)</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Perennial vine</w:t>
            </w:r>
          </w:p>
        </w:tc>
        <w:tc>
          <w:tcPr>
            <w:tcW w:type="dxa" w:w="1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Late summer–fall</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3–8</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15–25 ft</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37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Papery pale green hop cones on trailing vines; outstanding texture for late-season and autumnal arrangements; harvest when cones form; also use vine tendrils and leaves; vigorous — give it a sturdy trellis; 'Aureus' golden-leaved variety very ornamental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6B4DAA" w:sz="10"/>
              <w:bottom w:val="single" w:color="D8E8D0" w:sz="1"/>
              <w:right w:val="single" w:color="D8E8D0" w:sz="1"/>
            </w:tcBorders>
            <w:shd w:fill="F2EEF8" w:val="clear"/>
            <w:tcMar>
              <w:top w:type="dxa" w:w="140"/>
              <w:left w:type="dxa" w:w="220"/>
              <w:bottom w:type="dxa" w:w="140"/>
              <w:right w:type="dxa" w:w="220"/>
            </w:tcMar>
          </w:tcPr>
          <w:p>
            <w:pPr>
              <w:spacing w:before="40" w:after="60"/>
            </w:pPr>
            <w:r>
              <w:rPr>
                <w:rFonts w:ascii="Arial" w:cs="Arial" w:eastAsia="Arial" w:hAnsi="Arial"/>
                <w:b/>
                <w:bCs/>
                <w:color w:val="6B4DAA"/>
                <w:sz w:val="22"/>
                <w:szCs w:val="22"/>
              </w:rPr>
              <w:t xml:space="preserve">💐 Arranging Tip:  </w:t>
            </w:r>
            <w:r>
              <w:rPr>
                <w:rFonts w:ascii="Arial" w:cs="Arial" w:eastAsia="Arial" w:hAnsi="Arial"/>
                <w:color w:val="2C1A0E"/>
                <w:sz w:val="22"/>
                <w:szCs w:val="22"/>
              </w:rPr>
              <w:t xml:space="preserve">The professional trick: Start every arrangement by placing 4–6 hosta leaves or eucalyptus branches crisscrossed in the vase. They create a natural grid that holds all your stems in exactly the positions you want, eliminating the need for floral foam. This works in any size vessel.</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304A" w:sz="2"/>
              <w:left w:val="single" w:color="A0304A" w:sz="2"/>
              <w:bottom w:val="single" w:color="A0304A" w:sz="2"/>
              <w:right w:val="single" w:color="A0304A" w:sz="2"/>
            </w:tcBorders>
            <w:shd w:fill="FDF0F4" w:val="clear"/>
            <w:tcMar>
              <w:top w:type="dxa" w:w="200"/>
              <w:left w:type="dxa" w:w="280"/>
              <w:bottom w:type="dxa" w:w="200"/>
              <w:right w:type="dxa" w:w="280"/>
            </w:tcMar>
          </w:tcPr>
          <w:p>
            <w:r>
              <w:rPr>
                <w:rFonts w:ascii="Georgia" w:cs="Georgia" w:eastAsia="Georgia" w:hAnsi="Georgia"/>
                <w:b/>
                <w:bCs/>
                <w:color w:val="1B4D2E"/>
                <w:sz w:val="38"/>
                <w:szCs w:val="38"/>
              </w:rPr>
              <w:t xml:space="preserve">🌷  Spring Bulbs &amp; Cool-Season Cuts</w:t>
            </w:r>
          </w:p>
          <w:p>
            <w:pPr>
              <w:spacing w:before="60"/>
            </w:pPr>
            <w:r>
              <w:rPr>
                <w:rFonts w:ascii="Georgia" w:cs="Georgia" w:eastAsia="Georgia" w:hAnsi="Georgia"/>
                <w:i/>
                <w:iCs/>
                <w:color w:val="2D6A4F"/>
                <w:sz w:val="22"/>
                <w:szCs w:val="22"/>
              </w:rPr>
              <w:t xml:space="preserve">The earliest harvests — blooms before summer arrives</w:t>
            </w:r>
          </w:p>
        </w:tc>
      </w:tr>
    </w:tbl>
    <w:p>
      <w:pPr>
        <w:spacing w:before="80" w:after="0"/>
      </w:pPr>
    </w:p>
    <w:p>
      <w:pPr>
        <w:spacing w:before="80" w:after="120"/>
      </w:pPr>
      <w:r>
        <w:rPr>
          <w:rFonts w:ascii="Arial" w:cs="Arial" w:eastAsia="Arial" w:hAnsi="Arial"/>
          <w:color w:val="2C1A0E"/>
          <w:sz w:val="22"/>
          <w:szCs w:val="22"/>
        </w:rPr>
        <w:t xml:space="preserve">Spring is an extraordinarily productive season for cutting gardens, but it requires fall planting. Tulips, daffodils, alliums, ranunculus, anemones, and sweet peas must all be started in fall or late winter to deliver their spring blooms. The reward is armloads of some of the most beloved cut flowers in the world — often before the summer annuals have even germinated.</w:t>
      </w:r>
    </w:p>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300"/>
        <w:gridCol w:w="900"/>
        <w:gridCol w:w="700"/>
        <w:gridCol w:w="700"/>
        <w:gridCol w:w="3060"/>
      </w:tblGrid>
      <w:tr>
        <w:tc>
          <w:tcPr>
            <w:tcW w:type="dxa" w:w="14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9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3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Planting / Bloom</w:t>
            </w:r>
          </w:p>
        </w:tc>
        <w:tc>
          <w:tcPr>
            <w:tcW w:type="dxa" w:w="9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7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7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Vase Life</w:t>
            </w:r>
          </w:p>
        </w:tc>
        <w:tc>
          <w:tcPr>
            <w:tcW w:type="dxa" w:w="30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Tulips (Tulipa spp.)</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Bulb</w:t>
            </w:r>
          </w:p>
        </w:tc>
        <w:tc>
          <w:tcPr>
            <w:tcW w:type="dxa" w:w="13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Plant fall, bloom spring</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3–7</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12–24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0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Plant in Oct–Nov; Long-stemmed French Tulip and Darwin Hybrid types best for cutting; 'Apricot Beauty,' 'Angelique' (double), 'Ballerina' (orange lily-form), 'Queen of Night' (near-black) are classic cut types; harvest at 'cracked' bud stage; recut daily</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Daffodils / Narcissus (Narcissus spp.)</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Bulb</w:t>
            </w:r>
          </w:p>
        </w:tc>
        <w:tc>
          <w:tcPr>
            <w:tcW w:type="dxa" w:w="13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Plant fall, bloom spring</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3–8</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12–18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0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Condition daffodils SEPARATELY from other flowers for 24 hrs — their sap is toxic to other cuts; long-stemmed 'Carlton,' 'Ice Follies,' and 'Thalia' (white) excellent; harvest when buds show color but barely open; naturalize in garden for years of harvests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Alliums (Ornamental Onion)</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Bulb</w:t>
            </w:r>
          </w:p>
        </w:tc>
        <w:tc>
          <w:tcPr>
            <w:tcW w:type="dxa" w:w="13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Plant fall, bloom late spring</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4–8</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12–36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5–10 days</w:t>
            </w:r>
          </w:p>
        </w:tc>
        <w:tc>
          <w:tcPr>
            <w:tcW w:type="dxa" w:w="30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'Gladiator' (purple), 'Mount Everest' (white), 'Purple Sensation,' 'Globemaster' all excellent; harvest as globe is fully colored but before individual florets open; mild onion scent fades after first day; dramatic spheres on tall stems; dried seedheads also beautiful</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Peonies (see Focals)</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Perennial</w:t>
            </w:r>
          </w:p>
        </w:tc>
        <w:tc>
          <w:tcPr>
            <w:tcW w:type="dxa" w:w="13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Late spring</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3–8</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24–36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0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See focal flowers section; listed here as reminder to include in spring harvest planning; harvest at marshmallow bud stage; one of the most coveted and highest-priced cut flowers; provide excellent ROI on garden space during their brief 2–3 week season</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Anemones (see Focals)</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Corm</w:t>
            </w:r>
          </w:p>
        </w:tc>
        <w:tc>
          <w:tcPr>
            <w:tcW w:type="dxa" w:w="13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Spring</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Varies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12–18 in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0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See focal flowers section; plant corms in fall for spring bloom in mild climates; 'Meron' and 'Marianne' series most productive; pair with ranunculus, tulips, and other spring cuts for lush spring bouquets</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Ranunculus (see Focals)</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Corm</w:t>
            </w:r>
          </w:p>
        </w:tc>
        <w:tc>
          <w:tcPr>
            <w:tcW w:type="dxa" w:w="13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Spring</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Varies</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12–24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30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See focal flowers section; plant alongside tulips and alliums for layered spring harvest; corms are affordable — plant generously for armloads of blooms</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Sweet Peas (Lathyrus odoratus)</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Hardy annual vine</w:t>
            </w:r>
          </w:p>
        </w:tc>
        <w:tc>
          <w:tcPr>
            <w:tcW w:type="dxa" w:w="13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Spring–early summer</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All zones (cool season)</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4–8 ft (climbing)</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3–5 days</w:t>
            </w:r>
          </w:p>
        </w:tc>
        <w:tc>
          <w:tcPr>
            <w:tcW w:type="dxa" w:w="30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The most fragrant cut flower; heavenly scent that perfumes the whole room; sow in Feb–Mar or fall; cool-season — blooms before heat arrives; pick EVERY day or blooming stops; 'Spencer' and 'Mammoth' series with long stems for cutting; provide trellis support</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Fritillaria (Fritillaria spp.)</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Bulb</w:t>
            </w:r>
          </w:p>
        </w:tc>
        <w:tc>
          <w:tcPr>
            <w:tcW w:type="dxa" w:w="13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Spring</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4–8 (varies)</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12–30 in</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0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Unusual nodding bell-shaped flowers; F. meleagris (checkered lily) and F. persica (dark purple) most striking for cutting; plant in fall; harvest when buds are colored but not fully open; sophisticated addition to spring arrangements; unusual and elegant</w:t>
            </w:r>
          </w:p>
        </w:tc>
      </w:tr>
      <w:tr>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Lilac (Syringa vulgaris)</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Shrub</w:t>
            </w:r>
          </w:p>
        </w:tc>
        <w:tc>
          <w:tcPr>
            <w:tcW w:type="dxa" w:w="13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Spring (2 weeks)</w:t>
            </w:r>
          </w:p>
        </w:tc>
        <w:tc>
          <w:tcPr>
            <w:tcW w:type="dxa" w:w="9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Zones 3–7</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Branches</w:t>
            </w:r>
          </w:p>
        </w:tc>
        <w:tc>
          <w:tcPr>
            <w:tcW w:type="dxa" w:w="7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3–5 days</w:t>
            </w:r>
          </w:p>
        </w:tc>
        <w:tc>
          <w:tcPr>
            <w:tcW w:type="dxa" w:w="30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One of the most-loved spring cutting shrubs; harvest when 1/4 of florets open; strip all leaves; recut stems under water; scrape or crush base of woody stem to improve water uptake; condition overnight before arranging; worth growing just for the fragrance</w:t>
            </w:r>
          </w:p>
        </w:tc>
      </w:tr>
      <w:tr>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Spirea (Spiraea prunifolia)</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Shrub</w:t>
            </w:r>
          </w:p>
        </w:tc>
        <w:tc>
          <w:tcPr>
            <w:tcW w:type="dxa" w:w="13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Spring</w:t>
            </w:r>
          </w:p>
        </w:tc>
        <w:tc>
          <w:tcPr>
            <w:tcW w:type="dxa" w:w="9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Zones 4–8</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Branches</w:t>
            </w:r>
          </w:p>
        </w:tc>
        <w:tc>
          <w:tcPr>
            <w:tcW w:type="dxa" w:w="7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30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'Bridal Wreath' spirea: cascading white branches in spring; harvest when blooms are fully open; strip leaves below waterline; woody stem — cut at angle and scrape base; beautiful in spring arrangements either alone or with tulips and daffodils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C88A00" w:sz="10"/>
              <w:bottom w:val="single" w:color="D8E8D0" w:sz="1"/>
              <w:right w:val="single" w:color="D8E8D0" w:sz="1"/>
            </w:tcBorders>
            <w:shd w:fill="FFF8E8" w:val="clear"/>
            <w:tcMar>
              <w:top w:type="dxa" w:w="140"/>
              <w:left w:type="dxa" w:w="220"/>
              <w:bottom w:type="dxa" w:w="140"/>
              <w:right w:type="dxa" w:w="220"/>
            </w:tcMar>
          </w:tcPr>
          <w:p>
            <w:pPr>
              <w:spacing w:before="40" w:after="60"/>
            </w:pPr>
            <w:r>
              <w:rPr>
                <w:rFonts w:ascii="Arial" w:cs="Arial" w:eastAsia="Arial" w:hAnsi="Arial"/>
                <w:b/>
                <w:bCs/>
                <w:color w:val="C88A00"/>
                <w:sz w:val="22"/>
                <w:szCs w:val="22"/>
              </w:rPr>
              <w:t xml:space="preserve">⚠️ Note:  </w:t>
            </w:r>
            <w:r>
              <w:rPr>
                <w:rFonts w:ascii="Arial" w:cs="Arial" w:eastAsia="Arial" w:hAnsi="Arial"/>
                <w:color w:val="2C1A0E"/>
                <w:sz w:val="22"/>
                <w:szCs w:val="22"/>
              </w:rPr>
              <w:t xml:space="preserve">Daffodils and narcissus exude a sap that is toxic to other flowers. Always condition them separately in their own bucket of water for at least 24 hours before adding to mixed arrangements. Once conditioned, the sap becomes less active and they mix safely with other stems.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A0304A" w:sz="10"/>
              <w:bottom w:val="single" w:color="D8E8D0" w:sz="1"/>
              <w:right w:val="single" w:color="D8E8D0" w:sz="1"/>
            </w:tcBorders>
            <w:shd w:fill="FDF0F4" w:val="clear"/>
            <w:tcMar>
              <w:top w:type="dxa" w:w="140"/>
              <w:left w:type="dxa" w:w="220"/>
              <w:bottom w:type="dxa" w:w="140"/>
              <w:right w:type="dxa" w:w="220"/>
            </w:tcMar>
          </w:tcPr>
          <w:p>
            <w:pPr>
              <w:spacing w:before="40" w:after="60"/>
            </w:pPr>
            <w:r>
              <w:rPr>
                <w:rFonts w:ascii="Arial" w:cs="Arial" w:eastAsia="Arial" w:hAnsi="Arial"/>
                <w:b/>
                <w:bCs/>
                <w:color w:val="A0304A"/>
                <w:sz w:val="22"/>
                <w:szCs w:val="22"/>
              </w:rPr>
              <w:t xml:space="preserve">🌹 Pro Tip:  </w:t>
            </w:r>
            <w:r>
              <w:rPr>
                <w:rFonts w:ascii="Arial" w:cs="Arial" w:eastAsia="Arial" w:hAnsi="Arial"/>
                <w:color w:val="2C1A0E"/>
                <w:sz w:val="22"/>
                <w:szCs w:val="22"/>
              </w:rPr>
              <w:t xml:space="preserve">The ultimate spring cutting garden combo: Plant ranunculus and anemone corms in early spring alongside tulip bulbs planted the previous fall. Add sweet peas at a trellis. From mid-April through early June, you'll have layers of ruffled ranunculus, jewel-bright anemones, graceful tulips, and fragrant sweet peas all at once.</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7820" w:sz="2"/>
              <w:left w:val="single" w:color="C07820" w:sz="2"/>
              <w:bottom w:val="single" w:color="C07820" w:sz="2"/>
              <w:right w:val="single" w:color="C07820" w:sz="2"/>
            </w:tcBorders>
            <w:shd w:fill="FDF6E8" w:val="clear"/>
            <w:tcMar>
              <w:top w:type="dxa" w:w="200"/>
              <w:left w:type="dxa" w:w="280"/>
              <w:bottom w:type="dxa" w:w="200"/>
              <w:right w:type="dxa" w:w="280"/>
            </w:tcMar>
          </w:tcPr>
          <w:p>
            <w:r>
              <w:rPr>
                <w:rFonts w:ascii="Georgia" w:cs="Georgia" w:eastAsia="Georgia" w:hAnsi="Georgia"/>
                <w:b/>
                <w:bCs/>
                <w:color w:val="1B4D2E"/>
                <w:sz w:val="38"/>
                <w:szCs w:val="38"/>
              </w:rPr>
              <w:t xml:space="preserve">✂️  The Harvest Guide</w:t>
            </w:r>
          </w:p>
          <w:p>
            <w:pPr>
              <w:spacing w:before="60"/>
            </w:pPr>
            <w:r>
              <w:rPr>
                <w:rFonts w:ascii="Georgia" w:cs="Georgia" w:eastAsia="Georgia" w:hAnsi="Georgia"/>
                <w:i/>
                <w:iCs/>
                <w:color w:val="2D6A4F"/>
                <w:sz w:val="22"/>
                <w:szCs w:val="22"/>
              </w:rPr>
              <w:t xml:space="preserve">When, where, and how to cut for the longest vase life</w:t>
            </w:r>
          </w:p>
        </w:tc>
      </w:tr>
    </w:tbl>
    <w:p>
      <w:pPr>
        <w:spacing w:before="80" w:after="0"/>
      </w:pPr>
    </w:p>
    <w:p>
      <w:pPr>
        <w:pStyle w:val="Heading3"/>
        <w:spacing w:before="200" w:after="80"/>
      </w:pPr>
      <w:r>
        <w:rPr>
          <w:rFonts w:ascii="Arial" w:cs="Arial" w:eastAsia="Arial" w:hAnsi="Arial"/>
          <w:b/>
          <w:bCs/>
          <w:color w:val="9B2335"/>
          <w:sz w:val="24"/>
          <w:szCs w:val="24"/>
        </w:rPr>
        <w:t xml:space="preserve">When to Cut</w:t>
      </w:r>
    </w:p>
    <w:p>
      <w:pPr>
        <w:spacing w:before="80" w:after="120"/>
      </w:pPr>
      <w:r>
        <w:rPr>
          <w:rFonts w:ascii="Arial" w:cs="Arial" w:eastAsia="Arial" w:hAnsi="Arial"/>
          <w:color w:val="2C1A0E"/>
          <w:sz w:val="22"/>
          <w:szCs w:val="22"/>
        </w:rPr>
        <w:t xml:space="preserve">The single biggest factor in vase life after the harvest stage itself is WHEN during the day you cut. Early morning is ideal — flowers have been cooled and hydrated by the night, their stems are turgid and full of water and carbohydrates, and they haven't been stressed by the heat of the day. The second-best time is late evening. Midday is the worst time: transpiration rates are at their peak, plants are losing moisture through their leaves, and cut flowers will struggle to recover.</w:t>
      </w:r>
    </w:p>
    <w:p>
      <w:pPr>
        <w:spacing w:before="60" w:after="0"/>
      </w:pPr>
    </w:p>
    <w:p>
      <w:pPr>
        <w:pStyle w:val="Heading3"/>
        <w:spacing w:before="200" w:after="80"/>
      </w:pPr>
      <w:r>
        <w:rPr>
          <w:rFonts w:ascii="Arial" w:cs="Arial" w:eastAsia="Arial" w:hAnsi="Arial"/>
          <w:b/>
          <w:bCs/>
          <w:color w:val="9B2335"/>
          <w:sz w:val="24"/>
          <w:szCs w:val="24"/>
        </w:rPr>
        <w:t xml:space="preserve">How to Cut</w:t>
      </w:r>
    </w:p>
    <w:p>
      <w:pPr>
        <w:spacing w:before="80" w:after="120"/>
      </w:pPr>
      <w:r>
        <w:rPr>
          <w:rFonts w:ascii="Arial" w:cs="Arial" w:eastAsia="Arial" w:hAnsi="Arial"/>
          <w:color w:val="2C1A0E"/>
          <w:sz w:val="22"/>
          <w:szCs w:val="22"/>
        </w:rPr>
        <w:t xml:space="preserve">Use sharp, clean scissors or snips — dull blades crush stem tissue and reduce water uptake. Cut at a 45-degree angle to maximize surface area for water absorption and to prevent the stem from sitting flat on the bottom of the bucket. Immediately place each cut stem into a bucket of clean water — have the bucket with you in the garden, never cut without it nearby.</w:t>
      </w:r>
    </w:p>
    <w:p>
      <w:pPr>
        <w:spacing w:before="80" w:after="120"/>
      </w:pPr>
      <w:r>
        <w:rPr>
          <w:rFonts w:ascii="Arial" w:cs="Arial" w:eastAsia="Arial" w:hAnsi="Arial"/>
          <w:color w:val="2C1A0E"/>
          <w:sz w:val="22"/>
          <w:szCs w:val="22"/>
        </w:rPr>
        <w:t xml:space="preserve">Strip all leaves from the lower portion of every stem before it goes into the water. Leaves submerged in water rot rapidly, creating bacteria that clogs stems and shortens vase life. Bacteria is the number one killer of cut flowers.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C07820" w:sz="10"/>
              <w:bottom w:val="single" w:color="D8E8D0" w:sz="1"/>
              <w:right w:val="single" w:color="D8E8D0" w:sz="1"/>
            </w:tcBorders>
            <w:shd w:fill="FDF6E8" w:val="clear"/>
            <w:tcMar>
              <w:top w:type="dxa" w:w="140"/>
              <w:left w:type="dxa" w:w="220"/>
              <w:bottom w:type="dxa" w:w="140"/>
              <w:right w:type="dxa" w:w="220"/>
            </w:tcMar>
          </w:tcPr>
          <w:p>
            <w:pPr>
              <w:spacing w:before="40" w:after="60"/>
            </w:pPr>
            <w:r>
              <w:rPr>
                <w:rFonts w:ascii="Arial" w:cs="Arial" w:eastAsia="Arial" w:hAnsi="Arial"/>
                <w:b/>
                <w:bCs/>
                <w:color w:val="C07820"/>
                <w:sz w:val="22"/>
                <w:szCs w:val="22"/>
              </w:rPr>
              <w:t xml:space="preserve">✂️ Harvest Tip:  </w:t>
            </w:r>
            <w:r>
              <w:rPr>
                <w:rFonts w:ascii="Arial" w:cs="Arial" w:eastAsia="Arial" w:hAnsi="Arial"/>
                <w:color w:val="2C1A0E"/>
                <w:sz w:val="22"/>
                <w:szCs w:val="22"/>
              </w:rPr>
              <w:t xml:space="preserve">Clean your buckets between uses with a diluted bleach solution (1 part bleach to 9 parts water). Bacteria builds up in buckets even if they look clean. This single habit dramatically extends the vase life of your cut flowers.</w:t>
            </w:r>
          </w:p>
        </w:tc>
      </w:tr>
    </w:tbl>
    <w:p>
      <w:pPr>
        <w:spacing w:before="80" w:after="0"/>
      </w:pPr>
    </w:p>
    <w:p>
      <w:pPr>
        <w:pStyle w:val="Heading3"/>
        <w:spacing w:before="200" w:after="80"/>
      </w:pPr>
      <w:r>
        <w:rPr>
          <w:rFonts w:ascii="Arial" w:cs="Arial" w:eastAsia="Arial" w:hAnsi="Arial"/>
          <w:b/>
          <w:bCs/>
          <w:color w:val="9B2335"/>
          <w:sz w:val="24"/>
          <w:szCs w:val="24"/>
        </w:rPr>
        <w:t xml:space="preserve">Harvest Stage by Flower — Know When Each is Ready</w:t>
      </w:r>
    </w:p>
    <w:p>
      <w:pPr>
        <w:spacing w:before="80" w:after="120"/>
      </w:pPr>
      <w:r>
        <w:rPr>
          <w:rFonts w:ascii="Arial" w:cs="Arial" w:eastAsia="Arial" w:hAnsi="Arial"/>
          <w:color w:val="2C1A0E"/>
          <w:sz w:val="22"/>
          <w:szCs w:val="22"/>
        </w:rPr>
        <w:t xml:space="preserve">One of the most important skills in cut flower growing is knowing the right harvest stage for each flower. Harvest too early and the flower may not open; harvest too late and vase life will be short. Use the table below as a quick reference.</w:t>
      </w:r>
    </w:p>
    <w:p>
      <w:pPr>
        <w:spacing w:before="60"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460"/>
        <w:gridCol w:w="1200"/>
      </w:tblGrid>
      <w:tr>
        <w:tc>
          <w:tcPr>
            <w:tcW w:type="dxa" w:w="15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12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4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Correct Harvest Stage</w:t>
            </w:r>
          </w:p>
        </w:tc>
        <w:tc>
          <w:tcPr>
            <w:tcW w:type="dxa" w:w="12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Vase Life</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Zinnia</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(disc)</w:t>
            </w:r>
          </w:p>
        </w:tc>
        <w:tc>
          <w:tcPr>
            <w:tcW w:type="dxa" w:w="44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Stiff neck stage — shake stem; head should not wobble at all; harvest fully open; loose stems wilt quickly</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7–10 days</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Sunflower</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 (disc)</w:t>
            </w:r>
          </w:p>
        </w:tc>
        <w:tc>
          <w:tcPr>
            <w:tcW w:type="dxa" w:w="44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Petals just lifting from center; not fully open; before pollen sheds from center</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7–10 days</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Dahlia</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Tuber (focal)</w:t>
            </w:r>
          </w:p>
        </w:tc>
        <w:tc>
          <w:tcPr>
            <w:tcW w:type="dxa" w:w="44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Fully open — dahlias don't open further once cut; pick at peak bloom</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3–5 days</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Rose</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Shrub (focal)</w:t>
            </w:r>
          </w:p>
        </w:tc>
        <w:tc>
          <w:tcPr>
            <w:tcW w:type="dxa" w:w="44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Bud stage — petals just beginning to unfurl; 1–2 outer petals loose; not fully open</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5–10 days</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Snapdragon</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(spike)</w:t>
            </w:r>
          </w:p>
        </w:tc>
        <w:tc>
          <w:tcPr>
            <w:tcW w:type="dxa" w:w="44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Bottom 1/3 of florets open; rest still in bud; will continue opening in vase</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7–10 days</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Delphinium</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Perennial (spike)</w:t>
            </w:r>
          </w:p>
        </w:tc>
        <w:tc>
          <w:tcPr>
            <w:tcW w:type="dxa" w:w="44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Half of florets open; fill hollow stem with water before arranging</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Peony</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Perennial (focal)</w:t>
            </w:r>
          </w:p>
        </w:tc>
        <w:tc>
          <w:tcPr>
            <w:tcW w:type="dxa" w:w="44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Marshmallow stage — bud is soft and squishy, petals just starting to show color; NOT fully open</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Tulip</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Bulb (focal)</w:t>
            </w:r>
          </w:p>
        </w:tc>
        <w:tc>
          <w:tcPr>
            <w:tcW w:type="dxa" w:w="44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Cracked bud — petals showing color but still closed; before fully open</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Daffodil</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Bulb (focal)</w:t>
            </w:r>
          </w:p>
        </w:tc>
        <w:tc>
          <w:tcPr>
            <w:tcW w:type="dxa" w:w="44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Bud just showing color; condition SEPARATELY for 24 hrs — sap harms other flowers</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Sweet Pea</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 vine (spike)</w:t>
            </w:r>
          </w:p>
        </w:tc>
        <w:tc>
          <w:tcPr>
            <w:tcW w:type="dxa" w:w="44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2–3 blooms open on stem; harvest daily to keep blooming</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3–5 days</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Cosmos</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(disc/filler)</w:t>
            </w:r>
          </w:p>
        </w:tc>
        <w:tc>
          <w:tcPr>
            <w:tcW w:type="dxa" w:w="44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Fully open; harvest with long stem; will self-seal if left — recut under water</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Larkspur / Delphinium</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 (spike)</w:t>
            </w:r>
          </w:p>
        </w:tc>
        <w:tc>
          <w:tcPr>
            <w:tcW w:type="dxa" w:w="44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Half of florets open; bottom florets should just be opening</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Lisianthus</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(focal)</w:t>
            </w:r>
          </w:p>
        </w:tc>
        <w:tc>
          <w:tcPr>
            <w:tcW w:type="dxa" w:w="44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2–3 buds showing color; 1 bud open; it will keep opening in vase over many days</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14–21 days</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Foxglove</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Biennial (spike)</w:t>
            </w:r>
          </w:p>
        </w:tc>
        <w:tc>
          <w:tcPr>
            <w:tcW w:type="dxa" w:w="44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Bottom 3–4 bells open; rest in bud; all parts toxic — wear gloves</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Queen Anne's Lace / Ammi</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(filler)</w:t>
            </w:r>
          </w:p>
        </w:tc>
        <w:tc>
          <w:tcPr>
            <w:tcW w:type="dxa" w:w="44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3/4 of florets open; not fully mature flat-faced heads; will curl inward if overmatured</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Scabiosa</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Annual/Perennial (disc)</w:t>
            </w:r>
          </w:p>
        </w:tc>
        <w:tc>
          <w:tcPr>
            <w:tcW w:type="dxa" w:w="44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Petals fully out but center still tight; not fully mature</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Statice</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Annual (filler)</w:t>
            </w:r>
          </w:p>
        </w:tc>
        <w:tc>
          <w:tcPr>
            <w:tcW w:type="dxa" w:w="44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Most florets open; harvest freely — also harvest for drying when fully open</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Weeks fresh; months dried</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Hydrangea</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Shrub (focal)</w:t>
            </w:r>
          </w:p>
        </w:tc>
        <w:tc>
          <w:tcPr>
            <w:tcW w:type="dxa" w:w="44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Fully colored and mature — NOT when first green; scratch stem — if green under bark, not ready; harvest late summer</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 with conditioning</w:t>
            </w:r>
          </w:p>
        </w:tc>
      </w:tr>
    </w:tbl>
    <w:p>
      <w:pPr>
        <w:spacing w:before="80" w:after="0"/>
      </w:pPr>
    </w:p>
    <w:p>
      <w:pPr>
        <w:pStyle w:val="Heading3"/>
        <w:spacing w:before="200" w:after="80"/>
      </w:pPr>
      <w:r>
        <w:rPr>
          <w:rFonts w:ascii="Arial" w:cs="Arial" w:eastAsia="Arial" w:hAnsi="Arial"/>
          <w:b/>
          <w:bCs/>
          <w:color w:val="9B2335"/>
          <w:sz w:val="24"/>
          <w:szCs w:val="24"/>
        </w:rPr>
        <w:t xml:space="preserve">Conditioning — The Essential Step Before Arranging</w:t>
      </w:r>
    </w:p>
    <w:p>
      <w:pPr>
        <w:spacing w:before="80" w:after="120"/>
      </w:pPr>
      <w:r>
        <w:rPr>
          <w:rFonts w:ascii="Arial" w:cs="Arial" w:eastAsia="Arial" w:hAnsi="Arial"/>
          <w:color w:val="2C1A0E"/>
          <w:sz w:val="22"/>
          <w:szCs w:val="22"/>
        </w:rPr>
        <w:t xml:space="preserve">Conditioning is the process of allowing freshly cut flowers to fully hydrate before arranging them. Even if you cut in the morning and are arranging in the afternoon, always give flowers several hours in a cool, dark place with their stems in deep water. This prevents air bubbles in the stems and allows tissues to fully turgid. For best results, condition flowers overnight in a cool location.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Flower Type</w:t>
            </w:r>
          </w:p>
        </w:tc>
        <w:tc>
          <w:tcPr>
            <w:tcW w:type="dxa" w:w="63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Special Conditioning Requirement</w:t>
            </w:r>
          </w:p>
        </w:tc>
      </w:tr>
      <w:tr>
        <w:tc>
          <w:tcPr>
            <w:tcW w:type="dxa" w:w="3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Hollow-stemmed (dahlias, delphiniums, hollyhocks, foxgloves)</w:t>
            </w:r>
          </w:p>
        </w:tc>
        <w:tc>
          <w:tcPr>
            <w:tcW w:type="dxa" w:w="6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Turn stems upside down and pour water into hollow cavity; plug with cotton; then place in vase</w:t>
            </w:r>
          </w:p>
        </w:tc>
      </w:tr>
      <w:tr>
        <w:tc>
          <w:tcPr>
            <w:tcW w:type="dxa" w:w="3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Milky-sapped (poppies, euphorbia, poinsettia)</w:t>
            </w:r>
          </w:p>
        </w:tc>
        <w:tc>
          <w:tcPr>
            <w:tcW w:type="dxa" w:w="6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Sear cut end with flame for 5 seconds OR dip in boiling water for 15 seconds to prevent sap loss</w:t>
            </w:r>
          </w:p>
        </w:tc>
      </w:tr>
      <w:tr>
        <w:tc>
          <w:tcPr>
            <w:tcW w:type="dxa" w:w="3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Woody stems (lilac, mock orange, viburnum, branches)</w:t>
            </w:r>
          </w:p>
        </w:tc>
        <w:tc>
          <w:tcPr>
            <w:tcW w:type="dxa" w:w="6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Scrape bark from bottom 2 inches of stem; cut with angle; crush or score base to maximize water uptake</w:t>
            </w:r>
          </w:p>
        </w:tc>
      </w:tr>
      <w:tr>
        <w:tc>
          <w:tcPr>
            <w:tcW w:type="dxa" w:w="3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Daffodils and narcissus</w:t>
            </w:r>
          </w:p>
        </w:tc>
        <w:tc>
          <w:tcPr>
            <w:tcW w:type="dxa" w:w="6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Condition SEPARATELY for 24 hours — their sap harms other flowers; once conditioned, safe to mix</w:t>
            </w:r>
          </w:p>
        </w:tc>
      </w:tr>
      <w:tr>
        <w:tc>
          <w:tcPr>
            <w:tcW w:type="dxa" w:w="3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Thin or floppy stems (tulips, sweet peas)</w:t>
            </w:r>
          </w:p>
        </w:tc>
        <w:tc>
          <w:tcPr>
            <w:tcW w:type="dxa" w:w="6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Bundle loosely together upright in water; allow to stiffen for several hours; pin-prick tulip stem just below head if drooping</w:t>
            </w:r>
          </w:p>
        </w:tc>
      </w:tr>
      <w:tr>
        <w:tc>
          <w:tcPr>
            <w:tcW w:type="dxa" w:w="3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All multi-bud spikes (snapdragons, delphiniums, gladiolus)</w:t>
            </w:r>
          </w:p>
        </w:tc>
        <w:tc>
          <w:tcPr>
            <w:tcW w:type="dxa" w:w="6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when only 1/3 of florets open; they will continue opening in vase over several days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3A6BAF" w:sz="10"/>
              <w:bottom w:val="single" w:color="D8E8D0" w:sz="1"/>
              <w:right w:val="single" w:color="D8E8D0" w:sz="1"/>
            </w:tcBorders>
            <w:shd w:fill="EEF3FB" w:val="clear"/>
            <w:tcMar>
              <w:top w:type="dxa" w:w="140"/>
              <w:left w:type="dxa" w:w="220"/>
              <w:bottom w:type="dxa" w:w="140"/>
              <w:right w:type="dxa" w:w="220"/>
            </w:tcMar>
          </w:tcPr>
          <w:p>
            <w:pPr>
              <w:spacing w:before="40" w:after="60"/>
            </w:pPr>
            <w:r>
              <w:rPr>
                <w:rFonts w:ascii="Arial" w:cs="Arial" w:eastAsia="Arial" w:hAnsi="Arial"/>
                <w:b/>
                <w:bCs/>
                <w:color w:val="3A6BAF"/>
                <w:sz w:val="22"/>
                <w:szCs w:val="22"/>
              </w:rPr>
              <w:t xml:space="preserve">ℹ️ Did You Know?  </w:t>
            </w:r>
            <w:r>
              <w:rPr>
                <w:rFonts w:ascii="Arial" w:cs="Arial" w:eastAsia="Arial" w:hAnsi="Arial"/>
                <w:color w:val="2C1A0E"/>
                <w:sz w:val="22"/>
                <w:szCs w:val="22"/>
              </w:rPr>
              <w:t xml:space="preserve">Floral preservative (flower food) contains three elements: sugar to feed the flower, an acidifier to improve water uptake, and an anti-bacterial to prevent stem clogging. A homemade version: 1 tablespoon white vinegar + 1 tablespoon sugar + 1/4 teaspoon bleach per quart of water. Commercial preservative is more effective, but homemade is better than plain water.</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4DAA" w:sz="2"/>
              <w:left w:val="single" w:color="6B4DAA" w:sz="2"/>
              <w:bottom w:val="single" w:color="6B4DAA" w:sz="2"/>
              <w:right w:val="single" w:color="6B4DAA" w:sz="2"/>
            </w:tcBorders>
            <w:shd w:fill="F2EEF8" w:val="clear"/>
            <w:tcMar>
              <w:top w:type="dxa" w:w="200"/>
              <w:left w:type="dxa" w:w="280"/>
              <w:bottom w:type="dxa" w:w="200"/>
              <w:right w:type="dxa" w:w="280"/>
            </w:tcMar>
          </w:tcPr>
          <w:p>
            <w:r>
              <w:rPr>
                <w:rFonts w:ascii="Georgia" w:cs="Georgia" w:eastAsia="Georgia" w:hAnsi="Georgia"/>
                <w:b/>
                <w:bCs/>
                <w:color w:val="1B4D2E"/>
                <w:sz w:val="38"/>
                <w:szCs w:val="38"/>
              </w:rPr>
              <w:t xml:space="preserve">💐  From Bucket to Vase — Arranging Your Flowers</w:t>
            </w:r>
          </w:p>
          <w:p>
            <w:pPr>
              <w:spacing w:before="60"/>
            </w:pPr>
            <w:r>
              <w:rPr>
                <w:rFonts w:ascii="Georgia" w:cs="Georgia" w:eastAsia="Georgia" w:hAnsi="Georgia"/>
                <w:i/>
                <w:iCs/>
                <w:color w:val="2D6A4F"/>
                <w:sz w:val="22"/>
                <w:szCs w:val="22"/>
              </w:rPr>
              <w:t xml:space="preserve">Simple techniques for beautiful homegrown bouquets</w:t>
            </w:r>
          </w:p>
        </w:tc>
      </w:tr>
    </w:tbl>
    <w:p>
      <w:pPr>
        <w:spacing w:before="80" w:after="0"/>
      </w:pPr>
    </w:p>
    <w:p>
      <w:pPr>
        <w:pStyle w:val="Heading3"/>
        <w:spacing w:before="200" w:after="80"/>
      </w:pPr>
      <w:r>
        <w:rPr>
          <w:rFonts w:ascii="Arial" w:cs="Arial" w:eastAsia="Arial" w:hAnsi="Arial"/>
          <w:b/>
          <w:bCs/>
          <w:color w:val="9B2335"/>
          <w:sz w:val="24"/>
          <w:szCs w:val="24"/>
        </w:rPr>
        <w:t xml:space="preserve">The Basic Principles</w:t>
      </w:r>
    </w:p>
    <w:p>
      <w:pPr>
        <w:spacing w:before="80" w:after="120"/>
      </w:pPr>
      <w:r>
        <w:rPr>
          <w:rFonts w:ascii="Arial" w:cs="Arial" w:eastAsia="Arial" w:hAnsi="Arial"/>
          <w:color w:val="2C1A0E"/>
          <w:sz w:val="22"/>
          <w:szCs w:val="22"/>
        </w:rPr>
        <w:t xml:space="preserve">Floral arrangement is an art, but a few basic principles will take a complete beginner to competent arranger very quickly. The goal isn't perfection — it's celebrating what you've grown. An imperfect bunch of flowers cut from your own garden has more soul than any florist bouquet.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5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8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In Practice</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Start with foliage</w:t>
            </w:r>
          </w:p>
        </w:tc>
        <w:tc>
          <w:tcPr>
            <w:tcW w:type="dxa" w:w="3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Before adding a single flower, fill the vase with crisscrossed greenery to create a supporting grid</w:t>
            </w:r>
          </w:p>
        </w:tc>
        <w:tc>
          <w:tcPr>
            <w:tcW w:type="dxa" w:w="38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Add 4–6 stems of eucalyptus, hosta leaves, or other foliage in a crisscross pattern; they hold everything else in place</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Think in odd numbers</w:t>
            </w:r>
          </w:p>
        </w:tc>
        <w:tc>
          <w:tcPr>
            <w:tcW w:type="dxa" w:w="3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Groups of 3, 5, or 7 of the same flower look more natural than even numbers</w:t>
            </w:r>
          </w:p>
        </w:tc>
        <w:tc>
          <w:tcPr>
            <w:tcW w:type="dxa" w:w="38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Use 3 dahlias or 5 snapdragons rather than 4; odd numbers feel natural and balanced</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Vary height</w:t>
            </w:r>
          </w:p>
        </w:tc>
        <w:tc>
          <w:tcPr>
            <w:tcW w:type="dxa" w:w="3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Flowers at the same height create a flat, boring arrangement; different heights add dimension</w:t>
            </w:r>
          </w:p>
        </w:tc>
        <w:tc>
          <w:tcPr>
            <w:tcW w:type="dxa" w:w="38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Place tallest spikes at back/center; medium focals in middle; shorter discs and fillers at edges</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Visual weight down</w:t>
            </w:r>
          </w:p>
        </w:tc>
        <w:tc>
          <w:tcPr>
            <w:tcW w:type="dxa" w:w="3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Larger, heavier-looking flowers should sit lower in the arrangement; small airy flowers float up top</w:t>
            </w:r>
          </w:p>
        </w:tc>
        <w:tc>
          <w:tcPr>
            <w:tcW w:type="dxa" w:w="38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Dahlias and roses go mid-vase; cosmos and ammi extend higher to create a floating, airy top</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Color bridges</w:t>
            </w:r>
          </w:p>
        </w:tc>
        <w:tc>
          <w:tcPr>
            <w:tcW w:type="dxa" w:w="3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When combining colors that don't obviously go together, find an accent that bridges them</w:t>
            </w:r>
          </w:p>
        </w:tc>
        <w:tc>
          <w:tcPr>
            <w:tcW w:type="dxa" w:w="38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Orange dahlia + purple statice — use yellow rudbeckia to bridge; or use foliage to neutralize</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The rule of thirds</w:t>
            </w:r>
          </w:p>
        </w:tc>
        <w:tc>
          <w:tcPr>
            <w:tcW w:type="dxa" w:w="3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Mentally divide vase height into thirds; focal flowers in middle third; spikes above; fillers and foliage below and throughout</w:t>
            </w:r>
          </w:p>
        </w:tc>
        <w:tc>
          <w:tcPr>
            <w:tcW w:type="dxa" w:w="38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Gives proportional, balanced look that works with almost any flowers</w:t>
            </w:r>
          </w:p>
        </w:tc>
      </w:tr>
    </w:tbl>
    <w:p>
      <w:pPr>
        <w:spacing w:before="80" w:after="0"/>
      </w:pPr>
    </w:p>
    <w:p>
      <w:pPr>
        <w:pStyle w:val="Heading3"/>
        <w:spacing w:before="200" w:after="80"/>
      </w:pPr>
      <w:r>
        <w:rPr>
          <w:rFonts w:ascii="Arial" w:cs="Arial" w:eastAsia="Arial" w:hAnsi="Arial"/>
          <w:b/>
          <w:bCs/>
          <w:color w:val="9B2335"/>
          <w:sz w:val="24"/>
          <w:szCs w:val="24"/>
        </w:rPr>
        <w:t xml:space="preserve">Step-by-Step: Building a Garden-Style Bouquet</w:t>
      </w:r>
    </w:p>
    <w:p>
      <w:pPr>
        <w:spacing w:before="80" w:after="120"/>
      </w:pPr>
      <w:r>
        <w:rPr>
          <w:rFonts w:ascii="Arial" w:cs="Arial" w:eastAsia="Arial" w:hAnsi="Arial"/>
          <w:color w:val="2C1A0E"/>
          <w:sz w:val="22"/>
          <w:szCs w:val="22"/>
        </w:rPr>
        <w:t xml:space="preserve">Garden-style arrangements look effortlessly abundant and naturalistic — the style most suited to homegrown flowers. They appear casual but follow a simple structure.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w:t>
            </w:r>
          </w:p>
        </w:tc>
        <w:tc>
          <w:tcPr>
            <w:tcW w:type="dxa" w:w="2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Select a clean vase and fill with water + flower food</w:t>
            </w:r>
          </w:p>
        </w:tc>
        <w:tc>
          <w:tcPr>
            <w:tcW w:type="dxa" w:w="6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Tall vase for spike flowers; short round vase for posy/mounded style; clear glass shows stems beautifully</w:t>
            </w:r>
          </w:p>
        </w:tc>
      </w:tr>
      <w:tr>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2</w:t>
            </w:r>
          </w:p>
        </w:tc>
        <w:tc>
          <w:tcPr>
            <w:tcW w:type="dxa" w:w="2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Add foliage grid (the skeleton)</w:t>
            </w:r>
          </w:p>
        </w:tc>
        <w:tc>
          <w:tcPr>
            <w:tcW w:type="dxa" w:w="6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Crisscross 4–6 stems of eucalyptus, hosta, or any foliage; stems should cross and support each other in the vase neck</w:t>
            </w:r>
          </w:p>
        </w:tc>
      </w:tr>
      <w:tr>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3</w:t>
            </w:r>
          </w:p>
        </w:tc>
        <w:tc>
          <w:tcPr>
            <w:tcW w:type="dxa" w:w="2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Place focal flowers first</w:t>
            </w:r>
          </w:p>
        </w:tc>
        <w:tc>
          <w:tcPr>
            <w:tcW w:type="dxa" w:w="6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Add 3–5 focal flowers (dahlia, rose, zinnia) at varying heights in the center area; let the foliage grid hold them</w:t>
            </w:r>
          </w:p>
        </w:tc>
      </w:tr>
      <w:tr>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4</w:t>
            </w:r>
          </w:p>
        </w:tc>
        <w:tc>
          <w:tcPr>
            <w:tcW w:type="dxa" w:w="2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Add spike flowers at the back or sides</w:t>
            </w:r>
          </w:p>
        </w:tc>
        <w:tc>
          <w:tcPr>
            <w:tcW w:type="dxa" w:w="6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Snapdragons, delphiniums, or gladiolus should extend above the focals; stagger heights; lean slightly outward</w:t>
            </w:r>
          </w:p>
        </w:tc>
      </w:tr>
      <w:tr>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w:t>
            </w:r>
          </w:p>
        </w:tc>
        <w:tc>
          <w:tcPr>
            <w:tcW w:type="dxa" w:w="2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Fill in disc flowers</w:t>
            </w:r>
          </w:p>
        </w:tc>
        <w:tc>
          <w:tcPr>
            <w:tcW w:type="dxa" w:w="6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Cosmos, rudbeckia, scabiosa fill the mid-level around focal flowers; face them outward from the arrangement</w:t>
            </w:r>
          </w:p>
        </w:tc>
      </w:tr>
      <w:tr>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6</w:t>
            </w:r>
          </w:p>
        </w:tc>
        <w:tc>
          <w:tcPr>
            <w:tcW w:type="dxa" w:w="2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Add filler flowers throughout</w:t>
            </w:r>
          </w:p>
        </w:tc>
        <w:tc>
          <w:tcPr>
            <w:tcW w:type="dxa" w:w="6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Ammi, statice, baby's breath, nigella fill every gap; they should touch and soften each focal and disc flower</w:t>
            </w:r>
          </w:p>
        </w:tc>
      </w:tr>
      <w:tr>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7</w:t>
            </w:r>
          </w:p>
        </w:tc>
        <w:tc>
          <w:tcPr>
            <w:tcW w:type="dxa" w:w="2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Step back and rotate</w:t>
            </w:r>
          </w:p>
        </w:tc>
        <w:tc>
          <w:tcPr>
            <w:tcW w:type="dxa" w:w="6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Look at the arrangement from all sides; move stems that are hidden; remove any stems that look awkward; add where gaps remain</w:t>
            </w:r>
          </w:p>
        </w:tc>
      </w:tr>
      <w:tr>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8</w:t>
            </w:r>
          </w:p>
        </w:tc>
        <w:tc>
          <w:tcPr>
            <w:tcW w:type="dxa" w:w="2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Final adjustment: height and balance</w:t>
            </w:r>
          </w:p>
        </w:tc>
        <w:tc>
          <w:tcPr>
            <w:tcW w:type="dxa" w:w="6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Check from the front — too tall? Trim spikes; too sparse on one side? Add filler; if in doubt, add more filler</w:t>
            </w:r>
          </w:p>
        </w:tc>
      </w:tr>
    </w:tbl>
    <w:p>
      <w:pPr>
        <w:spacing w:before="80" w:after="0"/>
      </w:pPr>
    </w:p>
    <w:p>
      <w:pPr>
        <w:pStyle w:val="Heading3"/>
        <w:spacing w:before="200" w:after="80"/>
      </w:pPr>
      <w:r>
        <w:rPr>
          <w:rFonts w:ascii="Arial" w:cs="Arial" w:eastAsia="Arial" w:hAnsi="Arial"/>
          <w:b/>
          <w:bCs/>
          <w:color w:val="9B2335"/>
          <w:sz w:val="24"/>
          <w:szCs w:val="24"/>
        </w:rPr>
        <w:t xml:space="preserve">Bouquet Styles for Different Occasions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60"/>
        <w:gridCol w:w="2100"/>
      </w:tblGrid>
      <w:tr>
        <w:tc>
          <w:tcPr>
            <w:tcW w:type="dxa" w:w="18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Bouquet Style</w:t>
            </w:r>
          </w:p>
        </w:tc>
        <w:tc>
          <w:tcPr>
            <w:tcW w:type="dxa" w:w="22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32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Key Flowers</w:t>
            </w:r>
          </w:p>
        </w:tc>
        <w:tc>
          <w:tcPr>
            <w:tcW w:type="dxa" w:w="21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Best Vase</w:t>
            </w:r>
          </w:p>
        </w:tc>
      </w:tr>
      <w:tr>
        <w:tc>
          <w:tcPr>
            <w:tcW w:type="dxa" w:w="1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Classic Garden Bouquet</w:t>
            </w:r>
          </w:p>
        </w:tc>
        <w:tc>
          <w:tcPr>
            <w:tcW w:type="dxa" w:w="2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Mixed seasonal blooms, asymmetrical and lush; what most gardeners love</w:t>
            </w:r>
          </w:p>
        </w:tc>
        <w:tc>
          <w:tcPr>
            <w:tcW w:type="dxa" w:w="32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 focal (rose, dahlia, or peony) + 2 spikes (snapdragon, delphinium) + 2 disc (cosmos, scabiosa) + 2 fillers (ammi, statice) + foliage</w:t>
            </w:r>
          </w:p>
        </w:tc>
        <w:tc>
          <w:tcPr>
            <w:tcW w:type="dxa" w:w="2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Mason jar, mercury glass, or simple clear glass vase</w:t>
            </w:r>
          </w:p>
        </w:tc>
      </w:tr>
      <w:tr>
        <w:tc>
          <w:tcPr>
            <w:tcW w:type="dxa" w:w="1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Spring Pastel Posy</w:t>
            </w:r>
          </w:p>
        </w:tc>
        <w:tc>
          <w:tcPr>
            <w:tcW w:type="dxa" w:w="2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Soft, romantic; perfect for Mother's Day, Easter, wedding showers</w:t>
            </w:r>
          </w:p>
        </w:tc>
        <w:tc>
          <w:tcPr>
            <w:tcW w:type="dxa" w:w="32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Ranunculus + sweet peas + tulips + nigella + soft foliage (eucalyptus, dusty miller)</w:t>
            </w:r>
          </w:p>
        </w:tc>
        <w:tc>
          <w:tcPr>
            <w:tcW w:type="dxa" w:w="2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Low round vessel, wide-mouthed mason jar, or compote</w:t>
            </w:r>
          </w:p>
        </w:tc>
      </w:tr>
      <w:tr>
        <w:tc>
          <w:tcPr>
            <w:tcW w:type="dxa" w:w="1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Monochromatic White</w:t>
            </w:r>
          </w:p>
        </w:tc>
        <w:tc>
          <w:tcPr>
            <w:tcW w:type="dxa" w:w="2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Elegant, architectural; for weddings, formal dinners, clean modern spaces</w:t>
            </w:r>
          </w:p>
        </w:tc>
        <w:tc>
          <w:tcPr>
            <w:tcW w:type="dxa" w:w="32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White lisianthus + white snapdragon + white cosmos + bells of Ireland + silvery eucalyptus or artemisia</w:t>
            </w:r>
          </w:p>
        </w:tc>
        <w:tc>
          <w:tcPr>
            <w:tcW w:type="dxa" w:w="2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Clear cylinder or clear glass vase</w:t>
            </w:r>
          </w:p>
        </w:tc>
      </w:tr>
      <w:tr>
        <w:tc>
          <w:tcPr>
            <w:tcW w:type="dxa" w:w="1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 Jewel Tones</w:t>
            </w:r>
          </w:p>
        </w:tc>
        <w:tc>
          <w:tcPr>
            <w:tcW w:type="dxa" w:w="2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Bold, lush, opulent; midsummer abundance; wow-factor arrangements</w:t>
            </w:r>
          </w:p>
        </w:tc>
        <w:tc>
          <w:tcPr>
            <w:tcW w:type="dxa" w:w="32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Burgundy dahlia + deep purple delphinium + burgundy sunflower + red celosia + dark basil foliage</w:t>
            </w:r>
          </w:p>
        </w:tc>
        <w:tc>
          <w:tcPr>
            <w:tcW w:type="dxa" w:w="2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Dark or earthy colored ceramic; terracotta</w:t>
            </w:r>
          </w:p>
        </w:tc>
      </w:tr>
      <w:tr>
        <w:tc>
          <w:tcPr>
            <w:tcW w:type="dxa" w:w="1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Wild Meadow Style</w:t>
            </w:r>
          </w:p>
        </w:tc>
        <w:tc>
          <w:tcPr>
            <w:tcW w:type="dxa" w:w="2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Effortless and naturalistic; modern trend in arrangements; textural and airy</w:t>
            </w:r>
          </w:p>
        </w:tc>
        <w:tc>
          <w:tcPr>
            <w:tcW w:type="dxa" w:w="32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Rudbeckia + cosmos + echinacea + agastache + grasses + verbena bonariensis + Queen Anne's lace</w:t>
            </w:r>
          </w:p>
        </w:tc>
        <w:tc>
          <w:tcPr>
            <w:tcW w:type="dxa" w:w="2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Galvanized bucket, casual ceramic, or pitcher</w:t>
            </w:r>
          </w:p>
        </w:tc>
      </w:tr>
      <w:tr>
        <w:tc>
          <w:tcPr>
            <w:tcW w:type="dxa" w:w="1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Sunset / Warm Harvest</w:t>
            </w:r>
          </w:p>
        </w:tc>
        <w:tc>
          <w:tcPr>
            <w:tcW w:type="dxa" w:w="2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Warm oranges and golds; late summer and fall; Thanksgiving bouquets</w:t>
            </w:r>
          </w:p>
        </w:tc>
        <w:tc>
          <w:tcPr>
            <w:tcW w:type="dxa" w:w="32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Orange/gold dahlias + rudbeckia + orange strawflower + gold-leaved ninebark + ornamental grasses</w:t>
            </w:r>
          </w:p>
        </w:tc>
        <w:tc>
          <w:tcPr>
            <w:tcW w:type="dxa" w:w="2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Amber glass, terracotta, or copper vessel</w:t>
            </w:r>
          </w:p>
        </w:tc>
      </w:tr>
      <w:tr>
        <w:tc>
          <w:tcPr>
            <w:tcW w:type="dxa" w:w="1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Fragrant Cottage Posy</w:t>
            </w:r>
          </w:p>
        </w:tc>
        <w:tc>
          <w:tcPr>
            <w:tcW w:type="dxa" w:w="2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Emphasis on scent — bring the garden indoors aromatically</w:t>
            </w:r>
          </w:p>
        </w:tc>
        <w:tc>
          <w:tcPr>
            <w:tcW w:type="dxa" w:w="32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Sweet peas + stocks + peonies (in season) + lavender + garden roses + mint foliage</w:t>
            </w:r>
          </w:p>
        </w:tc>
        <w:tc>
          <w:tcPr>
            <w:tcW w:type="dxa" w:w="2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Any simple low vessel — the scent is the star</w:t>
            </w:r>
          </w:p>
        </w:tc>
      </w:tr>
      <w:tr>
        <w:tc>
          <w:tcPr>
            <w:tcW w:type="dxa" w:w="1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Minimalist Ikebana-Inspired</w:t>
            </w:r>
          </w:p>
        </w:tc>
        <w:tc>
          <w:tcPr>
            <w:tcW w:type="dxa" w:w="2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Single flower type with dramatic foliage; spare and meditative; modern Japanese influence</w:t>
            </w:r>
          </w:p>
        </w:tc>
        <w:tc>
          <w:tcPr>
            <w:tcW w:type="dxa" w:w="32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3–5 stems one flower type (tulips, anemones, or branches) + 1–2 hosta leaves or branches + nothing else</w:t>
            </w:r>
          </w:p>
        </w:tc>
        <w:tc>
          <w:tcPr>
            <w:tcW w:type="dxa" w:w="2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Tall narrow cylinder, bud vase, or ceramic bottle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6B4DAA" w:sz="10"/>
              <w:bottom w:val="single" w:color="D8E8D0" w:sz="1"/>
              <w:right w:val="single" w:color="D8E8D0" w:sz="1"/>
            </w:tcBorders>
            <w:shd w:fill="F2EEF8" w:val="clear"/>
            <w:tcMar>
              <w:top w:type="dxa" w:w="140"/>
              <w:left w:type="dxa" w:w="220"/>
              <w:bottom w:type="dxa" w:w="140"/>
              <w:right w:type="dxa" w:w="220"/>
            </w:tcMar>
          </w:tcPr>
          <w:p>
            <w:pPr>
              <w:spacing w:before="40" w:after="60"/>
            </w:pPr>
            <w:r>
              <w:rPr>
                <w:rFonts w:ascii="Arial" w:cs="Arial" w:eastAsia="Arial" w:hAnsi="Arial"/>
                <w:b/>
                <w:bCs/>
                <w:color w:val="6B4DAA"/>
                <w:sz w:val="22"/>
                <w:szCs w:val="22"/>
              </w:rPr>
              <w:t xml:space="preserve">💐 Arranging Tip:  </w:t>
            </w:r>
            <w:r>
              <w:rPr>
                <w:rFonts w:ascii="Arial" w:cs="Arial" w:eastAsia="Arial" w:hAnsi="Arial"/>
                <w:color w:val="2C1A0E"/>
                <w:sz w:val="22"/>
                <w:szCs w:val="22"/>
              </w:rPr>
              <w:t xml:space="preserve">Mason jars are among the best vases for homegrown bouquets — the wide mouth makes arranging easy, the clear glass shows beautiful stems, and the casual container suits the informal garden-style aesthetic perfectly. Use a wide rubber band around the outside of the jar to mark the water level change reminder.</w:t>
            </w:r>
          </w:p>
        </w:tc>
      </w:tr>
    </w:tbl>
    <w:p>
      <w:pPr>
        <w:spacing w:before="80" w:after="0"/>
      </w:pPr>
    </w:p>
    <w:p>
      <w:pPr>
        <w:pStyle w:val="Heading3"/>
        <w:spacing w:before="200" w:after="80"/>
      </w:pPr>
      <w:r>
        <w:rPr>
          <w:rFonts w:ascii="Arial" w:cs="Arial" w:eastAsia="Arial" w:hAnsi="Arial"/>
          <w:b/>
          <w:bCs/>
          <w:color w:val="9B2335"/>
          <w:sz w:val="24"/>
          <w:szCs w:val="24"/>
        </w:rPr>
        <w:t xml:space="preserve">Care After Arranging — Extending Vase Life</w:t>
      </w:r>
    </w:p>
    <w:p>
      <w:pPr>
        <w:pStyle w:val="ListParagraph"/>
        <w:numPr>
          <w:ilvl w:val="0"/>
          <w:numId w:val="2"/>
        </w:numPr>
        <w:spacing w:before="50" w:after="70"/>
      </w:pPr>
      <w:r>
        <w:rPr>
          <w:rFonts w:ascii="Arial" w:cs="Arial" w:eastAsia="Arial" w:hAnsi="Arial"/>
          <w:color w:val="2C1A0E"/>
          <w:sz w:val="22"/>
          <w:szCs w:val="22"/>
        </w:rPr>
        <w:t xml:space="preserve">Change vase water every 2 days, recutting stems at the same time; bacteria builds up rapidly in standing water</w:t>
      </w:r>
    </w:p>
    <w:p>
      <w:pPr>
        <w:pStyle w:val="ListParagraph"/>
        <w:numPr>
          <w:ilvl w:val="0"/>
          <w:numId w:val="2"/>
        </w:numPr>
        <w:spacing w:before="50" w:after="70"/>
      </w:pPr>
      <w:r>
        <w:rPr>
          <w:rFonts w:ascii="Arial" w:cs="Arial" w:eastAsia="Arial" w:hAnsi="Arial"/>
          <w:color w:val="2C1A0E"/>
          <w:sz w:val="22"/>
          <w:szCs w:val="22"/>
        </w:rPr>
        <w:t xml:space="preserve">Keep arrangements away from: direct sunlight, heat vents, ripening fruit (emits ethylene gas that shortens vase life), cold drafts</w:t>
      </w:r>
    </w:p>
    <w:p>
      <w:pPr>
        <w:pStyle w:val="ListParagraph"/>
        <w:numPr>
          <w:ilvl w:val="0"/>
          <w:numId w:val="2"/>
        </w:numPr>
        <w:spacing w:before="50" w:after="70"/>
      </w:pPr>
      <w:r>
        <w:rPr>
          <w:rFonts w:ascii="Arial" w:cs="Arial" w:eastAsia="Arial" w:hAnsi="Arial"/>
          <w:color w:val="2C1A0E"/>
          <w:sz w:val="22"/>
          <w:szCs w:val="22"/>
        </w:rPr>
        <w:t xml:space="preserve">Remove individual stems as they fade; don't let them rot in the water; arrange remaining stems into a smaller vase</w:t>
      </w:r>
    </w:p>
    <w:p>
      <w:pPr>
        <w:pStyle w:val="ListParagraph"/>
        <w:numPr>
          <w:ilvl w:val="0"/>
          <w:numId w:val="2"/>
        </w:numPr>
        <w:spacing w:before="50" w:after="70"/>
      </w:pPr>
      <w:r>
        <w:rPr>
          <w:rFonts w:ascii="Arial" w:cs="Arial" w:eastAsia="Arial" w:hAnsi="Arial"/>
          <w:color w:val="2C1A0E"/>
          <w:sz w:val="22"/>
          <w:szCs w:val="22"/>
        </w:rPr>
        <w:t xml:space="preserve">If flowers wilt prematurely, immediately recut stems under water and place in fresh warm water; often revives within an hour</w:t>
      </w:r>
    </w:p>
    <w:p>
      <w:pPr>
        <w:pStyle w:val="ListParagraph"/>
        <w:numPr>
          <w:ilvl w:val="0"/>
          <w:numId w:val="2"/>
        </w:numPr>
        <w:spacing w:before="50" w:after="70"/>
      </w:pPr>
      <w:r>
        <w:rPr>
          <w:rFonts w:ascii="Arial" w:cs="Arial" w:eastAsia="Arial" w:hAnsi="Arial"/>
          <w:color w:val="2C1A0E"/>
          <w:sz w:val="22"/>
          <w:szCs w:val="22"/>
        </w:rPr>
        <w:t xml:space="preserve">At night, move arrangements to a cool location (cool garage, spare room) to significantly extend life — florists keep flowers at 35–38°F</w:t>
      </w:r>
    </w:p>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8A50" w:sz="2"/>
              <w:left w:val="single" w:color="2D8A50" w:sz="2"/>
              <w:bottom w:val="single" w:color="2D8A50" w:sz="2"/>
              <w:right w:val="single" w:color="2D8A50" w:sz="2"/>
            </w:tcBorders>
            <w:shd w:fill="F0F9F2" w:val="clear"/>
            <w:tcMar>
              <w:top w:type="dxa" w:w="200"/>
              <w:left w:type="dxa" w:w="280"/>
              <w:bottom w:type="dxa" w:w="200"/>
              <w:right w:type="dxa" w:w="280"/>
            </w:tcMar>
          </w:tcPr>
          <w:p>
            <w:r>
              <w:rPr>
                <w:rFonts w:ascii="Georgia" w:cs="Georgia" w:eastAsia="Georgia" w:hAnsi="Georgia"/>
                <w:b/>
                <w:bCs/>
                <w:color w:val="1B4D2E"/>
                <w:sz w:val="38"/>
                <w:szCs w:val="38"/>
              </w:rPr>
              <w:t xml:space="preserve">🗓️  Succession Planting for Continuous Harvest</w:t>
            </w:r>
          </w:p>
          <w:p>
            <w:pPr>
              <w:spacing w:before="60"/>
            </w:pPr>
            <w:r>
              <w:rPr>
                <w:rFonts w:ascii="Georgia" w:cs="Georgia" w:eastAsia="Georgia" w:hAnsi="Georgia"/>
                <w:i/>
                <w:iCs/>
                <w:color w:val="2D6A4F"/>
                <w:sz w:val="22"/>
                <w:szCs w:val="22"/>
              </w:rPr>
              <w:t xml:space="preserve">The secret to flowers every week from spring through frost</w:t>
            </w:r>
          </w:p>
        </w:tc>
      </w:tr>
    </w:tbl>
    <w:p>
      <w:pPr>
        <w:spacing w:before="80" w:after="0"/>
      </w:pPr>
    </w:p>
    <w:p>
      <w:pPr>
        <w:spacing w:before="80" w:after="120"/>
      </w:pPr>
      <w:r>
        <w:rPr>
          <w:rFonts w:ascii="Arial" w:cs="Arial" w:eastAsia="Arial" w:hAnsi="Arial"/>
          <w:color w:val="2C1A0E"/>
          <w:sz w:val="22"/>
          <w:szCs w:val="22"/>
        </w:rPr>
        <w:t xml:space="preserve">Succession planting is the practice of staggering plantings every 2–3 weeks so that as one batch of flowers finishes blooming, the next is just coming on. Without succession planting, you may have a glorious burst of flowers for 2–3 weeks, then nothing. With it, you can have fresh cuts from late spring through fall.</w:t>
      </w:r>
    </w:p>
    <w:p>
      <w:pPr>
        <w:spacing w:before="60" w:after="0"/>
      </w:pPr>
    </w:p>
    <w:p>
      <w:pPr>
        <w:pStyle w:val="Heading3"/>
        <w:spacing w:before="200" w:after="80"/>
      </w:pPr>
      <w:r>
        <w:rPr>
          <w:rFonts w:ascii="Arial" w:cs="Arial" w:eastAsia="Arial" w:hAnsi="Arial"/>
          <w:b/>
          <w:bCs/>
          <w:color w:val="9B2335"/>
          <w:sz w:val="24"/>
          <w:szCs w:val="24"/>
        </w:rPr>
        <w:t xml:space="preserve">Key Succession Principles</w:t>
      </w:r>
    </w:p>
    <w:p>
      <w:pPr>
        <w:pStyle w:val="ListParagraph"/>
        <w:numPr>
          <w:ilvl w:val="0"/>
          <w:numId w:val="2"/>
        </w:numPr>
        <w:spacing w:before="50" w:after="70"/>
      </w:pPr>
      <w:r>
        <w:rPr>
          <w:rFonts w:ascii="Arial" w:cs="Arial" w:eastAsia="Arial" w:hAnsi="Arial"/>
          <w:color w:val="2C1A0E"/>
          <w:sz w:val="22"/>
          <w:szCs w:val="22"/>
        </w:rPr>
        <w:t xml:space="preserve">Zinnias, sunflowers, and cosmos are the most important succession plants — sow a new batch every 3 weeks from last frost date through early July</w:t>
      </w:r>
    </w:p>
    <w:p>
      <w:pPr>
        <w:pStyle w:val="ListParagraph"/>
        <w:numPr>
          <w:ilvl w:val="0"/>
          <w:numId w:val="2"/>
        </w:numPr>
        <w:spacing w:before="50" w:after="70"/>
      </w:pPr>
      <w:r>
        <w:rPr>
          <w:rFonts w:ascii="Arial" w:cs="Arial" w:eastAsia="Arial" w:hAnsi="Arial"/>
          <w:color w:val="2C1A0E"/>
          <w:sz w:val="22"/>
          <w:szCs w:val="22"/>
        </w:rPr>
        <w:t xml:space="preserve">Snapdragons and stocks are cool-season; plant in early spring AND again in late summer for two separate flushes of bloom</w:t>
      </w:r>
    </w:p>
    <w:p>
      <w:pPr>
        <w:pStyle w:val="ListParagraph"/>
        <w:numPr>
          <w:ilvl w:val="0"/>
          <w:numId w:val="2"/>
        </w:numPr>
        <w:spacing w:before="50" w:after="70"/>
      </w:pPr>
      <w:r>
        <w:rPr>
          <w:rFonts w:ascii="Arial" w:cs="Arial" w:eastAsia="Arial" w:hAnsi="Arial"/>
          <w:color w:val="2C1A0E"/>
          <w:sz w:val="22"/>
          <w:szCs w:val="22"/>
        </w:rPr>
        <w:t xml:space="preserve">Dahlias can be succession-planted by planting tubers 2 weeks apart for a 3-week staggered harvest window</w:t>
      </w:r>
    </w:p>
    <w:p>
      <w:pPr>
        <w:pStyle w:val="ListParagraph"/>
        <w:numPr>
          <w:ilvl w:val="0"/>
          <w:numId w:val="2"/>
        </w:numPr>
        <w:spacing w:before="50" w:after="70"/>
      </w:pPr>
      <w:r>
        <w:rPr>
          <w:rFonts w:ascii="Arial" w:cs="Arial" w:eastAsia="Arial" w:hAnsi="Arial"/>
          <w:color w:val="2C1A0E"/>
          <w:sz w:val="22"/>
          <w:szCs w:val="22"/>
        </w:rPr>
        <w:t xml:space="preserve">One-hit-wonder flowers (single-stem sunflowers, tulips, gladiolus) must be planted in larger quantities and staggered to ensure constant supply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500"/>
        <w:gridCol w:w="3160"/>
      </w:tblGrid>
      <w:tr>
        <w:tc>
          <w:tcPr>
            <w:tcW w:type="dxa" w:w="15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Season / Month</w:t>
            </w:r>
          </w:p>
        </w:tc>
        <w:tc>
          <w:tcPr>
            <w:tcW w:type="dxa" w:w="12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5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What to Start</w:t>
            </w:r>
          </w:p>
        </w:tc>
        <w:tc>
          <w:tcPr>
            <w:tcW w:type="dxa" w:w="31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Key Notes</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Late Winter (Jan–Feb)</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Indoors</w:t>
            </w:r>
          </w:p>
        </w:tc>
        <w:tc>
          <w:tcPr>
            <w:tcW w:type="dxa" w:w="3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Start lisianthus from seed (takes 16–20 weeks); start ranunculus and anemone corms in trays; start snapdragons indoors</w:t>
            </w:r>
          </w:p>
        </w:tc>
        <w:tc>
          <w:tcPr>
            <w:tcW w:type="dxa" w:w="31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Needs heat mat (70°F) for germination; lisianthus seeds are dust-fine — sow on surface</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Early Spring (Mar)</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Indoors + Outdoors</w:t>
            </w:r>
          </w:p>
        </w:tc>
        <w:tc>
          <w:tcPr>
            <w:tcW w:type="dxa" w:w="3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Start zinnias, sunflowers, cosmos, celosia indoors 4–6 weeks before last frost; direct sow sweet peas outdoors as soon as ground workable; plant ranunculus corms outdoors if frost-free</w:t>
            </w:r>
          </w:p>
        </w:tc>
        <w:tc>
          <w:tcPr>
            <w:tcW w:type="dxa" w:w="31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Sweet peas: sow directly or start indoors Feb; prefer cool soil</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Mid Spring (Apr)</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Indoors + Outdoors</w:t>
            </w:r>
          </w:p>
        </w:tc>
        <w:tc>
          <w:tcPr>
            <w:tcW w:type="dxa" w:w="3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Harden off and transplant snapdragons, stocks, larkspur outdoors; direct sow larkspur, bachelor's buttons, nigella, ammi/Queen Anne's Lace</w:t>
            </w:r>
          </w:p>
        </w:tc>
        <w:tc>
          <w:tcPr>
            <w:tcW w:type="dxa" w:w="31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Plant spring bulbs blooming now — harvest tulips, daffodils; succession-sow more cosmos every 3 weeks</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Late Spring (May)</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Outdoors</w:t>
            </w:r>
          </w:p>
        </w:tc>
        <w:tc>
          <w:tcPr>
            <w:tcW w:type="dxa" w:w="3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Plant dahlia tubers (after last frost); transplant zinnia and sunflower seedlings outdoors; direct sow more zinnias, sunflowers, cosmos; plant gladiolus corms</w:t>
            </w:r>
          </w:p>
        </w:tc>
        <w:tc>
          <w:tcPr>
            <w:tcW w:type="dxa" w:w="31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Start first succession of new zinnias; pinch dahlias at 12 in tall; harvest spring: sweet peas, peonies, lilac, alliums</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Early Summer (Jun)</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Outdoors</w:t>
            </w:r>
          </w:p>
        </w:tc>
        <w:tc>
          <w:tcPr>
            <w:tcW w:type="dxa" w:w="3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Plant second round of gladiolus for August bloom; direct sow second succession of zinnias and sunflowers; plant second dahlias for fall harvest; sow biennials (foxglove, sweet William) for next year</w:t>
            </w:r>
          </w:p>
        </w:tc>
        <w:tc>
          <w:tcPr>
            <w:tcW w:type="dxa" w:w="31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Harvest: roses, snapdragons, sweet peas, larkspur, delphiniums, peonies (late)</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Midsummer (Jul)</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Outdoors</w:t>
            </w:r>
          </w:p>
        </w:tc>
        <w:tc>
          <w:tcPr>
            <w:tcW w:type="dxa" w:w="3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Sow foxglove and hollyhock for following year; plant late dahlias for September bloom; final succession sowing of zinnias, cosmos; sow sweet alyssum for fall edge filler</w:t>
            </w:r>
          </w:p>
        </w:tc>
        <w:tc>
          <w:tcPr>
            <w:tcW w:type="dxa" w:w="31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dahlias, zinnias, sunflowers, cosmos, rudbeckia, echinacea, lavender</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Late Summer (Aug)</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Outdoors + Planning</w:t>
            </w:r>
          </w:p>
        </w:tc>
        <w:tc>
          <w:tcPr>
            <w:tcW w:type="dxa" w:w="3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Plant spring bulbs for forced blooms (tulips in fridge for forcing); order ranunculus and anemone corms for fall planting; divide and replant perennial cut flowers; pot up dahlias for indoor overwintering</w:t>
            </w:r>
          </w:p>
        </w:tc>
        <w:tc>
          <w:tcPr>
            <w:tcW w:type="dxa" w:w="31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Peak harvest season: dahlias, zinnias, rudbeckia, coneflowers, asters, cosmos</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Early Fall (Sep)</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Outdoors + Planning</w:t>
            </w:r>
          </w:p>
        </w:tc>
        <w:tc>
          <w:tcPr>
            <w:tcW w:type="dxa" w:w="3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Plant tulip, daffodil, allium bulbs (Oct–Nov is optimal for most); plant ranunculus and anemone corms in mild climates; sow hardy annuals (larkspur, bachelor's button, nigella) for spring blooms in mild climates</w:t>
            </w:r>
          </w:p>
        </w:tc>
        <w:tc>
          <w:tcPr>
            <w:tcW w:type="dxa" w:w="31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dahlias, cosmos, zinnias, rudbeckia, asters, strawflower</w:t>
            </w:r>
          </w:p>
        </w:tc>
      </w:tr>
      <w:tr>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Late Fall (Oct–Nov)</w:t>
            </w:r>
          </w:p>
        </w:tc>
        <w:tc>
          <w:tcPr>
            <w:tcW w:type="dxa" w:w="1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Storing + Planning</w:t>
            </w:r>
          </w:p>
        </w:tc>
        <w:tc>
          <w:tcPr>
            <w:tcW w:type="dxa" w:w="3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Lift dahlia tubers after first frost; store in frost-free location in barely-damp sawdust or peat; plant spring bulbs; cut back perennial cut flower plants; review what performed best; order seeds for next year</w:t>
            </w:r>
          </w:p>
        </w:tc>
        <w:tc>
          <w:tcPr>
            <w:tcW w:type="dxa" w:w="31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Final harvest: dahlias, zinnias, marigolds, rudbeckia before frost</w:t>
            </w:r>
          </w:p>
        </w:tc>
      </w:tr>
      <w:tr>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Winter (Dec–Feb)</w:t>
            </w:r>
          </w:p>
        </w:tc>
        <w:tc>
          <w:tcPr>
            <w:tcW w:type="dxa" w:w="1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Planning + Starting</w:t>
            </w:r>
          </w:p>
        </w:tc>
        <w:tc>
          <w:tcPr>
            <w:tcW w:type="dxa" w:w="3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Review seed catalogs; order from specialty seed companies (Floret, Johnny's, Renee's Garden); plan succession schedule; start lisianthus and snapdragons indoors; set up grow lights if needed</w:t>
            </w:r>
          </w:p>
        </w:tc>
        <w:tc>
          <w:tcPr>
            <w:tcW w:type="dxa" w:w="31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Research: dahlia tuber storage; plan raised bed layout for spring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A0304A" w:sz="10"/>
              <w:bottom w:val="single" w:color="D8E8D0" w:sz="1"/>
              <w:right w:val="single" w:color="D8E8D0" w:sz="1"/>
            </w:tcBorders>
            <w:shd w:fill="FDF0F4" w:val="clear"/>
            <w:tcMar>
              <w:top w:type="dxa" w:w="140"/>
              <w:left w:type="dxa" w:w="220"/>
              <w:bottom w:type="dxa" w:w="140"/>
              <w:right w:type="dxa" w:w="220"/>
            </w:tcMar>
          </w:tcPr>
          <w:p>
            <w:pPr>
              <w:spacing w:before="40" w:after="60"/>
            </w:pPr>
            <w:r>
              <w:rPr>
                <w:rFonts w:ascii="Arial" w:cs="Arial" w:eastAsia="Arial" w:hAnsi="Arial"/>
                <w:b/>
                <w:bCs/>
                <w:color w:val="A0304A"/>
                <w:sz w:val="22"/>
                <w:szCs w:val="22"/>
              </w:rPr>
              <w:t xml:space="preserve">🌹 Pro Tip:  </w:t>
            </w:r>
            <w:r>
              <w:rPr>
                <w:rFonts w:ascii="Arial" w:cs="Arial" w:eastAsia="Arial" w:hAnsi="Arial"/>
                <w:color w:val="2C1A0E"/>
                <w:sz w:val="22"/>
                <w:szCs w:val="22"/>
              </w:rPr>
              <w:t xml:space="preserve">The most important succession schedule for beginners: On your last frost date, sow zinnias. Three weeks later, sow another batch. Three weeks after that, sow a third batch. Keep going until early July. You will have zinnias from midsummer until frost — an armload per week.</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6BAF" w:sz="2"/>
              <w:left w:val="single" w:color="3A6BAF" w:sz="2"/>
              <w:bottom w:val="single" w:color="3A6BAF" w:sz="2"/>
              <w:right w:val="single" w:color="3A6BAF" w:sz="2"/>
            </w:tcBorders>
            <w:shd w:fill="EEF3FB" w:val="clear"/>
            <w:tcMar>
              <w:top w:type="dxa" w:w="200"/>
              <w:left w:type="dxa" w:w="280"/>
              <w:bottom w:type="dxa" w:w="200"/>
              <w:right w:type="dxa" w:w="280"/>
            </w:tcMar>
          </w:tcPr>
          <w:p>
            <w:r>
              <w:rPr>
                <w:rFonts w:ascii="Georgia" w:cs="Georgia" w:eastAsia="Georgia" w:hAnsi="Georgia"/>
                <w:b/>
                <w:bCs/>
                <w:color w:val="1B4D2E"/>
                <w:sz w:val="38"/>
                <w:szCs w:val="38"/>
              </w:rPr>
              <w:t xml:space="preserve">📐  Starter Cut Flower Garden Plan</w:t>
            </w:r>
          </w:p>
          <w:p>
            <w:pPr>
              <w:spacing w:before="60"/>
            </w:pPr>
            <w:r>
              <w:rPr>
                <w:rFonts w:ascii="Georgia" w:cs="Georgia" w:eastAsia="Georgia" w:hAnsi="Georgia"/>
                <w:i/>
                <w:iCs/>
                <w:color w:val="2D6A4F"/>
                <w:sz w:val="22"/>
                <w:szCs w:val="22"/>
              </w:rPr>
              <w:t xml:space="preserve">A 10x20 foot bed to keep your vases full all season</w:t>
            </w:r>
          </w:p>
        </w:tc>
      </w:tr>
    </w:tbl>
    <w:p>
      <w:pPr>
        <w:spacing w:before="80" w:after="0"/>
      </w:pPr>
    </w:p>
    <w:p>
      <w:pPr>
        <w:spacing w:before="80" w:after="120"/>
      </w:pPr>
      <w:r>
        <w:rPr>
          <w:rFonts w:ascii="Arial" w:cs="Arial" w:eastAsia="Arial" w:hAnsi="Arial"/>
          <w:color w:val="2C1A0E"/>
          <w:sz w:val="22"/>
          <w:szCs w:val="22"/>
        </w:rPr>
        <w:t xml:space="preserve">A 10 x 20 foot bed (200 square feet) is a productive starting size for a home cutting garden. The plan below provides continuous harvest from late spring through frost with a mix of annuals, perennials, and bulbs representing all five bouquet roles.</w:t>
      </w:r>
    </w:p>
    <w:p>
      <w:pPr>
        <w:spacing w:before="60" w:after="0"/>
      </w:pPr>
    </w:p>
    <w:p>
      <w:pPr>
        <w:spacing w:before="80" w:after="120"/>
      </w:pPr>
      <w:r>
        <w:rPr>
          <w:rFonts w:ascii="Arial" w:cs="Arial" w:eastAsia="Arial" w:hAnsi="Arial"/>
          <w:color w:val="2C1A0E"/>
          <w:sz w:val="22"/>
          <w:szCs w:val="22"/>
        </w:rPr>
        <w:t xml:space="preserve">Design this as a simple rectangular bed in full sun with a central path, or as two parallel rows with a working path between them. Tall flowers go at the north/back side; shorter plants toward the front/south. Add a small trellis or fence at the back for climbing sweet peas and climbing nasturtiums.</w:t>
      </w:r>
    </w:p>
    <w:p>
      <w:pPr>
        <w:spacing w:before="60" w:after="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100"/>
        <w:gridCol w:w="1500"/>
        <w:gridCol w:w="1500"/>
        <w:gridCol w:w="2360"/>
      </w:tblGrid>
      <w:tr>
        <w:tc>
          <w:tcPr>
            <w:tcW w:type="dxa" w:w="16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8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1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15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When to Plant</w:t>
            </w:r>
          </w:p>
        </w:tc>
        <w:tc>
          <w:tcPr>
            <w:tcW w:type="dxa" w:w="15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Harvest Season</w:t>
            </w:r>
          </w:p>
        </w:tc>
        <w:tc>
          <w:tcPr>
            <w:tcW w:type="dxa" w:w="23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Dahlias (3–5 tubers)</w:t>
            </w:r>
          </w:p>
        </w:tc>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Focal</w:t>
            </w:r>
          </w:p>
        </w:tc>
        <w:tc>
          <w:tcPr>
            <w:tcW w:type="dxa" w:w="1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Mid-bed or back</w:t>
            </w:r>
          </w:p>
        </w:tc>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After last frost</w:t>
            </w:r>
          </w:p>
        </w:tc>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After frost–frost</w:t>
            </w:r>
          </w:p>
        </w:tc>
        <w:tc>
          <w:tcPr>
            <w:tcW w:type="dxa" w:w="2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Pinch at 12 in; stake tall types; lift tubers after frost in cold zones</w:t>
            </w:r>
          </w:p>
        </w:tc>
      </w:tr>
      <w:tr>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Zinnias 'Benary's Giant' (12–15 plants)</w:t>
            </w:r>
          </w:p>
        </w:tc>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Focal / Disc</w:t>
            </w:r>
          </w:p>
        </w:tc>
        <w:tc>
          <w:tcPr>
            <w:tcW w:type="dxa" w:w="1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Middle of bed</w:t>
            </w:r>
          </w:p>
        </w:tc>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After last frost (transplant) or direct sow</w:t>
            </w:r>
          </w:p>
        </w:tc>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Midsummer–frost</w:t>
            </w:r>
          </w:p>
        </w:tc>
        <w:tc>
          <w:tcPr>
            <w:tcW w:type="dxa" w:w="2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Succession sow every 3 weeks; keep cutting — more you cut, more it blooms</w:t>
            </w:r>
          </w:p>
        </w:tc>
      </w:tr>
      <w:tr>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Sunflowers (6–8 plants)</w:t>
            </w:r>
          </w:p>
        </w:tc>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Focal</w:t>
            </w:r>
          </w:p>
        </w:tc>
        <w:tc>
          <w:tcPr>
            <w:tcW w:type="dxa" w:w="1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Back of bed</w:t>
            </w:r>
          </w:p>
        </w:tc>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Direct sow after last frost</w:t>
            </w:r>
          </w:p>
        </w:tc>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Midsummer–fall</w:t>
            </w:r>
          </w:p>
        </w:tc>
        <w:tc>
          <w:tcPr>
            <w:tcW w:type="dxa" w:w="2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Branching types (Procut series) give multiple stems; stagger plantings 2 weeks apart</w:t>
            </w:r>
          </w:p>
        </w:tc>
      </w:tr>
      <w:tr>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Snapdragons (6–8 plants)</w:t>
            </w:r>
          </w:p>
        </w:tc>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Spike</w:t>
            </w:r>
          </w:p>
        </w:tc>
        <w:tc>
          <w:tcPr>
            <w:tcW w:type="dxa" w:w="1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Middle</w:t>
            </w:r>
          </w:p>
        </w:tc>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Plant out 4–6 weeks before last frost (cool season)</w:t>
            </w:r>
          </w:p>
        </w:tc>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Spring until heat; fall in cool zones</w:t>
            </w:r>
          </w:p>
        </w:tc>
        <w:tc>
          <w:tcPr>
            <w:tcW w:type="dxa" w:w="2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Pinch at 8 in; cut and come again; re-seed for fall crop</w:t>
            </w:r>
          </w:p>
        </w:tc>
      </w:tr>
      <w:tr>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Cosmos (12–15 plants)</w:t>
            </w:r>
          </w:p>
        </w:tc>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Disc / Filler</w:t>
            </w:r>
          </w:p>
        </w:tc>
        <w:tc>
          <w:tcPr>
            <w:tcW w:type="dxa" w:w="1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Middle-back</w:t>
            </w:r>
          </w:p>
        </w:tc>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Direct sow after last frost</w:t>
            </w:r>
          </w:p>
        </w:tc>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Midsummer–frost</w:t>
            </w:r>
          </w:p>
        </w:tc>
        <w:tc>
          <w:tcPr>
            <w:tcW w:type="dxa" w:w="2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Direct sow more every 3–4 weeks; extremely low maintenance; airy filler</w:t>
            </w:r>
          </w:p>
        </w:tc>
      </w:tr>
      <w:tr>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Lisianthus (4–6 plants)</w:t>
            </w:r>
          </w:p>
        </w:tc>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Focal</w:t>
            </w:r>
          </w:p>
        </w:tc>
        <w:tc>
          <w:tcPr>
            <w:tcW w:type="dxa" w:w="1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Middle</w:t>
            </w:r>
          </w:p>
        </w:tc>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Start indoors Jan–Feb</w:t>
            </w:r>
          </w:p>
        </w:tc>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Midsummer–fall</w:t>
            </w:r>
          </w:p>
        </w:tc>
        <w:tc>
          <w:tcPr>
            <w:tcW w:type="dxa" w:w="2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Challenging but worth it; needs 16–20 weeks; buy transplants if starting is daunting</w:t>
            </w:r>
          </w:p>
        </w:tc>
      </w:tr>
      <w:tr>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Ammi / Queen Anne's Lace (10–12 plants)</w:t>
            </w:r>
          </w:p>
        </w:tc>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Filler</w:t>
            </w:r>
          </w:p>
        </w:tc>
        <w:tc>
          <w:tcPr>
            <w:tcW w:type="dxa" w:w="1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Middle</w:t>
            </w:r>
          </w:p>
        </w:tc>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Direct sow early spring or fall</w:t>
            </w:r>
          </w:p>
        </w:tc>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Summer</w:t>
            </w:r>
          </w:p>
        </w:tc>
        <w:tc>
          <w:tcPr>
            <w:tcW w:type="dxa" w:w="2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Excellent filler; self-seeds; direct sow for easiest results; succession sow 2x</w:t>
            </w:r>
          </w:p>
        </w:tc>
      </w:tr>
      <w:tr>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Statice (6–8 plants)</w:t>
            </w:r>
          </w:p>
        </w:tc>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Filler</w:t>
            </w:r>
          </w:p>
        </w:tc>
        <w:tc>
          <w:tcPr>
            <w:tcW w:type="dxa" w:w="1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Middle</w:t>
            </w:r>
          </w:p>
        </w:tc>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Start indoors 8 weeks before last frost</w:t>
            </w:r>
          </w:p>
        </w:tc>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Summer–fall</w:t>
            </w:r>
          </w:p>
        </w:tc>
        <w:tc>
          <w:tcPr>
            <w:tcW w:type="dxa" w:w="2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Dual-purpose fresh and dried; very easy; harvest generously for fresh or drying</w:t>
            </w:r>
          </w:p>
        </w:tc>
      </w:tr>
      <w:tr>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Gladiolus (10–15 corms)</w:t>
            </w:r>
          </w:p>
        </w:tc>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Spike</w:t>
            </w:r>
          </w:p>
        </w:tc>
        <w:tc>
          <w:tcPr>
            <w:tcW w:type="dxa" w:w="1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Back</w:t>
            </w:r>
          </w:p>
        </w:tc>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Plant every 2 weeks from last frost through mid-June</w:t>
            </w:r>
          </w:p>
        </w:tc>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Summer–fall</w:t>
            </w:r>
          </w:p>
        </w:tc>
        <w:tc>
          <w:tcPr>
            <w:tcW w:type="dxa" w:w="2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Succession planting creates steady supply; lift and store corms in cold climates</w:t>
            </w:r>
          </w:p>
        </w:tc>
      </w:tr>
      <w:tr>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Sweet Peas (6–8 plants)</w:t>
            </w:r>
          </w:p>
        </w:tc>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Spike / Fragrance</w:t>
            </w:r>
          </w:p>
        </w:tc>
        <w:tc>
          <w:tcPr>
            <w:tcW w:type="dxa" w:w="1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On trellis or fence</w:t>
            </w:r>
          </w:p>
        </w:tc>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Sow early spring as soon as workable (or fall in mild climates)</w:t>
            </w:r>
          </w:p>
        </w:tc>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Spring–early summer</w:t>
            </w:r>
          </w:p>
        </w:tc>
        <w:tc>
          <w:tcPr>
            <w:tcW w:type="dxa" w:w="2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Pick EVERY day; provide trellis; cool season — before heat arrives</w:t>
            </w:r>
          </w:p>
        </w:tc>
      </w:tr>
      <w:tr>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Rudbeckia (6–8 plants)</w:t>
            </w:r>
          </w:p>
        </w:tc>
        <w:tc>
          <w:tcPr>
            <w:tcW w:type="dxa" w:w="8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Disc</w:t>
            </w:r>
          </w:p>
        </w:tc>
        <w:tc>
          <w:tcPr>
            <w:tcW w:type="dxa" w:w="11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Middle-back</w:t>
            </w:r>
          </w:p>
        </w:tc>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Transplant or direct sow after last frost</w:t>
            </w:r>
          </w:p>
        </w:tc>
        <w:tc>
          <w:tcPr>
            <w:tcW w:type="dxa" w:w="1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Midsummer–fall</w:t>
            </w:r>
          </w:p>
        </w:tc>
        <w:tc>
          <w:tcPr>
            <w:tcW w:type="dxa" w:w="2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Very easy; long season; heat tolerant; divide perennial types every 2–3 years</w:t>
            </w:r>
          </w:p>
        </w:tc>
      </w:tr>
      <w:tr>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Dusty Miller / Eucalyptus (6–8 foliage plants)</w:t>
            </w:r>
          </w:p>
        </w:tc>
        <w:tc>
          <w:tcPr>
            <w:tcW w:type="dxa" w:w="8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Foliage</w:t>
            </w:r>
          </w:p>
        </w:tc>
        <w:tc>
          <w:tcPr>
            <w:tcW w:type="dxa" w:w="11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Front-middle</w:t>
            </w:r>
          </w:p>
        </w:tc>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After last frost</w:t>
            </w:r>
          </w:p>
        </w:tc>
        <w:tc>
          <w:tcPr>
            <w:tcW w:type="dxa" w:w="1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Season-long</w:t>
            </w:r>
          </w:p>
        </w:tc>
        <w:tc>
          <w:tcPr>
            <w:tcW w:type="dxa" w:w="2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Essential for polishing arrangements; creates filler structure in vase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3A6BAF" w:sz="10"/>
              <w:bottom w:val="single" w:color="D8E8D0" w:sz="1"/>
              <w:right w:val="single" w:color="D8E8D0" w:sz="1"/>
            </w:tcBorders>
            <w:shd w:fill="EEF3FB" w:val="clear"/>
            <w:tcMar>
              <w:top w:type="dxa" w:w="140"/>
              <w:left w:type="dxa" w:w="220"/>
              <w:bottom w:type="dxa" w:w="140"/>
              <w:right w:type="dxa" w:w="220"/>
            </w:tcMar>
          </w:tcPr>
          <w:p>
            <w:pPr>
              <w:spacing w:before="40" w:after="60"/>
            </w:pPr>
            <w:r>
              <w:rPr>
                <w:rFonts w:ascii="Arial" w:cs="Arial" w:eastAsia="Arial" w:hAnsi="Arial"/>
                <w:b/>
                <w:bCs/>
                <w:color w:val="3A6BAF"/>
                <w:sz w:val="22"/>
                <w:szCs w:val="22"/>
              </w:rPr>
              <w:t xml:space="preserve">ℹ️ Did You Know?  </w:t>
            </w:r>
            <w:r>
              <w:rPr>
                <w:rFonts w:ascii="Arial" w:cs="Arial" w:eastAsia="Arial" w:hAnsi="Arial"/>
                <w:color w:val="2C1A0E"/>
                <w:sz w:val="22"/>
                <w:szCs w:val="22"/>
              </w:rPr>
              <w:t xml:space="preserve">First-year tip: Fill all gaps with additional zinnias, cosmos, and nasturtiums the first year while perennial lisianthus and any permanent plantings establish. The annuals will carry the garden while everything gets settled. By Year 2, you'll know what you love and what your space needs.</w:t>
            </w:r>
          </w:p>
        </w:tc>
      </w:tr>
    </w:tbl>
    <w:p>
      <w:pPr>
        <w:spacing w:before="80" w:after="0"/>
      </w:pPr>
    </w:p>
    <w:p>
      <w:pPr>
        <w:pStyle w:val="Heading3"/>
        <w:spacing w:before="200" w:after="80"/>
      </w:pPr>
      <w:r>
        <w:rPr>
          <w:rFonts w:ascii="Arial" w:cs="Arial" w:eastAsia="Arial" w:hAnsi="Arial"/>
          <w:b/>
          <w:bCs/>
          <w:color w:val="9B2335"/>
          <w:sz w:val="24"/>
          <w:szCs w:val="24"/>
        </w:rPr>
        <w:t xml:space="preserve">Bed Preparation for Best Results</w:t>
      </w:r>
    </w:p>
    <w:p>
      <w:pPr>
        <w:pStyle w:val="ListParagraph"/>
        <w:numPr>
          <w:ilvl w:val="0"/>
          <w:numId w:val="2"/>
        </w:numPr>
        <w:spacing w:before="50" w:after="70"/>
      </w:pPr>
      <w:r>
        <w:rPr>
          <w:rFonts w:ascii="Arial" w:cs="Arial" w:eastAsia="Arial" w:hAnsi="Arial"/>
          <w:color w:val="2C1A0E"/>
          <w:sz w:val="22"/>
          <w:szCs w:val="22"/>
        </w:rPr>
        <w:t xml:space="preserve">Cut flowers need FULL SUN — 6 to 8 hours minimum; production drops significantly with less than 6 hours</w:t>
      </w:r>
    </w:p>
    <w:p>
      <w:pPr>
        <w:pStyle w:val="ListParagraph"/>
        <w:numPr>
          <w:ilvl w:val="0"/>
          <w:numId w:val="2"/>
        </w:numPr>
        <w:spacing w:before="50" w:after="70"/>
      </w:pPr>
      <w:r>
        <w:rPr>
          <w:rFonts w:ascii="Arial" w:cs="Arial" w:eastAsia="Arial" w:hAnsi="Arial"/>
          <w:color w:val="2C1A0E"/>
          <w:sz w:val="22"/>
          <w:szCs w:val="22"/>
        </w:rPr>
        <w:t xml:space="preserve">Soil should be rich, well-drained loam; amend with 2–4 inches of compost before planting; cut flowers are heavy feeders</w:t>
      </w:r>
    </w:p>
    <w:p>
      <w:pPr>
        <w:pStyle w:val="ListParagraph"/>
        <w:numPr>
          <w:ilvl w:val="0"/>
          <w:numId w:val="2"/>
        </w:numPr>
        <w:spacing w:before="50" w:after="70"/>
      </w:pPr>
      <w:r>
        <w:rPr>
          <w:rFonts w:ascii="Arial" w:cs="Arial" w:eastAsia="Arial" w:hAnsi="Arial"/>
          <w:color w:val="2C1A0E"/>
          <w:sz w:val="22"/>
          <w:szCs w:val="22"/>
        </w:rPr>
        <w:t xml:space="preserve">Install drip irrigation or soaker hose — consistent moisture produces taller, stronger stems and better vase life; overhead watering can cause mildew</w:t>
      </w:r>
    </w:p>
    <w:p>
      <w:pPr>
        <w:pStyle w:val="ListParagraph"/>
        <w:numPr>
          <w:ilvl w:val="0"/>
          <w:numId w:val="2"/>
        </w:numPr>
        <w:spacing w:before="50" w:after="70"/>
      </w:pPr>
      <w:r>
        <w:rPr>
          <w:rFonts w:ascii="Arial" w:cs="Arial" w:eastAsia="Arial" w:hAnsi="Arial"/>
          <w:color w:val="2C1A0E"/>
          <w:sz w:val="22"/>
          <w:szCs w:val="22"/>
        </w:rPr>
        <w:t xml:space="preserve">Netting support: install 6-inch grid netting horizontally at 18 inches above ground level for dahlias and other tall flowers — plants grow through it and are supported without individual staking</w:t>
      </w:r>
    </w:p>
    <w:p>
      <w:pPr>
        <w:pStyle w:val="ListParagraph"/>
        <w:numPr>
          <w:ilvl w:val="0"/>
          <w:numId w:val="2"/>
        </w:numPr>
        <w:spacing w:before="50" w:after="70"/>
      </w:pPr>
      <w:r>
        <w:rPr>
          <w:rFonts w:ascii="Arial" w:cs="Arial" w:eastAsia="Arial" w:hAnsi="Arial"/>
          <w:color w:val="2C1A0E"/>
          <w:sz w:val="22"/>
          <w:szCs w:val="22"/>
        </w:rPr>
        <w:t xml:space="preserve">Mulch with straw between plants to retain moisture, suppress weeds, and keep soil temperature even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2D8A50" w:sz="10"/>
              <w:bottom w:val="single" w:color="D8E8D0" w:sz="1"/>
              <w:right w:val="single" w:color="D8E8D0" w:sz="1"/>
            </w:tcBorders>
            <w:shd w:fill="F0F9F2" w:val="clear"/>
            <w:tcMar>
              <w:top w:type="dxa" w:w="140"/>
              <w:left w:type="dxa" w:w="220"/>
              <w:bottom w:type="dxa" w:w="140"/>
              <w:right w:type="dxa" w:w="220"/>
            </w:tcMar>
          </w:tcPr>
          <w:p>
            <w:pPr>
              <w:spacing w:before="40" w:after="60"/>
            </w:pPr>
            <w:r>
              <w:rPr>
                <w:rFonts w:ascii="Arial" w:cs="Arial" w:eastAsia="Arial" w:hAnsi="Arial"/>
                <w:b/>
                <w:bCs/>
                <w:color w:val="2D8A50"/>
                <w:sz w:val="22"/>
                <w:szCs w:val="22"/>
              </w:rPr>
              <w:t xml:space="preserve">🌱 Growing Tip:  </w:t>
            </w:r>
            <w:r>
              <w:rPr>
                <w:rFonts w:ascii="Arial" w:cs="Arial" w:eastAsia="Arial" w:hAnsi="Arial"/>
                <w:color w:val="2C1A0E"/>
                <w:sz w:val="22"/>
                <w:szCs w:val="22"/>
              </w:rPr>
              <w:t xml:space="preserve">Fertilize cut flower beds every 2–3 weeks during the growing season with a balanced liquid fertilizer (10-10-10 or similar). In the first half of the season, a slightly higher nitrogen (the first number) encourages lush stem growth. After midsummer, switch to a lower-nitrogen, higher-phosphorus feed to encourage continued blooming rather than excessive foliage.</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7820" w:sz="2"/>
              <w:left w:val="single" w:color="C07820" w:sz="2"/>
              <w:bottom w:val="single" w:color="C07820" w:sz="2"/>
              <w:right w:val="single" w:color="C07820" w:sz="2"/>
            </w:tcBorders>
            <w:shd w:fill="FDF6E8" w:val="clear"/>
            <w:tcMar>
              <w:top w:type="dxa" w:w="200"/>
              <w:left w:type="dxa" w:w="280"/>
              <w:bottom w:type="dxa" w:w="200"/>
              <w:right w:type="dxa" w:w="280"/>
            </w:tcMar>
          </w:tcPr>
          <w:p>
            <w:r>
              <w:rPr>
                <w:rFonts w:ascii="Georgia" w:cs="Georgia" w:eastAsia="Georgia" w:hAnsi="Georgia"/>
                <w:b/>
                <w:bCs/>
                <w:color w:val="1B4D2E"/>
                <w:sz w:val="38"/>
                <w:szCs w:val="38"/>
              </w:rPr>
              <w:t xml:space="preserve">⏱️  Vase Life Quick Reference</w:t>
            </w:r>
          </w:p>
          <w:p>
            <w:pPr>
              <w:spacing w:before="60"/>
            </w:pPr>
            <w:r>
              <w:rPr>
                <w:rFonts w:ascii="Georgia" w:cs="Georgia" w:eastAsia="Georgia" w:hAnsi="Georgia"/>
                <w:i/>
                <w:iCs/>
                <w:color w:val="2D6A4F"/>
                <w:sz w:val="22"/>
                <w:szCs w:val="22"/>
              </w:rPr>
              <w:t xml:space="preserve">How long each flower lasts — and how to maximize it</w:t>
            </w:r>
          </w:p>
        </w:tc>
      </w:tr>
    </w:tbl>
    <w:p>
      <w:pPr>
        <w:spacing w:before="80" w:after="0"/>
      </w:pPr>
    </w:p>
    <w:p>
      <w:pPr>
        <w:spacing w:before="80" w:after="120"/>
      </w:pPr>
      <w:r>
        <w:rPr>
          <w:rFonts w:ascii="Arial" w:cs="Arial" w:eastAsia="Arial" w:hAnsi="Arial"/>
          <w:color w:val="2C1A0E"/>
          <w:sz w:val="22"/>
          <w:szCs w:val="22"/>
        </w:rPr>
        <w:t xml:space="preserve">Understanding vase life helps you plan your cutting garden strategically. The longest-lasting flowers need less succession planting; short-lived flowers (poppies, dahlias, sweet peas) require more frequent harvests and are best used when a day of beauty is enough — for a dinner party, event, or as a special-occasion treat.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16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Typical Vase Life</w:t>
            </w:r>
          </w:p>
        </w:tc>
        <w:tc>
          <w:tcPr>
            <w:tcW w:type="dxa" w:w="14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43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Key to Maximizing</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Lisianthus</w:t>
            </w:r>
          </w:p>
        </w:tc>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14–21 days</w:t>
            </w:r>
          </w:p>
        </w:tc>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Outstanding</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Harvest early (1–2 buds open); keeps opening over many days</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Statice</w:t>
            </w:r>
          </w:p>
        </w:tc>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2–3 weeks fresh; months dried</w:t>
            </w:r>
          </w:p>
        </w:tc>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Outstanding</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freely; both fresh and dried uses</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Strawflower</w:t>
            </w:r>
          </w:p>
        </w:tc>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2–3 weeks; months dried</w:t>
            </w:r>
          </w:p>
        </w:tc>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Outstanding</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Harvest just before fully open for fresh; fully open for drying</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Globe Amaranth (Gomphrena)</w:t>
            </w:r>
          </w:p>
        </w:tc>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2–3 weeks</w:t>
            </w:r>
          </w:p>
        </w:tc>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Outstanding</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fully open; excellent dried flower</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Zinnia</w:t>
            </w:r>
          </w:p>
        </w:tc>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Excellent</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Must be at 'stiff neck' stage — no wobble when shaken</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Sunflower</w:t>
            </w:r>
          </w:p>
        </w:tc>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Excellent</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when petals just lifting; before pollen sheds</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Rudbeckia</w:t>
            </w:r>
          </w:p>
        </w:tc>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Excellent</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Very reliable; harvest fully open</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Snapdragon</w:t>
            </w:r>
          </w:p>
        </w:tc>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Excellent</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when lower 1/3 of florets open; re-blooms if cut</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Peony</w:t>
            </w:r>
          </w:p>
        </w:tc>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Very Good</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Harvest at marshmallow stage; can refrigerate buds for up to 3 weeks</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Rose</w:t>
            </w:r>
          </w:p>
        </w:tc>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5–10 days</w:t>
            </w:r>
          </w:p>
        </w:tc>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Very Good</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at bud stage; recut daily; change water every 2 days</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Delphinium</w:t>
            </w:r>
          </w:p>
        </w:tc>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Very Good</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Fill hollow stems with water; cool room extends life</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Echinacea</w:t>
            </w:r>
          </w:p>
        </w:tc>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7–10 days</w:t>
            </w:r>
          </w:p>
        </w:tc>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Very Good</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when petals begin to lift; seedheads last months dried</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Scabiosa</w:t>
            </w:r>
          </w:p>
        </w:tc>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Good</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Harvest before center fully open; change water frequently</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Cosmos</w:t>
            </w:r>
          </w:p>
        </w:tc>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5–7 days</w:t>
            </w:r>
          </w:p>
        </w:tc>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Good</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fully open; recut under water immediately; fades in heat</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Dahlia</w:t>
            </w:r>
          </w:p>
        </w:tc>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3–5 days</w:t>
            </w:r>
          </w:p>
        </w:tc>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Fair (but irreplaceable)</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Does not open after cut — harvest at peak; hollow stems — fill with water</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Sweet Pea</w:t>
            </w:r>
          </w:p>
        </w:tc>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3–5 days</w:t>
            </w:r>
          </w:p>
        </w:tc>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Fair (but essential)</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with unopened buds; pick daily; worth growing for fragrance</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Poppy</w:t>
            </w:r>
          </w:p>
        </w:tc>
        <w:tc>
          <w:tcPr>
            <w:tcW w:type="dxa" w:w="16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2–3 days</w:t>
            </w:r>
          </w:p>
        </w:tc>
        <w:tc>
          <w:tcPr>
            <w:tcW w:type="dxa" w:w="14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Short (use as event flower)</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Sear stem end; use at events where 1-day beauty is enough</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Lilac</w:t>
            </w:r>
          </w:p>
        </w:tc>
        <w:tc>
          <w:tcPr>
            <w:tcW w:type="dxa" w:w="16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3–5 days</w:t>
            </w:r>
          </w:p>
        </w:tc>
        <w:tc>
          <w:tcPr>
            <w:tcW w:type="dxa" w:w="14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Fair</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Strip all leaves; scrape/score woody stem; condition overnight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C07820" w:sz="10"/>
              <w:bottom w:val="single" w:color="D8E8D0" w:sz="1"/>
              <w:right w:val="single" w:color="D8E8D0" w:sz="1"/>
            </w:tcBorders>
            <w:shd w:fill="FDF6E8" w:val="clear"/>
            <w:tcMar>
              <w:top w:type="dxa" w:w="140"/>
              <w:left w:type="dxa" w:w="220"/>
              <w:bottom w:type="dxa" w:w="140"/>
              <w:right w:type="dxa" w:w="220"/>
            </w:tcMar>
          </w:tcPr>
          <w:p>
            <w:pPr>
              <w:spacing w:before="40" w:after="60"/>
            </w:pPr>
            <w:r>
              <w:rPr>
                <w:rFonts w:ascii="Arial" w:cs="Arial" w:eastAsia="Arial" w:hAnsi="Arial"/>
                <w:b/>
                <w:bCs/>
                <w:color w:val="C07820"/>
                <w:sz w:val="22"/>
                <w:szCs w:val="22"/>
              </w:rPr>
              <w:t xml:space="preserve">✂️ Harvest Tip:  </w:t>
            </w:r>
            <w:r>
              <w:rPr>
                <w:rFonts w:ascii="Arial" w:cs="Arial" w:eastAsia="Arial" w:hAnsi="Arial"/>
                <w:color w:val="2C1A0E"/>
                <w:sz w:val="22"/>
                <w:szCs w:val="22"/>
              </w:rPr>
              <w:t xml:space="preserve">Dahlias have shorter vase life but are absolutely irreplaceable in arrangements — their colors, forms, and drama cannot be matched. Grow them anyway, harvest abundantly, and use them quickly. Even 3–4 days of a dinner-table dahlia arrangement is deeply worthwhile.</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4DAA" w:sz="2"/>
              <w:left w:val="single" w:color="6B4DAA" w:sz="2"/>
              <w:bottom w:val="single" w:color="6B4DAA" w:sz="2"/>
              <w:right w:val="single" w:color="6B4DAA" w:sz="2"/>
            </w:tcBorders>
            <w:shd w:fill="F2EEF8" w:val="clear"/>
            <w:tcMar>
              <w:top w:type="dxa" w:w="200"/>
              <w:left w:type="dxa" w:w="280"/>
              <w:bottom w:type="dxa" w:w="200"/>
              <w:right w:type="dxa" w:w="280"/>
            </w:tcMar>
          </w:tcPr>
          <w:p>
            <w:r>
              <w:rPr>
                <w:rFonts w:ascii="Georgia" w:cs="Georgia" w:eastAsia="Georgia" w:hAnsi="Georgia"/>
                <w:b/>
                <w:bCs/>
                <w:color w:val="1B4D2E"/>
                <w:sz w:val="38"/>
                <w:szCs w:val="38"/>
              </w:rPr>
              <w:t xml:space="preserve">🎨  Dried Flowers — Extend Your Harvest All Year</w:t>
            </w:r>
          </w:p>
          <w:p>
            <w:pPr>
              <w:spacing w:before="60"/>
            </w:pPr>
            <w:r>
              <w:rPr>
                <w:rFonts w:ascii="Georgia" w:cs="Georgia" w:eastAsia="Georgia" w:hAnsi="Georgia"/>
                <w:i/>
                <w:iCs/>
                <w:color w:val="2D6A4F"/>
                <w:sz w:val="22"/>
                <w:szCs w:val="22"/>
              </w:rPr>
              <w:t xml:space="preserve">From fresh cuts to everlasting arrangements</w:t>
            </w:r>
          </w:p>
        </w:tc>
      </w:tr>
    </w:tbl>
    <w:p>
      <w:pPr>
        <w:spacing w:before="80" w:after="0"/>
      </w:pPr>
    </w:p>
    <w:p>
      <w:pPr>
        <w:spacing w:before="80" w:after="120"/>
      </w:pPr>
      <w:r>
        <w:rPr>
          <w:rFonts w:ascii="Arial" w:cs="Arial" w:eastAsia="Arial" w:hAnsi="Arial"/>
          <w:color w:val="2C1A0E"/>
          <w:sz w:val="22"/>
          <w:szCs w:val="22"/>
        </w:rPr>
        <w:t xml:space="preserve">One of the most joyful aspects of a cut flower garden is that many flowers dry beautifully, extending your harvest into autumn, winter, and beyond. A cutting garden planned with drying in mind gives you fresh flowers in summer and beautiful dried arrangements all winter.</w:t>
      </w:r>
    </w:p>
    <w:p>
      <w:pPr>
        <w:spacing w:before="60" w:after="0"/>
      </w:pPr>
    </w:p>
    <w:p>
      <w:pPr>
        <w:pStyle w:val="Heading3"/>
        <w:spacing w:before="200" w:after="80"/>
      </w:pPr>
      <w:r>
        <w:rPr>
          <w:rFonts w:ascii="Arial" w:cs="Arial" w:eastAsia="Arial" w:hAnsi="Arial"/>
          <w:b/>
          <w:bCs/>
          <w:color w:val="9B2335"/>
          <w:sz w:val="24"/>
          <w:szCs w:val="24"/>
        </w:rPr>
        <w:t xml:space="preserve">Best Flowers for Drying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22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Drying Method</w:t>
            </w:r>
          </w:p>
        </w:tc>
        <w:tc>
          <w:tcPr>
            <w:tcW w:type="dxa" w:w="51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Strawflower (Bracteantha)</w:t>
            </w:r>
          </w:p>
        </w:tc>
        <w:tc>
          <w:tcPr>
            <w:tcW w:type="dxa" w:w="2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Hang upside down in bunches</w:t>
            </w:r>
          </w:p>
        </w:tc>
        <w:tc>
          <w:tcPr>
            <w:tcW w:type="dxa" w:w="51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Best dried flower; retains vivid color for years; harvest when 3/4 open; petals continue opening as they dry</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Globe Amaranth (Gomphrena)</w:t>
            </w:r>
          </w:p>
        </w:tc>
        <w:tc>
          <w:tcPr>
            <w:tcW w:type="dxa" w:w="2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Hang upside down in bunches</w:t>
            </w:r>
          </w:p>
        </w:tc>
        <w:tc>
          <w:tcPr>
            <w:tcW w:type="dxa" w:w="51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Round papery buttons; holds color perfectly; excellent mix of sizes; lasts indefinitely; very easy</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Statice (Limonium)</w:t>
            </w:r>
          </w:p>
        </w:tc>
        <w:tc>
          <w:tcPr>
            <w:tcW w:type="dxa" w:w="2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Hang upside down in bunches</w:t>
            </w:r>
          </w:p>
        </w:tc>
        <w:tc>
          <w:tcPr>
            <w:tcW w:type="dxa" w:w="51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Classic everlasting; retains color perfectly; excellent in winter wreaths and arrangements; dry quickly</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Celosia (plumed types)</w:t>
            </w:r>
          </w:p>
        </w:tc>
        <w:tc>
          <w:tcPr>
            <w:tcW w:type="dxa" w:w="2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Hang upside down in bunches</w:t>
            </w:r>
          </w:p>
        </w:tc>
        <w:tc>
          <w:tcPr>
            <w:tcW w:type="dxa" w:w="51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Velvety plumes in crimson, gold, orange; striking texture; color fades slightly but still beautiful</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Nigella seed pods</w:t>
            </w:r>
          </w:p>
        </w:tc>
        <w:tc>
          <w:tcPr>
            <w:tcW w:type="dxa" w:w="2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Harvest when pods are fully formed; hang or stand in dry container</w:t>
            </w:r>
          </w:p>
        </w:tc>
        <w:tc>
          <w:tcPr>
            <w:tcW w:type="dxa" w:w="51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After flowers fade, the striped seed pods are beautiful dried; excellent architectural texture</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Allium seed heads</w:t>
            </w:r>
          </w:p>
        </w:tc>
        <w:tc>
          <w:tcPr>
            <w:tcW w:type="dxa" w:w="2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when seeds set; stand upright or hang</w:t>
            </w:r>
          </w:p>
        </w:tc>
        <w:tc>
          <w:tcPr>
            <w:tcW w:type="dxa" w:w="51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Perfect spheres; spray with hairspray to prevent shattering; spectacular in large arrangements</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Ornamental grasses</w:t>
            </w:r>
          </w:p>
        </w:tc>
        <w:tc>
          <w:tcPr>
            <w:tcW w:type="dxa" w:w="2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Harvest plumes before fully open; stand upright or hang</w:t>
            </w:r>
          </w:p>
        </w:tc>
        <w:tc>
          <w:tcPr>
            <w:tcW w:type="dxa" w:w="51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Feathery plumes from Panicum, Pennisetum, Lagurus; adds movement to dried arrangements; some last years</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Lunaria/Honesty (Lunaria annua)</w:t>
            </w:r>
          </w:p>
        </w:tc>
        <w:tc>
          <w:tcPr>
            <w:tcW w:type="dxa" w:w="2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when pods turn papery; hang, then gently rub outer layers to reveal silver coins</w:t>
            </w:r>
          </w:p>
        </w:tc>
        <w:tc>
          <w:tcPr>
            <w:tcW w:type="dxa" w:w="51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Stunning silver seed pods; biennial; self-seeds; 'silver coin' effect unique and beautiful</w:t>
            </w:r>
          </w:p>
        </w:tc>
      </w:tr>
      <w:tr>
        <w:tc>
          <w:tcPr>
            <w:tcW w:type="dxa" w:w="2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Echinacea/Coneflower seed heads</w:t>
            </w:r>
          </w:p>
        </w:tc>
        <w:tc>
          <w:tcPr>
            <w:tcW w:type="dxa" w:w="22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Leave on plant until fully dry; harvest and stand in vase</w:t>
            </w:r>
          </w:p>
        </w:tc>
        <w:tc>
          <w:tcPr>
            <w:tcW w:type="dxa" w:w="51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Spiky seedheads in autumn/winter arrangements; black centers and spiny texture; excellent structural element</w:t>
            </w:r>
          </w:p>
        </w:tc>
      </w:tr>
      <w:tr>
        <w:tc>
          <w:tcPr>
            <w:tcW w:type="dxa" w:w="2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Lavender</w:t>
            </w:r>
          </w:p>
        </w:tc>
        <w:tc>
          <w:tcPr>
            <w:tcW w:type="dxa" w:w="22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 at peak color; hang upside down in bunches</w:t>
            </w:r>
          </w:p>
        </w:tc>
        <w:tc>
          <w:tcPr>
            <w:tcW w:type="dxa" w:w="51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Retains color and fragrance well; classic dried flower; use in sachets, wreaths, and arrangements</w:t>
            </w:r>
          </w:p>
        </w:tc>
      </w:tr>
    </w:tbl>
    <w:p>
      <w:pPr>
        <w:spacing w:before="80" w:after="0"/>
      </w:pPr>
    </w:p>
    <w:p>
      <w:pPr>
        <w:pStyle w:val="Heading3"/>
        <w:spacing w:before="200" w:after="80"/>
      </w:pPr>
      <w:r>
        <w:rPr>
          <w:rFonts w:ascii="Arial" w:cs="Arial" w:eastAsia="Arial" w:hAnsi="Arial"/>
          <w:b/>
          <w:bCs/>
          <w:color w:val="9B2335"/>
          <w:sz w:val="24"/>
          <w:szCs w:val="24"/>
        </w:rPr>
        <w:t xml:space="preserve">Drying Method Guide</w:t>
      </w:r>
    </w:p>
    <w:p>
      <w:pPr>
        <w:pStyle w:val="ListParagraph"/>
        <w:numPr>
          <w:ilvl w:val="0"/>
          <w:numId w:val="2"/>
        </w:numPr>
        <w:spacing w:before="50" w:after="70"/>
      </w:pPr>
      <w:r>
        <w:rPr>
          <w:rFonts w:ascii="Arial" w:cs="Arial" w:eastAsia="Arial" w:hAnsi="Arial"/>
          <w:color w:val="2C1A0E"/>
          <w:sz w:val="22"/>
          <w:szCs w:val="22"/>
        </w:rPr>
        <w:t xml:space="preserve">Hang drying: The most reliable method for most flowers. Cut long stems, remove lower leaves, bundle 5–10 stems loosely with a rubber band (bunches shrink as they dry), and hang upside down in a warm, dry, dark, well-ventilated space. Most flowers dry in 2–3 weeks.</w:t>
      </w:r>
    </w:p>
    <w:p>
      <w:pPr>
        <w:pStyle w:val="ListParagraph"/>
        <w:numPr>
          <w:ilvl w:val="0"/>
          <w:numId w:val="2"/>
        </w:numPr>
        <w:spacing w:before="50" w:after="70"/>
      </w:pPr>
      <w:r>
        <w:rPr>
          <w:rFonts w:ascii="Arial" w:cs="Arial" w:eastAsia="Arial" w:hAnsi="Arial"/>
          <w:color w:val="2C1A0E"/>
          <w:sz w:val="22"/>
          <w:szCs w:val="22"/>
        </w:rPr>
        <w:t xml:space="preserve">Stand drying: Some flowers (grasses, alliums, echinacea) dry best standing upright in a container with no water, allowing air circulation around the heads.</w:t>
      </w:r>
    </w:p>
    <w:p>
      <w:pPr>
        <w:pStyle w:val="ListParagraph"/>
        <w:numPr>
          <w:ilvl w:val="0"/>
          <w:numId w:val="2"/>
        </w:numPr>
        <w:spacing w:before="50" w:after="70"/>
      </w:pPr>
      <w:r>
        <w:rPr>
          <w:rFonts w:ascii="Arial" w:cs="Arial" w:eastAsia="Arial" w:hAnsi="Arial"/>
          <w:color w:val="2C1A0E"/>
          <w:sz w:val="22"/>
          <w:szCs w:val="22"/>
        </w:rPr>
        <w:t xml:space="preserve">Press drying: Small flat flowers (pansies, violas, ferns) can be pressed between parchment paper in heavy books; excellent for greeting cards, art, and botanical crafts.</w:t>
      </w:r>
    </w:p>
    <w:p>
      <w:pPr>
        <w:pStyle w:val="ListParagraph"/>
        <w:numPr>
          <w:ilvl w:val="0"/>
          <w:numId w:val="2"/>
        </w:numPr>
        <w:spacing w:before="50" w:after="70"/>
      </w:pPr>
      <w:r>
        <w:rPr>
          <w:rFonts w:ascii="Arial" w:cs="Arial" w:eastAsia="Arial" w:hAnsi="Arial"/>
          <w:color w:val="2C1A0E"/>
          <w:sz w:val="22"/>
          <w:szCs w:val="22"/>
        </w:rPr>
        <w:t xml:space="preserve">Silica gel: For flowers where you want to preserve 3D form and color (roses, dahlias, cosmos), bury in silica gel crystals for 1–3 weeks; expensive but results are stunning.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A0304A" w:sz="10"/>
              <w:bottom w:val="single" w:color="D8E8D0" w:sz="1"/>
              <w:right w:val="single" w:color="D8E8D0" w:sz="1"/>
            </w:tcBorders>
            <w:shd w:fill="FDF0F4" w:val="clear"/>
            <w:tcMar>
              <w:top w:type="dxa" w:w="140"/>
              <w:left w:type="dxa" w:w="220"/>
              <w:bottom w:type="dxa" w:w="140"/>
              <w:right w:type="dxa" w:w="220"/>
            </w:tcMar>
          </w:tcPr>
          <w:p>
            <w:pPr>
              <w:spacing w:before="40" w:after="60"/>
            </w:pPr>
            <w:r>
              <w:rPr>
                <w:rFonts w:ascii="Arial" w:cs="Arial" w:eastAsia="Arial" w:hAnsi="Arial"/>
                <w:b/>
                <w:bCs/>
                <w:color w:val="A0304A"/>
                <w:sz w:val="22"/>
                <w:szCs w:val="22"/>
              </w:rPr>
              <w:t xml:space="preserve">🌹 Pro Tip:  </w:t>
            </w:r>
            <w:r>
              <w:rPr>
                <w:rFonts w:ascii="Arial" w:cs="Arial" w:eastAsia="Arial" w:hAnsi="Arial"/>
                <w:color w:val="2C1A0E"/>
                <w:sz w:val="22"/>
                <w:szCs w:val="22"/>
              </w:rPr>
              <w:t xml:space="preserve">Time your dried flower harvest to coincide with your fresh harvest. When you cut a fresh zinnia for the vase, cut an extra stem to hang for drying. Over the summer, you'll accumulate a substantial dried flower collection without any extra effort.</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8A00" w:sz="2"/>
              <w:left w:val="single" w:color="C88A00" w:sz="2"/>
              <w:bottom w:val="single" w:color="C88A00" w:sz="2"/>
              <w:right w:val="single" w:color="C88A00" w:sz="2"/>
            </w:tcBorders>
            <w:shd w:fill="FFF8E8" w:val="clear"/>
            <w:tcMar>
              <w:top w:type="dxa" w:w="200"/>
              <w:left w:type="dxa" w:w="280"/>
              <w:bottom w:type="dxa" w:w="200"/>
              <w:right w:type="dxa" w:w="280"/>
            </w:tcMar>
          </w:tcPr>
          <w:p>
            <w:r>
              <w:rPr>
                <w:rFonts w:ascii="Georgia" w:cs="Georgia" w:eastAsia="Georgia" w:hAnsi="Georgia"/>
                <w:b/>
                <w:bCs/>
                <w:color w:val="1B4D2E"/>
                <w:sz w:val="38"/>
                <w:szCs w:val="38"/>
              </w:rPr>
              <w:t xml:space="preserve">🔧  Troubleshooting Guide</w:t>
            </w:r>
          </w:p>
          <w:p>
            <w:pPr>
              <w:spacing w:before="60"/>
            </w:pPr>
            <w:r>
              <w:rPr>
                <w:rFonts w:ascii="Georgia" w:cs="Georgia" w:eastAsia="Georgia" w:hAnsi="Georgia"/>
                <w:i/>
                <w:iCs/>
                <w:color w:val="2D6A4F"/>
                <w:sz w:val="22"/>
                <w:szCs w:val="22"/>
              </w:rPr>
              <w:t xml:space="preserve">Common problems and proven solutions</w:t>
            </w:r>
          </w:p>
        </w:tc>
      </w:tr>
    </w:tbl>
    <w:p>
      <w:pPr>
        <w:spacing w:before="80" w:after="0"/>
      </w:pPr>
    </w:p>
    <w:p>
      <w:pPr>
        <w:spacing w:before="80" w:after="120"/>
      </w:pPr>
      <w:r>
        <w:rPr>
          <w:rFonts w:ascii="Arial" w:cs="Arial" w:eastAsia="Arial" w:hAnsi="Arial"/>
          <w:color w:val="2C1A0E"/>
          <w:sz w:val="22"/>
          <w:szCs w:val="22"/>
        </w:rPr>
        <w:t xml:space="preserve">Even experienced growers encounter problems in the cutting garden. Most issues with cut flower production fall into three categories: vase life problems, production problems (too few flowers, short stems), and growing problems (pests, disease). The solutions below address the most common challenges home growers face.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5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3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Flowers wilting prematurely in vase</w:t>
            </w:r>
          </w:p>
        </w:tc>
        <w:tc>
          <w:tcPr>
            <w:tcW w:type="dxa" w:w="2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Stems clogged with bacteria; stems not absorbing water</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Recut stems at 45° under water; clean vase with bleach solution; change water every 2 days; remove all leaves below waterline; add flower food to water</w:t>
            </w:r>
          </w:p>
        </w:tc>
      </w:tr>
      <w:tr>
        <w:tc>
          <w:tcPr>
            <w:tcW w:type="dxa" w:w="2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Buds not opening in vase</w:t>
            </w:r>
          </w:p>
        </w:tc>
        <w:tc>
          <w:tcPr>
            <w:tcW w:type="dxa" w:w="2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Harvested too early; water too cold; insufficient light</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Check harvest stage — many flowers need to be at color-showing but not open stage; move to warmer room; recut stem; add flower food</w:t>
            </w:r>
          </w:p>
        </w:tc>
      </w:tr>
      <w:tr>
        <w:tc>
          <w:tcPr>
            <w:tcW w:type="dxa" w:w="2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Flowers opening and dying too fast</w:t>
            </w:r>
          </w:p>
        </w:tc>
        <w:tc>
          <w:tcPr>
            <w:tcW w:type="dxa" w:w="2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Harvested too late (already mature on plant); room too warm</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Harvest earlier — most flowers need to be pre-peak to last well; display in cool room; avoid direct sunlight, heat vents, ripening fruit (emits ethylene gas)</w:t>
            </w:r>
          </w:p>
        </w:tc>
      </w:tr>
      <w:tr>
        <w:tc>
          <w:tcPr>
            <w:tcW w:type="dxa" w:w="2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Short stems despite long growing season</w:t>
            </w:r>
          </w:p>
        </w:tc>
        <w:tc>
          <w:tcPr>
            <w:tcW w:type="dxa" w:w="2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Wrong variety; insufficient water; crowded planting</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Use varieties specifically bred for cutting (look for scissors icon in seed catalogs); water consistently — drought stress shortens stems; plant at recommended spacing</w:t>
            </w:r>
          </w:p>
        </w:tc>
      </w:tr>
      <w:tr>
        <w:tc>
          <w:tcPr>
            <w:tcW w:type="dxa" w:w="2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Dahlias drooping in vase</w:t>
            </w:r>
          </w:p>
        </w:tc>
        <w:tc>
          <w:tcPr>
            <w:tcW w:type="dxa" w:w="2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Hollow stems lose water; not conditioned long enough</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After cutting, fill hollow stem with water and plug with cotton; condition overnight in deep water in cool location before arranging</w:t>
            </w:r>
          </w:p>
        </w:tc>
      </w:tr>
      <w:tr>
        <w:tc>
          <w:tcPr>
            <w:tcW w:type="dxa" w:w="2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Plants producing fewer and fewer flowers</w:t>
            </w:r>
          </w:p>
        </w:tc>
        <w:tc>
          <w:tcPr>
            <w:tcW w:type="dxa" w:w="2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Deadheading not done; plant going to seed; nitrogen deficiency</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Cut more! Cut-and-come-again plants must be harvested regularly; deadhead anything not being cut; feed with balanced fertilizer every 2–3 weeks</w:t>
            </w:r>
          </w:p>
        </w:tc>
      </w:tr>
      <w:tr>
        <w:tc>
          <w:tcPr>
            <w:tcW w:type="dxa" w:w="2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Zinnia stems too short / flowers too small</w:t>
            </w:r>
          </w:p>
        </w:tc>
        <w:tc>
          <w:tcPr>
            <w:tcW w:type="dxa" w:w="2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Harvested at wrong time (stiff neck test failed); needs succession planting</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Only harvest zinnias when stem is stiff and doesn't wobble when shaken; if stems consistently short, try succession planting so plants are always in their productive prime</w:t>
            </w:r>
          </w:p>
        </w:tc>
      </w:tr>
      <w:tr>
        <w:tc>
          <w:tcPr>
            <w:tcW w:type="dxa" w:w="2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Lisianthus not germinating</w:t>
            </w:r>
          </w:p>
        </w:tc>
        <w:tc>
          <w:tcPr>
            <w:tcW w:type="dxa" w:w="2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Seeds need light to germinate; too cold or too warm</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Lisianthus seeds need light — do not cover with soil; maintain 75–78°F; very slow germination (21–28 days); use fresh seed; buy transplants if germination rate is poor</w:t>
            </w:r>
          </w:p>
        </w:tc>
      </w:tr>
      <w:tr>
        <w:tc>
          <w:tcPr>
            <w:tcW w:type="dxa" w:w="2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Slugs and snails on dahlias and hostas</w:t>
            </w:r>
          </w:p>
        </w:tc>
        <w:tc>
          <w:tcPr>
            <w:tcW w:type="dxa" w:w="25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Common pests; worse in wet conditions</w:t>
            </w:r>
          </w:p>
        </w:tc>
        <w:tc>
          <w:tcPr>
            <w:tcW w:type="dxa" w:w="4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Apply diatomaceous earth around plants; use copper tape around containers; set beer traps; remove by hand at night; encourage ground beetles with mulch</w:t>
            </w:r>
          </w:p>
        </w:tc>
      </w:tr>
      <w:tr>
        <w:tc>
          <w:tcPr>
            <w:tcW w:type="dxa" w:w="2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Aphids on sweet peas, roses, foxgloves</w:t>
            </w:r>
          </w:p>
        </w:tc>
        <w:tc>
          <w:tcPr>
            <w:tcW w:type="dxa" w:w="25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Common soft-bodied pest; worse in crowded, humid conditions</w:t>
            </w:r>
          </w:p>
        </w:tc>
        <w:tc>
          <w:tcPr>
            <w:tcW w:type="dxa" w:w="4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Blast with strong water spray; introduce ladybugs; insecticidal soap spray; avoid excessive nitrogen fertilizing; plant companion plants like basil, marigolds nearby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E8D0" w:sz="1"/>
              <w:left w:val="single" w:color="2D8A50" w:sz="10"/>
              <w:bottom w:val="single" w:color="D8E8D0" w:sz="1"/>
              <w:right w:val="single" w:color="D8E8D0" w:sz="1"/>
            </w:tcBorders>
            <w:shd w:fill="F0F9F2" w:val="clear"/>
            <w:tcMar>
              <w:top w:type="dxa" w:w="140"/>
              <w:left w:type="dxa" w:w="220"/>
              <w:bottom w:type="dxa" w:w="140"/>
              <w:right w:type="dxa" w:w="220"/>
            </w:tcMar>
          </w:tcPr>
          <w:p>
            <w:pPr>
              <w:spacing w:before="40" w:after="60"/>
            </w:pPr>
            <w:r>
              <w:rPr>
                <w:rFonts w:ascii="Arial" w:cs="Arial" w:eastAsia="Arial" w:hAnsi="Arial"/>
                <w:b/>
                <w:bCs/>
                <w:color w:val="2D8A50"/>
                <w:sz w:val="22"/>
                <w:szCs w:val="22"/>
              </w:rPr>
              <w:t xml:space="preserve">🌱 Growing Tip:  </w:t>
            </w:r>
            <w:r>
              <w:rPr>
                <w:rFonts w:ascii="Arial" w:cs="Arial" w:eastAsia="Arial" w:hAnsi="Arial"/>
                <w:color w:val="2C1A0E"/>
                <w:sz w:val="22"/>
                <w:szCs w:val="22"/>
              </w:rPr>
              <w:t xml:space="preserve">The best problem prevention: grow in the right conditions (full sun, rich well-drained soil, consistent moisture), harvest at the right stage, condition properly, and change vase water regularly. Most problems trace back to one of these fundamentals.</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8A50" w:sz="2"/>
              <w:left w:val="single" w:color="2D8A50" w:sz="2"/>
              <w:bottom w:val="single" w:color="2D8A50" w:sz="2"/>
              <w:right w:val="single" w:color="2D8A50" w:sz="2"/>
            </w:tcBorders>
            <w:shd w:fill="F0F9F2" w:val="clear"/>
            <w:tcMar>
              <w:top w:type="dxa" w:w="200"/>
              <w:left w:type="dxa" w:w="280"/>
              <w:bottom w:type="dxa" w:w="200"/>
              <w:right w:type="dxa" w:w="280"/>
            </w:tcMar>
          </w:tcPr>
          <w:p>
            <w:r>
              <w:rPr>
                <w:rFonts w:ascii="Georgia" w:cs="Georgia" w:eastAsia="Georgia" w:hAnsi="Georgia"/>
                <w:b/>
                <w:bCs/>
                <w:color w:val="1B4D2E"/>
                <w:sz w:val="38"/>
                <w:szCs w:val="38"/>
              </w:rPr>
              <w:t xml:space="preserve">✅  Cut Flower Garden Planning Checklist</w:t>
            </w:r>
          </w:p>
          <w:p>
            <w:pPr>
              <w:spacing w:before="60"/>
            </w:pPr>
            <w:r>
              <w:rPr>
                <w:rFonts w:ascii="Georgia" w:cs="Georgia" w:eastAsia="Georgia" w:hAnsi="Georgia"/>
                <w:i/>
                <w:iCs/>
                <w:color w:val="2D6A4F"/>
                <w:sz w:val="22"/>
                <w:szCs w:val="22"/>
              </w:rPr>
              <w:t xml:space="preserve">Everything you need to start, grow, and harvest all season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000"/>
            <w:tcBorders>
              <w:top w:val="single" w:color="2D6A4F" w:sz="2"/>
              <w:left w:val="single" w:color="2D6A4F" w:sz="2"/>
              <w:bottom w:val="single" w:color="2D6A4F" w:sz="2"/>
              <w:right w:val="single" w:color="2D6A4F" w:sz="2"/>
            </w:tcBorders>
            <w:shd w:fill="1B4D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  Chosen a full-sun location (6–8 hours minimum)</w:t>
            </w:r>
          </w:p>
        </w:tc>
        <w:tc>
          <w:tcPr>
            <w:tcW w:type="dxa" w:w="4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Light is non-negotiable; even 1 hour less reduces stem length and flower production noticeably</w:t>
            </w:r>
          </w:p>
        </w:tc>
      </w:tr>
      <w:tr>
        <w:tc>
          <w:tcPr>
            <w:tcW w:type="dxa" w:w="5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  Planned for all 5 bouquet roles: focal, spike, disc, filler, foliage</w:t>
            </w:r>
          </w:p>
        </w:tc>
        <w:tc>
          <w:tcPr>
            <w:tcW w:type="dxa" w:w="4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Without all 5, arrangements will feel incomplete; at minimum include one of each type</w:t>
            </w:r>
          </w:p>
        </w:tc>
      </w:tr>
      <w:tr>
        <w:tc>
          <w:tcPr>
            <w:tcW w:type="dxa" w:w="5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  Selected spring + summer + fall flowers for continuous harvest</w:t>
            </w:r>
          </w:p>
        </w:tc>
        <w:tc>
          <w:tcPr>
            <w:tcW w:type="dxa" w:w="4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Spring: tulips, ranunculus, sweet peas; Summer: dahlias, zinnias, sunflowers; Fall: asters, dahlias, rudbeckia</w:t>
            </w:r>
          </w:p>
        </w:tc>
      </w:tr>
      <w:tr>
        <w:tc>
          <w:tcPr>
            <w:tcW w:type="dxa" w:w="5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  Chosen cut-and-come-again annuals as backbone: zinnias, cosmos, snapdragons</w:t>
            </w:r>
          </w:p>
        </w:tc>
        <w:tc>
          <w:tcPr>
            <w:tcW w:type="dxa" w:w="4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These are the production workhorses; plant generously and harvest daily for maximum yield</w:t>
            </w:r>
          </w:p>
        </w:tc>
      </w:tr>
      <w:tr>
        <w:tc>
          <w:tcPr>
            <w:tcW w:type="dxa" w:w="5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  Created succession planting schedule for zinnias, cosmos, sunflowers</w:t>
            </w:r>
          </w:p>
        </w:tc>
        <w:tc>
          <w:tcPr>
            <w:tcW w:type="dxa" w:w="4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Sow new batches every 3 weeks from last frost through early July; prevents feast-or-famine production</w:t>
            </w:r>
          </w:p>
        </w:tc>
      </w:tr>
      <w:tr>
        <w:tc>
          <w:tcPr>
            <w:tcW w:type="dxa" w:w="5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  Ordered dahlia tubers by spring (limited stock; sell out early)</w:t>
            </w:r>
          </w:p>
        </w:tc>
        <w:tc>
          <w:tcPr>
            <w:tcW w:type="dxa" w:w="4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Order from specialty dahlia suppliers; Café au Lait, Labyrinth, and other high-demand varieties sell out fast</w:t>
            </w:r>
          </w:p>
        </w:tc>
      </w:tr>
      <w:tr>
        <w:tc>
          <w:tcPr>
            <w:tcW w:type="dxa" w:w="5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  Planned fall planting of spring bulbs: tulips, daffodils, alliums, ranunculus</w:t>
            </w:r>
          </w:p>
        </w:tc>
        <w:tc>
          <w:tcPr>
            <w:tcW w:type="dxa" w:w="4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Some of the best cuts come from spring bulbs; must be planted previous fall</w:t>
            </w:r>
          </w:p>
        </w:tc>
      </w:tr>
      <w:tr>
        <w:tc>
          <w:tcPr>
            <w:tcW w:type="dxa" w:w="5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  Started lisianthus seeds in January–February if growing from seed</w:t>
            </w:r>
          </w:p>
        </w:tc>
        <w:tc>
          <w:tcPr>
            <w:tcW w:type="dxa" w:w="4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Lisianthus needs 16–20 weeks from seed; or buy transplants in spring if starting late</w:t>
            </w:r>
          </w:p>
        </w:tc>
      </w:tr>
      <w:tr>
        <w:tc>
          <w:tcPr>
            <w:tcW w:type="dxa" w:w="5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  Established dedicated harvest tools: sharp snips, clean buckets, flower food</w:t>
            </w:r>
          </w:p>
        </w:tc>
        <w:tc>
          <w:tcPr>
            <w:tcW w:type="dxa" w:w="4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Dull or dirty tools cause vase life problems; keep a dedicated harvest bucket always clean</w:t>
            </w:r>
          </w:p>
        </w:tc>
      </w:tr>
      <w:tr>
        <w:tc>
          <w:tcPr>
            <w:tcW w:type="dxa" w:w="5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  Planned foliage plants: dusty miller, basil, mint, grasses, or eucalyptus</w:t>
            </w:r>
          </w:p>
        </w:tc>
        <w:tc>
          <w:tcPr>
            <w:tcW w:type="dxa" w:w="4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Foliage is often forgotten in planning but transforms arrangements; include at least 2–3 types</w:t>
            </w:r>
          </w:p>
        </w:tc>
      </w:tr>
      <w:tr>
        <w:tc>
          <w:tcPr>
            <w:tcW w:type="dxa" w:w="5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  Considered adding perennial backbone: peonies, echinacea, shasta daisies</w:t>
            </w:r>
          </w:p>
        </w:tc>
        <w:tc>
          <w:tcPr>
            <w:tcW w:type="dxa" w:w="4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Perennials require 1–2 years to establish but then provide cuts for years with minimal effort</w:t>
            </w:r>
          </w:p>
        </w:tc>
      </w:tr>
      <w:tr>
        <w:tc>
          <w:tcPr>
            <w:tcW w:type="dxa" w:w="5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  Selected dried flower varieties: strawflower, globe amaranth, statice, grasses</w:t>
            </w:r>
          </w:p>
        </w:tc>
        <w:tc>
          <w:tcPr>
            <w:tcW w:type="dxa" w:w="4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Extend your harvest into winter; include at least a few dedicated drying flowers</w:t>
            </w:r>
          </w:p>
        </w:tc>
      </w:tr>
      <w:tr>
        <w:tc>
          <w:tcPr>
            <w:tcW w:type="dxa" w:w="5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  Prepared bed with 2–4 inches of compost; ensured good drainage</w:t>
            </w:r>
          </w:p>
        </w:tc>
        <w:tc>
          <w:tcPr>
            <w:tcW w:type="dxa" w:w="4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Cut flowers are heavy feeders; soil preparation directly impacts stem length and flower size</w:t>
            </w:r>
          </w:p>
        </w:tc>
      </w:tr>
      <w:tr>
        <w:tc>
          <w:tcPr>
            <w:tcW w:type="dxa" w:w="5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  Planned irrigation: drip or soaker hose preferred over overhead watering</w:t>
            </w:r>
          </w:p>
        </w:tc>
        <w:tc>
          <w:tcPr>
            <w:tcW w:type="dxa" w:w="4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Consistent moisture = longer stems; overhead watering increases mildew risk on susceptible plants</w:t>
            </w:r>
          </w:p>
        </w:tc>
      </w:tr>
      <w:tr>
        <w:tc>
          <w:tcPr>
            <w:tcW w:type="dxa" w:w="5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  Installed horizontal netting support for dahlias and tall flowers before planting</w:t>
            </w:r>
          </w:p>
        </w:tc>
        <w:tc>
          <w:tcPr>
            <w:tcW w:type="dxa" w:w="4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Much easier to install netting before plants are growing through it; prevents lodging and broken stems</w:t>
            </w:r>
          </w:p>
        </w:tc>
      </w:tr>
      <w:tr>
        <w:tc>
          <w:tcPr>
            <w:tcW w:type="dxa" w:w="5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  Committed to harvesting regularly — daily if possible</w:t>
            </w:r>
          </w:p>
        </w:tc>
        <w:tc>
          <w:tcPr>
            <w:tcW w:type="dxa" w:w="4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The more you cut, the more cut-and-come-again plants produce; neglecting harvests reduces yield dramatically</w:t>
            </w:r>
          </w:p>
        </w:tc>
      </w:tr>
      <w:tr>
        <w:tc>
          <w:tcPr>
            <w:tcW w:type="dxa" w:w="536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  Set up a cool conditioning space for freshly cut stems</w:t>
            </w:r>
          </w:p>
        </w:tc>
        <w:tc>
          <w:tcPr>
            <w:tcW w:type="dxa" w:w="4000"/>
            <w:tcBorders>
              <w:top w:val="single" w:color="C8D8C0" w:sz="2"/>
              <w:left w:val="single" w:color="C8D8C0" w:sz="2"/>
              <w:bottom w:val="single" w:color="C8D8C0" w:sz="2"/>
              <w:right w:val="single" w:color="C8D8C0" w:sz="2"/>
            </w:tcBorders>
            <w:shd w:fill="FFFFFF" w:val="clear"/>
            <w:tcMar>
              <w:top w:type="dxa" w:w="60"/>
              <w:left w:type="dxa" w:w="120"/>
              <w:bottom w:type="dxa" w:w="60"/>
              <w:right w:type="dxa" w:w="120"/>
            </w:tcMar>
          </w:tcPr>
          <w:p>
            <w:r>
              <w:rPr>
                <w:rFonts w:ascii="Arial" w:cs="Arial" w:eastAsia="Arial" w:hAnsi="Arial"/>
                <w:color w:val="2C1A0E"/>
                <w:sz w:val="20"/>
                <w:szCs w:val="20"/>
              </w:rPr>
              <w:t xml:space="preserve">A cool garage, mudroom, or basement works well; conditioning overnight before arranging dramatically improves vase life</w:t>
            </w:r>
          </w:p>
        </w:tc>
      </w:tr>
      <w:tr>
        <w:tc>
          <w:tcPr>
            <w:tcW w:type="dxa" w:w="536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  Planned a harvest record: what bloomed when, what grew best, what you want more of</w:t>
            </w:r>
          </w:p>
        </w:tc>
        <w:tc>
          <w:tcPr>
            <w:tcW w:type="dxa" w:w="4000"/>
            <w:tcBorders>
              <w:top w:val="single" w:color="C8D8C0" w:sz="2"/>
              <w:left w:val="single" w:color="C8D8C0" w:sz="2"/>
              <w:bottom w:val="single" w:color="C8D8C0" w:sz="2"/>
              <w:right w:val="single" w:color="C8D8C0" w:sz="2"/>
            </w:tcBorders>
            <w:shd w:fill="EEF7F0" w:val="clear"/>
            <w:tcMar>
              <w:top w:type="dxa" w:w="60"/>
              <w:left w:type="dxa" w:w="120"/>
              <w:bottom w:type="dxa" w:w="60"/>
              <w:right w:type="dxa" w:w="120"/>
            </w:tcMar>
          </w:tcPr>
          <w:p>
            <w:r>
              <w:rPr>
                <w:rFonts w:ascii="Arial" w:cs="Arial" w:eastAsia="Arial" w:hAnsi="Arial"/>
                <w:color w:val="2C1A0E"/>
                <w:sz w:val="20"/>
                <w:szCs w:val="20"/>
              </w:rPr>
              <w:t xml:space="preserve">A simple notebook or phone notes; invaluable for improving each season's planting decisions</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304A" w:sz="2"/>
              <w:left w:val="single" w:color="A0304A" w:sz="2"/>
              <w:bottom w:val="single" w:color="A0304A" w:sz="2"/>
              <w:right w:val="single" w:color="A0304A" w:sz="2"/>
            </w:tcBorders>
            <w:shd w:fill="FDF0F4" w:val="clear"/>
            <w:tcMar>
              <w:top w:type="dxa" w:w="200"/>
              <w:left w:type="dxa" w:w="280"/>
              <w:bottom w:type="dxa" w:w="200"/>
              <w:right w:type="dxa" w:w="280"/>
            </w:tcMar>
          </w:tcPr>
          <w:p>
            <w:r>
              <w:rPr>
                <w:rFonts w:ascii="Georgia" w:cs="Georgia" w:eastAsia="Georgia" w:hAnsi="Georgia"/>
                <w:b/>
                <w:bCs/>
                <w:color w:val="1B4D2E"/>
                <w:sz w:val="38"/>
                <w:szCs w:val="38"/>
              </w:rPr>
              <w:t xml:space="preserve">🌸  The Joy of Homegrown Flowers</w:t>
            </w:r>
          </w:p>
          <w:p>
            <w:pPr>
              <w:spacing w:before="60"/>
            </w:pPr>
            <w:r>
              <w:rPr>
                <w:rFonts w:ascii="Georgia" w:cs="Georgia" w:eastAsia="Georgia" w:hAnsi="Georgia"/>
                <w:i/>
                <w:iCs/>
                <w:color w:val="2D6A4F"/>
                <w:sz w:val="22"/>
                <w:szCs w:val="22"/>
              </w:rPr>
              <w:t xml:space="preserve">From your hands to your table — nothing compares</w:t>
            </w:r>
          </w:p>
        </w:tc>
      </w:tr>
    </w:tbl>
    <w:p>
      <w:pPr>
        <w:spacing w:before="120" w:after="0"/>
      </w:pPr>
    </w:p>
    <w:p>
      <w:pPr>
        <w:spacing w:before="80" w:after="120"/>
      </w:pPr>
      <w:r>
        <w:rPr>
          <w:rFonts w:ascii="Georgia" w:cs="Georgia" w:eastAsia="Georgia" w:hAnsi="Georgia"/>
          <w:i/>
          <w:iCs/>
          <w:color w:val="2D6A4F"/>
          <w:sz w:val="22"/>
          <w:szCs w:val="22"/>
        </w:rPr>
        <w:t xml:space="preserve">"I'd rather have roses on my table than diamonds on my neck." — Emma Goldman</w:t>
      </w:r>
    </w:p>
    <w:p>
      <w:pPr>
        <w:spacing w:before="80" w:after="0"/>
      </w:pPr>
    </w:p>
    <w:p>
      <w:pPr>
        <w:spacing w:before="80" w:after="120"/>
      </w:pPr>
      <w:r>
        <w:rPr>
          <w:rFonts w:ascii="Arial" w:cs="Arial" w:eastAsia="Arial" w:hAnsi="Arial"/>
          <w:color w:val="2C1A0E"/>
          <w:sz w:val="22"/>
          <w:szCs w:val="22"/>
        </w:rPr>
        <w:t xml:space="preserve">There is a quiet pleasure in a cut flower garden unlike anything else in gardening. It is a garden that makes you go outside every single day — to harvest, to deadhead, to discover what has just opened, to breathe in something fragrant that wasn't there yesterday. It demands your attention, and rewards it abundantly.</w:t>
      </w:r>
    </w:p>
    <w:p>
      <w:pPr>
        <w:spacing w:before="80" w:after="120"/>
      </w:pPr>
      <w:r>
        <w:rPr>
          <w:rFonts w:ascii="Arial" w:cs="Arial" w:eastAsia="Arial" w:hAnsi="Arial"/>
          <w:color w:val="2C1A0E"/>
          <w:sz w:val="22"/>
          <w:szCs w:val="22"/>
        </w:rPr>
        <w:t xml:space="preserve">The first time you carry a bucket full of flowers you grew yourself into the house and arrange them in a vase, something shifts. Those store-bought bundles wrapped in plastic will never look the same. You will know that you can grow dahlias the color of a sunset, roses that smell like a summer evening, ranunculus that look like they were made from tissue paper, and airy clouds of cosmos that dance in any breeze.</w:t>
      </w:r>
    </w:p>
    <w:p>
      <w:pPr>
        <w:spacing w:before="80" w:after="120"/>
      </w:pPr>
      <w:r>
        <w:rPr>
          <w:rFonts w:ascii="Arial" w:cs="Arial" w:eastAsia="Arial" w:hAnsi="Arial"/>
          <w:color w:val="2C1A0E"/>
          <w:sz w:val="22"/>
          <w:szCs w:val="22"/>
        </w:rPr>
        <w:t xml:space="preserve">Start small if you're new to it. A single 4 x 8 foot bed with zinnias, sunflowers, and cosmos will provide more joy than seems possible from so small a space. Then add dahlias. Then sweet peas. Then lisianthus when you're feeling ambitious. The cutting garden grows with you — and you with it.</w:t>
      </w:r>
    </w:p>
    <w:p>
      <w:pPr>
        <w:spacing w:before="80" w:after="0"/>
      </w:pPr>
    </w:p>
    <w:p>
      <w:pPr>
        <w:pStyle w:val="Heading3"/>
        <w:spacing w:before="200" w:after="80"/>
      </w:pPr>
      <w:r>
        <w:rPr>
          <w:rFonts w:ascii="Arial" w:cs="Arial" w:eastAsia="Arial" w:hAnsi="Arial"/>
          <w:b/>
          <w:bCs/>
          <w:color w:val="9B2335"/>
          <w:sz w:val="24"/>
          <w:szCs w:val="24"/>
        </w:rPr>
        <w:t xml:space="preserve">A Final Note on Variety Selection</w:t>
      </w:r>
    </w:p>
    <w:p>
      <w:pPr>
        <w:spacing w:before="80" w:after="120"/>
      </w:pPr>
      <w:r>
        <w:rPr>
          <w:rFonts w:ascii="Arial" w:cs="Arial" w:eastAsia="Arial" w:hAnsi="Arial"/>
          <w:color w:val="2C1A0E"/>
          <w:sz w:val="22"/>
          <w:szCs w:val="22"/>
        </w:rPr>
        <w:t xml:space="preserve">One of the great pleasures of growing your own cut flowers is access to the thousands of extraordinary varieties unavailable at any store. Specialty seed companies like Floret Farm, Johnny's Selected Seeds, Renee's Garden, and Eden Brothers offer varieties bred specifically for cutting — with longer stems, better vase life, and colors and forms that will genuinely astonish you.</w:t>
      </w:r>
    </w:p>
    <w:p>
      <w:pPr>
        <w:spacing w:before="80" w:after="120"/>
      </w:pPr>
      <w:r>
        <w:rPr>
          <w:rFonts w:ascii="Arial" w:cs="Arial" w:eastAsia="Arial" w:hAnsi="Arial"/>
          <w:color w:val="2C1A0E"/>
          <w:sz w:val="22"/>
          <w:szCs w:val="22"/>
        </w:rPr>
        <w:t xml:space="preserve">The dahlia 'Café au Lait' in its unique blush-cream-caramel coloration. The ranunculus 'La Belle Champagne' with 200 tissue-thin petals. The foxglove 'Camelot Cream' or 'Dalmatian Peach.' The sweet pea 'King Size Navy Blue' — the truest blue available. Once you start exploring specialty cut flower varieties, you will wonder how you ever settled for what the garden center offered.</w:t>
      </w:r>
    </w:p>
    <w:p>
      <w:pPr>
        <w:spacing w:before="80" w:after="0"/>
      </w:pPr>
    </w:p>
    <w:p>
      <w:pPr>
        <w:pStyle w:val="Heading3"/>
        <w:spacing w:before="200" w:after="80"/>
      </w:pPr>
      <w:r>
        <w:rPr>
          <w:rFonts w:ascii="Arial" w:cs="Arial" w:eastAsia="Arial" w:hAnsi="Arial"/>
          <w:b/>
          <w:bCs/>
          <w:color w:val="9B2335"/>
          <w:sz w:val="24"/>
          <w:szCs w:val="24"/>
        </w:rPr>
        <w:t xml:space="preserve">Growing Your Skills</w:t>
      </w:r>
    </w:p>
    <w:p>
      <w:pPr>
        <w:pStyle w:val="ListParagraph"/>
        <w:numPr>
          <w:ilvl w:val="0"/>
          <w:numId w:val="2"/>
        </w:numPr>
        <w:spacing w:before="50" w:after="70"/>
      </w:pPr>
      <w:r>
        <w:rPr>
          <w:rFonts w:ascii="Arial" w:cs="Arial" w:eastAsia="Arial" w:hAnsi="Arial"/>
          <w:color w:val="2C1A0E"/>
          <w:sz w:val="22"/>
          <w:szCs w:val="22"/>
        </w:rPr>
        <w:t xml:space="preserve">Keep a season journal: record what bloomed when, what vased best, what was disappointing, and what you want more of next year</w:t>
      </w:r>
    </w:p>
    <w:p>
      <w:pPr>
        <w:pStyle w:val="ListParagraph"/>
        <w:numPr>
          <w:ilvl w:val="0"/>
          <w:numId w:val="2"/>
        </w:numPr>
        <w:spacing w:before="50" w:after="70"/>
      </w:pPr>
      <w:r>
        <w:rPr>
          <w:rFonts w:ascii="Arial" w:cs="Arial" w:eastAsia="Arial" w:hAnsi="Arial"/>
          <w:color w:val="2C1A0E"/>
          <w:sz w:val="22"/>
          <w:szCs w:val="22"/>
        </w:rPr>
        <w:t xml:space="preserve">Photograph arrangements and note the flower combinations that worked best — this becomes your personal style reference</w:t>
      </w:r>
    </w:p>
    <w:p>
      <w:pPr>
        <w:pStyle w:val="ListParagraph"/>
        <w:numPr>
          <w:ilvl w:val="0"/>
          <w:numId w:val="2"/>
        </w:numPr>
        <w:spacing w:before="50" w:after="70"/>
      </w:pPr>
      <w:r>
        <w:rPr>
          <w:rFonts w:ascii="Arial" w:cs="Arial" w:eastAsia="Arial" w:hAnsi="Arial"/>
          <w:color w:val="2C1A0E"/>
          <w:sz w:val="22"/>
          <w:szCs w:val="22"/>
        </w:rPr>
        <w:t xml:space="preserve">Learn the names of what you're growing — the more specifically you know your plants, the better your growing decisions become</w:t>
      </w:r>
    </w:p>
    <w:p>
      <w:pPr>
        <w:pStyle w:val="ListParagraph"/>
        <w:numPr>
          <w:ilvl w:val="0"/>
          <w:numId w:val="2"/>
        </w:numPr>
        <w:spacing w:before="50" w:after="70"/>
      </w:pPr>
      <w:r>
        <w:rPr>
          <w:rFonts w:ascii="Arial" w:cs="Arial" w:eastAsia="Arial" w:hAnsi="Arial"/>
          <w:color w:val="2C1A0E"/>
          <w:sz w:val="22"/>
          <w:szCs w:val="22"/>
        </w:rPr>
        <w:t xml:space="preserve">Don't be afraid to experiment: try one new variety each season; some will become permanent favorites</w:t>
      </w:r>
    </w:p>
    <w:p>
      <w:pPr>
        <w:pStyle w:val="ListParagraph"/>
        <w:numPr>
          <w:ilvl w:val="0"/>
          <w:numId w:val="2"/>
        </w:numPr>
        <w:spacing w:before="50" w:after="70"/>
      </w:pPr>
      <w:r>
        <w:rPr>
          <w:rFonts w:ascii="Arial" w:cs="Arial" w:eastAsia="Arial" w:hAnsi="Arial"/>
          <w:color w:val="2C1A0E"/>
          <w:sz w:val="22"/>
          <w:szCs w:val="22"/>
        </w:rPr>
        <w:t xml:space="preserve">Share freely — give bunches to neighbors, bring flowers to the office, donate to nursing homes; the generosity of a cutting garden is one of its greatest gifts</w:t>
      </w:r>
    </w:p>
    <w:p>
      <w:pPr>
        <w:spacing w:before="120" w:after="0"/>
      </w:pPr>
    </w:p>
    <w:p>
      <w:pPr>
        <w:spacing w:before="80" w:after="120"/>
      </w:pPr>
      <w:r>
        <w:rPr>
          <w:rFonts w:ascii="Georgia" w:cs="Georgia" w:eastAsia="Georgia" w:hAnsi="Georgia"/>
          <w:i/>
          <w:iCs/>
          <w:color w:val="2D6A4F"/>
          <w:sz w:val="22"/>
          <w:szCs w:val="22"/>
        </w:rPr>
        <w:t xml:space="preserve">May your buckets always overflow and your vases always be full.</w:t>
      </w:r>
    </w:p>
    <w:p>
      <w:pPr>
        <w:spacing w:before="80" w:after="0"/>
      </w:pPr>
    </w:p>
    <w:p>
      <w:pPr>
        <w:pBdr>
          <w:bottom w:val="single" w:color="1B4D2E" w:sz="6" w:space="1"/>
        </w:pBdr>
        <w:spacing w:before="0" w:after="240"/>
      </w:pPr>
    </w:p>
    <w:p>
      <w:pPr>
        <w:spacing w:before="40" w:after="0"/>
        <w:jc w:val="center"/>
      </w:pPr>
      <w:r>
        <w:rPr>
          <w:rFonts w:ascii="Segoe UI Emoji" w:cs="Segoe UI Emoji" w:eastAsia="Segoe UI Emoji" w:hAnsi="Segoe UI Emoji"/>
          <w:sz w:val="24"/>
          <w:szCs w:val="24"/>
        </w:rPr>
        <w:t xml:space="preserve">✂️  🌸  ✂️  🌸  ✂️</w:t>
      </w:r>
    </w:p>
    <w:p>
      <w:pPr>
        <w:spacing w:before="80" w:after="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sz w:val="40"/>
      <w:szCs w:val="40"/>
    </w:rPr>
  </w:style>
  <w:style w:type="paragraph" w:styleId="Heading2">
    <w:name w:val="Heading 2"/>
    <w:basedOn w:val="Normal"/>
    <w:next w:val="Normal"/>
    <w:qFormat/>
    <w:pPr>
      <w:spacing w:before="280" w:after="120"/>
      <w:outlineLvl w:val="1"/>
    </w:pPr>
    <w:rPr>
      <w:rFonts w:ascii="Georgia" w:cs="Georgia" w:eastAsia="Georgia" w:hAnsi="Georgia"/>
      <w:b/>
      <w:bCs/>
      <w:sz w:val="30"/>
      <w:szCs w:val="30"/>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2026-02-27T05:14:40.139Z</dcterms:created>
  <dcterms:modified xsi:type="dcterms:W3CDTF">2026-02-27T05:14:40.140Z</dcterms:modified>
</cp:coreProperties>
</file>

<file path=docProps/custom.xml><?xml version="1.0" encoding="utf-8"?>
<Properties xmlns="http://schemas.openxmlformats.org/officeDocument/2006/custom-properties" xmlns:vt="http://schemas.openxmlformats.org/officeDocument/2006/docPropsVTypes"/>
</file>