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610DA0B4" w14:textId="482C68B9" w:rsidR="00A63D03" w:rsidRPr="00B71E6C" w:rsidRDefault="000A5F18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Design Hints</w:t>
      </w:r>
    </w:p>
    <w:p w14:paraId="29A4E1AE" w14:textId="35728915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559AE772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4F030A5" w14:textId="07A7430F" w:rsidR="00005D10" w:rsidRPr="00997685" w:rsidRDefault="00A63D03" w:rsidP="00997685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  <w:r>
        <w:rPr>
          <w:sz w:val="28"/>
          <w:szCs w:val="28"/>
          <w:lang w:val="en-US"/>
        </w:rPr>
        <w:br w:type="page"/>
      </w:r>
    </w:p>
    <w:p w14:paraId="41C71C7E" w14:textId="0B210314" w:rsidR="00A63D03" w:rsidRDefault="00556EF8" w:rsidP="00A63D0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Kasus</w:t>
      </w:r>
      <w:proofErr w:type="spellEnd"/>
      <w:r>
        <w:rPr>
          <w:lang w:val="en-US"/>
        </w:rPr>
        <w:t xml:space="preserve"> </w:t>
      </w:r>
      <w:r w:rsidR="000A5F18">
        <w:rPr>
          <w:lang w:val="en-US"/>
        </w:rPr>
        <w:t>2</w:t>
      </w:r>
    </w:p>
    <w:p w14:paraId="660181E2" w14:textId="025277D2" w:rsidR="005B7195" w:rsidRPr="009111F0" w:rsidRDefault="009111F0" w:rsidP="009111F0">
      <w:pPr>
        <w:pStyle w:val="ListParagraph"/>
        <w:numPr>
          <w:ilvl w:val="0"/>
          <w:numId w:val="5"/>
        </w:numPr>
        <w:spacing w:after="0"/>
        <w:rPr>
          <w:noProof/>
          <w:lang w:val="en-US"/>
        </w:rPr>
      </w:pPr>
      <w:r w:rsidRPr="009111F0">
        <w:rPr>
          <w:noProof/>
          <w:lang w:val="en-US"/>
        </w:rPr>
        <w:t>SS hasil akhir program</w:t>
      </w:r>
    </w:p>
    <w:p w14:paraId="30CB6D36" w14:textId="62A5CE29" w:rsidR="009111F0" w:rsidRDefault="000A5F18" w:rsidP="005B7195">
      <w:pPr>
        <w:spacing w:after="0"/>
        <w:ind w:left="360"/>
        <w:rPr>
          <w:lang w:val="en-US"/>
        </w:rPr>
      </w:pPr>
      <w:r w:rsidRPr="000A5F18">
        <w:rPr>
          <w:lang w:val="en-US"/>
        </w:rPr>
        <w:drawing>
          <wp:inline distT="0" distB="0" distL="0" distR="0" wp14:anchorId="3046F9F4" wp14:editId="2DEFC6AE">
            <wp:extent cx="3073558" cy="220356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9A4" w14:textId="5D4D0766" w:rsidR="000A5F18" w:rsidRDefault="000A5F18" w:rsidP="000A5F1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Amati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OOP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?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Design Hint di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Chapter 4.10. </w:t>
      </w:r>
      <w:proofErr w:type="spellStart"/>
      <w:r>
        <w:rPr>
          <w:lang w:val="en-US"/>
        </w:rPr>
        <w:t>Stiap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dibubuhi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>.</w:t>
      </w:r>
    </w:p>
    <w:p w14:paraId="6F21C33F" w14:textId="439EA09E" w:rsidR="000A5F18" w:rsidRDefault="000A5F18" w:rsidP="000A5F18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Belum,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poin-poin</w:t>
      </w:r>
      <w:proofErr w:type="spellEnd"/>
      <w:r>
        <w:rPr>
          <w:lang w:val="en-US"/>
        </w:rPr>
        <w:t xml:space="preserve"> di Class Design Hints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poin-poin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3784A1C5" w14:textId="540A1E39" w:rsidR="000A5F18" w:rsidRDefault="000A5F18" w:rsidP="000A5F18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Always keep data private</w:t>
      </w:r>
    </w:p>
    <w:p w14:paraId="2336460D" w14:textId="77CC0154" w:rsidR="000A5F18" w:rsidRDefault="000A5F18" w:rsidP="000A5F18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public,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private.</w:t>
      </w:r>
    </w:p>
    <w:p w14:paraId="685BE82D" w14:textId="602CD171" w:rsidR="000A5F18" w:rsidRDefault="000A5F18" w:rsidP="000A5F18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Don’t use too many basic types in a class</w:t>
      </w:r>
    </w:p>
    <w:p w14:paraId="1D32FB65" w14:textId="65710416" w:rsidR="00E5256C" w:rsidRDefault="000A5F18" w:rsidP="000A5F18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terlalu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banyak</w:t>
      </w:r>
      <w:proofErr w:type="spellEnd"/>
      <w:r w:rsidR="00E5256C">
        <w:rPr>
          <w:lang w:val="en-US"/>
        </w:rPr>
        <w:t xml:space="preserve"> basic types </w:t>
      </w:r>
      <w:proofErr w:type="spellStart"/>
      <w:r w:rsidR="00E5256C">
        <w:rPr>
          <w:lang w:val="en-US"/>
        </w:rPr>
        <w:t>dalam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sebuah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kelas</w:t>
      </w:r>
      <w:proofErr w:type="spellEnd"/>
      <w:r w:rsidR="00E5256C">
        <w:rPr>
          <w:lang w:val="en-US"/>
        </w:rPr>
        <w:t xml:space="preserve">, </w:t>
      </w:r>
      <w:proofErr w:type="spellStart"/>
      <w:r w:rsidR="00E5256C">
        <w:rPr>
          <w:lang w:val="en-US"/>
        </w:rPr>
        <w:t>sehingga</w:t>
      </w:r>
      <w:proofErr w:type="spellEnd"/>
      <w:r w:rsidR="00E5256C">
        <w:rPr>
          <w:lang w:val="en-US"/>
        </w:rPr>
        <w:t xml:space="preserve"> basic types </w:t>
      </w:r>
      <w:proofErr w:type="spellStart"/>
      <w:r w:rsidR="00E5256C">
        <w:rPr>
          <w:lang w:val="en-US"/>
        </w:rPr>
        <w:t>tersebut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harus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dibuat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lebih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sederhana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untuk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membuat</w:t>
      </w:r>
      <w:proofErr w:type="spellEnd"/>
      <w:r w:rsidR="00E5256C">
        <w:rPr>
          <w:lang w:val="en-US"/>
        </w:rPr>
        <w:t xml:space="preserve"> class </w:t>
      </w:r>
      <w:proofErr w:type="spellStart"/>
      <w:r w:rsidR="00E5256C">
        <w:rPr>
          <w:lang w:val="en-US"/>
        </w:rPr>
        <w:t>tersebut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lebih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mudah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untuk</w:t>
      </w:r>
      <w:proofErr w:type="spellEnd"/>
      <w:r w:rsidR="00E5256C">
        <w:rPr>
          <w:lang w:val="en-US"/>
        </w:rPr>
        <w:t xml:space="preserve"> </w:t>
      </w:r>
      <w:proofErr w:type="spellStart"/>
      <w:r w:rsidR="00E5256C">
        <w:rPr>
          <w:lang w:val="en-US"/>
        </w:rPr>
        <w:t>dipahami</w:t>
      </w:r>
      <w:proofErr w:type="spellEnd"/>
      <w:r w:rsidR="00E5256C">
        <w:rPr>
          <w:lang w:val="en-US"/>
        </w:rPr>
        <w:t>.</w:t>
      </w:r>
    </w:p>
    <w:p w14:paraId="326BCF24" w14:textId="62AC9125" w:rsidR="000A5F18" w:rsidRDefault="00E5256C" w:rsidP="00E5256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Break up classes that have too many responsibilities</w:t>
      </w:r>
    </w:p>
    <w:p w14:paraId="11492996" w14:textId="7DC9BE9B" w:rsidR="00E5256C" w:rsidRDefault="00E5256C" w:rsidP="00E5256C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Restourant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responsibilities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Class restaurant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makanannya</w:t>
      </w:r>
      <w:proofErr w:type="spellEnd"/>
      <w:r>
        <w:rPr>
          <w:lang w:val="en-US"/>
        </w:rPr>
        <w:t>.</w:t>
      </w:r>
    </w:p>
    <w:p w14:paraId="3FA24502" w14:textId="0D3F9162" w:rsidR="00E5256C" w:rsidRDefault="00A718AA" w:rsidP="00E5256C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A718AA">
        <w:rPr>
          <w:lang w:val="en-US"/>
        </w:rPr>
        <w:t>Make the names of your classes and methods reflect their responsibilities</w:t>
      </w:r>
    </w:p>
    <w:p w14:paraId="45C5A6DA" w14:textId="479B1894" w:rsidR="00A718AA" w:rsidRDefault="00A718AA" w:rsidP="00A718AA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method-method yang </w:t>
      </w:r>
      <w:proofErr w:type="spellStart"/>
      <w:r>
        <w:rPr>
          <w:lang w:val="en-US"/>
        </w:rPr>
        <w:t>mengurus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makannya</w:t>
      </w:r>
      <w:proofErr w:type="spellEnd"/>
      <w:r>
        <w:rPr>
          <w:lang w:val="en-US"/>
        </w:rPr>
        <w:t xml:space="preserve">. Akan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Restourant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40AAE00" w14:textId="0F4736D0" w:rsidR="00A718AA" w:rsidRDefault="00A718AA" w:rsidP="00A718A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14:paraId="3A0E76BF" w14:textId="017BFD29" w:rsidR="00A718AA" w:rsidRDefault="00A718AA" w:rsidP="00A718AA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CABCE69" w14:textId="69D6EFEF" w:rsidR="00A718AA" w:rsidRDefault="003C7DEA" w:rsidP="00A718AA">
      <w:pPr>
        <w:spacing w:after="0"/>
        <w:ind w:left="720"/>
        <w:rPr>
          <w:lang w:val="en-US"/>
        </w:rPr>
      </w:pPr>
      <w:r w:rsidRPr="003C7DEA">
        <w:rPr>
          <w:lang w:val="en-US"/>
        </w:rPr>
        <w:lastRenderedPageBreak/>
        <w:drawing>
          <wp:inline distT="0" distB="0" distL="0" distR="0" wp14:anchorId="5CBF0F16" wp14:editId="28B2AE56">
            <wp:extent cx="4229317" cy="1466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83BB" w14:textId="6DAF2619" w:rsidR="003C7DEA" w:rsidRDefault="003C7DEA" w:rsidP="00A718AA">
      <w:pPr>
        <w:spacing w:after="0"/>
        <w:ind w:left="720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bertipekan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makanannya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bertipekan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makannya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mesen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isinya</w:t>
      </w:r>
      <w:proofErr w:type="spellEnd"/>
      <w:r>
        <w:rPr>
          <w:lang w:val="en-US"/>
        </w:rPr>
        <w:t xml:space="preserve"> :</w:t>
      </w:r>
      <w:proofErr w:type="gramEnd"/>
    </w:p>
    <w:p w14:paraId="7355869D" w14:textId="5DAC2894" w:rsidR="003C7DEA" w:rsidRPr="00A718AA" w:rsidRDefault="003C7DEA" w:rsidP="00A718AA">
      <w:pPr>
        <w:spacing w:after="0"/>
        <w:ind w:left="720"/>
        <w:rPr>
          <w:lang w:val="en-US"/>
        </w:rPr>
      </w:pPr>
      <w:r w:rsidRPr="003C7DEA">
        <w:rPr>
          <w:lang w:val="en-US"/>
        </w:rPr>
        <w:drawing>
          <wp:inline distT="0" distB="0" distL="0" distR="0" wp14:anchorId="309DA569" wp14:editId="0772B99F">
            <wp:extent cx="5731510" cy="217868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FF0" w14:textId="738BFD98" w:rsidR="009111F0" w:rsidRDefault="009111F0" w:rsidP="009111F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C8C95F8" w14:textId="5A540803" w:rsidR="009111F0" w:rsidRDefault="00A718AA" w:rsidP="009111F0">
      <w:pPr>
        <w:spacing w:after="0"/>
        <w:ind w:left="72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OOP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</w:p>
    <w:p w14:paraId="6B3ED81C" w14:textId="20974350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65FE2236" w14:textId="051DA47B" w:rsidR="00F87465" w:rsidRDefault="00A718AA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OOP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0D26383C" w14:textId="0E4817AA" w:rsidR="00F87465" w:rsidRDefault="00F87465" w:rsidP="00F87465">
      <w:pPr>
        <w:spacing w:after="0"/>
        <w:ind w:left="720"/>
        <w:rPr>
          <w:lang w:val="en-US"/>
        </w:rPr>
      </w:pPr>
    </w:p>
    <w:p w14:paraId="7EC07B44" w14:textId="78016B54" w:rsidR="00F87465" w:rsidRDefault="00556EF8" w:rsidP="00F874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r w:rsidR="003C7DEA">
        <w:rPr>
          <w:lang w:val="en-US"/>
        </w:rPr>
        <w:t>3</w:t>
      </w:r>
    </w:p>
    <w:p w14:paraId="7C86BA3D" w14:textId="2FAE1D06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59C40C7" w14:textId="76D6FDBB" w:rsidR="00F87465" w:rsidRDefault="00F87465" w:rsidP="00F8746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3C7DEA" w:rsidRPr="003C7DEA">
        <w:rPr>
          <w:lang w:val="en-US"/>
        </w:rPr>
        <w:drawing>
          <wp:inline distT="0" distB="0" distL="0" distR="0" wp14:anchorId="5B6D6A2B" wp14:editId="0F8EDD93">
            <wp:extent cx="2800494" cy="1308167"/>
            <wp:effectExtent l="0" t="0" r="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B04" w14:textId="78E9D546" w:rsidR="003C7DEA" w:rsidRDefault="003C7DEA" w:rsidP="003C7DE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>!</w:t>
      </w:r>
    </w:p>
    <w:p w14:paraId="3DA7E839" w14:textId="19E75D7D" w:rsidR="003C7DEA" w:rsidRDefault="003C7DEA" w:rsidP="003C7DE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Rinnegan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Mangekyou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 dan Susanoo. Output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 dan Susanoo,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Rinnengan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Rinnegan</w:t>
      </w:r>
      <w:proofErr w:type="spellEnd"/>
    </w:p>
    <w:p w14:paraId="2CA41319" w14:textId="240A51E0" w:rsidR="00437CB2" w:rsidRDefault="00437CB2" w:rsidP="00437CB2">
      <w:pPr>
        <w:pStyle w:val="ListParagraph"/>
        <w:spacing w:after="0"/>
        <w:ind w:left="1800"/>
        <w:rPr>
          <w:lang w:val="en-US"/>
        </w:rPr>
      </w:pPr>
      <w:r w:rsidRPr="00437CB2">
        <w:rPr>
          <w:lang w:val="en-US"/>
        </w:rPr>
        <w:lastRenderedPageBreak/>
        <w:drawing>
          <wp:inline distT="0" distB="0" distL="0" distR="0" wp14:anchorId="14A51243" wp14:editId="1BBA439F">
            <wp:extent cx="3016405" cy="89539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CFA" w14:textId="1870172A" w:rsidR="00437CB2" w:rsidRDefault="00437CB2" w:rsidP="00437CB2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super.printDojutsu</w:t>
      </w:r>
      <w:proofErr w:type="spellEnd"/>
      <w:proofErr w:type="gramEnd"/>
      <w:r>
        <w:rPr>
          <w:lang w:val="en-US"/>
        </w:rPr>
        <w:t xml:space="preserve">()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Class </w:t>
      </w:r>
      <w:proofErr w:type="spellStart"/>
      <w:r>
        <w:rPr>
          <w:lang w:val="en-US"/>
        </w:rPr>
        <w:t>Itachi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mengoutputkan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Dojutsu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Parent Class </w:t>
      </w:r>
      <w:proofErr w:type="spellStart"/>
      <w:r>
        <w:rPr>
          <w:lang w:val="en-US"/>
        </w:rPr>
        <w:t>Itachi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Rikudo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Rinnegan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:</w:t>
      </w:r>
      <w:proofErr w:type="gramEnd"/>
    </w:p>
    <w:p w14:paraId="1F3552C4" w14:textId="3BAB3760" w:rsidR="00437CB2" w:rsidRDefault="00437CB2" w:rsidP="00437CB2">
      <w:pPr>
        <w:pStyle w:val="ListParagraph"/>
        <w:spacing w:after="0"/>
        <w:ind w:left="1800"/>
        <w:rPr>
          <w:lang w:val="en-US"/>
        </w:rPr>
      </w:pPr>
      <w:r w:rsidRPr="00437CB2">
        <w:rPr>
          <w:lang w:val="en-US"/>
        </w:rPr>
        <w:drawing>
          <wp:inline distT="0" distB="0" distL="0" distR="0" wp14:anchorId="2EEB5876" wp14:editId="15AD7D43">
            <wp:extent cx="2692538" cy="128276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A001" w14:textId="77777777" w:rsidR="00437CB2" w:rsidRDefault="00437CB2" w:rsidP="00437CB2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Method </w:t>
      </w:r>
      <w:proofErr w:type="spellStart"/>
      <w:proofErr w:type="gramStart"/>
      <w:r>
        <w:rPr>
          <w:lang w:val="en-US"/>
        </w:rPr>
        <w:t>super.printDojutsu</w:t>
      </w:r>
      <w:proofErr w:type="spellEnd"/>
      <w:proofErr w:type="gramEnd"/>
      <w:r>
        <w:rPr>
          <w:lang w:val="en-US"/>
        </w:rPr>
        <w:t xml:space="preserve">() </w:t>
      </w:r>
      <w:proofErr w:type="spellStart"/>
      <w:r>
        <w:rPr>
          <w:lang w:val="en-US"/>
        </w:rPr>
        <w:t>mengoutputkan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Dojutsu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Rinnegan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membangkitkan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Dojutsu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Manggekyou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2DF450C9" w14:textId="77777777" w:rsidR="00437CB2" w:rsidRDefault="00437CB2" w:rsidP="00437CB2">
      <w:pPr>
        <w:pStyle w:val="ListParagraph"/>
        <w:spacing w:after="0"/>
        <w:ind w:left="1800"/>
        <w:rPr>
          <w:lang w:val="en-US"/>
        </w:rPr>
      </w:pPr>
      <w:r w:rsidRPr="00437CB2">
        <w:rPr>
          <w:lang w:val="en-US"/>
        </w:rPr>
        <w:drawing>
          <wp:inline distT="0" distB="0" distL="0" distR="0" wp14:anchorId="173D0195" wp14:editId="1A7276F7">
            <wp:extent cx="3613336" cy="1930499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3505" w14:textId="3A7EEEE6" w:rsidR="00437CB2" w:rsidRPr="00437CB2" w:rsidRDefault="00437CB2" w:rsidP="00437CB2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setDojutsu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printDojutsu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this.Dojutsu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Rinnegan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Mangekyou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pengoutputan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this.Dojutsu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Mangekyou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Sharingan</w:t>
      </w:r>
      <w:proofErr w:type="spellEnd"/>
      <w:r>
        <w:rPr>
          <w:lang w:val="en-US"/>
        </w:rPr>
        <w:t xml:space="preserve">”. </w:t>
      </w:r>
    </w:p>
    <w:p w14:paraId="09FC4066" w14:textId="3BB8C084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39BE580D" w14:textId="65B5413B" w:rsidR="00F87465" w:rsidRDefault="00556EF8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B9656B4" w14:textId="521C4CAB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22B612E4" w14:textId="142736B4" w:rsidR="006C1262" w:rsidRDefault="00556EF8" w:rsidP="006C126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0A99E698" w14:textId="329FD03D" w:rsidR="00734FD5" w:rsidRPr="00734FD5" w:rsidRDefault="00734FD5" w:rsidP="00734FD5">
      <w:pPr>
        <w:spacing w:after="0"/>
        <w:ind w:left="720"/>
        <w:rPr>
          <w:lang w:val="en-US"/>
        </w:rPr>
      </w:pPr>
    </w:p>
    <w:sectPr w:rsidR="00734FD5" w:rsidRPr="00734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5D10"/>
    <w:rsid w:val="00046124"/>
    <w:rsid w:val="000A5F18"/>
    <w:rsid w:val="0018501B"/>
    <w:rsid w:val="003C7DEA"/>
    <w:rsid w:val="00437CB2"/>
    <w:rsid w:val="00556EF8"/>
    <w:rsid w:val="00576D98"/>
    <w:rsid w:val="005B218E"/>
    <w:rsid w:val="005B7195"/>
    <w:rsid w:val="006C10B2"/>
    <w:rsid w:val="006C1262"/>
    <w:rsid w:val="007268B2"/>
    <w:rsid w:val="00734FD5"/>
    <w:rsid w:val="0085484D"/>
    <w:rsid w:val="009111F0"/>
    <w:rsid w:val="00971112"/>
    <w:rsid w:val="00997685"/>
    <w:rsid w:val="00A34D1E"/>
    <w:rsid w:val="00A63D03"/>
    <w:rsid w:val="00A718AA"/>
    <w:rsid w:val="00B71E6C"/>
    <w:rsid w:val="00C802F4"/>
    <w:rsid w:val="00DB1D28"/>
    <w:rsid w:val="00E5256C"/>
    <w:rsid w:val="00E56F2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2021-10-14T17:01:00Z</dcterms:created>
  <dcterms:modified xsi:type="dcterms:W3CDTF">2021-10-14T17:01:00Z</dcterms:modified>
</cp:coreProperties>
</file>