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29A4E1AE" w14:textId="7B33E461" w:rsidR="00A63D03" w:rsidRDefault="002C22F8" w:rsidP="00A63D03">
      <w:pPr>
        <w:spacing w:after="0"/>
        <w:jc w:val="center"/>
        <w:rPr>
          <w:sz w:val="32"/>
          <w:szCs w:val="32"/>
          <w:lang w:val="en-US"/>
        </w:rPr>
      </w:pPr>
      <w:r w:rsidRPr="002C22F8">
        <w:rPr>
          <w:sz w:val="32"/>
          <w:szCs w:val="32"/>
          <w:lang w:val="en-US"/>
        </w:rPr>
        <w:t>Polymorphism</w:t>
      </w: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0A078580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</w:t>
      </w:r>
      <w:proofErr w:type="spellStart"/>
      <w:r w:rsidRPr="00A63D03">
        <w:rPr>
          <w:sz w:val="28"/>
          <w:szCs w:val="28"/>
          <w:lang w:val="en-US"/>
        </w:rPr>
        <w:t>Rafli</w:t>
      </w:r>
      <w:proofErr w:type="spellEnd"/>
      <w:r w:rsidRPr="00A63D03">
        <w:rPr>
          <w:sz w:val="28"/>
          <w:szCs w:val="28"/>
          <w:lang w:val="en-US"/>
        </w:rPr>
        <w:t xml:space="preserve">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3BE5909A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688DC27A" w14:textId="3CA0FA9C" w:rsidR="00341FE8" w:rsidRDefault="00A63D03" w:rsidP="00341FE8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</w:p>
    <w:p w14:paraId="06BB0639" w14:textId="77777777" w:rsidR="00341FE8" w:rsidRDefault="00341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E4AF4E0" w14:textId="58C788F5" w:rsidR="00BE1874" w:rsidRDefault="00341FE8" w:rsidP="00341FE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7.1</w:t>
      </w:r>
    </w:p>
    <w:p w14:paraId="79DDFA1D" w14:textId="05E1EAF8" w:rsidR="00341FE8" w:rsidRDefault="00341FE8" w:rsidP="00341FE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6FFD8E7" w14:textId="22B9C5FC" w:rsidR="00341FE8" w:rsidRDefault="00341FE8" w:rsidP="00341FE8">
      <w:pPr>
        <w:ind w:left="720"/>
        <w:rPr>
          <w:lang w:val="en-US"/>
        </w:rPr>
      </w:pPr>
      <w:r w:rsidRPr="00341FE8">
        <w:rPr>
          <w:lang w:val="en-US"/>
        </w:rPr>
        <w:drawing>
          <wp:inline distT="0" distB="0" distL="0" distR="0" wp14:anchorId="288CA56F" wp14:editId="36B3544A">
            <wp:extent cx="3410125" cy="971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1BCE" w14:textId="151CD1E8" w:rsidR="009A6CE2" w:rsidRDefault="00341FE8" w:rsidP="00341FE8">
      <w:pPr>
        <w:ind w:left="720"/>
        <w:rPr>
          <w:lang w:val="en-US"/>
        </w:rPr>
      </w:pPr>
      <w:r w:rsidRPr="00341FE8">
        <w:rPr>
          <w:lang w:val="en-US"/>
        </w:rPr>
        <w:drawing>
          <wp:inline distT="0" distB="0" distL="0" distR="0" wp14:anchorId="7C7EE9F9" wp14:editId="2BE2F729">
            <wp:extent cx="2857647" cy="86364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0911" w14:textId="7E86DC4C" w:rsidR="00341FE8" w:rsidRDefault="009A6CE2" w:rsidP="009A6CE2">
      <w:pPr>
        <w:rPr>
          <w:lang w:val="en-US"/>
        </w:rPr>
      </w:pPr>
      <w:r>
        <w:rPr>
          <w:lang w:val="en-US"/>
        </w:rPr>
        <w:br w:type="page"/>
      </w:r>
    </w:p>
    <w:p w14:paraId="0DFF5941" w14:textId="33E2387F" w:rsidR="00341FE8" w:rsidRDefault="009A6CE2" w:rsidP="009A6C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7.2</w:t>
      </w:r>
    </w:p>
    <w:p w14:paraId="089E4033" w14:textId="4AB10AD2" w:rsidR="009A6CE2" w:rsidRDefault="009A6CE2" w:rsidP="009A6CE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04F8FF85" w14:textId="40B5F329" w:rsidR="009A6CE2" w:rsidRDefault="009A6CE2" w:rsidP="009A6CE2">
      <w:pPr>
        <w:ind w:left="720"/>
        <w:rPr>
          <w:lang w:val="en-US"/>
        </w:rPr>
      </w:pPr>
      <w:r w:rsidRPr="009A6CE2">
        <w:rPr>
          <w:lang w:val="en-US"/>
        </w:rPr>
        <w:drawing>
          <wp:inline distT="0" distB="0" distL="0" distR="0" wp14:anchorId="16F30E89" wp14:editId="05814F87">
            <wp:extent cx="2724290" cy="152407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7C2" w14:textId="69D9E928" w:rsidR="009A6CE2" w:rsidRDefault="009A6CE2" w:rsidP="009A6CE2">
      <w:pPr>
        <w:rPr>
          <w:lang w:val="en-US"/>
        </w:rPr>
      </w:pPr>
      <w:r>
        <w:rPr>
          <w:lang w:val="en-US"/>
        </w:rPr>
        <w:br w:type="page"/>
      </w:r>
    </w:p>
    <w:p w14:paraId="120656DB" w14:textId="7B9BEB7C" w:rsidR="009A6CE2" w:rsidRDefault="009A6CE2" w:rsidP="009A6C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7.3</w:t>
      </w:r>
    </w:p>
    <w:p w14:paraId="27A5E950" w14:textId="69836A99" w:rsidR="009A6CE2" w:rsidRDefault="009A6CE2" w:rsidP="009A6CE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719D5ED9" w14:textId="67D2A59B" w:rsidR="009A6CE2" w:rsidRDefault="009A6CE2" w:rsidP="009A6CE2">
      <w:pPr>
        <w:ind w:left="720"/>
        <w:rPr>
          <w:lang w:val="en-US"/>
        </w:rPr>
      </w:pPr>
      <w:r w:rsidRPr="009A6CE2">
        <w:rPr>
          <w:lang w:val="en-US"/>
        </w:rPr>
        <w:drawing>
          <wp:inline distT="0" distB="0" distL="0" distR="0" wp14:anchorId="1AF4C54E" wp14:editId="19004B44">
            <wp:extent cx="2349436" cy="2959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571" cy="296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CE2">
        <w:rPr>
          <w:lang w:val="en-US"/>
        </w:rPr>
        <w:drawing>
          <wp:inline distT="0" distB="0" distL="0" distR="0" wp14:anchorId="0802CAE5" wp14:editId="3B21606C">
            <wp:extent cx="2381250" cy="298991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312" cy="30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CE2">
        <w:rPr>
          <w:lang w:val="en-US"/>
        </w:rPr>
        <w:drawing>
          <wp:inline distT="0" distB="0" distL="0" distR="0" wp14:anchorId="02E64156" wp14:editId="67435074">
            <wp:extent cx="2576346" cy="24828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257" cy="24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11BD" w14:textId="04E006C1" w:rsidR="009A6CE2" w:rsidRDefault="009A6CE2" w:rsidP="009A6CE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Constraint Commission Class</w:t>
      </w:r>
    </w:p>
    <w:p w14:paraId="43484AC8" w14:textId="6541C2A2" w:rsidR="009A6CE2" w:rsidRDefault="000010F3" w:rsidP="009A6CE2">
      <w:pPr>
        <w:pStyle w:val="ListParagraph"/>
        <w:numPr>
          <w:ilvl w:val="0"/>
          <w:numId w:val="17"/>
        </w:numPr>
        <w:rPr>
          <w:lang w:val="en-US"/>
        </w:rPr>
      </w:pPr>
      <w:r w:rsidRPr="000010F3">
        <w:rPr>
          <w:lang w:val="en-US"/>
        </w:rPr>
        <w:t>It extends the Hourly class.</w:t>
      </w:r>
    </w:p>
    <w:p w14:paraId="26D4B0CC" w14:textId="1336BB24" w:rsidR="000010F3" w:rsidRDefault="000010F3" w:rsidP="000010F3">
      <w:pPr>
        <w:pStyle w:val="ListParagraph"/>
        <w:ind w:left="1800"/>
        <w:rPr>
          <w:lang w:val="en-US"/>
        </w:rPr>
      </w:pPr>
      <w:r w:rsidRPr="000010F3">
        <w:rPr>
          <w:lang w:val="en-US"/>
        </w:rPr>
        <w:drawing>
          <wp:inline distT="0" distB="0" distL="0" distR="0" wp14:anchorId="05DB342E" wp14:editId="456D7538">
            <wp:extent cx="2991004" cy="2476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06BB" w14:textId="1F5E43BB" w:rsidR="000010F3" w:rsidRDefault="000010F3" w:rsidP="000010F3">
      <w:pPr>
        <w:pStyle w:val="ListParagraph"/>
        <w:numPr>
          <w:ilvl w:val="0"/>
          <w:numId w:val="17"/>
        </w:numPr>
        <w:rPr>
          <w:lang w:val="en-US"/>
        </w:rPr>
      </w:pPr>
      <w:r w:rsidRPr="000010F3">
        <w:rPr>
          <w:lang w:val="en-US"/>
        </w:rPr>
        <w:t>It has two instance variables (in addition to those inherited): one is the total sales the employee has made (type double)</w:t>
      </w:r>
      <w:r>
        <w:rPr>
          <w:lang w:val="en-US"/>
        </w:rPr>
        <w:t xml:space="preserve"> </w:t>
      </w:r>
      <w:r w:rsidRPr="000010F3">
        <w:rPr>
          <w:lang w:val="en-US"/>
        </w:rPr>
        <w:t>and the second is the commission rate for the employee (the commission rate will be type double and will represent the</w:t>
      </w:r>
      <w:r w:rsidRPr="000010F3">
        <w:rPr>
          <w:lang w:val="en-US"/>
        </w:rPr>
        <w:t xml:space="preserve"> </w:t>
      </w:r>
      <w:r w:rsidRPr="000010F3">
        <w:rPr>
          <w:lang w:val="en-US"/>
        </w:rPr>
        <w:t>percent (in decimal form) commission the employee earns on sales (so .2 would mean the employee earns 20%</w:t>
      </w:r>
      <w:r w:rsidRPr="000010F3">
        <w:rPr>
          <w:lang w:val="en-US"/>
        </w:rPr>
        <w:t xml:space="preserve"> </w:t>
      </w:r>
      <w:r w:rsidRPr="000010F3">
        <w:rPr>
          <w:lang w:val="en-US"/>
        </w:rPr>
        <w:t>commission on sales)).</w:t>
      </w:r>
    </w:p>
    <w:p w14:paraId="7E593280" w14:textId="57AE76C0" w:rsidR="000010F3" w:rsidRDefault="000010F3" w:rsidP="000010F3">
      <w:pPr>
        <w:pStyle w:val="ListParagraph"/>
        <w:ind w:left="1800"/>
        <w:rPr>
          <w:lang w:val="en-US"/>
        </w:rPr>
      </w:pPr>
      <w:r w:rsidRPr="000010F3">
        <w:rPr>
          <w:lang w:val="en-US"/>
        </w:rPr>
        <w:drawing>
          <wp:inline distT="0" distB="0" distL="0" distR="0" wp14:anchorId="5ED8ADDE" wp14:editId="39930187">
            <wp:extent cx="1917799" cy="457223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945E" w14:textId="2930FD84" w:rsidR="000010F3" w:rsidRDefault="000010F3" w:rsidP="000010F3">
      <w:pPr>
        <w:pStyle w:val="ListParagraph"/>
        <w:numPr>
          <w:ilvl w:val="0"/>
          <w:numId w:val="17"/>
        </w:numPr>
        <w:rPr>
          <w:lang w:val="en-US"/>
        </w:rPr>
      </w:pPr>
      <w:r w:rsidRPr="000010F3">
        <w:rPr>
          <w:lang w:val="en-US"/>
        </w:rPr>
        <w:t>The constructor takes 6 parameters: the first 5 are the same as for Hourly (name, address, phone number, social security</w:t>
      </w:r>
      <w:r>
        <w:rPr>
          <w:lang w:val="en-US"/>
        </w:rPr>
        <w:t xml:space="preserve"> </w:t>
      </w:r>
      <w:r w:rsidRPr="000010F3">
        <w:rPr>
          <w:lang w:val="en-US"/>
        </w:rPr>
        <w:t xml:space="preserve">number, hourly pay rate) and the 6th is the commission rate for the employee. The constructor should call the </w:t>
      </w:r>
      <w:r w:rsidRPr="000010F3">
        <w:rPr>
          <w:lang w:val="en-US"/>
        </w:rPr>
        <w:lastRenderedPageBreak/>
        <w:t>constructor</w:t>
      </w:r>
      <w:r>
        <w:rPr>
          <w:lang w:val="en-US"/>
        </w:rPr>
        <w:t xml:space="preserve"> </w:t>
      </w:r>
      <w:r w:rsidRPr="000010F3">
        <w:rPr>
          <w:lang w:val="en-US"/>
        </w:rPr>
        <w:t>of the parent class with the first 5 parameters then use the 6th to set the commission rate.</w:t>
      </w:r>
    </w:p>
    <w:p w14:paraId="577A8326" w14:textId="3FF1A79E" w:rsidR="000010F3" w:rsidRPr="002C22F8" w:rsidRDefault="000010F3" w:rsidP="002C22F8">
      <w:pPr>
        <w:rPr>
          <w:lang w:val="en-US"/>
        </w:rPr>
      </w:pPr>
      <w:r w:rsidRPr="000010F3">
        <w:rPr>
          <w:lang w:val="en-US"/>
        </w:rPr>
        <w:drawing>
          <wp:inline distT="0" distB="0" distL="0" distR="0" wp14:anchorId="76B77278" wp14:editId="0E25E554">
            <wp:extent cx="5731510" cy="1118235"/>
            <wp:effectExtent l="0" t="0" r="2540" b="571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3D2E" w14:textId="3E04F638" w:rsidR="000010F3" w:rsidRDefault="000010F3" w:rsidP="000010F3">
      <w:pPr>
        <w:pStyle w:val="ListParagraph"/>
        <w:numPr>
          <w:ilvl w:val="0"/>
          <w:numId w:val="17"/>
        </w:numPr>
        <w:rPr>
          <w:lang w:val="en-US"/>
        </w:rPr>
      </w:pPr>
      <w:r w:rsidRPr="000010F3">
        <w:rPr>
          <w:lang w:val="en-US"/>
        </w:rPr>
        <w:t xml:space="preserve">One additional method is needed: public void </w:t>
      </w:r>
      <w:proofErr w:type="spellStart"/>
      <w:r w:rsidRPr="000010F3">
        <w:rPr>
          <w:lang w:val="en-US"/>
        </w:rPr>
        <w:t>addSales</w:t>
      </w:r>
      <w:proofErr w:type="spellEnd"/>
      <w:r w:rsidRPr="000010F3">
        <w:rPr>
          <w:lang w:val="en-US"/>
        </w:rPr>
        <w:t xml:space="preserve"> (double </w:t>
      </w:r>
      <w:proofErr w:type="spellStart"/>
      <w:r w:rsidRPr="000010F3">
        <w:rPr>
          <w:lang w:val="en-US"/>
        </w:rPr>
        <w:t>totalSales</w:t>
      </w:r>
      <w:proofErr w:type="spellEnd"/>
      <w:r w:rsidRPr="000010F3">
        <w:rPr>
          <w:lang w:val="en-US"/>
        </w:rPr>
        <w:t>) that adds the parameter to the instance</w:t>
      </w:r>
      <w:r>
        <w:rPr>
          <w:lang w:val="en-US"/>
        </w:rPr>
        <w:t xml:space="preserve"> </w:t>
      </w:r>
      <w:r w:rsidRPr="000010F3">
        <w:rPr>
          <w:lang w:val="en-US"/>
        </w:rPr>
        <w:t>variable representing total sales.</w:t>
      </w:r>
    </w:p>
    <w:p w14:paraId="5F66A9D1" w14:textId="31B59C1F" w:rsidR="000010F3" w:rsidRDefault="000010F3" w:rsidP="000010F3">
      <w:pPr>
        <w:pStyle w:val="ListParagraph"/>
        <w:ind w:left="1800"/>
      </w:pPr>
      <w:r w:rsidRPr="000010F3">
        <w:drawing>
          <wp:inline distT="0" distB="0" distL="0" distR="0" wp14:anchorId="439ADAD6" wp14:editId="26CA15DE">
            <wp:extent cx="3397425" cy="869995"/>
            <wp:effectExtent l="0" t="0" r="0" b="635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2D20" w14:textId="4C90D105" w:rsidR="000010F3" w:rsidRDefault="000010F3" w:rsidP="000010F3">
      <w:pPr>
        <w:pStyle w:val="ListParagraph"/>
        <w:numPr>
          <w:ilvl w:val="0"/>
          <w:numId w:val="17"/>
        </w:numPr>
      </w:pPr>
      <w:r>
        <w:t xml:space="preserve">The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sales</w:t>
      </w:r>
      <w:proofErr w:type="spellEnd"/>
      <w:r>
        <w:t>.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.) The total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 (</w:t>
      </w:r>
      <w:proofErr w:type="spellStart"/>
      <w:r>
        <w:t>note</w:t>
      </w:r>
      <w:proofErr w:type="spellEnd"/>
      <w:r>
        <w:t>: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0—</w:t>
      </w:r>
      <w:proofErr w:type="spellStart"/>
      <w:r>
        <w:t>why</w:t>
      </w:r>
      <w:proofErr w:type="spellEnd"/>
      <w:r>
        <w:t xml:space="preserve"> not?).</w:t>
      </w:r>
    </w:p>
    <w:p w14:paraId="6AAF89BA" w14:textId="109CD3B3" w:rsidR="000010F3" w:rsidRDefault="000010F3" w:rsidP="000010F3">
      <w:pPr>
        <w:pStyle w:val="ListParagraph"/>
        <w:ind w:left="1800"/>
      </w:pPr>
      <w:r w:rsidRPr="000010F3">
        <w:drawing>
          <wp:inline distT="0" distB="0" distL="0" distR="0" wp14:anchorId="6E9DC33E" wp14:editId="35581EA8">
            <wp:extent cx="3276768" cy="698536"/>
            <wp:effectExtent l="0" t="0" r="0" b="635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422" w14:textId="67352D39" w:rsidR="000010F3" w:rsidRDefault="000010F3" w:rsidP="000010F3">
      <w:pPr>
        <w:pStyle w:val="ListParagraph"/>
        <w:numPr>
          <w:ilvl w:val="0"/>
          <w:numId w:val="17"/>
        </w:numPr>
      </w:pPr>
      <w:r w:rsidRPr="000010F3">
        <w:t xml:space="preserve">The </w:t>
      </w:r>
      <w:proofErr w:type="spellStart"/>
      <w:r w:rsidRPr="000010F3">
        <w:t>toString</w:t>
      </w:r>
      <w:proofErr w:type="spellEnd"/>
      <w:r w:rsidRPr="000010F3">
        <w:t xml:space="preserve"> </w:t>
      </w:r>
      <w:proofErr w:type="spellStart"/>
      <w:r w:rsidRPr="000010F3">
        <w:t>method</w:t>
      </w:r>
      <w:proofErr w:type="spellEnd"/>
      <w:r w:rsidRPr="000010F3">
        <w:t xml:space="preserve"> </w:t>
      </w:r>
      <w:proofErr w:type="spellStart"/>
      <w:r w:rsidRPr="000010F3">
        <w:t>needs</w:t>
      </w:r>
      <w:proofErr w:type="spellEnd"/>
      <w:r w:rsidRPr="000010F3">
        <w:t xml:space="preserve"> </w:t>
      </w:r>
      <w:proofErr w:type="spellStart"/>
      <w:r w:rsidRPr="000010F3">
        <w:t>to</w:t>
      </w:r>
      <w:proofErr w:type="spellEnd"/>
      <w:r w:rsidRPr="000010F3">
        <w:t xml:space="preserve"> </w:t>
      </w:r>
      <w:proofErr w:type="spellStart"/>
      <w:r w:rsidRPr="000010F3">
        <w:t>call</w:t>
      </w:r>
      <w:proofErr w:type="spellEnd"/>
      <w:r w:rsidRPr="000010F3">
        <w:t xml:space="preserve"> </w:t>
      </w:r>
      <w:proofErr w:type="spellStart"/>
      <w:r w:rsidRPr="000010F3">
        <w:t>the</w:t>
      </w:r>
      <w:proofErr w:type="spellEnd"/>
      <w:r w:rsidRPr="000010F3">
        <w:t xml:space="preserve"> </w:t>
      </w:r>
      <w:proofErr w:type="spellStart"/>
      <w:r w:rsidRPr="000010F3">
        <w:t>toString</w:t>
      </w:r>
      <w:proofErr w:type="spellEnd"/>
      <w:r w:rsidRPr="000010F3">
        <w:t xml:space="preserve"> </w:t>
      </w:r>
      <w:proofErr w:type="spellStart"/>
      <w:r w:rsidRPr="000010F3">
        <w:t>method</w:t>
      </w:r>
      <w:proofErr w:type="spellEnd"/>
      <w:r w:rsidRPr="000010F3">
        <w:t xml:space="preserve"> </w:t>
      </w:r>
      <w:proofErr w:type="spellStart"/>
      <w:r w:rsidRPr="000010F3">
        <w:t>of</w:t>
      </w:r>
      <w:proofErr w:type="spellEnd"/>
      <w:r w:rsidRPr="000010F3">
        <w:t xml:space="preserve"> </w:t>
      </w:r>
      <w:proofErr w:type="spellStart"/>
      <w:r w:rsidRPr="000010F3">
        <w:t>the</w:t>
      </w:r>
      <w:proofErr w:type="spellEnd"/>
      <w:r w:rsidRPr="000010F3">
        <w:t xml:space="preserve"> </w:t>
      </w:r>
      <w:proofErr w:type="spellStart"/>
      <w:r w:rsidRPr="000010F3">
        <w:t>parent</w:t>
      </w:r>
      <w:proofErr w:type="spellEnd"/>
      <w:r w:rsidRPr="000010F3">
        <w:t xml:space="preserve"> </w:t>
      </w:r>
      <w:proofErr w:type="spellStart"/>
      <w:r w:rsidRPr="000010F3">
        <w:t>class</w:t>
      </w:r>
      <w:proofErr w:type="spellEnd"/>
      <w:r w:rsidRPr="000010F3">
        <w:t xml:space="preserve"> </w:t>
      </w:r>
      <w:proofErr w:type="spellStart"/>
      <w:r w:rsidRPr="000010F3">
        <w:t>then</w:t>
      </w:r>
      <w:proofErr w:type="spellEnd"/>
      <w:r w:rsidRPr="000010F3">
        <w:t xml:space="preserve"> </w:t>
      </w:r>
      <w:proofErr w:type="spellStart"/>
      <w:r w:rsidRPr="000010F3">
        <w:t>add</w:t>
      </w:r>
      <w:proofErr w:type="spellEnd"/>
      <w:r w:rsidRPr="000010F3">
        <w:t xml:space="preserve"> </w:t>
      </w:r>
      <w:proofErr w:type="spellStart"/>
      <w:r w:rsidRPr="000010F3">
        <w:t>the</w:t>
      </w:r>
      <w:proofErr w:type="spellEnd"/>
      <w:r w:rsidRPr="000010F3">
        <w:t xml:space="preserve"> total </w:t>
      </w:r>
      <w:proofErr w:type="spellStart"/>
      <w:r w:rsidRPr="000010F3">
        <w:t>sales</w:t>
      </w:r>
      <w:proofErr w:type="spellEnd"/>
      <w:r w:rsidRPr="000010F3">
        <w:t xml:space="preserve"> </w:t>
      </w:r>
      <w:proofErr w:type="spellStart"/>
      <w:r w:rsidRPr="000010F3">
        <w:t>to</w:t>
      </w:r>
      <w:proofErr w:type="spellEnd"/>
      <w:r w:rsidRPr="000010F3">
        <w:t xml:space="preserve"> </w:t>
      </w:r>
      <w:proofErr w:type="spellStart"/>
      <w:r w:rsidRPr="000010F3">
        <w:t>that</w:t>
      </w:r>
      <w:proofErr w:type="spellEnd"/>
      <w:r w:rsidRPr="000010F3">
        <w:t>.</w:t>
      </w:r>
    </w:p>
    <w:p w14:paraId="7E14C5A3" w14:textId="67A3F270" w:rsidR="000010F3" w:rsidRDefault="000010F3" w:rsidP="000010F3">
      <w:pPr>
        <w:pStyle w:val="ListParagraph"/>
        <w:ind w:left="1800"/>
      </w:pPr>
      <w:r w:rsidRPr="000010F3">
        <w:drawing>
          <wp:inline distT="0" distB="0" distL="0" distR="0" wp14:anchorId="1870CEDB" wp14:editId="3ABC5F61">
            <wp:extent cx="5188217" cy="800141"/>
            <wp:effectExtent l="0" t="0" r="0" b="0"/>
            <wp:docPr id="38" name="Picture 3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A99A" w14:textId="12FFD4D1" w:rsidR="000010F3" w:rsidRDefault="000010F3" w:rsidP="000010F3">
      <w:pPr>
        <w:pStyle w:val="ListParagraph"/>
        <w:numPr>
          <w:ilvl w:val="0"/>
          <w:numId w:val="16"/>
        </w:numPr>
      </w:pPr>
      <w:proofErr w:type="spellStart"/>
      <w:r>
        <w:t>Uodate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7B940341" w14:textId="5D0073F6" w:rsidR="000010F3" w:rsidRDefault="000010F3" w:rsidP="000010F3">
      <w:pPr>
        <w:pStyle w:val="ListParagraph"/>
        <w:numPr>
          <w:ilvl w:val="0"/>
          <w:numId w:val="17"/>
        </w:numPr>
      </w:pPr>
      <w:proofErr w:type="spellStart"/>
      <w:r w:rsidRPr="000010F3">
        <w:t>Increase</w:t>
      </w:r>
      <w:proofErr w:type="spellEnd"/>
      <w:r w:rsidRPr="000010F3">
        <w:t xml:space="preserve"> </w:t>
      </w:r>
      <w:proofErr w:type="spellStart"/>
      <w:r w:rsidRPr="000010F3">
        <w:t>the</w:t>
      </w:r>
      <w:proofErr w:type="spellEnd"/>
      <w:r w:rsidRPr="000010F3">
        <w:t xml:space="preserve"> </w:t>
      </w:r>
      <w:proofErr w:type="spellStart"/>
      <w:r w:rsidRPr="000010F3">
        <w:t>size</w:t>
      </w:r>
      <w:proofErr w:type="spellEnd"/>
      <w:r w:rsidRPr="000010F3">
        <w:t xml:space="preserve"> </w:t>
      </w:r>
      <w:proofErr w:type="spellStart"/>
      <w:r w:rsidRPr="000010F3">
        <w:t>of</w:t>
      </w:r>
      <w:proofErr w:type="spellEnd"/>
      <w:r w:rsidRPr="000010F3">
        <w:t xml:space="preserve"> </w:t>
      </w:r>
      <w:proofErr w:type="spellStart"/>
      <w:r w:rsidRPr="000010F3">
        <w:t>the</w:t>
      </w:r>
      <w:proofErr w:type="spellEnd"/>
      <w:r w:rsidRPr="000010F3">
        <w:t xml:space="preserve"> </w:t>
      </w:r>
      <w:proofErr w:type="spellStart"/>
      <w:r w:rsidRPr="000010F3">
        <w:t>array</w:t>
      </w:r>
      <w:proofErr w:type="spellEnd"/>
      <w:r w:rsidRPr="000010F3">
        <w:t xml:space="preserve"> </w:t>
      </w:r>
      <w:proofErr w:type="spellStart"/>
      <w:r w:rsidRPr="000010F3">
        <w:t>to</w:t>
      </w:r>
      <w:proofErr w:type="spellEnd"/>
      <w:r w:rsidRPr="000010F3">
        <w:t xml:space="preserve"> 8.</w:t>
      </w:r>
    </w:p>
    <w:p w14:paraId="756D7C2E" w14:textId="33EC60AB" w:rsidR="000010F3" w:rsidRDefault="000010F3" w:rsidP="000010F3">
      <w:pPr>
        <w:pStyle w:val="ListParagraph"/>
        <w:ind w:left="1800"/>
      </w:pPr>
      <w:r w:rsidRPr="000010F3">
        <w:drawing>
          <wp:inline distT="0" distB="0" distL="0" distR="0" wp14:anchorId="6C5B0E1B" wp14:editId="7C390E74">
            <wp:extent cx="2495678" cy="25401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4296" w14:textId="534B48A5" w:rsidR="000010F3" w:rsidRDefault="000010F3" w:rsidP="000010F3">
      <w:pPr>
        <w:pStyle w:val="ListParagraph"/>
        <w:numPr>
          <w:ilvl w:val="0"/>
          <w:numId w:val="17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commissioned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staffList</w:t>
      </w:r>
      <w:proofErr w:type="spellEnd"/>
      <w:r>
        <w:t>—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$6.25 per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20% </w:t>
      </w:r>
      <w:proofErr w:type="spellStart"/>
      <w:r>
        <w:t>commission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$9.75 per</w:t>
      </w:r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15% </w:t>
      </w:r>
      <w:proofErr w:type="spellStart"/>
      <w:r>
        <w:t>commission</w:t>
      </w:r>
      <w:proofErr w:type="spellEnd"/>
      <w:r>
        <w:t>.</w:t>
      </w:r>
    </w:p>
    <w:p w14:paraId="0A2EBF4E" w14:textId="3FE16FBD" w:rsidR="000010F3" w:rsidRDefault="002C22F8" w:rsidP="002C22F8">
      <w:r w:rsidRPr="002C22F8">
        <w:drawing>
          <wp:inline distT="0" distB="0" distL="0" distR="0" wp14:anchorId="07E4E153" wp14:editId="69311318">
            <wp:extent cx="5731510" cy="735965"/>
            <wp:effectExtent l="0" t="0" r="2540" b="6985"/>
            <wp:docPr id="40" name="Picture 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7622" w14:textId="0C672335" w:rsidR="002C22F8" w:rsidRDefault="002C22F8" w:rsidP="002C22F8">
      <w:pPr>
        <w:pStyle w:val="ListParagraph"/>
        <w:numPr>
          <w:ilvl w:val="0"/>
          <w:numId w:val="17"/>
        </w:numPr>
      </w:pPr>
      <w:r>
        <w:t xml:space="preserve">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35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sales</w:t>
      </w:r>
      <w:proofErr w:type="spellEnd"/>
      <w:r>
        <w:t xml:space="preserve"> $400;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40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$950.</w:t>
      </w:r>
    </w:p>
    <w:p w14:paraId="6BBE69D0" w14:textId="04EB8994" w:rsidR="002C22F8" w:rsidRDefault="002C22F8" w:rsidP="002C22F8">
      <w:pPr>
        <w:pStyle w:val="ListParagraph"/>
        <w:ind w:left="1800"/>
      </w:pPr>
      <w:r w:rsidRPr="002C22F8">
        <w:lastRenderedPageBreak/>
        <w:drawing>
          <wp:inline distT="0" distB="0" distL="0" distR="0" wp14:anchorId="5B099A7A" wp14:editId="1A781E81">
            <wp:extent cx="3962604" cy="920797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45E0" w14:textId="77777777" w:rsidR="002C22F8" w:rsidRPr="000010F3" w:rsidRDefault="002C22F8" w:rsidP="000010F3">
      <w:pPr>
        <w:pStyle w:val="ListParagraph"/>
        <w:ind w:left="1800"/>
      </w:pPr>
    </w:p>
    <w:sectPr w:rsidR="002C22F8" w:rsidRPr="000010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4D"/>
    <w:multiLevelType w:val="hybridMultilevel"/>
    <w:tmpl w:val="014E853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92160"/>
    <w:multiLevelType w:val="hybridMultilevel"/>
    <w:tmpl w:val="AA02AF9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54DCC"/>
    <w:multiLevelType w:val="hybridMultilevel"/>
    <w:tmpl w:val="8AB275A0"/>
    <w:lvl w:ilvl="0" w:tplc="CBCCD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12D95"/>
    <w:multiLevelType w:val="hybridMultilevel"/>
    <w:tmpl w:val="44A85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05FB4"/>
    <w:multiLevelType w:val="hybridMultilevel"/>
    <w:tmpl w:val="1B10B8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B4F5B2F"/>
    <w:multiLevelType w:val="hybridMultilevel"/>
    <w:tmpl w:val="C732854A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9E73AC"/>
    <w:multiLevelType w:val="hybridMultilevel"/>
    <w:tmpl w:val="9BDE115C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EF2D2C"/>
    <w:multiLevelType w:val="hybridMultilevel"/>
    <w:tmpl w:val="22E062F4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3E600E"/>
    <w:multiLevelType w:val="hybridMultilevel"/>
    <w:tmpl w:val="E6784C2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9050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2602F"/>
    <w:multiLevelType w:val="hybridMultilevel"/>
    <w:tmpl w:val="749CED50"/>
    <w:lvl w:ilvl="0" w:tplc="0421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1DF494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12"/>
  </w:num>
  <w:num w:numId="5">
    <w:abstractNumId w:val="4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1"/>
  </w:num>
  <w:num w:numId="11">
    <w:abstractNumId w:val="16"/>
  </w:num>
  <w:num w:numId="12">
    <w:abstractNumId w:val="13"/>
  </w:num>
  <w:num w:numId="13">
    <w:abstractNumId w:val="9"/>
  </w:num>
  <w:num w:numId="14">
    <w:abstractNumId w:val="15"/>
  </w:num>
  <w:num w:numId="15">
    <w:abstractNumId w:val="3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10F3"/>
    <w:rsid w:val="00005D10"/>
    <w:rsid w:val="00046124"/>
    <w:rsid w:val="000A5F18"/>
    <w:rsid w:val="0018501B"/>
    <w:rsid w:val="001F3F52"/>
    <w:rsid w:val="002C22F8"/>
    <w:rsid w:val="00341FE8"/>
    <w:rsid w:val="003C7DEA"/>
    <w:rsid w:val="00437CB2"/>
    <w:rsid w:val="00556EF8"/>
    <w:rsid w:val="00576D98"/>
    <w:rsid w:val="005B218E"/>
    <w:rsid w:val="005B7195"/>
    <w:rsid w:val="006C10B2"/>
    <w:rsid w:val="006C1262"/>
    <w:rsid w:val="007268B2"/>
    <w:rsid w:val="00734FD5"/>
    <w:rsid w:val="00754A38"/>
    <w:rsid w:val="0085484D"/>
    <w:rsid w:val="009111F0"/>
    <w:rsid w:val="00971112"/>
    <w:rsid w:val="00997685"/>
    <w:rsid w:val="009A6CE2"/>
    <w:rsid w:val="00A34D1E"/>
    <w:rsid w:val="00A63D03"/>
    <w:rsid w:val="00A718AA"/>
    <w:rsid w:val="00B71E6C"/>
    <w:rsid w:val="00BE1874"/>
    <w:rsid w:val="00C802F4"/>
    <w:rsid w:val="00DB1D28"/>
    <w:rsid w:val="00E12BB8"/>
    <w:rsid w:val="00E5256C"/>
    <w:rsid w:val="00E56F22"/>
    <w:rsid w:val="00F87465"/>
    <w:rsid w:val="00F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2</cp:revision>
  <cp:lastPrinted>2021-10-08T01:28:00Z</cp:lastPrinted>
  <dcterms:created xsi:type="dcterms:W3CDTF">2021-11-12T01:32:00Z</dcterms:created>
  <dcterms:modified xsi:type="dcterms:W3CDTF">2021-11-12T01:32:00Z</dcterms:modified>
</cp:coreProperties>
</file>