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43D3B368" w:rsidR="00442C53" w:rsidRPr="00487D95" w:rsidRDefault="00442C53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487D95">
        <w:rPr>
          <w:rFonts w:ascii="Arial" w:hAnsi="Arial" w:cs="Arial"/>
          <w:sz w:val="44"/>
          <w:szCs w:val="44"/>
        </w:rPr>
        <w:t xml:space="preserve">CIST </w:t>
      </w:r>
      <w:r w:rsidR="00E0750A" w:rsidRPr="00487D95">
        <w:rPr>
          <w:rFonts w:ascii="Arial" w:hAnsi="Arial" w:cs="Arial"/>
          <w:sz w:val="44"/>
          <w:szCs w:val="44"/>
        </w:rPr>
        <w:t>1520</w:t>
      </w:r>
    </w:p>
    <w:p w14:paraId="1F4FC7EA" w14:textId="211AA4CF" w:rsidR="00442C53" w:rsidRPr="00487D95" w:rsidRDefault="00E0750A" w:rsidP="00442C53">
      <w:pPr>
        <w:pStyle w:val="Heading1"/>
        <w:jc w:val="center"/>
        <w:rPr>
          <w:rFonts w:ascii="Arial" w:hAnsi="Arial" w:cs="Arial"/>
          <w:sz w:val="44"/>
          <w:szCs w:val="44"/>
        </w:rPr>
      </w:pPr>
      <w:r w:rsidRPr="00487D95">
        <w:rPr>
          <w:rFonts w:ascii="Arial" w:hAnsi="Arial" w:cs="Arial"/>
          <w:sz w:val="44"/>
          <w:szCs w:val="44"/>
        </w:rPr>
        <w:t xml:space="preserve">Scripting Technologies - </w:t>
      </w:r>
      <w:r w:rsidR="00442C53" w:rsidRPr="00487D95">
        <w:rPr>
          <w:rFonts w:ascii="Arial" w:hAnsi="Arial" w:cs="Arial"/>
          <w:sz w:val="44"/>
          <w:szCs w:val="44"/>
        </w:rPr>
        <w:t>Java</w:t>
      </w:r>
      <w:r w:rsidRPr="00487D95">
        <w:rPr>
          <w:rFonts w:ascii="Arial" w:hAnsi="Arial" w:cs="Arial"/>
          <w:sz w:val="44"/>
          <w:szCs w:val="44"/>
        </w:rPr>
        <w:t>Script</w:t>
      </w:r>
      <w:r w:rsidR="00442C53" w:rsidRPr="00487D95">
        <w:rPr>
          <w:rFonts w:ascii="Arial" w:hAnsi="Arial" w:cs="Arial"/>
          <w:sz w:val="44"/>
          <w:szCs w:val="44"/>
        </w:rPr>
        <w:t xml:space="preserve"> </w:t>
      </w:r>
    </w:p>
    <w:p w14:paraId="52B522BD" w14:textId="234B2E39" w:rsidR="00442C53" w:rsidRPr="00487D95" w:rsidRDefault="00442C53" w:rsidP="00442C53">
      <w:pPr>
        <w:jc w:val="center"/>
        <w:rPr>
          <w:rFonts w:ascii="Arial" w:hAnsi="Arial" w:cs="Arial"/>
          <w:b/>
          <w:sz w:val="44"/>
          <w:szCs w:val="44"/>
        </w:rPr>
      </w:pPr>
      <w:r w:rsidRPr="00487D95">
        <w:rPr>
          <w:rFonts w:ascii="Arial" w:hAnsi="Arial" w:cs="Arial"/>
          <w:b/>
          <w:sz w:val="44"/>
          <w:szCs w:val="44"/>
        </w:rPr>
        <w:t>LAB #</w:t>
      </w:r>
      <w:r w:rsidR="00FC0746" w:rsidRPr="00487D95">
        <w:rPr>
          <w:rFonts w:ascii="Arial" w:hAnsi="Arial" w:cs="Arial"/>
          <w:b/>
          <w:sz w:val="44"/>
          <w:szCs w:val="44"/>
        </w:rPr>
        <w:t>10</w:t>
      </w:r>
      <w:r w:rsidRPr="00487D95">
        <w:rPr>
          <w:rFonts w:ascii="Arial" w:hAnsi="Arial" w:cs="Arial"/>
          <w:b/>
          <w:sz w:val="44"/>
          <w:szCs w:val="44"/>
        </w:rPr>
        <w:t xml:space="preserve"> – </w:t>
      </w:r>
      <w:r w:rsidRPr="00487D95">
        <w:rPr>
          <w:rFonts w:ascii="Arial" w:hAnsi="Arial" w:cs="Arial"/>
          <w:b/>
          <w:i/>
          <w:sz w:val="36"/>
          <w:szCs w:val="36"/>
        </w:rPr>
        <w:t>40 Points</w:t>
      </w:r>
      <w:r w:rsidRPr="00487D95">
        <w:rPr>
          <w:rFonts w:ascii="Arial" w:hAnsi="Arial" w:cs="Arial"/>
          <w:b/>
          <w:sz w:val="44"/>
          <w:szCs w:val="44"/>
        </w:rPr>
        <w:t xml:space="preserve"> </w:t>
      </w:r>
    </w:p>
    <w:p w14:paraId="33F2B53F" w14:textId="77777777" w:rsidR="008D5C7C" w:rsidRPr="00487D95" w:rsidRDefault="008D5C7C" w:rsidP="008D5C7C">
      <w:pPr>
        <w:rPr>
          <w:rFonts w:ascii="Arial" w:hAnsi="Arial" w:cs="Arial"/>
        </w:rPr>
      </w:pPr>
    </w:p>
    <w:p w14:paraId="4358084C" w14:textId="536C4391" w:rsidR="00285D6B" w:rsidRPr="00487D95" w:rsidRDefault="00667806" w:rsidP="00285D6B">
      <w:pPr>
        <w:rPr>
          <w:rFonts w:ascii="Arial" w:hAnsi="Arial" w:cs="Arial"/>
          <w:sz w:val="24"/>
        </w:rPr>
      </w:pPr>
      <w:r w:rsidRPr="00487D95">
        <w:rPr>
          <w:rFonts w:ascii="Arial" w:hAnsi="Arial" w:cs="Arial"/>
          <w:b/>
          <w:sz w:val="24"/>
        </w:rPr>
        <w:t>I</w:t>
      </w:r>
      <w:r w:rsidR="008D5C7C" w:rsidRPr="00487D95">
        <w:rPr>
          <w:rFonts w:ascii="Arial" w:hAnsi="Arial" w:cs="Arial"/>
          <w:b/>
          <w:sz w:val="24"/>
        </w:rPr>
        <w:t>nstructions</w:t>
      </w:r>
      <w:r w:rsidRPr="00487D95">
        <w:rPr>
          <w:rFonts w:ascii="Arial" w:hAnsi="Arial" w:cs="Arial"/>
          <w:sz w:val="24"/>
        </w:rPr>
        <w:t xml:space="preserve">: </w:t>
      </w:r>
      <w:bookmarkStart w:id="0" w:name="_GoBack"/>
      <w:r w:rsidR="00E66A0C">
        <w:rPr>
          <w:rFonts w:ascii="Arial" w:hAnsi="Arial" w:cs="Arial"/>
        </w:rPr>
        <w:t xml:space="preserve">Our development team has been given the project of creating a webpage for users to be able to select various cities in Georgia and get driving directions displayed using Google Maps and Directions.  </w:t>
      </w:r>
    </w:p>
    <w:p w14:paraId="58D8163E" w14:textId="5C8E2302" w:rsidR="00503F66" w:rsidRPr="00487D95" w:rsidRDefault="008B1B7E">
      <w:pPr>
        <w:rPr>
          <w:rFonts w:ascii="Arial" w:hAnsi="Arial" w:cs="Arial"/>
          <w:sz w:val="24"/>
        </w:rPr>
      </w:pPr>
      <w:r w:rsidRPr="00487D95">
        <w:rPr>
          <w:rFonts w:ascii="Arial" w:hAnsi="Arial" w:cs="Arial"/>
          <w:sz w:val="24"/>
        </w:rPr>
        <w:tab/>
        <w:t>Steps:</w:t>
      </w:r>
      <w:r w:rsidR="00984646" w:rsidRPr="00487D95">
        <w:rPr>
          <w:rFonts w:ascii="Arial" w:hAnsi="Arial" w:cs="Arial"/>
          <w:sz w:val="24"/>
        </w:rPr>
        <w:t xml:space="preserve"> </w:t>
      </w:r>
    </w:p>
    <w:p w14:paraId="689751CF" w14:textId="5AF79A01" w:rsidR="00984646" w:rsidRPr="00487D95" w:rsidRDefault="009846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Download and unzip the </w:t>
      </w:r>
      <w:r w:rsidR="008926C9" w:rsidRPr="00487D95">
        <w:rPr>
          <w:rFonts w:ascii="Arial" w:eastAsia="Times New Roman" w:hAnsi="Arial" w:cs="Arial"/>
          <w:sz w:val="24"/>
          <w:szCs w:val="24"/>
        </w:rPr>
        <w:t xml:space="preserve">Lab </w:t>
      </w:r>
      <w:r w:rsidR="00FC0746" w:rsidRPr="00487D95">
        <w:rPr>
          <w:rFonts w:ascii="Arial" w:eastAsia="Times New Roman" w:hAnsi="Arial" w:cs="Arial"/>
          <w:sz w:val="24"/>
          <w:szCs w:val="24"/>
        </w:rPr>
        <w:t>10</w:t>
      </w:r>
      <w:r w:rsidRPr="00487D95">
        <w:rPr>
          <w:rFonts w:ascii="Arial" w:eastAsia="Times New Roman" w:hAnsi="Arial" w:cs="Arial"/>
          <w:sz w:val="24"/>
          <w:szCs w:val="24"/>
        </w:rPr>
        <w:t xml:space="preserve"> file.</w:t>
      </w:r>
    </w:p>
    <w:p w14:paraId="7AF8F14B" w14:textId="77777777" w:rsidR="00191B27" w:rsidRPr="00487D95" w:rsidRDefault="00191B27" w:rsidP="00191B27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Get an API key from Google to use in the maps and directions API</w:t>
      </w:r>
    </w:p>
    <w:p w14:paraId="3B4DC6C7" w14:textId="77777777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Access the Google Maps API – Google Cloud Console</w:t>
      </w:r>
    </w:p>
    <w:p w14:paraId="31CF95F0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NOTE: Need google account to access.</w:t>
      </w:r>
    </w:p>
    <w:p w14:paraId="03B7E345" w14:textId="77777777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Create a new project and fill in required information:</w:t>
      </w:r>
    </w:p>
    <w:p w14:paraId="409681B1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Project name: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Accept the default or enter a customized name.</w:t>
      </w:r>
    </w:p>
    <w:p w14:paraId="68FA42E8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Project ID: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Accept the default or click </w:t>
      </w: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EDIT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to enter a customized ID that Google APIs use as a unique identifier for your project.</w:t>
      </w:r>
    </w:p>
    <w:p w14:paraId="63E5B5CA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Billing account: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Select a billing account for the project. If you haven't set up a billing account or only have one billing account, you won't see this option.</w:t>
      </w:r>
    </w:p>
    <w:p w14:paraId="7E7BFBB8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Location: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If you have an organization you want to link your project to, click </w:t>
      </w: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Browse</w:t>
      </w: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 and select it; otherwise, choose "No organization".</w:t>
      </w:r>
    </w:p>
    <w:p w14:paraId="7574ACEA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sz w:val="24"/>
          <w:szCs w:val="24"/>
        </w:rPr>
      </w:pP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Click </w:t>
      </w:r>
      <w:r w:rsidRPr="00487D95">
        <w:rPr>
          <w:rStyle w:val="Strong"/>
          <w:rFonts w:ascii="Arial" w:hAnsi="Arial" w:cs="Arial"/>
          <w:color w:val="202124"/>
          <w:sz w:val="21"/>
          <w:szCs w:val="21"/>
          <w:shd w:val="clear" w:color="auto" w:fill="FFFFFF"/>
        </w:rPr>
        <w:t>Create</w:t>
      </w:r>
    </w:p>
    <w:p w14:paraId="181A7C94" w14:textId="77777777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>Setup billing information.</w:t>
      </w:r>
    </w:p>
    <w:p w14:paraId="4B29FF13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NOTE:  </w:t>
      </w:r>
      <w:r w:rsidRPr="00487D95">
        <w:rPr>
          <w:rFonts w:ascii="Arial" w:hAnsi="Arial" w:cs="Arial"/>
          <w:color w:val="202124"/>
          <w:shd w:val="clear" w:color="auto" w:fill="FFFFFF"/>
        </w:rPr>
        <w:t>Account will not be charged if you stay within your free quota.  For this project, you will not meet the quota.</w:t>
      </w:r>
    </w:p>
    <w:p w14:paraId="252B566B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  <w:color w:val="202124"/>
          <w:shd w:val="clear" w:color="auto" w:fill="FFFFFF"/>
        </w:rPr>
        <w:t>To enable billing on a Cloud project:</w:t>
      </w:r>
    </w:p>
    <w:p w14:paraId="0A9F0A89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  <w:color w:val="202124"/>
          <w:shd w:val="clear" w:color="auto" w:fill="FFFFFF"/>
        </w:rPr>
        <w:t>In the Cloud Console, go to the Billing page</w:t>
      </w:r>
    </w:p>
    <w:p w14:paraId="1263DE13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  <w:color w:val="202124"/>
        </w:rPr>
        <w:t>Select Cloud project.</w:t>
      </w:r>
    </w:p>
    <w:p w14:paraId="1C4B2A23" w14:textId="77777777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Next, Enable the following APIs:</w:t>
      </w:r>
    </w:p>
    <w:p w14:paraId="0A9C5324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Click on APIs &amp; Services </w:t>
      </w:r>
      <w:r w:rsidRPr="00487D95">
        <w:rPr>
          <w:rFonts w:ascii="Arial" w:eastAsia="Times New Roman" w:hAnsi="Arial" w:cs="Arial"/>
          <w:sz w:val="24"/>
          <w:szCs w:val="24"/>
        </w:rPr>
        <w:sym w:font="Wingdings" w:char="F0E0"/>
      </w:r>
      <w:r w:rsidRPr="00487D95">
        <w:rPr>
          <w:rFonts w:ascii="Arial" w:eastAsia="Times New Roman" w:hAnsi="Arial" w:cs="Arial"/>
          <w:sz w:val="24"/>
          <w:szCs w:val="24"/>
        </w:rPr>
        <w:t xml:space="preserve"> Library </w:t>
      </w:r>
      <w:r w:rsidRPr="00487D95">
        <w:rPr>
          <w:rFonts w:ascii="Arial" w:eastAsia="Times New Roman" w:hAnsi="Arial" w:cs="Arial"/>
          <w:sz w:val="24"/>
          <w:szCs w:val="24"/>
        </w:rPr>
        <w:sym w:font="Wingdings" w:char="F0E0"/>
      </w:r>
    </w:p>
    <w:p w14:paraId="2A2E3810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Maps JavaScript API</w:t>
      </w:r>
    </w:p>
    <w:p w14:paraId="4A298931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Directions API</w:t>
      </w:r>
    </w:p>
    <w:p w14:paraId="3680EC4D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Places API</w:t>
      </w:r>
    </w:p>
    <w:p w14:paraId="0AF6151A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Distance Matrix API</w:t>
      </w:r>
    </w:p>
    <w:p w14:paraId="1D9432BB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Enable the APIs</w:t>
      </w:r>
    </w:p>
    <w:p w14:paraId="596AF0D2" w14:textId="77777777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Next, a unique API key needs to be created</w:t>
      </w:r>
    </w:p>
    <w:p w14:paraId="76A58DAA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Navigate to Credentials page: APIs &amp; Services </w:t>
      </w:r>
      <w:r w:rsidRPr="00487D95">
        <w:rPr>
          <w:rFonts w:ascii="Arial" w:eastAsia="Times New Roman" w:hAnsi="Arial" w:cs="Arial"/>
          <w:sz w:val="24"/>
          <w:szCs w:val="24"/>
        </w:rPr>
        <w:sym w:font="Wingdings" w:char="F0E0"/>
      </w:r>
      <w:r w:rsidRPr="00487D95">
        <w:rPr>
          <w:rFonts w:ascii="Arial" w:eastAsia="Times New Roman" w:hAnsi="Arial" w:cs="Arial"/>
          <w:sz w:val="24"/>
          <w:szCs w:val="24"/>
        </w:rPr>
        <w:t xml:space="preserve"> Credentials</w:t>
      </w:r>
    </w:p>
    <w:p w14:paraId="4838A9BE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Choose Create Credentials </w:t>
      </w:r>
      <w:r w:rsidRPr="00487D95">
        <w:rPr>
          <w:rFonts w:ascii="Arial" w:eastAsia="Times New Roman" w:hAnsi="Arial" w:cs="Arial"/>
          <w:sz w:val="24"/>
          <w:szCs w:val="24"/>
        </w:rPr>
        <w:sym w:font="Wingdings" w:char="F0E0"/>
      </w:r>
      <w:r w:rsidRPr="00487D95">
        <w:rPr>
          <w:rFonts w:ascii="Arial" w:eastAsia="Times New Roman" w:hAnsi="Arial" w:cs="Arial"/>
          <w:sz w:val="24"/>
          <w:szCs w:val="24"/>
        </w:rPr>
        <w:t>API key</w:t>
      </w:r>
    </w:p>
    <w:p w14:paraId="40D4C8F2" w14:textId="77777777" w:rsidR="00191B27" w:rsidRPr="00487D95" w:rsidRDefault="00191B27" w:rsidP="00191B27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Note – The API Keys can be restricted but for the lab, no restrictions are needed.</w:t>
      </w:r>
      <w:r w:rsidRPr="00487D95">
        <w:rPr>
          <w:rFonts w:ascii="Arial" w:eastAsia="Times New Roman" w:hAnsi="Arial" w:cs="Arial"/>
          <w:sz w:val="24"/>
          <w:szCs w:val="24"/>
        </w:rPr>
        <w:tab/>
      </w:r>
    </w:p>
    <w:p w14:paraId="3E2DCD79" w14:textId="77777777" w:rsidR="00191B27" w:rsidRPr="00487D95" w:rsidRDefault="00191B27" w:rsidP="00191B2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Copy the API key to add to your code</w:t>
      </w:r>
    </w:p>
    <w:p w14:paraId="67DBEBFB" w14:textId="77777777" w:rsidR="00191B27" w:rsidRPr="00487D95" w:rsidRDefault="00191B27" w:rsidP="00191B27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</w:p>
    <w:p w14:paraId="6423FC7C" w14:textId="77777777" w:rsidR="00462D20" w:rsidRPr="00487D95" w:rsidRDefault="00984646" w:rsidP="00462D20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In </w:t>
      </w:r>
      <w:r w:rsidR="00462D20" w:rsidRPr="00487D95">
        <w:rPr>
          <w:rFonts w:ascii="Arial" w:eastAsia="Times New Roman" w:hAnsi="Arial" w:cs="Arial"/>
          <w:sz w:val="24"/>
          <w:szCs w:val="24"/>
        </w:rPr>
        <w:t>index.html:</w:t>
      </w:r>
    </w:p>
    <w:p w14:paraId="102A5495" w14:textId="539A158F" w:rsidR="00984646" w:rsidRPr="00487D95" w:rsidRDefault="00984646" w:rsidP="00462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Enter your name and today’s date where indicated in the comment section in the document head.</w:t>
      </w:r>
    </w:p>
    <w:p w14:paraId="1BF21064" w14:textId="0DE26D35" w:rsidR="00462D20" w:rsidRPr="00487D95" w:rsidRDefault="00462D20" w:rsidP="00462D2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Add script tag to access script.js file</w:t>
      </w:r>
      <w:r w:rsidR="00191B27" w:rsidRPr="00487D95">
        <w:rPr>
          <w:rFonts w:ascii="Arial" w:eastAsia="Times New Roman" w:hAnsi="Arial" w:cs="Arial"/>
          <w:sz w:val="24"/>
          <w:szCs w:val="24"/>
        </w:rPr>
        <w:t xml:space="preserve"> and defer it to load after page has loaded.</w:t>
      </w:r>
    </w:p>
    <w:p w14:paraId="5A96D1A2" w14:textId="635742BF" w:rsidR="00191B27" w:rsidRPr="00487D95" w:rsidRDefault="00191B27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Add another script element with the following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src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attribute: https://maps.googleapis.com/maps/api/js?key=key&amp;callback=showMap where key is your Google Maps API key. Also defer this script until after the page is loaded.</w:t>
      </w:r>
    </w:p>
    <w:p w14:paraId="64911A8F" w14:textId="7E306176" w:rsidR="00462D20" w:rsidRPr="00487D95" w:rsidRDefault="00FC07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hAnsi="Arial" w:cs="Arial"/>
        </w:rPr>
        <w:t>In the script.js file</w:t>
      </w:r>
      <w:r w:rsidR="00462D20" w:rsidRPr="00487D95">
        <w:rPr>
          <w:rFonts w:ascii="Arial" w:hAnsi="Arial" w:cs="Arial"/>
        </w:rPr>
        <w:t>:</w:t>
      </w:r>
    </w:p>
    <w:p w14:paraId="2117E926" w14:textId="387C73D7" w:rsidR="00191B27" w:rsidRPr="00487D95" w:rsidRDefault="00487D95" w:rsidP="00191B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Complete the code for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showMap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)</w:t>
      </w:r>
    </w:p>
    <w:p w14:paraId="1974CB29" w14:textId="02EAAC8F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Use the new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google.maps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.DirectionsService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() object constructor to create a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DirectionsService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named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driveFind</w:t>
      </w:r>
      <w:proofErr w:type="spellEnd"/>
    </w:p>
    <w:p w14:paraId="5D8111FA" w14:textId="77777777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Use the new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google.maps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.DirectionsRenderer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() object constructor to create a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DirectionsRenderer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named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driveDraw</w:t>
      </w:r>
      <w:proofErr w:type="spellEnd"/>
    </w:p>
    <w:p w14:paraId="5D6B6618" w14:textId="205B429D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Create a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LatLng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named city storing within it a latitude of 34.084050 and a longitude of -84.669886.  (These are coordinates for the North Metro Campus)</w:t>
      </w:r>
    </w:p>
    <w:p w14:paraId="681746CB" w14:textId="4500A4A4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Use the new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google.maps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.Map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() object constructor to instantiate a new Google map named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myMap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. Set the zoom level to 12 and center the map on city</w:t>
      </w:r>
    </w:p>
    <w:p w14:paraId="44B90311" w14:textId="27A3062D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Create event listeners for the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startingPoint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endingPoint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selection lists, running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drawRoute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) function in response to the change event.</w:t>
      </w:r>
    </w:p>
    <w:p w14:paraId="3430A482" w14:textId="2C750CBF" w:rsidR="00487D95" w:rsidRP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Create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drawRoute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>) function with following options:</w:t>
      </w:r>
    </w:p>
    <w:p w14:paraId="2176C112" w14:textId="28011170" w:rsidR="00487D95" w:rsidRPr="00487D95" w:rsidRDefault="00487D95" w:rsidP="00487D9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Insert an if statement that tests whether the selected index for the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startingPoint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endingPoint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selection lists are both not equal to 0. If true, then do the following:</w:t>
      </w:r>
    </w:p>
    <w:p w14:paraId="4C06BCB8" w14:textId="41EDB71B" w:rsidR="00487D95" w:rsidRPr="00487D95" w:rsidRDefault="00487D95" w:rsidP="00487D9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Define a route object named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driveRoute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with an origin at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startingPoint.value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and a destination at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endingPoint.value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. Set the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travelMode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option to DRIVING</w:t>
      </w:r>
    </w:p>
    <w:p w14:paraId="284F8629" w14:textId="77777777" w:rsidR="00487D95" w:rsidRPr="00487D95" w:rsidRDefault="00487D95" w:rsidP="00487D95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Apply the </w:t>
      </w:r>
      <w:proofErr w:type="gramStart"/>
      <w:r w:rsidRPr="00487D95">
        <w:rPr>
          <w:rFonts w:ascii="Arial" w:eastAsia="Times New Roman" w:hAnsi="Arial" w:cs="Arial"/>
          <w:sz w:val="24"/>
          <w:szCs w:val="24"/>
        </w:rPr>
        <w:t>route(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 xml:space="preserve">) method to the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driveFind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generating directions between the starting and ending points. </w:t>
      </w:r>
    </w:p>
    <w:p w14:paraId="609DEBA2" w14:textId="77777777" w:rsidR="00487D95" w:rsidRPr="00487D95" w:rsidRDefault="00487D95" w:rsidP="00487D95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If the status of the request is “OK</w:t>
      </w:r>
      <w:proofErr w:type="gramStart"/>
      <w:r w:rsidRPr="00487D95">
        <w:rPr>
          <w:rFonts w:ascii="Arial" w:eastAsia="Times New Roman" w:hAnsi="Arial" w:cs="Arial"/>
          <w:sz w:val="24"/>
          <w:szCs w:val="24"/>
        </w:rPr>
        <w:t>” :</w:t>
      </w:r>
      <w:proofErr w:type="gramEnd"/>
    </w:p>
    <w:p w14:paraId="41FD39AE" w14:textId="45758299" w:rsidR="00487D95" w:rsidRPr="00487D95" w:rsidRDefault="00487D95" w:rsidP="00487D95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i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) apply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setDirections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 xml:space="preserve">) method to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driveDraw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request directions from the directions service</w:t>
      </w:r>
    </w:p>
    <w:p w14:paraId="08C92417" w14:textId="5DC80728" w:rsidR="00487D95" w:rsidRPr="00487D95" w:rsidRDefault="00487D95" w:rsidP="00487D95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(ii) apply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setMap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 xml:space="preserve">) method to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driveDraw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to display the route within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myMap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, </w:t>
      </w:r>
    </w:p>
    <w:p w14:paraId="579665BE" w14:textId="0EC0C45B" w:rsidR="00487D95" w:rsidRPr="00487D95" w:rsidRDefault="00487D95" w:rsidP="00487D95">
      <w:pPr>
        <w:numPr>
          <w:ilvl w:val="6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(iii) apply the </w:t>
      </w:r>
      <w:proofErr w:type="spellStart"/>
      <w:proofErr w:type="gramStart"/>
      <w:r w:rsidRPr="00487D95">
        <w:rPr>
          <w:rFonts w:ascii="Arial" w:eastAsia="Times New Roman" w:hAnsi="Arial" w:cs="Arial"/>
          <w:sz w:val="24"/>
          <w:szCs w:val="24"/>
        </w:rPr>
        <w:t>setPanel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487D95">
        <w:rPr>
          <w:rFonts w:ascii="Arial" w:eastAsia="Times New Roman" w:hAnsi="Arial" w:cs="Arial"/>
          <w:sz w:val="24"/>
          <w:szCs w:val="24"/>
        </w:rPr>
        <w:t xml:space="preserve">) method to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driveDraw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to display the turn-by-turn </w:t>
      </w:r>
      <w:r w:rsidRPr="00487D95">
        <w:rPr>
          <w:rFonts w:ascii="Arial" w:eastAsia="Times New Roman" w:hAnsi="Arial" w:cs="Arial"/>
          <w:sz w:val="24"/>
          <w:szCs w:val="24"/>
        </w:rPr>
        <w:lastRenderedPageBreak/>
        <w:t xml:space="preserve">directions within the </w:t>
      </w:r>
      <w:proofErr w:type="spellStart"/>
      <w:r w:rsidRPr="00487D95">
        <w:rPr>
          <w:rFonts w:ascii="Arial" w:eastAsia="Times New Roman" w:hAnsi="Arial" w:cs="Arial"/>
          <w:sz w:val="24"/>
          <w:szCs w:val="24"/>
        </w:rPr>
        <w:t>driveDirections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object.</w:t>
      </w:r>
    </w:p>
    <w:p w14:paraId="143994A7" w14:textId="336AE0D3" w:rsidR="00487D95" w:rsidRDefault="00487D95" w:rsidP="00487D95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87D95">
        <w:rPr>
          <w:rFonts w:ascii="Arial" w:eastAsia="Times New Roman" w:hAnsi="Arial" w:cs="Arial"/>
          <w:sz w:val="24"/>
          <w:szCs w:val="24"/>
        </w:rPr>
        <w:t xml:space="preserve">If the status is not “OK” then change the text content of the </w:t>
      </w:r>
      <w:proofErr w:type="spellStart"/>
      <w:r>
        <w:rPr>
          <w:rFonts w:ascii="Arial" w:eastAsia="Times New Roman" w:hAnsi="Arial" w:cs="Arial"/>
          <w:sz w:val="24"/>
          <w:szCs w:val="24"/>
        </w:rPr>
        <w:t>drive</w:t>
      </w:r>
      <w:r w:rsidRPr="00487D95">
        <w:rPr>
          <w:rFonts w:ascii="Arial" w:eastAsia="Times New Roman" w:hAnsi="Arial" w:cs="Arial"/>
          <w:sz w:val="24"/>
          <w:szCs w:val="24"/>
        </w:rPr>
        <w:t>Directions</w:t>
      </w:r>
      <w:proofErr w:type="spellEnd"/>
      <w:r w:rsidRPr="00487D95">
        <w:rPr>
          <w:rFonts w:ascii="Arial" w:eastAsia="Times New Roman" w:hAnsi="Arial" w:cs="Arial"/>
          <w:sz w:val="24"/>
          <w:szCs w:val="24"/>
        </w:rPr>
        <w:t xml:space="preserve"> object to “Directions Unavailable: status”</w:t>
      </w:r>
    </w:p>
    <w:p w14:paraId="263FC11E" w14:textId="5A368EB2" w:rsidR="00487D95" w:rsidRDefault="00487D95" w:rsidP="00487D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Save and Launch the index.html.  </w:t>
      </w:r>
    </w:p>
    <w:p w14:paraId="7A0D1BE7" w14:textId="0301E0C8" w:rsidR="00487D95" w:rsidRDefault="00487D95" w:rsidP="00487D9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First, </w:t>
      </w:r>
      <w:r w:rsidR="00E66A0C">
        <w:rPr>
          <w:rFonts w:ascii="Arial" w:eastAsia="Times New Roman" w:hAnsi="Arial" w:cs="Arial"/>
          <w:sz w:val="24"/>
          <w:szCs w:val="24"/>
        </w:rPr>
        <w:t>certify</w:t>
      </w:r>
      <w:r>
        <w:rPr>
          <w:rFonts w:ascii="Arial" w:eastAsia="Times New Roman" w:hAnsi="Arial" w:cs="Arial"/>
          <w:sz w:val="24"/>
          <w:szCs w:val="24"/>
        </w:rPr>
        <w:t xml:space="preserve"> the map in the left box should be showing North Metro Campus. Capture screen after page loads.</w:t>
      </w:r>
    </w:p>
    <w:p w14:paraId="5CEE922A" w14:textId="2F633579" w:rsidR="00E66A0C" w:rsidRDefault="00E66A0C" w:rsidP="00E66A0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Next, s</w:t>
      </w:r>
      <w:r w:rsidR="00487D95">
        <w:rPr>
          <w:rFonts w:ascii="Arial" w:eastAsia="Times New Roman" w:hAnsi="Arial" w:cs="Arial"/>
          <w:sz w:val="24"/>
          <w:szCs w:val="24"/>
        </w:rPr>
        <w:t xml:space="preserve">elect a starting and ending </w:t>
      </w:r>
      <w:r>
        <w:rPr>
          <w:rFonts w:ascii="Arial" w:eastAsia="Times New Roman" w:hAnsi="Arial" w:cs="Arial"/>
          <w:sz w:val="24"/>
          <w:szCs w:val="24"/>
        </w:rPr>
        <w:t>city.  After page updates with new information, capture the screen.</w:t>
      </w:r>
    </w:p>
    <w:p w14:paraId="1D6D026D" w14:textId="408AB824" w:rsidR="008B1B7E" w:rsidRPr="00E66A0C" w:rsidRDefault="008B1B7E" w:rsidP="00E66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66A0C">
        <w:rPr>
          <w:rFonts w:ascii="Arial" w:hAnsi="Arial" w:cs="Arial"/>
          <w:sz w:val="24"/>
        </w:rPr>
        <w:t>Submit screen capture</w:t>
      </w:r>
      <w:r w:rsidR="00E66A0C">
        <w:rPr>
          <w:rFonts w:ascii="Arial" w:hAnsi="Arial" w:cs="Arial"/>
          <w:sz w:val="24"/>
        </w:rPr>
        <w:t>s,</w:t>
      </w:r>
      <w:r w:rsidRPr="00E66A0C">
        <w:rPr>
          <w:rFonts w:ascii="Arial" w:hAnsi="Arial" w:cs="Arial"/>
          <w:sz w:val="24"/>
        </w:rPr>
        <w:t xml:space="preserve"> index.htm</w:t>
      </w:r>
      <w:r w:rsidR="00E66A0C">
        <w:rPr>
          <w:rFonts w:ascii="Arial" w:hAnsi="Arial" w:cs="Arial"/>
          <w:sz w:val="24"/>
        </w:rPr>
        <w:t>l</w:t>
      </w:r>
      <w:r w:rsidR="00FC0746" w:rsidRPr="00E66A0C">
        <w:rPr>
          <w:rFonts w:ascii="Arial" w:hAnsi="Arial" w:cs="Arial"/>
          <w:sz w:val="24"/>
        </w:rPr>
        <w:t xml:space="preserve"> &amp; script.js</w:t>
      </w:r>
      <w:r w:rsidRPr="00E66A0C">
        <w:rPr>
          <w:rFonts w:ascii="Arial" w:hAnsi="Arial" w:cs="Arial"/>
          <w:sz w:val="24"/>
        </w:rPr>
        <w:t xml:space="preserve"> file via blackboard</w:t>
      </w:r>
    </w:p>
    <w:bookmarkEnd w:id="0"/>
    <w:p w14:paraId="24C7241B" w14:textId="0BBC2CA8" w:rsidR="00E66A0C" w:rsidRDefault="00E66A0C" w:rsidP="00E66A0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Result:</w:t>
      </w:r>
    </w:p>
    <w:p w14:paraId="631D754A" w14:textId="30838D2D" w:rsidR="008D5C7C" w:rsidRDefault="00E66A0C" w:rsidP="00E66A0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Initial Page:</w:t>
      </w:r>
      <w:r>
        <w:rPr>
          <w:noProof/>
        </w:rPr>
        <w:drawing>
          <wp:inline distT="0" distB="0" distL="0" distR="0" wp14:anchorId="4BA52761" wp14:editId="179977BC">
            <wp:extent cx="3429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208" cy="22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BE62" w14:textId="2AA265DE" w:rsidR="00E66A0C" w:rsidRPr="00E66A0C" w:rsidRDefault="00E66A0C" w:rsidP="00E66A0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Selecting Cities:</w:t>
      </w:r>
      <w:r>
        <w:rPr>
          <w:noProof/>
        </w:rPr>
        <w:drawing>
          <wp:inline distT="0" distB="0" distL="0" distR="0" wp14:anchorId="2A17346D" wp14:editId="69A4F581">
            <wp:extent cx="3829050" cy="2438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247" cy="24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0C" w:rsidRPr="00E6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74A31"/>
    <w:multiLevelType w:val="multilevel"/>
    <w:tmpl w:val="0FF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6A0A80"/>
    <w:multiLevelType w:val="hybridMultilevel"/>
    <w:tmpl w:val="EF9C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0E6FC8"/>
    <w:rsid w:val="00191B27"/>
    <w:rsid w:val="001D4C43"/>
    <w:rsid w:val="0020460C"/>
    <w:rsid w:val="00225060"/>
    <w:rsid w:val="00235E3D"/>
    <w:rsid w:val="00247501"/>
    <w:rsid w:val="00285D6B"/>
    <w:rsid w:val="0029135B"/>
    <w:rsid w:val="003428D4"/>
    <w:rsid w:val="003616D3"/>
    <w:rsid w:val="00364E19"/>
    <w:rsid w:val="00442C53"/>
    <w:rsid w:val="00462D20"/>
    <w:rsid w:val="00487D95"/>
    <w:rsid w:val="00503F66"/>
    <w:rsid w:val="00587080"/>
    <w:rsid w:val="00625100"/>
    <w:rsid w:val="00666DEF"/>
    <w:rsid w:val="00667806"/>
    <w:rsid w:val="006B0D53"/>
    <w:rsid w:val="00772EAD"/>
    <w:rsid w:val="007A4062"/>
    <w:rsid w:val="008926C9"/>
    <w:rsid w:val="008B1B7E"/>
    <w:rsid w:val="008D5C7C"/>
    <w:rsid w:val="00964C6A"/>
    <w:rsid w:val="00984646"/>
    <w:rsid w:val="00A46329"/>
    <w:rsid w:val="00AE2936"/>
    <w:rsid w:val="00B378DF"/>
    <w:rsid w:val="00C120CD"/>
    <w:rsid w:val="00C542F1"/>
    <w:rsid w:val="00D631F9"/>
    <w:rsid w:val="00DD7113"/>
    <w:rsid w:val="00DF6044"/>
    <w:rsid w:val="00E0750A"/>
    <w:rsid w:val="00E475FC"/>
    <w:rsid w:val="00E66A0C"/>
    <w:rsid w:val="00EA2748"/>
    <w:rsid w:val="00FC0746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D11F-7000-400B-854C-157F877FB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7</cp:revision>
  <dcterms:created xsi:type="dcterms:W3CDTF">2021-07-06T19:46:00Z</dcterms:created>
  <dcterms:modified xsi:type="dcterms:W3CDTF">2022-06-28T17:42:00Z</dcterms:modified>
</cp:coreProperties>
</file>