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954" w:rsidRPr="008601A7" w:rsidRDefault="00984954" w:rsidP="008601A7">
      <w:pPr>
        <w:bidi/>
        <w:spacing w:line="240" w:lineRule="auto"/>
        <w:ind w:left="720"/>
        <w:jc w:val="right"/>
        <w:rPr>
          <w:rFonts w:asciiTheme="majorBidi" w:hAnsiTheme="majorBidi" w:cstheme="majorBidi"/>
          <w:sz w:val="24"/>
          <w:szCs w:val="24"/>
        </w:rPr>
      </w:pPr>
      <w:r w:rsidRPr="008601A7">
        <w:rPr>
          <w:rFonts w:asciiTheme="majorBidi" w:hAnsiTheme="majorBidi" w:cstheme="majorBidi"/>
          <w:sz w:val="24"/>
          <w:szCs w:val="24"/>
        </w:rPr>
        <w:t>Details of students:</w:t>
      </w:r>
    </w:p>
    <w:p w:rsidR="00AC1BEE" w:rsidRPr="008601A7" w:rsidRDefault="00AC1BEE" w:rsidP="00AC1BEE">
      <w:pPr>
        <w:bidi/>
        <w:spacing w:line="240" w:lineRule="auto"/>
        <w:ind w:left="720"/>
        <w:jc w:val="right"/>
        <w:rPr>
          <w:rFonts w:asciiTheme="majorBidi" w:hAnsiTheme="majorBidi" w:cstheme="majorBidi"/>
          <w:sz w:val="24"/>
          <w:szCs w:val="24"/>
        </w:rPr>
      </w:pPr>
      <w:r w:rsidRPr="008601A7">
        <w:rPr>
          <w:rFonts w:asciiTheme="majorBidi" w:hAnsiTheme="majorBidi" w:cstheme="majorBidi"/>
          <w:sz w:val="24"/>
          <w:szCs w:val="24"/>
        </w:rPr>
        <w:t>204311997 - Or Mantzur</w:t>
      </w:r>
    </w:p>
    <w:p w:rsidR="00984954" w:rsidRPr="008601A7" w:rsidRDefault="00984954" w:rsidP="008601A7">
      <w:pPr>
        <w:bidi/>
        <w:spacing w:line="240" w:lineRule="auto"/>
        <w:ind w:left="720"/>
        <w:jc w:val="right"/>
        <w:rPr>
          <w:rFonts w:asciiTheme="majorBidi" w:hAnsiTheme="majorBidi" w:cstheme="majorBidi"/>
          <w:sz w:val="24"/>
          <w:szCs w:val="24"/>
        </w:rPr>
      </w:pPr>
      <w:r w:rsidRPr="008601A7">
        <w:rPr>
          <w:rFonts w:asciiTheme="majorBidi" w:hAnsiTheme="majorBidi" w:cstheme="majorBidi"/>
          <w:sz w:val="24"/>
          <w:szCs w:val="24"/>
        </w:rPr>
        <w:t>200441749 - Dudi Yecheskel</w:t>
      </w:r>
    </w:p>
    <w:p w:rsidR="00984954" w:rsidRPr="008601A7" w:rsidRDefault="00984954" w:rsidP="00984954">
      <w:pPr>
        <w:bidi/>
        <w:spacing w:line="360" w:lineRule="auto"/>
        <w:ind w:left="720"/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:rsidR="00DA7825" w:rsidRPr="00663C4D" w:rsidRDefault="002F73D2" w:rsidP="00984954">
      <w:pPr>
        <w:bidi/>
        <w:spacing w:line="360" w:lineRule="auto"/>
        <w:ind w:left="720"/>
        <w:jc w:val="right"/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</w:pPr>
      <w:r w:rsidRPr="00663C4D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Project - </w:t>
      </w:r>
      <w:r w:rsidR="00DA7825" w:rsidRPr="00663C4D">
        <w:rPr>
          <w:rFonts w:asciiTheme="majorBidi" w:hAnsiTheme="majorBidi" w:cstheme="majorBidi"/>
          <w:b/>
          <w:bCs/>
          <w:sz w:val="28"/>
          <w:szCs w:val="28"/>
          <w:u w:val="single"/>
        </w:rPr>
        <w:t>Ex03.ConsoleUI</w:t>
      </w:r>
    </w:p>
    <w:p w:rsidR="002F73D2" w:rsidRPr="00104A7D" w:rsidRDefault="002F73D2" w:rsidP="00984954">
      <w:pPr>
        <w:bidi/>
        <w:spacing w:line="240" w:lineRule="auto"/>
        <w:ind w:left="720"/>
        <w:jc w:val="right"/>
        <w:rPr>
          <w:rFonts w:asciiTheme="majorBidi" w:hAnsiTheme="majorBidi" w:cstheme="majorBidi" w:hint="cs"/>
          <w:sz w:val="24"/>
          <w:szCs w:val="24"/>
          <w:rtl/>
        </w:rPr>
      </w:pPr>
      <w:r w:rsidRPr="00104A7D">
        <w:rPr>
          <w:rFonts w:asciiTheme="majorBidi" w:hAnsiTheme="majorBidi" w:cstheme="majorBidi"/>
          <w:b/>
          <w:bCs/>
          <w:sz w:val="24"/>
          <w:szCs w:val="24"/>
        </w:rPr>
        <w:t>Class Program:</w:t>
      </w:r>
      <w:r w:rsidRPr="00104A7D">
        <w:rPr>
          <w:rFonts w:asciiTheme="majorBidi" w:hAnsiTheme="majorBidi" w:cstheme="majorBidi"/>
          <w:sz w:val="24"/>
          <w:szCs w:val="24"/>
        </w:rPr>
        <w:t xml:space="preserve"> Initial class for running the program</w:t>
      </w:r>
      <w:r w:rsidR="00104A7D">
        <w:rPr>
          <w:rFonts w:asciiTheme="majorBidi" w:hAnsiTheme="majorBidi" w:cstheme="majorBidi"/>
          <w:sz w:val="24"/>
          <w:szCs w:val="24"/>
        </w:rPr>
        <w:t>.</w:t>
      </w:r>
    </w:p>
    <w:p w:rsidR="006F7186" w:rsidRDefault="002F73D2" w:rsidP="006F718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04A7D">
        <w:rPr>
          <w:rFonts w:asciiTheme="majorBidi" w:hAnsiTheme="majorBidi" w:cstheme="majorBidi"/>
          <w:b/>
          <w:bCs/>
          <w:sz w:val="24"/>
          <w:szCs w:val="24"/>
        </w:rPr>
        <w:t xml:space="preserve">Class </w:t>
      </w:r>
      <w:proofErr w:type="spellStart"/>
      <w:r w:rsidRPr="00104A7D">
        <w:rPr>
          <w:rFonts w:asciiTheme="majorBidi" w:hAnsiTheme="majorBidi" w:cstheme="majorBidi"/>
          <w:b/>
          <w:bCs/>
          <w:sz w:val="24"/>
          <w:szCs w:val="24"/>
        </w:rPr>
        <w:t>UserInterface</w:t>
      </w:r>
      <w:proofErr w:type="spellEnd"/>
      <w:r w:rsidRPr="00104A7D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104A7D">
        <w:rPr>
          <w:rFonts w:asciiTheme="majorBidi" w:hAnsiTheme="majorBidi" w:cstheme="majorBidi"/>
          <w:sz w:val="24"/>
          <w:szCs w:val="24"/>
        </w:rPr>
        <w:t xml:space="preserve"> Abstract class that defines all functions that any user interface must implement.</w:t>
      </w:r>
    </w:p>
    <w:p w:rsidR="00104A7D" w:rsidRPr="00104A7D" w:rsidRDefault="006F7186" w:rsidP="006F7186">
      <w:pPr>
        <w:bidi/>
        <w:spacing w:line="240" w:lineRule="auto"/>
        <w:ind w:left="720"/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</w:t>
      </w:r>
      <w:r w:rsidRPr="00104A7D">
        <w:rPr>
          <w:rFonts w:asciiTheme="majorBidi" w:hAnsiTheme="majorBidi" w:cstheme="majorBidi"/>
          <w:sz w:val="24"/>
          <w:szCs w:val="24"/>
        </w:rPr>
        <w:t>old</w:t>
      </w:r>
      <w:r>
        <w:rPr>
          <w:rFonts w:asciiTheme="majorBidi" w:hAnsiTheme="majorBidi" w:cstheme="majorBidi"/>
          <w:sz w:val="24"/>
          <w:szCs w:val="24"/>
        </w:rPr>
        <w:t>s</w:t>
      </w:r>
      <w:r w:rsidRPr="00104A7D">
        <w:rPr>
          <w:rFonts w:asciiTheme="majorBidi" w:hAnsiTheme="majorBidi" w:cstheme="majorBidi"/>
          <w:sz w:val="24"/>
          <w:szCs w:val="24"/>
        </w:rPr>
        <w:t xml:space="preserve"> a dictionary of all available functions for the application.</w:t>
      </w:r>
    </w:p>
    <w:p w:rsidR="002F73D2" w:rsidRPr="00104A7D" w:rsidRDefault="002F73D2" w:rsidP="00984954">
      <w:pPr>
        <w:autoSpaceDE w:val="0"/>
        <w:autoSpaceDN w:val="0"/>
        <w:adjustRightInd w:val="0"/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04A7D">
        <w:rPr>
          <w:rFonts w:asciiTheme="majorBidi" w:hAnsiTheme="majorBidi" w:cstheme="majorBidi"/>
          <w:b/>
          <w:bCs/>
          <w:sz w:val="24"/>
          <w:szCs w:val="24"/>
        </w:rPr>
        <w:t xml:space="preserve">Class </w:t>
      </w:r>
      <w:proofErr w:type="spellStart"/>
      <w:r w:rsidRPr="00104A7D">
        <w:rPr>
          <w:rFonts w:asciiTheme="majorBidi" w:hAnsiTheme="majorBidi" w:cstheme="majorBidi"/>
          <w:b/>
          <w:bCs/>
          <w:sz w:val="24"/>
          <w:szCs w:val="24"/>
        </w:rPr>
        <w:t>ConsoleUI</w:t>
      </w:r>
      <w:bookmarkStart w:id="1" w:name="_GoBack"/>
      <w:bookmarkEnd w:id="1"/>
      <w:proofErr w:type="spellEnd"/>
      <w:r w:rsidRPr="00104A7D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104A7D">
        <w:rPr>
          <w:rFonts w:asciiTheme="majorBidi" w:hAnsiTheme="majorBidi" w:cstheme="majorBidi"/>
          <w:sz w:val="24"/>
          <w:szCs w:val="24"/>
        </w:rPr>
        <w:t xml:space="preserve"> Class for managing all UI of the garage app.</w:t>
      </w:r>
      <w:r w:rsidR="00104A7D">
        <w:rPr>
          <w:rFonts w:asciiTheme="majorBidi" w:hAnsiTheme="majorBidi" w:cstheme="majorBidi"/>
          <w:sz w:val="24"/>
          <w:szCs w:val="24"/>
        </w:rPr>
        <w:t xml:space="preserve"> </w:t>
      </w:r>
      <w:r w:rsidRPr="00104A7D">
        <w:rPr>
          <w:rFonts w:asciiTheme="majorBidi" w:hAnsiTheme="majorBidi" w:cstheme="majorBidi"/>
          <w:sz w:val="24"/>
          <w:szCs w:val="24"/>
        </w:rPr>
        <w:t>This UI is made for running the app using the console window.</w:t>
      </w:r>
    </w:p>
    <w:p w:rsidR="00FE59E6" w:rsidRPr="00104A7D" w:rsidRDefault="00FE59E6" w:rsidP="00FE59E6">
      <w:pPr>
        <w:bidi/>
        <w:spacing w:after="0" w:line="240" w:lineRule="auto"/>
        <w:ind w:left="720"/>
        <w:jc w:val="right"/>
        <w:rPr>
          <w:rFonts w:asciiTheme="majorBidi" w:hAnsiTheme="majorBidi" w:cstheme="majorBidi"/>
          <w:sz w:val="24"/>
          <w:szCs w:val="24"/>
        </w:rPr>
      </w:pPr>
      <w:r w:rsidRPr="00104A7D">
        <w:rPr>
          <w:rFonts w:asciiTheme="majorBidi" w:hAnsiTheme="majorBidi" w:cstheme="majorBidi"/>
          <w:b/>
          <w:bCs/>
          <w:sz w:val="24"/>
          <w:szCs w:val="24"/>
        </w:rPr>
        <w:t xml:space="preserve">Class </w:t>
      </w:r>
      <w:proofErr w:type="spellStart"/>
      <w:r w:rsidRPr="00104A7D">
        <w:rPr>
          <w:rFonts w:asciiTheme="majorBidi" w:hAnsiTheme="majorBidi" w:cstheme="majorBidi"/>
          <w:b/>
          <w:bCs/>
          <w:sz w:val="24"/>
          <w:szCs w:val="24"/>
        </w:rPr>
        <w:t>ConsoleUtils</w:t>
      </w:r>
      <w:proofErr w:type="spellEnd"/>
      <w:r w:rsidRPr="00104A7D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Pr="00104A7D">
        <w:rPr>
          <w:rFonts w:asciiTheme="majorBidi" w:hAnsiTheme="majorBidi" w:cstheme="majorBidi"/>
          <w:sz w:val="24"/>
          <w:szCs w:val="24"/>
        </w:rPr>
        <w:t xml:space="preserve">Generic class for managing console UI. </w:t>
      </w:r>
    </w:p>
    <w:p w:rsidR="008601A7" w:rsidRDefault="008601A7" w:rsidP="00984954">
      <w:pPr>
        <w:bidi/>
        <w:spacing w:after="0" w:line="360" w:lineRule="auto"/>
        <w:ind w:left="720"/>
        <w:jc w:val="right"/>
        <w:rPr>
          <w:rFonts w:asciiTheme="majorBidi" w:hAnsiTheme="majorBidi" w:cstheme="majorBidi"/>
          <w:sz w:val="24"/>
          <w:szCs w:val="24"/>
        </w:rPr>
      </w:pPr>
    </w:p>
    <w:p w:rsidR="003E4DEB" w:rsidRDefault="003E4DEB" w:rsidP="008601A7">
      <w:pPr>
        <w:bidi/>
        <w:spacing w:after="0" w:line="360" w:lineRule="auto"/>
        <w:ind w:left="720"/>
        <w:jc w:val="right"/>
        <w:rPr>
          <w:rFonts w:asciiTheme="majorBidi" w:hAnsiTheme="majorBidi" w:cstheme="majorBidi"/>
          <w:sz w:val="24"/>
          <w:szCs w:val="24"/>
        </w:rPr>
      </w:pPr>
    </w:p>
    <w:p w:rsidR="00DA7825" w:rsidRPr="00663C4D" w:rsidRDefault="002F73D2" w:rsidP="003E4DEB">
      <w:pPr>
        <w:bidi/>
        <w:spacing w:after="0" w:line="360" w:lineRule="auto"/>
        <w:ind w:left="720"/>
        <w:jc w:val="right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663C4D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Project - </w:t>
      </w:r>
      <w:r w:rsidR="00DA7825" w:rsidRPr="00663C4D">
        <w:rPr>
          <w:rFonts w:asciiTheme="majorBidi" w:hAnsiTheme="majorBidi" w:cstheme="majorBidi"/>
          <w:b/>
          <w:bCs/>
          <w:sz w:val="28"/>
          <w:szCs w:val="28"/>
          <w:u w:val="single"/>
        </w:rPr>
        <w:t>Ex03.GarageLogic</w:t>
      </w:r>
    </w:p>
    <w:p w:rsidR="002F73D2" w:rsidRPr="00104A7D" w:rsidRDefault="002F73D2" w:rsidP="00984954">
      <w:pPr>
        <w:autoSpaceDE w:val="0"/>
        <w:autoSpaceDN w:val="0"/>
        <w:adjustRightInd w:val="0"/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04A7D">
        <w:rPr>
          <w:rFonts w:asciiTheme="majorBidi" w:hAnsiTheme="majorBidi" w:cstheme="majorBidi"/>
          <w:b/>
          <w:bCs/>
          <w:sz w:val="24"/>
          <w:szCs w:val="24"/>
        </w:rPr>
        <w:t>Class Garage</w:t>
      </w:r>
      <w:r w:rsidRPr="00104A7D">
        <w:rPr>
          <w:rFonts w:asciiTheme="majorBidi" w:hAnsiTheme="majorBidi" w:cstheme="majorBidi"/>
          <w:sz w:val="24"/>
          <w:szCs w:val="24"/>
        </w:rPr>
        <w:t xml:space="preserve">: The main class of the </w:t>
      </w:r>
      <w:proofErr w:type="spellStart"/>
      <w:r w:rsidRPr="00104A7D">
        <w:rPr>
          <w:rFonts w:asciiTheme="majorBidi" w:hAnsiTheme="majorBidi" w:cstheme="majorBidi"/>
          <w:sz w:val="24"/>
          <w:szCs w:val="24"/>
        </w:rPr>
        <w:t>GarageLogic</w:t>
      </w:r>
      <w:proofErr w:type="spellEnd"/>
      <w:r w:rsidRPr="00104A7D">
        <w:rPr>
          <w:rFonts w:asciiTheme="majorBidi" w:hAnsiTheme="majorBidi" w:cstheme="majorBidi"/>
          <w:sz w:val="24"/>
          <w:szCs w:val="24"/>
        </w:rPr>
        <w:t xml:space="preserve">, is used to connect between </w:t>
      </w:r>
      <w:r w:rsidR="00104A7D">
        <w:rPr>
          <w:rFonts w:asciiTheme="majorBidi" w:hAnsiTheme="majorBidi" w:cstheme="majorBidi"/>
          <w:sz w:val="24"/>
          <w:szCs w:val="24"/>
        </w:rPr>
        <w:t xml:space="preserve">the UI and the logic. </w:t>
      </w:r>
      <w:r w:rsidRPr="00104A7D">
        <w:rPr>
          <w:rFonts w:asciiTheme="majorBidi" w:hAnsiTheme="majorBidi" w:cstheme="majorBidi"/>
          <w:sz w:val="24"/>
          <w:szCs w:val="24"/>
        </w:rPr>
        <w:t>Forwards all user requests to the functions needed.</w:t>
      </w:r>
    </w:p>
    <w:p w:rsidR="002F73D2" w:rsidRPr="00104A7D" w:rsidRDefault="002F73D2" w:rsidP="00984954">
      <w:pPr>
        <w:autoSpaceDE w:val="0"/>
        <w:autoSpaceDN w:val="0"/>
        <w:adjustRightInd w:val="0"/>
        <w:spacing w:line="240" w:lineRule="auto"/>
        <w:rPr>
          <w:rFonts w:asciiTheme="majorBidi" w:hAnsiTheme="majorBidi" w:cstheme="majorBidi"/>
          <w:sz w:val="24"/>
          <w:szCs w:val="24"/>
          <w:rtl/>
        </w:rPr>
      </w:pPr>
      <w:r w:rsidRPr="00104A7D">
        <w:rPr>
          <w:rFonts w:asciiTheme="majorBidi" w:hAnsiTheme="majorBidi" w:cstheme="majorBidi"/>
          <w:b/>
          <w:bCs/>
          <w:sz w:val="24"/>
          <w:szCs w:val="24"/>
        </w:rPr>
        <w:t xml:space="preserve">Class </w:t>
      </w:r>
      <w:proofErr w:type="spellStart"/>
      <w:r w:rsidRPr="00104A7D">
        <w:rPr>
          <w:rFonts w:asciiTheme="majorBidi" w:hAnsiTheme="majorBidi" w:cstheme="majorBidi"/>
          <w:b/>
          <w:bCs/>
          <w:sz w:val="24"/>
          <w:szCs w:val="24"/>
        </w:rPr>
        <w:t>VehicleInGarage</w:t>
      </w:r>
      <w:proofErr w:type="spellEnd"/>
      <w:r w:rsidRPr="00104A7D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104A7D">
        <w:rPr>
          <w:rFonts w:asciiTheme="majorBidi" w:hAnsiTheme="majorBidi" w:cstheme="majorBidi"/>
          <w:sz w:val="24"/>
          <w:szCs w:val="24"/>
        </w:rPr>
        <w:t xml:space="preserve"> A class that connects between a customer of the</w:t>
      </w:r>
      <w:r w:rsidR="00104A7D">
        <w:rPr>
          <w:rFonts w:asciiTheme="majorBidi" w:hAnsiTheme="majorBidi" w:cstheme="majorBidi"/>
          <w:sz w:val="24"/>
          <w:szCs w:val="24"/>
        </w:rPr>
        <w:t xml:space="preserve"> garage and the vehicle itself.</w:t>
      </w:r>
      <w:r w:rsidRPr="00104A7D">
        <w:rPr>
          <w:rFonts w:asciiTheme="majorBidi" w:hAnsiTheme="majorBidi" w:cstheme="majorBidi"/>
          <w:sz w:val="24"/>
          <w:szCs w:val="24"/>
        </w:rPr>
        <w:t xml:space="preserve"> </w:t>
      </w:r>
      <w:r w:rsidR="00104A7D">
        <w:rPr>
          <w:rFonts w:asciiTheme="majorBidi" w:hAnsiTheme="majorBidi" w:cstheme="majorBidi"/>
          <w:sz w:val="24"/>
          <w:szCs w:val="24"/>
        </w:rPr>
        <w:t>A</w:t>
      </w:r>
      <w:r w:rsidRPr="00104A7D">
        <w:rPr>
          <w:rFonts w:asciiTheme="majorBidi" w:hAnsiTheme="majorBidi" w:cstheme="majorBidi"/>
          <w:sz w:val="24"/>
          <w:szCs w:val="24"/>
        </w:rPr>
        <w:t>lso includes the current status of the vehicle.</w:t>
      </w:r>
    </w:p>
    <w:p w:rsidR="002F73D2" w:rsidRDefault="002F73D2" w:rsidP="00984954">
      <w:pPr>
        <w:autoSpaceDE w:val="0"/>
        <w:autoSpaceDN w:val="0"/>
        <w:adjustRightInd w:val="0"/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04A7D">
        <w:rPr>
          <w:rFonts w:asciiTheme="majorBidi" w:hAnsiTheme="majorBidi" w:cstheme="majorBidi"/>
          <w:b/>
          <w:bCs/>
          <w:sz w:val="24"/>
          <w:szCs w:val="24"/>
        </w:rPr>
        <w:t xml:space="preserve">Class </w:t>
      </w:r>
      <w:proofErr w:type="spellStart"/>
      <w:r w:rsidRPr="00104A7D">
        <w:rPr>
          <w:rFonts w:asciiTheme="majorBidi" w:hAnsiTheme="majorBidi" w:cstheme="majorBidi"/>
          <w:b/>
          <w:bCs/>
          <w:sz w:val="24"/>
          <w:szCs w:val="24"/>
        </w:rPr>
        <w:t>VehicleFactory</w:t>
      </w:r>
      <w:proofErr w:type="spellEnd"/>
      <w:r w:rsidRPr="00104A7D">
        <w:rPr>
          <w:rFonts w:asciiTheme="majorBidi" w:hAnsiTheme="majorBidi" w:cstheme="majorBidi"/>
          <w:sz w:val="24"/>
          <w:szCs w:val="24"/>
        </w:rPr>
        <w:t>: The only class that can generate new vehicles, according to the input a matching type of Vehicle is created and returned.</w:t>
      </w:r>
    </w:p>
    <w:p w:rsidR="002F73D2" w:rsidRPr="00104A7D" w:rsidRDefault="002F73D2" w:rsidP="00984954">
      <w:pPr>
        <w:bidi/>
        <w:spacing w:line="240" w:lineRule="auto"/>
        <w:ind w:left="720"/>
        <w:jc w:val="right"/>
        <w:rPr>
          <w:rFonts w:asciiTheme="majorBidi" w:hAnsiTheme="majorBidi" w:cstheme="majorBidi"/>
          <w:sz w:val="24"/>
          <w:szCs w:val="24"/>
        </w:rPr>
      </w:pPr>
      <w:r w:rsidRPr="00104A7D">
        <w:rPr>
          <w:rFonts w:asciiTheme="majorBidi" w:hAnsiTheme="majorBidi" w:cstheme="majorBidi"/>
          <w:b/>
          <w:bCs/>
          <w:sz w:val="24"/>
          <w:szCs w:val="24"/>
        </w:rPr>
        <w:t xml:space="preserve">Class Vehicle: </w:t>
      </w:r>
      <w:r w:rsidRPr="00104A7D">
        <w:rPr>
          <w:rFonts w:asciiTheme="majorBidi" w:hAnsiTheme="majorBidi" w:cstheme="majorBidi"/>
          <w:sz w:val="24"/>
          <w:szCs w:val="24"/>
        </w:rPr>
        <w:t>A base class of all vehicles.</w:t>
      </w:r>
    </w:p>
    <w:p w:rsidR="002F73D2" w:rsidRPr="00104A7D" w:rsidRDefault="002F73D2" w:rsidP="00984954">
      <w:pPr>
        <w:autoSpaceDE w:val="0"/>
        <w:autoSpaceDN w:val="0"/>
        <w:adjustRightInd w:val="0"/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04A7D">
        <w:rPr>
          <w:rFonts w:asciiTheme="majorBidi" w:hAnsiTheme="majorBidi" w:cstheme="majorBidi"/>
          <w:b/>
          <w:bCs/>
          <w:sz w:val="24"/>
          <w:szCs w:val="24"/>
        </w:rPr>
        <w:t>Class Car:</w:t>
      </w:r>
      <w:r w:rsidRPr="00104A7D">
        <w:rPr>
          <w:rFonts w:asciiTheme="majorBidi" w:hAnsiTheme="majorBidi" w:cstheme="majorBidi"/>
          <w:sz w:val="24"/>
          <w:szCs w:val="24"/>
        </w:rPr>
        <w:t xml:space="preserve"> A type of vehicle, can have an electric or fueled engine</w:t>
      </w:r>
      <w:r w:rsidR="00104A7D">
        <w:rPr>
          <w:rFonts w:asciiTheme="majorBidi" w:hAnsiTheme="majorBidi" w:cstheme="majorBidi"/>
          <w:sz w:val="24"/>
          <w:szCs w:val="24"/>
        </w:rPr>
        <w:t xml:space="preserve">. </w:t>
      </w:r>
      <w:r w:rsidR="00EB2630">
        <w:rPr>
          <w:rFonts w:asciiTheme="majorBidi" w:hAnsiTheme="majorBidi" w:cstheme="majorBidi"/>
          <w:sz w:val="24"/>
          <w:szCs w:val="24"/>
        </w:rPr>
        <w:br/>
      </w:r>
      <w:r w:rsidR="00104A7D">
        <w:rPr>
          <w:rFonts w:asciiTheme="majorBidi" w:hAnsiTheme="majorBidi" w:cstheme="majorBidi"/>
          <w:sz w:val="24"/>
          <w:szCs w:val="24"/>
        </w:rPr>
        <w:t>H</w:t>
      </w:r>
      <w:r w:rsidRPr="00104A7D">
        <w:rPr>
          <w:rFonts w:asciiTheme="majorBidi" w:hAnsiTheme="majorBidi" w:cstheme="majorBidi"/>
          <w:sz w:val="24"/>
          <w:szCs w:val="24"/>
        </w:rPr>
        <w:t>as two additional fields: car color and number of doors.</w:t>
      </w:r>
    </w:p>
    <w:p w:rsidR="002F73D2" w:rsidRPr="00104A7D" w:rsidRDefault="002F73D2" w:rsidP="00984954">
      <w:pPr>
        <w:autoSpaceDE w:val="0"/>
        <w:autoSpaceDN w:val="0"/>
        <w:adjustRightInd w:val="0"/>
        <w:spacing w:line="240" w:lineRule="auto"/>
        <w:rPr>
          <w:rFonts w:asciiTheme="majorBidi" w:hAnsiTheme="majorBidi" w:cstheme="majorBidi"/>
          <w:sz w:val="24"/>
          <w:szCs w:val="24"/>
          <w:rtl/>
        </w:rPr>
      </w:pPr>
      <w:r w:rsidRPr="00104A7D">
        <w:rPr>
          <w:rFonts w:asciiTheme="majorBidi" w:hAnsiTheme="majorBidi" w:cstheme="majorBidi"/>
          <w:b/>
          <w:bCs/>
          <w:sz w:val="24"/>
          <w:szCs w:val="24"/>
        </w:rPr>
        <w:t>Class Bike:</w:t>
      </w:r>
      <w:r w:rsidRPr="00104A7D">
        <w:rPr>
          <w:rFonts w:asciiTheme="majorBidi" w:hAnsiTheme="majorBidi" w:cstheme="majorBidi"/>
          <w:sz w:val="24"/>
          <w:szCs w:val="24"/>
        </w:rPr>
        <w:t xml:space="preserve"> A type of vehicle, can have an electric or fueled engine</w:t>
      </w:r>
      <w:r w:rsidR="00104A7D">
        <w:rPr>
          <w:rFonts w:asciiTheme="majorBidi" w:hAnsiTheme="majorBidi" w:cstheme="majorBidi"/>
          <w:sz w:val="24"/>
          <w:szCs w:val="24"/>
        </w:rPr>
        <w:t xml:space="preserve">. </w:t>
      </w:r>
      <w:r w:rsidR="00EB2630">
        <w:rPr>
          <w:rFonts w:asciiTheme="majorBidi" w:hAnsiTheme="majorBidi" w:cstheme="majorBidi"/>
          <w:sz w:val="24"/>
          <w:szCs w:val="24"/>
        </w:rPr>
        <w:br/>
      </w:r>
      <w:r w:rsidR="00104A7D">
        <w:rPr>
          <w:rFonts w:asciiTheme="majorBidi" w:hAnsiTheme="majorBidi" w:cstheme="majorBidi"/>
          <w:sz w:val="24"/>
          <w:szCs w:val="24"/>
        </w:rPr>
        <w:t>H</w:t>
      </w:r>
      <w:r w:rsidRPr="00104A7D">
        <w:rPr>
          <w:rFonts w:asciiTheme="majorBidi" w:hAnsiTheme="majorBidi" w:cstheme="majorBidi"/>
          <w:sz w:val="24"/>
          <w:szCs w:val="24"/>
        </w:rPr>
        <w:t>as two additional fields: engine capacity and license type.</w:t>
      </w:r>
    </w:p>
    <w:p w:rsidR="002F73D2" w:rsidRPr="00104A7D" w:rsidRDefault="002F73D2" w:rsidP="00984954">
      <w:pPr>
        <w:autoSpaceDE w:val="0"/>
        <w:autoSpaceDN w:val="0"/>
        <w:adjustRightInd w:val="0"/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04A7D">
        <w:rPr>
          <w:rFonts w:asciiTheme="majorBidi" w:hAnsiTheme="majorBidi" w:cstheme="majorBidi"/>
          <w:b/>
          <w:bCs/>
          <w:sz w:val="24"/>
          <w:szCs w:val="24"/>
        </w:rPr>
        <w:t>Class Truck:</w:t>
      </w:r>
      <w:r w:rsidRPr="00104A7D">
        <w:rPr>
          <w:rFonts w:asciiTheme="majorBidi" w:hAnsiTheme="majorBidi" w:cstheme="majorBidi"/>
          <w:sz w:val="24"/>
          <w:szCs w:val="24"/>
        </w:rPr>
        <w:t xml:space="preserve"> A type of vehicle, ca</w:t>
      </w:r>
      <w:r w:rsidR="003778E8">
        <w:rPr>
          <w:rFonts w:asciiTheme="majorBidi" w:hAnsiTheme="majorBidi" w:cstheme="majorBidi"/>
          <w:sz w:val="24"/>
          <w:szCs w:val="24"/>
        </w:rPr>
        <w:t>n have an only a fueled engine.</w:t>
      </w:r>
      <w:r w:rsidR="00104A7D">
        <w:rPr>
          <w:rFonts w:asciiTheme="majorBidi" w:hAnsiTheme="majorBidi" w:cstheme="majorBidi"/>
          <w:sz w:val="24"/>
          <w:szCs w:val="24"/>
        </w:rPr>
        <w:t xml:space="preserve"> </w:t>
      </w:r>
      <w:r w:rsidR="003778E8">
        <w:rPr>
          <w:rFonts w:asciiTheme="majorBidi" w:hAnsiTheme="majorBidi" w:cstheme="majorBidi"/>
          <w:sz w:val="24"/>
          <w:szCs w:val="24"/>
        </w:rPr>
        <w:br/>
      </w:r>
      <w:r w:rsidRPr="00104A7D">
        <w:rPr>
          <w:rFonts w:asciiTheme="majorBidi" w:hAnsiTheme="majorBidi" w:cstheme="majorBidi"/>
          <w:sz w:val="24"/>
          <w:szCs w:val="24"/>
        </w:rPr>
        <w:t>has two additional fields: if it carries haz</w:t>
      </w:r>
      <w:r w:rsidR="001F1E51">
        <w:rPr>
          <w:rFonts w:asciiTheme="majorBidi" w:hAnsiTheme="majorBidi" w:cstheme="majorBidi"/>
          <w:sz w:val="24"/>
          <w:szCs w:val="24"/>
        </w:rPr>
        <w:t>a</w:t>
      </w:r>
      <w:r w:rsidRPr="00104A7D">
        <w:rPr>
          <w:rFonts w:asciiTheme="majorBidi" w:hAnsiTheme="majorBidi" w:cstheme="majorBidi"/>
          <w:sz w:val="24"/>
          <w:szCs w:val="24"/>
        </w:rPr>
        <w:t>rdous materials and max carrying weight.</w:t>
      </w:r>
    </w:p>
    <w:p w:rsidR="00104A7D" w:rsidRDefault="002F73D2" w:rsidP="00984954">
      <w:pPr>
        <w:autoSpaceDE w:val="0"/>
        <w:autoSpaceDN w:val="0"/>
        <w:adjustRightInd w:val="0"/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04A7D">
        <w:rPr>
          <w:rFonts w:asciiTheme="majorBidi" w:hAnsiTheme="majorBidi" w:cstheme="majorBidi"/>
          <w:b/>
          <w:bCs/>
          <w:sz w:val="24"/>
          <w:szCs w:val="24"/>
        </w:rPr>
        <w:t>Class Wheel:</w:t>
      </w:r>
      <w:r w:rsidRPr="00104A7D">
        <w:rPr>
          <w:rFonts w:asciiTheme="majorBidi" w:hAnsiTheme="majorBidi" w:cstheme="majorBidi"/>
          <w:sz w:val="24"/>
          <w:szCs w:val="24"/>
        </w:rPr>
        <w:t xml:space="preserve"> Each vehicle holds a collection of this cla</w:t>
      </w:r>
      <w:r w:rsidR="00104A7D">
        <w:rPr>
          <w:rFonts w:asciiTheme="majorBidi" w:hAnsiTheme="majorBidi" w:cstheme="majorBidi"/>
          <w:sz w:val="24"/>
          <w:szCs w:val="24"/>
        </w:rPr>
        <w:t>ss - the wheels of the vehicle.</w:t>
      </w:r>
    </w:p>
    <w:p w:rsidR="002F73D2" w:rsidRPr="00104A7D" w:rsidRDefault="002F73D2" w:rsidP="00984954">
      <w:pPr>
        <w:autoSpaceDE w:val="0"/>
        <w:autoSpaceDN w:val="0"/>
        <w:adjustRightInd w:val="0"/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04A7D">
        <w:rPr>
          <w:rFonts w:asciiTheme="majorBidi" w:hAnsiTheme="majorBidi" w:cstheme="majorBidi"/>
          <w:b/>
          <w:bCs/>
          <w:sz w:val="24"/>
          <w:szCs w:val="24"/>
        </w:rPr>
        <w:t>Class Engine:</w:t>
      </w:r>
      <w:r w:rsidRPr="00104A7D">
        <w:rPr>
          <w:rFonts w:asciiTheme="majorBidi" w:hAnsiTheme="majorBidi" w:cstheme="majorBidi"/>
          <w:sz w:val="24"/>
          <w:szCs w:val="24"/>
        </w:rPr>
        <w:t xml:space="preserve"> Abstract class - functions as the base class of both "Electric" and "Fueled" engine types</w:t>
      </w:r>
      <w:r w:rsidR="00104A7D">
        <w:rPr>
          <w:rFonts w:asciiTheme="majorBidi" w:hAnsiTheme="majorBidi" w:cstheme="majorBidi"/>
          <w:sz w:val="24"/>
          <w:szCs w:val="24"/>
        </w:rPr>
        <w:t xml:space="preserve">. </w:t>
      </w:r>
    </w:p>
    <w:p w:rsidR="002F73D2" w:rsidRPr="00104A7D" w:rsidRDefault="002F73D2" w:rsidP="00984954">
      <w:pPr>
        <w:bidi/>
        <w:spacing w:line="240" w:lineRule="auto"/>
        <w:ind w:left="720"/>
        <w:jc w:val="right"/>
        <w:rPr>
          <w:rFonts w:asciiTheme="majorBidi" w:hAnsiTheme="majorBidi" w:cstheme="majorBidi"/>
          <w:sz w:val="24"/>
          <w:szCs w:val="24"/>
        </w:rPr>
      </w:pPr>
      <w:r w:rsidRPr="00104A7D">
        <w:rPr>
          <w:rFonts w:asciiTheme="majorBidi" w:hAnsiTheme="majorBidi" w:cstheme="majorBidi"/>
          <w:b/>
          <w:bCs/>
          <w:sz w:val="24"/>
          <w:szCs w:val="24"/>
        </w:rPr>
        <w:t xml:space="preserve">Class </w:t>
      </w:r>
      <w:proofErr w:type="spellStart"/>
      <w:r w:rsidRPr="00104A7D">
        <w:rPr>
          <w:rFonts w:asciiTheme="majorBidi" w:hAnsiTheme="majorBidi" w:cstheme="majorBidi"/>
          <w:b/>
          <w:bCs/>
          <w:sz w:val="24"/>
          <w:szCs w:val="24"/>
        </w:rPr>
        <w:t>FuelEngine</w:t>
      </w:r>
      <w:proofErr w:type="spellEnd"/>
      <w:r w:rsidRPr="00104A7D"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104A7D" w:rsidRPr="00104A7D">
        <w:rPr>
          <w:rFonts w:asciiTheme="majorBidi" w:hAnsiTheme="majorBidi" w:cstheme="majorBidi"/>
          <w:sz w:val="24"/>
          <w:szCs w:val="24"/>
        </w:rPr>
        <w:t xml:space="preserve"> A type of an engine that is a member in Vehicle</w:t>
      </w:r>
      <w:r w:rsidR="00104A7D">
        <w:rPr>
          <w:rFonts w:asciiTheme="majorBidi" w:hAnsiTheme="majorBidi" w:cstheme="majorBidi"/>
          <w:sz w:val="24"/>
          <w:szCs w:val="24"/>
        </w:rPr>
        <w:t>.</w:t>
      </w:r>
    </w:p>
    <w:p w:rsidR="00104A7D" w:rsidRPr="00104A7D" w:rsidRDefault="00104A7D" w:rsidP="00984954">
      <w:pPr>
        <w:bidi/>
        <w:spacing w:line="240" w:lineRule="auto"/>
        <w:ind w:left="720"/>
        <w:jc w:val="right"/>
        <w:rPr>
          <w:rFonts w:asciiTheme="majorBidi" w:hAnsiTheme="majorBidi" w:cstheme="majorBidi"/>
          <w:sz w:val="24"/>
          <w:szCs w:val="24"/>
        </w:rPr>
      </w:pPr>
      <w:r w:rsidRPr="00104A7D">
        <w:rPr>
          <w:rFonts w:asciiTheme="majorBidi" w:hAnsiTheme="majorBidi" w:cstheme="majorBidi"/>
          <w:b/>
          <w:bCs/>
          <w:sz w:val="24"/>
          <w:szCs w:val="24"/>
        </w:rPr>
        <w:t xml:space="preserve">Class </w:t>
      </w:r>
      <w:proofErr w:type="spellStart"/>
      <w:r w:rsidRPr="00104A7D">
        <w:rPr>
          <w:rFonts w:asciiTheme="majorBidi" w:hAnsiTheme="majorBidi" w:cstheme="majorBidi"/>
          <w:b/>
          <w:bCs/>
          <w:sz w:val="24"/>
          <w:szCs w:val="24"/>
        </w:rPr>
        <w:t>ElectricEngine</w:t>
      </w:r>
      <w:proofErr w:type="spellEnd"/>
      <w:r w:rsidRPr="00104A7D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104A7D">
        <w:rPr>
          <w:rFonts w:asciiTheme="majorBidi" w:hAnsiTheme="majorBidi" w:cstheme="majorBidi"/>
          <w:sz w:val="24"/>
          <w:szCs w:val="24"/>
        </w:rPr>
        <w:t xml:space="preserve"> A type of an engine that is a member in Vehicle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104A7D" w:rsidRPr="00104A7D" w:rsidRDefault="00104A7D" w:rsidP="00984954">
      <w:pPr>
        <w:autoSpaceDE w:val="0"/>
        <w:autoSpaceDN w:val="0"/>
        <w:adjustRightInd w:val="0"/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04A7D">
        <w:rPr>
          <w:rFonts w:asciiTheme="majorBidi" w:hAnsiTheme="majorBidi" w:cstheme="majorBidi"/>
          <w:b/>
          <w:bCs/>
          <w:sz w:val="24"/>
          <w:szCs w:val="24"/>
        </w:rPr>
        <w:t xml:space="preserve">Class </w:t>
      </w:r>
      <w:proofErr w:type="spellStart"/>
      <w:r w:rsidRPr="00104A7D">
        <w:rPr>
          <w:rFonts w:asciiTheme="majorBidi" w:hAnsiTheme="majorBidi" w:cstheme="majorBidi"/>
          <w:b/>
          <w:bCs/>
          <w:sz w:val="24"/>
          <w:szCs w:val="24"/>
        </w:rPr>
        <w:t>ValueOutOfRangeException</w:t>
      </w:r>
      <w:proofErr w:type="spellEnd"/>
      <w:r w:rsidRPr="00104A7D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104A7D">
        <w:rPr>
          <w:rFonts w:asciiTheme="majorBidi" w:hAnsiTheme="majorBidi" w:cstheme="majorBidi"/>
          <w:sz w:val="24"/>
          <w:szCs w:val="24"/>
        </w:rPr>
        <w:t xml:space="preserve"> Exception that will be throw</w:t>
      </w:r>
      <w:r>
        <w:rPr>
          <w:rFonts w:asciiTheme="majorBidi" w:hAnsiTheme="majorBidi" w:cstheme="majorBidi"/>
          <w:sz w:val="24"/>
          <w:szCs w:val="24"/>
        </w:rPr>
        <w:t>n when an input is out of range</w:t>
      </w:r>
      <w:r w:rsidR="0083250D">
        <w:rPr>
          <w:rFonts w:asciiTheme="majorBidi" w:hAnsiTheme="majorBidi" w:cstheme="majorBidi"/>
          <w:sz w:val="24"/>
          <w:szCs w:val="24"/>
        </w:rPr>
        <w:t xml:space="preserve">, </w:t>
      </w:r>
      <w:r w:rsidRPr="00104A7D">
        <w:rPr>
          <w:rFonts w:asciiTheme="majorBidi" w:hAnsiTheme="majorBidi" w:cstheme="majorBidi"/>
          <w:sz w:val="24"/>
          <w:szCs w:val="24"/>
        </w:rPr>
        <w:t>returns the minimal and maximal valid values as properties.</w:t>
      </w:r>
    </w:p>
    <w:p w:rsidR="004452CD" w:rsidRPr="00104A7D" w:rsidRDefault="004452CD" w:rsidP="00984954">
      <w:pPr>
        <w:autoSpaceDE w:val="0"/>
        <w:autoSpaceDN w:val="0"/>
        <w:adjustRightInd w:val="0"/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04A7D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Enum </w:t>
      </w:r>
      <w:proofErr w:type="spellStart"/>
      <w:r w:rsidRPr="00104A7D">
        <w:rPr>
          <w:rFonts w:asciiTheme="majorBidi" w:hAnsiTheme="majorBidi" w:cstheme="majorBidi"/>
          <w:b/>
          <w:bCs/>
          <w:sz w:val="24"/>
          <w:szCs w:val="24"/>
        </w:rPr>
        <w:t>EnumUtils</w:t>
      </w:r>
      <w:proofErr w:type="spellEnd"/>
      <w:r w:rsidRPr="00104A7D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104A7D">
        <w:rPr>
          <w:rFonts w:asciiTheme="majorBidi" w:hAnsiTheme="majorBidi" w:cstheme="majorBidi"/>
          <w:sz w:val="24"/>
          <w:szCs w:val="24"/>
        </w:rPr>
        <w:t xml:space="preserve"> Class that provides </w:t>
      </w:r>
      <w:r>
        <w:rPr>
          <w:rFonts w:asciiTheme="majorBidi" w:hAnsiTheme="majorBidi" w:cstheme="majorBidi"/>
          <w:sz w:val="24"/>
          <w:szCs w:val="24"/>
        </w:rPr>
        <w:t>generic functionality for enums.</w:t>
      </w:r>
    </w:p>
    <w:p w:rsidR="004452CD" w:rsidRPr="00104A7D" w:rsidRDefault="004452CD" w:rsidP="00984954">
      <w:pPr>
        <w:autoSpaceDE w:val="0"/>
        <w:autoSpaceDN w:val="0"/>
        <w:adjustRightInd w:val="0"/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04A7D">
        <w:rPr>
          <w:rFonts w:asciiTheme="majorBidi" w:hAnsiTheme="majorBidi" w:cstheme="majorBidi"/>
          <w:b/>
          <w:bCs/>
          <w:sz w:val="24"/>
          <w:szCs w:val="24"/>
        </w:rPr>
        <w:t xml:space="preserve">Enum </w:t>
      </w:r>
      <w:proofErr w:type="spellStart"/>
      <w:r w:rsidRPr="00104A7D">
        <w:rPr>
          <w:rFonts w:asciiTheme="majorBidi" w:hAnsiTheme="majorBidi" w:cstheme="majorBidi"/>
          <w:b/>
          <w:bCs/>
          <w:sz w:val="24"/>
          <w:szCs w:val="24"/>
        </w:rPr>
        <w:t>eVehicleStatus</w:t>
      </w:r>
      <w:proofErr w:type="spellEnd"/>
      <w:r w:rsidRPr="00104A7D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104A7D">
        <w:rPr>
          <w:rFonts w:asciiTheme="majorBidi" w:hAnsiTheme="majorBidi" w:cstheme="majorBidi"/>
          <w:sz w:val="24"/>
          <w:szCs w:val="24"/>
        </w:rPr>
        <w:t xml:space="preserve"> Enum of all possible sta</w:t>
      </w:r>
      <w:r>
        <w:rPr>
          <w:rFonts w:asciiTheme="majorBidi" w:hAnsiTheme="majorBidi" w:cstheme="majorBidi"/>
          <w:sz w:val="24"/>
          <w:szCs w:val="24"/>
        </w:rPr>
        <w:t>tuses of vehicles in the garage.</w:t>
      </w:r>
    </w:p>
    <w:p w:rsidR="004452CD" w:rsidRDefault="004452CD" w:rsidP="00984954">
      <w:pPr>
        <w:autoSpaceDE w:val="0"/>
        <w:autoSpaceDN w:val="0"/>
        <w:adjustRightInd w:val="0"/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04A7D">
        <w:rPr>
          <w:rFonts w:asciiTheme="majorBidi" w:hAnsiTheme="majorBidi" w:cstheme="majorBidi"/>
          <w:b/>
          <w:bCs/>
          <w:sz w:val="24"/>
          <w:szCs w:val="24"/>
        </w:rPr>
        <w:t xml:space="preserve">Enum </w:t>
      </w:r>
      <w:proofErr w:type="spellStart"/>
      <w:r w:rsidRPr="00104A7D">
        <w:rPr>
          <w:rFonts w:asciiTheme="majorBidi" w:hAnsiTheme="majorBidi" w:cstheme="majorBidi"/>
          <w:b/>
          <w:bCs/>
          <w:sz w:val="24"/>
          <w:szCs w:val="24"/>
        </w:rPr>
        <w:t>eFuelType</w:t>
      </w:r>
      <w:proofErr w:type="spellEnd"/>
      <w:r w:rsidRPr="00104A7D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104A7D">
        <w:rPr>
          <w:rFonts w:asciiTheme="majorBidi" w:hAnsiTheme="majorBidi" w:cstheme="majorBidi"/>
          <w:sz w:val="24"/>
          <w:szCs w:val="24"/>
        </w:rPr>
        <w:t xml:space="preserve"> Enum of all fuel typ</w:t>
      </w:r>
      <w:r>
        <w:rPr>
          <w:rFonts w:asciiTheme="majorBidi" w:hAnsiTheme="majorBidi" w:cstheme="majorBidi"/>
          <w:sz w:val="24"/>
          <w:szCs w:val="24"/>
        </w:rPr>
        <w:t>es available for fueled engines.</w:t>
      </w:r>
    </w:p>
    <w:p w:rsidR="004452CD" w:rsidRPr="00104A7D" w:rsidRDefault="004452CD" w:rsidP="00984954">
      <w:pPr>
        <w:autoSpaceDE w:val="0"/>
        <w:autoSpaceDN w:val="0"/>
        <w:adjustRightInd w:val="0"/>
        <w:spacing w:line="240" w:lineRule="auto"/>
        <w:rPr>
          <w:rFonts w:asciiTheme="majorBidi" w:hAnsiTheme="majorBidi" w:cstheme="majorBidi"/>
          <w:sz w:val="24"/>
          <w:szCs w:val="24"/>
          <w:rtl/>
        </w:rPr>
      </w:pPr>
      <w:r w:rsidRPr="00104A7D">
        <w:rPr>
          <w:rFonts w:asciiTheme="majorBidi" w:hAnsiTheme="majorBidi" w:cstheme="majorBidi"/>
          <w:b/>
          <w:bCs/>
          <w:sz w:val="24"/>
          <w:szCs w:val="24"/>
        </w:rPr>
        <w:t xml:space="preserve">Enum </w:t>
      </w:r>
      <w:proofErr w:type="spellStart"/>
      <w:r w:rsidRPr="00104A7D">
        <w:rPr>
          <w:rFonts w:asciiTheme="majorBidi" w:hAnsiTheme="majorBidi" w:cstheme="majorBidi"/>
          <w:b/>
          <w:bCs/>
          <w:sz w:val="24"/>
          <w:szCs w:val="24"/>
        </w:rPr>
        <w:t>eLicenseType</w:t>
      </w:r>
      <w:proofErr w:type="spellEnd"/>
      <w:r w:rsidRPr="00104A7D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104A7D">
        <w:rPr>
          <w:rFonts w:asciiTheme="majorBidi" w:hAnsiTheme="majorBidi" w:cstheme="majorBidi"/>
          <w:sz w:val="24"/>
          <w:szCs w:val="24"/>
        </w:rPr>
        <w:t xml:space="preserve"> Enum of all li</w:t>
      </w:r>
      <w:r>
        <w:rPr>
          <w:rFonts w:asciiTheme="majorBidi" w:hAnsiTheme="majorBidi" w:cstheme="majorBidi"/>
          <w:sz w:val="24"/>
          <w:szCs w:val="24"/>
        </w:rPr>
        <w:t>cense types available for bikes.</w:t>
      </w:r>
    </w:p>
    <w:p w:rsidR="002F73D2" w:rsidRPr="00104A7D" w:rsidRDefault="00104A7D" w:rsidP="00984954">
      <w:pPr>
        <w:bidi/>
        <w:spacing w:after="0" w:line="240" w:lineRule="auto"/>
        <w:ind w:left="720"/>
        <w:jc w:val="right"/>
        <w:rPr>
          <w:rFonts w:asciiTheme="majorBidi" w:hAnsiTheme="majorBidi" w:cstheme="majorBidi"/>
          <w:sz w:val="24"/>
          <w:szCs w:val="24"/>
        </w:rPr>
      </w:pPr>
      <w:r w:rsidRPr="00104A7D">
        <w:rPr>
          <w:rFonts w:asciiTheme="majorBidi" w:hAnsiTheme="majorBidi" w:cstheme="majorBidi"/>
          <w:b/>
          <w:bCs/>
          <w:sz w:val="24"/>
          <w:szCs w:val="24"/>
        </w:rPr>
        <w:t>Enum</w:t>
      </w:r>
      <w:r w:rsidR="002F73D2" w:rsidRPr="00104A7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104A7D">
        <w:rPr>
          <w:rFonts w:asciiTheme="majorBidi" w:hAnsiTheme="majorBidi" w:cstheme="majorBidi"/>
          <w:b/>
          <w:bCs/>
          <w:sz w:val="24"/>
          <w:szCs w:val="24"/>
        </w:rPr>
        <w:t>eColor</w:t>
      </w:r>
      <w:proofErr w:type="spellEnd"/>
      <w:r w:rsidR="002F73D2" w:rsidRPr="00104A7D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104A7D">
        <w:rPr>
          <w:rFonts w:asciiTheme="majorBidi" w:hAnsiTheme="majorBidi" w:cstheme="majorBidi"/>
          <w:sz w:val="24"/>
          <w:szCs w:val="24"/>
        </w:rPr>
        <w:t xml:space="preserve"> Enum of all colors available for cars</w:t>
      </w:r>
      <w:r w:rsidR="0083250D">
        <w:rPr>
          <w:rFonts w:asciiTheme="majorBidi" w:hAnsiTheme="majorBidi" w:cstheme="majorBidi"/>
          <w:sz w:val="24"/>
          <w:szCs w:val="24"/>
        </w:rPr>
        <w:t xml:space="preserve">. </w:t>
      </w:r>
    </w:p>
    <w:p w:rsidR="00104A7D" w:rsidRDefault="00104A7D" w:rsidP="00104A7D">
      <w:pPr>
        <w:bidi/>
        <w:ind w:left="720"/>
        <w:jc w:val="right"/>
        <w:rPr>
          <w:rFonts w:asciiTheme="majorBidi" w:hAnsiTheme="majorBidi" w:cstheme="majorBidi"/>
          <w:sz w:val="24"/>
          <w:szCs w:val="24"/>
        </w:rPr>
      </w:pPr>
    </w:p>
    <w:p w:rsidR="00984954" w:rsidRDefault="00984954" w:rsidP="00984954">
      <w:pPr>
        <w:bidi/>
        <w:ind w:left="720"/>
        <w:jc w:val="right"/>
        <w:rPr>
          <w:rFonts w:asciiTheme="majorBidi" w:hAnsiTheme="majorBidi" w:cstheme="majorBidi"/>
          <w:sz w:val="24"/>
          <w:szCs w:val="24"/>
        </w:rPr>
      </w:pPr>
    </w:p>
    <w:p w:rsidR="00984954" w:rsidRDefault="00E02512" w:rsidP="00984954">
      <w:pPr>
        <w:bidi/>
        <w:spacing w:line="240" w:lineRule="auto"/>
        <w:ind w:left="720"/>
        <w:jc w:val="right"/>
        <w:rPr>
          <w:rFonts w:asciiTheme="majorBidi" w:hAnsiTheme="majorBidi" w:cstheme="majorBidi" w:hint="cs"/>
          <w:b/>
          <w:bCs/>
          <w:sz w:val="24"/>
          <w:szCs w:val="24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-755834</wp:posOffset>
            </wp:positionH>
            <wp:positionV relativeFrom="paragraph">
              <wp:posOffset>335811</wp:posOffset>
            </wp:positionV>
            <wp:extent cx="7456146" cy="5200981"/>
            <wp:effectExtent l="57150" t="57150" r="107315" b="11430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0996" cy="52043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4954" w:rsidRPr="00984954">
        <w:rPr>
          <w:rFonts w:asciiTheme="majorBidi" w:hAnsiTheme="majorBidi" w:cstheme="majorBidi" w:hint="cs"/>
          <w:b/>
          <w:bCs/>
          <w:sz w:val="24"/>
          <w:szCs w:val="24"/>
          <w:u w:val="single"/>
        </w:rPr>
        <w:t>C</w:t>
      </w:r>
      <w:r w:rsidR="00984954" w:rsidRPr="00984954">
        <w:rPr>
          <w:rFonts w:asciiTheme="majorBidi" w:hAnsiTheme="majorBidi" w:cstheme="majorBidi"/>
          <w:b/>
          <w:bCs/>
          <w:sz w:val="24"/>
          <w:szCs w:val="24"/>
          <w:u w:val="single"/>
        </w:rPr>
        <w:t>lass Diagrams:</w:t>
      </w:r>
    </w:p>
    <w:p w:rsidR="00E02512" w:rsidRDefault="00E02512">
      <w:pPr>
        <w:rPr>
          <w:noProof/>
        </w:rPr>
      </w:pPr>
    </w:p>
    <w:p w:rsidR="00E02512" w:rsidRDefault="00E02512">
      <w:pPr>
        <w:rPr>
          <w:noProof/>
        </w:rPr>
      </w:pPr>
    </w:p>
    <w:p w:rsidR="00E02512" w:rsidRDefault="00E02512">
      <w:pPr>
        <w:rPr>
          <w:noProof/>
        </w:rPr>
      </w:pPr>
    </w:p>
    <w:p w:rsidR="00E02512" w:rsidRDefault="00E02512">
      <w:pPr>
        <w:rPr>
          <w:noProof/>
        </w:rPr>
      </w:pPr>
    </w:p>
    <w:p w:rsidR="00E02512" w:rsidRDefault="00E02512">
      <w:pPr>
        <w:rPr>
          <w:noProof/>
        </w:rPr>
      </w:pPr>
    </w:p>
    <w:p w:rsidR="00E02512" w:rsidRDefault="00E02512">
      <w:pPr>
        <w:rPr>
          <w:noProof/>
        </w:rPr>
      </w:pPr>
    </w:p>
    <w:p w:rsidR="00E02512" w:rsidRDefault="00E02512">
      <w:pPr>
        <w:rPr>
          <w:noProof/>
        </w:rPr>
      </w:pPr>
    </w:p>
    <w:p w:rsidR="00E02512" w:rsidRDefault="00E02512">
      <w:pPr>
        <w:rPr>
          <w:noProof/>
        </w:rPr>
      </w:pPr>
    </w:p>
    <w:p w:rsidR="00E02512" w:rsidRDefault="00E02512">
      <w:pPr>
        <w:rPr>
          <w:noProof/>
        </w:rPr>
      </w:pPr>
    </w:p>
    <w:p w:rsidR="00E02512" w:rsidRDefault="00E02512">
      <w:pPr>
        <w:rPr>
          <w:noProof/>
        </w:rPr>
      </w:pPr>
    </w:p>
    <w:p w:rsidR="00E02512" w:rsidRDefault="00E02512">
      <w:pPr>
        <w:rPr>
          <w:noProof/>
        </w:rPr>
      </w:pPr>
    </w:p>
    <w:p w:rsidR="00E02512" w:rsidRDefault="00E02512">
      <w:pPr>
        <w:rPr>
          <w:noProof/>
        </w:rPr>
      </w:pPr>
    </w:p>
    <w:p w:rsidR="00E02512" w:rsidRDefault="00E02512">
      <w:pPr>
        <w:rPr>
          <w:noProof/>
        </w:rPr>
      </w:pPr>
    </w:p>
    <w:p w:rsidR="00E02512" w:rsidRDefault="00E02512">
      <w:pPr>
        <w:rPr>
          <w:noProof/>
        </w:rPr>
      </w:pPr>
    </w:p>
    <w:p w:rsidR="00E02512" w:rsidRDefault="00E02512">
      <w:pPr>
        <w:rPr>
          <w:noProof/>
        </w:rPr>
      </w:pPr>
    </w:p>
    <w:p w:rsidR="00E02512" w:rsidRDefault="00E02512">
      <w:pPr>
        <w:rPr>
          <w:noProof/>
        </w:rPr>
      </w:pPr>
    </w:p>
    <w:p w:rsidR="00E02512" w:rsidRDefault="00E02512">
      <w:pPr>
        <w:rPr>
          <w:noProof/>
        </w:rPr>
      </w:pPr>
    </w:p>
    <w:p w:rsidR="00E02512" w:rsidRDefault="00E02512">
      <w:pPr>
        <w:rPr>
          <w:rFonts w:asciiTheme="majorBidi" w:hAnsiTheme="majorBidi" w:cstheme="majorBidi"/>
          <w:b/>
          <w:bCs/>
          <w:sz w:val="24"/>
          <w:szCs w:val="24"/>
          <w:rtl/>
        </w:rPr>
      </w:pPr>
      <w:r>
        <w:rPr>
          <w:noProof/>
        </w:rPr>
        <w:t xml:space="preserve"> </w:t>
      </w:r>
    </w:p>
    <w:p w:rsidR="00B21524" w:rsidRPr="00104A7D" w:rsidRDefault="00E02512" w:rsidP="00E02512">
      <w:pPr>
        <w:rPr>
          <w:rFonts w:asciiTheme="majorBidi" w:hAnsiTheme="majorBidi" w:cstheme="majorBidi" w:hint="cs"/>
          <w:sz w:val="24"/>
          <w:szCs w:val="24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C6DC79" wp14:editId="0704E687">
                <wp:simplePos x="0" y="0"/>
                <wp:positionH relativeFrom="column">
                  <wp:posOffset>-276225</wp:posOffset>
                </wp:positionH>
                <wp:positionV relativeFrom="paragraph">
                  <wp:posOffset>285379</wp:posOffset>
                </wp:positionV>
                <wp:extent cx="6742430" cy="63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24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02512" w:rsidRPr="00E02512" w:rsidRDefault="00E02512" w:rsidP="00E02512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noProof/>
                                <w:sz w:val="28"/>
                                <w:szCs w:val="28"/>
                              </w:rPr>
                            </w:pPr>
                            <w:r w:rsidRPr="00E02512">
                              <w:rPr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E02512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02512">
                              <w:rPr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Pr="00E02512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E02512"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E02512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E02512">
                              <w:rPr>
                                <w:noProof/>
                                <w:sz w:val="20"/>
                                <w:szCs w:val="20"/>
                              </w:rPr>
                              <w:t>: ConsoleUI 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C6DC7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21.75pt;margin-top:22.45pt;width:530.9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" stroked="f">
                <v:textbox style="mso-fit-shape-to-text:t" inset="0,0,0,0">
                  <w:txbxContent>
                    <w:p w:rsidR="00E02512" w:rsidRPr="00E02512" w:rsidRDefault="00E02512" w:rsidP="00E02512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noProof/>
                          <w:sz w:val="28"/>
                          <w:szCs w:val="28"/>
                        </w:rPr>
                      </w:pPr>
                      <w:r w:rsidRPr="00E02512">
                        <w:rPr>
                          <w:sz w:val="20"/>
                          <w:szCs w:val="20"/>
                        </w:rPr>
                        <w:t xml:space="preserve">Figure </w:t>
                      </w:r>
                      <w:r w:rsidRPr="00E02512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E02512">
                        <w:rPr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Pr="00E02512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Pr="00E02512"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  <w:r w:rsidRPr="00E02512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E02512">
                        <w:rPr>
                          <w:noProof/>
                          <w:sz w:val="20"/>
                          <w:szCs w:val="20"/>
                        </w:rPr>
                        <w:t>: ConsoleUI Class Diagram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sz w:val="24"/>
          <w:szCs w:val="24"/>
          <w:rtl/>
        </w:rPr>
        <w:br w:type="column"/>
      </w:r>
      <w:r w:rsidR="003E4DE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7E13ED" wp14:editId="13CF308F">
                <wp:simplePos x="0" y="0"/>
                <wp:positionH relativeFrom="column">
                  <wp:posOffset>-381635</wp:posOffset>
                </wp:positionH>
                <wp:positionV relativeFrom="paragraph">
                  <wp:posOffset>5406390</wp:posOffset>
                </wp:positionV>
                <wp:extent cx="6695440" cy="635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5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02512" w:rsidRPr="004C2372" w:rsidRDefault="00E02512" w:rsidP="00E02512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GarageLogic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FD283E">
                              <w:t xml:space="preserve">Class </w:t>
                            </w:r>
                            <w:r w:rsidRPr="00E02512">
                              <w:rPr>
                                <w:sz w:val="20"/>
                                <w:szCs w:val="20"/>
                              </w:rPr>
                              <w:t>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7E13ED" id="Text Box 4" o:spid="_x0000_s1027" type="#_x0000_t202" style="position:absolute;margin-left:-30.05pt;margin-top:425.7pt;width:527.2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" stroked="f">
                <v:textbox style="mso-fit-shape-to-text:t" inset="0,0,0,0">
                  <w:txbxContent>
                    <w:p w:rsidR="00E02512" w:rsidRPr="004C2372" w:rsidRDefault="00E02512" w:rsidP="00E02512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: </w:t>
                      </w:r>
                      <w:proofErr w:type="spellStart"/>
                      <w:r>
                        <w:t>GarageLogic</w:t>
                      </w:r>
                      <w:proofErr w:type="spellEnd"/>
                      <w:r>
                        <w:t xml:space="preserve"> </w:t>
                      </w:r>
                      <w:r w:rsidRPr="00FD283E">
                        <w:t xml:space="preserve">Class </w:t>
                      </w:r>
                      <w:r w:rsidRPr="00E02512">
                        <w:rPr>
                          <w:sz w:val="20"/>
                          <w:szCs w:val="20"/>
                        </w:rPr>
                        <w:t>Diagram</w:t>
                      </w:r>
                    </w:p>
                  </w:txbxContent>
                </v:textbox>
              </v:shape>
            </w:pict>
          </mc:Fallback>
        </mc:AlternateContent>
      </w:r>
      <w:r w:rsidR="003E4DEB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-813435</wp:posOffset>
            </wp:positionH>
            <wp:positionV relativeFrom="paragraph">
              <wp:posOffset>30686</wp:posOffset>
            </wp:positionV>
            <wp:extent cx="7576820" cy="5285105"/>
            <wp:effectExtent l="57150" t="57150" r="119380" b="1060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6820" cy="52851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</w:p>
    <w:sectPr w:rsidR="00B21524" w:rsidRPr="00104A7D" w:rsidSect="00984954">
      <w:pgSz w:w="12240" w:h="15840"/>
      <w:pgMar w:top="567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19ED" w:rsidRDefault="00BC19ED" w:rsidP="00104A7D">
      <w:pPr>
        <w:spacing w:after="0" w:line="240" w:lineRule="auto"/>
      </w:pPr>
      <w:r>
        <w:separator/>
      </w:r>
    </w:p>
  </w:endnote>
  <w:endnote w:type="continuationSeparator" w:id="0">
    <w:p w:rsidR="00BC19ED" w:rsidRDefault="00BC19ED" w:rsidP="00104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19ED" w:rsidRDefault="00BC19ED" w:rsidP="00104A7D">
      <w:pPr>
        <w:spacing w:after="0" w:line="240" w:lineRule="auto"/>
      </w:pPr>
      <w:bookmarkStart w:id="0" w:name="_Hlk484634223"/>
      <w:bookmarkEnd w:id="0"/>
      <w:r>
        <w:separator/>
      </w:r>
    </w:p>
  </w:footnote>
  <w:footnote w:type="continuationSeparator" w:id="0">
    <w:p w:rsidR="00BC19ED" w:rsidRDefault="00BC19ED" w:rsidP="00104A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825"/>
    <w:rsid w:val="000D598C"/>
    <w:rsid w:val="00104A7D"/>
    <w:rsid w:val="001F1E51"/>
    <w:rsid w:val="0023392F"/>
    <w:rsid w:val="002F73D2"/>
    <w:rsid w:val="003778E8"/>
    <w:rsid w:val="003E4DEB"/>
    <w:rsid w:val="004452CD"/>
    <w:rsid w:val="00456C03"/>
    <w:rsid w:val="004D7CA3"/>
    <w:rsid w:val="0055348A"/>
    <w:rsid w:val="00663C4D"/>
    <w:rsid w:val="006F7186"/>
    <w:rsid w:val="00767D65"/>
    <w:rsid w:val="0083250D"/>
    <w:rsid w:val="008601A7"/>
    <w:rsid w:val="00984954"/>
    <w:rsid w:val="00A26C5D"/>
    <w:rsid w:val="00AC1BEE"/>
    <w:rsid w:val="00B21524"/>
    <w:rsid w:val="00BC19ED"/>
    <w:rsid w:val="00DA7825"/>
    <w:rsid w:val="00E02512"/>
    <w:rsid w:val="00EB2630"/>
    <w:rsid w:val="00FE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AE57C"/>
  <w15:chartTrackingRefBased/>
  <w15:docId w15:val="{D0489D49-672C-4E9E-8DC1-7C410F4EA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4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A7D"/>
  </w:style>
  <w:style w:type="paragraph" w:styleId="Footer">
    <w:name w:val="footer"/>
    <w:basedOn w:val="Normal"/>
    <w:link w:val="FooterChar"/>
    <w:uiPriority w:val="99"/>
    <w:unhideWhenUsed/>
    <w:rsid w:val="00104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A7D"/>
  </w:style>
  <w:style w:type="paragraph" w:styleId="Caption">
    <w:name w:val="caption"/>
    <w:basedOn w:val="Normal"/>
    <w:next w:val="Normal"/>
    <w:uiPriority w:val="35"/>
    <w:unhideWhenUsed/>
    <w:qFormat/>
    <w:rsid w:val="00E0251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9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383</Words>
  <Characters>1918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Mantzur</dc:creator>
  <cp:keywords/>
  <dc:description/>
  <cp:lastModifiedBy>דודי י</cp:lastModifiedBy>
  <cp:revision>18</cp:revision>
  <dcterms:created xsi:type="dcterms:W3CDTF">2017-06-07T17:27:00Z</dcterms:created>
  <dcterms:modified xsi:type="dcterms:W3CDTF">2017-06-07T18:36:00Z</dcterms:modified>
</cp:coreProperties>
</file>