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3D6743B4"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FA6A3E">
        <w:rPr>
          <w:rFonts w:hint="cs"/>
          <w:b/>
          <w:bCs/>
          <w:sz w:val="36"/>
          <w:szCs w:val="36"/>
          <w:u w:val="single"/>
          <w:rtl/>
        </w:rPr>
        <w:t>תרגיל 2</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1189A9F6"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proofErr w:type="spellStart"/>
      <w:r w:rsidR="00FA6A3E">
        <w:t>src</w:t>
      </w:r>
      <w:proofErr w:type="spellEnd"/>
      <w:r w:rsidR="00496536" w:rsidRPr="00496536">
        <w:rPr>
          <w:rFonts w:hint="cs"/>
          <w:rtl/>
        </w:rPr>
        <w:t>:</w:t>
      </w:r>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הטאקי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77777777"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w:t>
      </w:r>
      <w:proofErr w:type="spellStart"/>
      <w:r w:rsidR="001F3FF6">
        <w:rPr>
          <w:rFonts w:hint="cs"/>
          <w:rtl/>
        </w:rPr>
        <w:t>וכו</w:t>
      </w:r>
      <w:proofErr w:type="spellEnd"/>
      <w:r w:rsidR="001F3FF6">
        <w:rPr>
          <w:rFonts w:hint="cs"/>
          <w:rtl/>
        </w:rPr>
        <w:t>)</w:t>
      </w:r>
      <w:r w:rsidR="001F3FF6">
        <w:rPr>
          <w:rtl/>
        </w:rPr>
        <w:br/>
      </w:r>
      <w:r w:rsidR="001F3FF6">
        <w:rPr>
          <w:rFonts w:hint="cs"/>
          <w:rtl/>
        </w:rPr>
        <w:t>בסיום התור עובר לשחקן הבא או נשאר אצל השחקן הנוכחי בהתאם לקלף שהונח.</w:t>
      </w:r>
      <w:r w:rsidR="001F3FF6">
        <w:rPr>
          <w:rtl/>
        </w:rPr>
        <w:br/>
      </w:r>
      <w:r w:rsidR="001F3FF6">
        <w:rPr>
          <w:rFonts w:hint="cs"/>
          <w:rtl/>
        </w:rPr>
        <w:t>אם התור הבא שייך לשחקן ממוחשב אז פונקציה זו תקרא ל</w:t>
      </w:r>
      <w:proofErr w:type="spellStart"/>
      <w:r w:rsidR="001F3FF6">
        <w:t>makeComputerPlayerMove</w:t>
      </w:r>
      <w:proofErr w:type="spellEnd"/>
      <w:r w:rsidR="001F3FF6">
        <w:rPr>
          <w:rFonts w:hint="cs"/>
          <w:rtl/>
        </w:rPr>
        <w:t xml:space="preserve"> בעזרת </w:t>
      </w:r>
      <w:r w:rsidR="001F3FF6">
        <w:t>timeout</w:t>
      </w:r>
      <w:r w:rsidR="001F3FF6">
        <w:rPr>
          <w:rFonts w:hint="cs"/>
          <w:rtl/>
        </w:rPr>
        <w:t xml:space="preserve"> גם בכדי לדמות זמן חשיבה של המחשב וגם בכדי שהתור הנוכחי יסתיים לפני שהתור הבא מתחיל.</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pPr>
    </w:p>
    <w:p w14:paraId="17CFBA25" w14:textId="65607EAE" w:rsidR="00021CC8" w:rsidRDefault="00021CC8" w:rsidP="00C00A37">
      <w:pPr>
        <w:pStyle w:val="ListParagraph"/>
        <w:numPr>
          <w:ilvl w:val="1"/>
          <w:numId w:val="4"/>
        </w:numPr>
        <w:bidi/>
        <w:ind w:left="360"/>
      </w:pPr>
      <w:r>
        <w:t>i</w:t>
      </w:r>
      <w:r w:rsidRPr="00021CC8">
        <w:t>ndex.</w:t>
      </w:r>
      <w:r w:rsidR="00FA6A3E">
        <w:t>js</w:t>
      </w:r>
      <w:r>
        <w:rPr>
          <w:rFonts w:hint="cs"/>
          <w:rtl/>
        </w:rPr>
        <w:t xml:space="preserve"> </w:t>
      </w:r>
      <w:r w:rsidR="00FA6A3E">
        <w:rPr>
          <w:rtl/>
        </w:rPr>
        <w:t>–</w:t>
      </w:r>
      <w:r>
        <w:rPr>
          <w:rFonts w:hint="cs"/>
          <w:rtl/>
        </w:rPr>
        <w:t xml:space="preserve"> </w:t>
      </w:r>
      <w:r w:rsidR="00FA6A3E">
        <w:rPr>
          <w:rFonts w:hint="cs"/>
          <w:rtl/>
        </w:rPr>
        <w:t xml:space="preserve">הסקריפט הראשי של המשחק בו טוענים את </w:t>
      </w:r>
      <w:proofErr w:type="spellStart"/>
      <w:r w:rsidR="00FA6A3E">
        <w:rPr>
          <w:rFonts w:hint="cs"/>
          <w:rtl/>
        </w:rPr>
        <w:t>הקומפוננטה</w:t>
      </w:r>
      <w:proofErr w:type="spellEnd"/>
      <w:r w:rsidR="00FA6A3E">
        <w:rPr>
          <w:rFonts w:hint="cs"/>
          <w:rtl/>
        </w:rPr>
        <w:t xml:space="preserve"> הראשית </w:t>
      </w:r>
      <w:proofErr w:type="spellStart"/>
      <w:r w:rsidR="00FA6A3E">
        <w:t>BaseContainer</w:t>
      </w:r>
      <w:proofErr w:type="spellEnd"/>
    </w:p>
    <w:p w14:paraId="23CB4465" w14:textId="58315AC1" w:rsidR="009C45C9" w:rsidRDefault="00FA6A3E" w:rsidP="009C45C9">
      <w:pPr>
        <w:pStyle w:val="ListParagraph"/>
        <w:numPr>
          <w:ilvl w:val="1"/>
          <w:numId w:val="4"/>
        </w:numPr>
        <w:bidi/>
        <w:ind w:left="360"/>
      </w:pPr>
      <w:r>
        <w:t>BaseContainer</w:t>
      </w:r>
      <w:r w:rsidR="00021CC8">
        <w:t>.js</w:t>
      </w:r>
      <w:r w:rsidR="00021CC8">
        <w:rPr>
          <w:rFonts w:hint="cs"/>
          <w:rtl/>
        </w:rPr>
        <w:t xml:space="preserve"> </w:t>
      </w:r>
      <w:r w:rsidR="00021CC8">
        <w:rPr>
          <w:rtl/>
        </w:rPr>
        <w:t>–</w:t>
      </w:r>
      <w:r>
        <w:t xml:space="preserve"> </w:t>
      </w:r>
      <w:r>
        <w:rPr>
          <w:rFonts w:hint="cs"/>
          <w:rtl/>
        </w:rPr>
        <w:t xml:space="preserve"> הקומפוננטה הראשית של המשחק המכילה את הקומפוננטות הבאות:</w:t>
      </w:r>
    </w:p>
    <w:p w14:paraId="469D96E6" w14:textId="55A5F589" w:rsidR="009C45C9" w:rsidRDefault="009C45C9" w:rsidP="006A0419">
      <w:pPr>
        <w:pStyle w:val="ListParagraph"/>
        <w:numPr>
          <w:ilvl w:val="2"/>
          <w:numId w:val="4"/>
        </w:numPr>
        <w:bidi/>
      </w:pPr>
      <w:proofErr w:type="spellStart"/>
      <w:r w:rsidRPr="00FA6A3E">
        <w:t>ComputerPlayerContainer</w:t>
      </w:r>
      <w:proofErr w:type="spellEnd"/>
      <w:r w:rsidR="006F35C4">
        <w:rPr>
          <w:rFonts w:hint="cs"/>
          <w:rtl/>
        </w:rPr>
        <w:t>- מכיל את קלפי השחקן הממוחשב</w:t>
      </w:r>
    </w:p>
    <w:p w14:paraId="02434C81" w14:textId="1A231B6A" w:rsidR="009C45C9" w:rsidRDefault="009C45C9" w:rsidP="009C45C9">
      <w:pPr>
        <w:pStyle w:val="ListParagraph"/>
        <w:numPr>
          <w:ilvl w:val="2"/>
          <w:numId w:val="4"/>
        </w:numPr>
        <w:bidi/>
      </w:pPr>
      <w:proofErr w:type="spellStart"/>
      <w:r w:rsidRPr="00FA6A3E">
        <w:t>PlayingTableContainer</w:t>
      </w:r>
      <w:proofErr w:type="spellEnd"/>
      <w:r w:rsidR="00044509">
        <w:rPr>
          <w:rFonts w:hint="cs"/>
          <w:rtl/>
        </w:rPr>
        <w:t>:</w:t>
      </w:r>
    </w:p>
    <w:p w14:paraId="32EAD6DA" w14:textId="14ADDB1F" w:rsidR="006A0419" w:rsidRDefault="006A0419" w:rsidP="006A0419">
      <w:pPr>
        <w:pStyle w:val="ListParagraph"/>
        <w:numPr>
          <w:ilvl w:val="3"/>
          <w:numId w:val="4"/>
        </w:numPr>
        <w:bidi/>
      </w:pPr>
      <w:proofErr w:type="spellStart"/>
      <w:r w:rsidRPr="006A0419">
        <w:t>DeckContainer</w:t>
      </w:r>
      <w:proofErr w:type="spellEnd"/>
      <w:r w:rsidR="006F35C4">
        <w:rPr>
          <w:rFonts w:hint="cs"/>
          <w:rtl/>
        </w:rPr>
        <w:t>- מכיל את קלפי הערימה המרכזית</w:t>
      </w:r>
    </w:p>
    <w:p w14:paraId="2715F24B" w14:textId="1B9C7CBD" w:rsidR="006A0419" w:rsidRDefault="006A0419" w:rsidP="006A0419">
      <w:pPr>
        <w:pStyle w:val="ListParagraph"/>
        <w:numPr>
          <w:ilvl w:val="3"/>
          <w:numId w:val="4"/>
        </w:numPr>
        <w:bidi/>
      </w:pPr>
      <w:proofErr w:type="spellStart"/>
      <w:r w:rsidRPr="006A0419">
        <w:t>CardContainer</w:t>
      </w:r>
      <w:proofErr w:type="spellEnd"/>
      <w:r w:rsidR="006F35C4">
        <w:rPr>
          <w:rFonts w:hint="cs"/>
          <w:rtl/>
        </w:rPr>
        <w:t xml:space="preserve">- מכיל את הקלפים שנזרקו לשולחן </w:t>
      </w:r>
    </w:p>
    <w:p w14:paraId="1DE4C13E" w14:textId="1A00F4D9" w:rsidR="006A0419" w:rsidRDefault="006A0419" w:rsidP="006A0419">
      <w:pPr>
        <w:pStyle w:val="ListParagraph"/>
        <w:numPr>
          <w:ilvl w:val="2"/>
          <w:numId w:val="4"/>
        </w:numPr>
        <w:bidi/>
      </w:pPr>
      <w:proofErr w:type="spellStart"/>
      <w:r w:rsidRPr="00FA6A3E">
        <w:t>PlayerContainer</w:t>
      </w:r>
      <w:proofErr w:type="spellEnd"/>
      <w:r w:rsidR="006F35C4">
        <w:rPr>
          <w:rFonts w:hint="cs"/>
          <w:rtl/>
        </w:rPr>
        <w:t>- מכיל את קלפי השחקן הרגיל</w:t>
      </w:r>
    </w:p>
    <w:p w14:paraId="3D88F198" w14:textId="0B59C93F" w:rsidR="006A0419" w:rsidRDefault="006A0419" w:rsidP="006A0419">
      <w:pPr>
        <w:pStyle w:val="ListParagraph"/>
        <w:numPr>
          <w:ilvl w:val="2"/>
          <w:numId w:val="4"/>
        </w:numPr>
        <w:bidi/>
      </w:pPr>
      <w:proofErr w:type="spellStart"/>
      <w:r w:rsidRPr="006A0419">
        <w:t>PlayerWonContainer</w:t>
      </w:r>
      <w:proofErr w:type="spellEnd"/>
      <w:r>
        <w:rPr>
          <w:rFonts w:hint="cs"/>
          <w:rtl/>
        </w:rPr>
        <w:t xml:space="preserve">- </w:t>
      </w:r>
      <w:r w:rsidR="006F35C4">
        <w:rPr>
          <w:rFonts w:hint="cs"/>
          <w:rtl/>
        </w:rPr>
        <w:t xml:space="preserve">מסך המופיע בעת סיום </w:t>
      </w:r>
      <w:proofErr w:type="gramStart"/>
      <w:r w:rsidR="006F35C4">
        <w:rPr>
          <w:rFonts w:hint="cs"/>
          <w:rtl/>
        </w:rPr>
        <w:t>המשחק(</w:t>
      </w:r>
      <w:proofErr w:type="gramEnd"/>
      <w:r w:rsidR="006F35C4">
        <w:rPr>
          <w:rFonts w:hint="cs"/>
          <w:rtl/>
        </w:rPr>
        <w:t>מעל קונטיינרים</w:t>
      </w:r>
      <w:r w:rsidR="00044509">
        <w:rPr>
          <w:rFonts w:hint="cs"/>
          <w:rtl/>
        </w:rPr>
        <w:t xml:space="preserve"> </w:t>
      </w:r>
      <w:r w:rsidR="006F35C4">
        <w:rPr>
          <w:rFonts w:hint="cs"/>
          <w:rtl/>
        </w:rPr>
        <w:t>1,2,3</w:t>
      </w:r>
      <w:r w:rsidR="00044509">
        <w:rPr>
          <w:rFonts w:hint="cs"/>
          <w:rtl/>
        </w:rPr>
        <w:t>)</w:t>
      </w:r>
    </w:p>
    <w:p w14:paraId="72A29855" w14:textId="07CE8DD0" w:rsidR="00FA6A3E" w:rsidRDefault="00FA6A3E" w:rsidP="00FA6A3E">
      <w:pPr>
        <w:pStyle w:val="ListParagraph"/>
        <w:numPr>
          <w:ilvl w:val="2"/>
          <w:numId w:val="4"/>
        </w:numPr>
        <w:bidi/>
      </w:pPr>
      <w:proofErr w:type="spellStart"/>
      <w:r w:rsidRPr="00FA6A3E">
        <w:t>StatisticsContainer</w:t>
      </w:r>
      <w:proofErr w:type="spellEnd"/>
      <w:r w:rsidR="00044509">
        <w:rPr>
          <w:rFonts w:hint="cs"/>
          <w:rtl/>
        </w:rPr>
        <w:t xml:space="preserve">- מכיל את </w:t>
      </w:r>
      <w:proofErr w:type="spellStart"/>
      <w:r w:rsidR="00044509">
        <w:rPr>
          <w:rFonts w:hint="cs"/>
          <w:rtl/>
        </w:rPr>
        <w:t>הסטיסטיקות</w:t>
      </w:r>
      <w:proofErr w:type="spellEnd"/>
      <w:r w:rsidR="00044509">
        <w:rPr>
          <w:rFonts w:hint="cs"/>
          <w:rtl/>
        </w:rPr>
        <w:t xml:space="preserve"> של המשחק </w:t>
      </w:r>
    </w:p>
    <w:p w14:paraId="360D394E" w14:textId="632F8384" w:rsidR="00C00A37" w:rsidRPr="006F35C4" w:rsidRDefault="006F35C4" w:rsidP="006F35C4">
      <w:pPr>
        <w:bidi/>
        <w:rPr>
          <w:rtl/>
        </w:rPr>
      </w:pPr>
      <w:r>
        <w:rPr>
          <w:noProof/>
        </w:rPr>
        <w:drawing>
          <wp:inline distT="0" distB="0" distL="0" distR="0" wp14:anchorId="74AF76B6" wp14:editId="34557B51">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74415"/>
                    </a:xfrm>
                    <a:prstGeom prst="rect">
                      <a:avLst/>
                    </a:prstGeom>
                  </pic:spPr>
                </pic:pic>
              </a:graphicData>
            </a:graphic>
          </wp:inline>
        </w:drawing>
      </w:r>
    </w:p>
    <w:p w14:paraId="26C85F8A" w14:textId="4B271995"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14:paraId="700606EC" w14:textId="77777777" w:rsidR="00C37B23" w:rsidRDefault="00C37B23" w:rsidP="00C37B23">
      <w:pPr>
        <w:pStyle w:val="ListParagraph"/>
        <w:numPr>
          <w:ilvl w:val="0"/>
          <w:numId w:val="6"/>
        </w:numPr>
        <w:bidi/>
      </w:pPr>
      <w:r>
        <w:rPr>
          <w:rFonts w:hint="cs"/>
          <w:rtl/>
        </w:rPr>
        <w:t xml:space="preserve">לחיצה על כפתור </w:t>
      </w:r>
      <w:r>
        <w:t>'space'</w:t>
      </w:r>
      <w:r>
        <w:rPr>
          <w:rFonts w:hint="cs"/>
          <w:rtl/>
        </w:rPr>
        <w:t xml:space="preserve"> בכדי למשוך קלף מהקופה</w:t>
      </w:r>
    </w:p>
    <w:p w14:paraId="32448B1D" w14:textId="77777777" w:rsidR="00C37B23" w:rsidRDefault="00C37B23" w:rsidP="00C37B23">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4FDF637C"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7F86BCE" w14:textId="54E816FE" w:rsidR="00044509" w:rsidRDefault="00044509" w:rsidP="00044509">
      <w:pPr>
        <w:pStyle w:val="ListParagraph"/>
        <w:numPr>
          <w:ilvl w:val="0"/>
          <w:numId w:val="6"/>
        </w:numPr>
        <w:bidi/>
      </w:pPr>
      <w:r>
        <w:rPr>
          <w:rFonts w:hint="cs"/>
          <w:rtl/>
        </w:rPr>
        <w:t>כאשר לשחקן אין קלף חוקי לשים על השולחן(למעט הקלף "סופר טאקי") הקופה תגדל ע"מ לרמוז למשתמש שהוא צריך לקחת קלף מהקופה.</w:t>
      </w:r>
    </w:p>
    <w:p w14:paraId="44000F84" w14:textId="77777777" w:rsidR="00C37B23" w:rsidRPr="00C37B23" w:rsidRDefault="00C37B23" w:rsidP="00C37B23">
      <w:pPr>
        <w:bidi/>
        <w:rPr>
          <w:b/>
          <w:bCs/>
          <w:rtl/>
        </w:rPr>
      </w:pPr>
    </w:p>
    <w:p w14:paraId="5160050E" w14:textId="77777777" w:rsidR="003C6BB3" w:rsidRPr="00C5486D" w:rsidRDefault="003C6BB3" w:rsidP="00C37B23">
      <w:pPr>
        <w:bidi/>
        <w:rPr>
          <w:b/>
          <w:bCs/>
          <w:u w:val="single"/>
          <w:rtl/>
        </w:rPr>
      </w:pPr>
      <w:r w:rsidRPr="00C5486D">
        <w:rPr>
          <w:rFonts w:hint="cs"/>
          <w:b/>
          <w:bCs/>
          <w:u w:val="single"/>
          <w:rtl/>
        </w:rPr>
        <w:t>הנחות שלקחנו בחשבון</w:t>
      </w:r>
      <w:r w:rsidR="00C5486D">
        <w:rPr>
          <w:rFonts w:hint="cs"/>
          <w:b/>
          <w:bCs/>
          <w:u w:val="single"/>
          <w:rtl/>
        </w:rPr>
        <w:t>:</w:t>
      </w:r>
    </w:p>
    <w:p w14:paraId="6BAEDC93" w14:textId="1E3C2F8B"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r w:rsidR="00A7281C">
        <w:rPr>
          <w:rFonts w:hint="cs"/>
          <w:rtl/>
        </w:rPr>
        <w:t>.</w:t>
      </w:r>
      <w:r w:rsidR="00A7281C">
        <w:rPr>
          <w:rtl/>
        </w:rPr>
        <w:br/>
      </w:r>
      <w:r w:rsidR="00A7281C">
        <w:rPr>
          <w:rFonts w:hint="cs"/>
          <w:rtl/>
        </w:rPr>
        <w:t>במקרה בו הקלף החוקי היחיד של השחקן הוא סופר-</w:t>
      </w:r>
      <w:proofErr w:type="spellStart"/>
      <w:r w:rsidR="00A7281C">
        <w:rPr>
          <w:rFonts w:hint="cs"/>
          <w:rtl/>
        </w:rPr>
        <w:t>טאקי</w:t>
      </w:r>
      <w:proofErr w:type="spellEnd"/>
      <w:r w:rsidR="00A7281C">
        <w:rPr>
          <w:rFonts w:hint="cs"/>
          <w:rtl/>
        </w:rPr>
        <w:t xml:space="preserve"> אפשרנו לשחקן לקחת קלף מהקופה</w:t>
      </w:r>
      <w:bookmarkStart w:id="0" w:name="_GoBack"/>
      <w:bookmarkEnd w:id="0"/>
      <w:r>
        <w:rPr>
          <w:rFonts w:hint="cs"/>
          <w:rtl/>
        </w:rPr>
        <w:t>.</w:t>
      </w:r>
    </w:p>
    <w:p w14:paraId="2E50E239" w14:textId="77777777" w:rsidR="004A3557" w:rsidRDefault="004A3557" w:rsidP="004A3557">
      <w:pPr>
        <w:pStyle w:val="ListParagraph"/>
        <w:numPr>
          <w:ilvl w:val="0"/>
          <w:numId w:val="1"/>
        </w:numPr>
        <w:bidi/>
      </w:pPr>
      <w:r>
        <w:rPr>
          <w:rFonts w:hint="cs"/>
          <w:rtl/>
        </w:rPr>
        <w:t>ברגע ששחקן שם קלף "טאקי"</w:t>
      </w:r>
      <w:r>
        <w:rPr>
          <w:rFonts w:hint="cs"/>
        </w:rPr>
        <w:t xml:space="preserve"> </w:t>
      </w:r>
      <w:r>
        <w:rPr>
          <w:rFonts w:hint="cs"/>
          <w:rtl/>
        </w:rPr>
        <w:t>על השולחן עליו לשים את כל הקלפים שיש לו מאותו הצבע על השולחן</w:t>
      </w:r>
    </w:p>
    <w:p w14:paraId="7003710E" w14:textId="5B79F1A5" w:rsidR="006634C2" w:rsidRDefault="006634C2" w:rsidP="006634C2">
      <w:pPr>
        <w:pStyle w:val="ListParagraph"/>
        <w:numPr>
          <w:ilvl w:val="0"/>
          <w:numId w:val="1"/>
        </w:numPr>
        <w:bidi/>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70382892" w14:textId="435D0EE2" w:rsidR="006F35C4" w:rsidRPr="00F62678" w:rsidRDefault="006F35C4" w:rsidP="006F35C4">
      <w:pPr>
        <w:pStyle w:val="ListParagraph"/>
        <w:numPr>
          <w:ilvl w:val="0"/>
          <w:numId w:val="1"/>
        </w:numPr>
        <w:bidi/>
        <w:rPr>
          <w:rtl/>
        </w:rPr>
      </w:pPr>
      <w:r>
        <w:rPr>
          <w:rFonts w:hint="cs"/>
          <w:rtl/>
        </w:rPr>
        <w:t>כאשר יש טאקי פתוח אין אפשרות לשים קלף "משנה צבע".</w:t>
      </w:r>
    </w:p>
    <w:p w14:paraId="4F1529CF" w14:textId="12AB21A7" w:rsidR="003C6BB3" w:rsidRDefault="003C6BB3" w:rsidP="003C6BB3">
      <w:pPr>
        <w:bidi/>
        <w:rPr>
          <w:b/>
          <w:bCs/>
          <w:u w:val="single"/>
          <w:rtl/>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68CF20D8" w14:textId="1700A094" w:rsidR="006F35C4" w:rsidRPr="006F35C4" w:rsidRDefault="006F35C4" w:rsidP="006F35C4">
      <w:pPr>
        <w:bidi/>
        <w:rPr>
          <w:b/>
          <w:bCs/>
        </w:rPr>
      </w:pPr>
      <w:r w:rsidRPr="006F35C4">
        <w:rPr>
          <w:rFonts w:hint="cs"/>
          <w:b/>
          <w:bCs/>
          <w:rtl/>
        </w:rPr>
        <w:t>ממשנו את האנימציות הבאות:</w:t>
      </w:r>
    </w:p>
    <w:p w14:paraId="0E1D16C0" w14:textId="3E1F1A8C" w:rsidR="006F35C4" w:rsidRDefault="006F35C4" w:rsidP="006F35C4">
      <w:pPr>
        <w:pStyle w:val="ListParagraph"/>
        <w:numPr>
          <w:ilvl w:val="3"/>
          <w:numId w:val="6"/>
        </w:numPr>
        <w:bidi/>
      </w:pPr>
      <w:r w:rsidRPr="006F35C4">
        <w:rPr>
          <w:rFonts w:hint="cs"/>
          <w:rtl/>
        </w:rPr>
        <w:t xml:space="preserve">כאשר השחקן מניח קלף "משנה צבע" צבעו של הקלף </w:t>
      </w:r>
      <w:r w:rsidR="00C44755">
        <w:rPr>
          <w:rFonts w:hint="cs"/>
          <w:rtl/>
        </w:rPr>
        <w:t xml:space="preserve">לאחר הנחתו </w:t>
      </w:r>
      <w:r w:rsidR="0080551C">
        <w:rPr>
          <w:rFonts w:hint="cs"/>
          <w:rtl/>
        </w:rPr>
        <w:t>הופך</w:t>
      </w:r>
      <w:r w:rsidRPr="006F35C4">
        <w:rPr>
          <w:rFonts w:hint="cs"/>
          <w:rtl/>
        </w:rPr>
        <w:t xml:space="preserve"> לצבע </w:t>
      </w:r>
      <w:r w:rsidR="0080551C">
        <w:rPr>
          <w:rFonts w:hint="cs"/>
          <w:rtl/>
        </w:rPr>
        <w:t xml:space="preserve">אותו בחר השחקן </w:t>
      </w:r>
      <w:r w:rsidRPr="006F35C4">
        <w:rPr>
          <w:rFonts w:hint="cs"/>
          <w:rtl/>
        </w:rPr>
        <w:t>בהדרגה.</w:t>
      </w:r>
    </w:p>
    <w:p w14:paraId="280B16B9" w14:textId="1D328A44" w:rsidR="00AE14CB" w:rsidRPr="006F35C4" w:rsidRDefault="00AE14CB" w:rsidP="00AE14CB">
      <w:pPr>
        <w:pStyle w:val="ListParagraph"/>
        <w:numPr>
          <w:ilvl w:val="3"/>
          <w:numId w:val="6"/>
        </w:numPr>
        <w:bidi/>
      </w:pPr>
      <w:r>
        <w:rPr>
          <w:rFonts w:hint="cs"/>
          <w:rtl/>
        </w:rPr>
        <w:t xml:space="preserve">משיכת קלף מהקופה </w:t>
      </w:r>
      <w:r>
        <w:rPr>
          <w:rtl/>
        </w:rPr>
        <w:t>–</w:t>
      </w:r>
      <w:r>
        <w:rPr>
          <w:rFonts w:hint="cs"/>
          <w:rtl/>
        </w:rPr>
        <w:t xml:space="preserve"> כל עוד לשחקן יש קלף אותו הוא יכול להניח הקופה חסומה, ברגע שאין קלף מתאים אז הקופה מאופשרת, בחרנו להבהיר זאת לשחקן בעזרת אנימציה אשר גורמת לקופה לגדול ולהסתובב מעט.</w:t>
      </w:r>
    </w:p>
    <w:p w14:paraId="687F3B06" w14:textId="146D1BB5" w:rsidR="006F35C4" w:rsidRPr="00F62678" w:rsidRDefault="006F35C4" w:rsidP="00D861D5">
      <w:pPr>
        <w:pStyle w:val="ListParagraph"/>
        <w:numPr>
          <w:ilvl w:val="3"/>
          <w:numId w:val="6"/>
        </w:numPr>
        <w:bidi/>
        <w:rPr>
          <w:rtl/>
        </w:rPr>
      </w:pPr>
      <w:r w:rsidRPr="006D2D2E">
        <w:rPr>
          <w:rFonts w:hint="cs"/>
          <w:strike/>
          <w:rtl/>
        </w:rPr>
        <w:t xml:space="preserve">הנחת קלף במרכז הערמה </w:t>
      </w:r>
      <w:r w:rsidRPr="006D2D2E">
        <w:rPr>
          <w:rFonts w:hint="cs"/>
          <w:strike/>
        </w:rPr>
        <w:t>TODO</w:t>
      </w:r>
    </w:p>
    <w:sectPr w:rsidR="006F35C4" w:rsidRPr="00F6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08285DF0"/>
    <w:lvl w:ilvl="0" w:tplc="0409000F">
      <w:start w:val="1"/>
      <w:numFmt w:val="decimal"/>
      <w:lvlText w:val="%1."/>
      <w:lvlJc w:val="left"/>
      <w:pPr>
        <w:ind w:left="720" w:hanging="360"/>
      </w:pPr>
      <w:rPr>
        <w:rFonts w:hint="default"/>
      </w:rPr>
    </w:lvl>
    <w:lvl w:ilvl="1" w:tplc="741A6FE2">
      <w:start w:val="1"/>
      <w:numFmt w:val="decimal"/>
      <w:lvlText w:val="%2."/>
      <w:lvlJc w:val="left"/>
      <w:pPr>
        <w:ind w:left="540" w:hanging="360"/>
      </w:pPr>
      <w:rPr>
        <w:rFonts w:asciiTheme="minorHAnsi" w:eastAsiaTheme="minorHAnsi" w:hAnsiTheme="minorHAnsi" w:cstheme="minorBidi"/>
      </w:rPr>
    </w:lvl>
    <w:lvl w:ilvl="2" w:tplc="395A7BB2">
      <w:start w:val="1"/>
      <w:numFmt w:val="decimal"/>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6D3D7F"/>
    <w:multiLevelType w:val="hybridMultilevel"/>
    <w:tmpl w:val="261C7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B68B22">
      <w:start w:val="1"/>
      <w:numFmt w:val="decimal"/>
      <w:lvlText w:val="%4."/>
      <w:lvlJc w:val="left"/>
      <w:pPr>
        <w:ind w:left="644"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044509"/>
    <w:rsid w:val="000B07BE"/>
    <w:rsid w:val="00101F88"/>
    <w:rsid w:val="001F3FF6"/>
    <w:rsid w:val="0026691F"/>
    <w:rsid w:val="00271986"/>
    <w:rsid w:val="0030681F"/>
    <w:rsid w:val="003A0F4B"/>
    <w:rsid w:val="003C6BB3"/>
    <w:rsid w:val="003D167F"/>
    <w:rsid w:val="003E4862"/>
    <w:rsid w:val="00457895"/>
    <w:rsid w:val="00482899"/>
    <w:rsid w:val="00496536"/>
    <w:rsid w:val="004A100D"/>
    <w:rsid w:val="004A3557"/>
    <w:rsid w:val="00653EE1"/>
    <w:rsid w:val="00662908"/>
    <w:rsid w:val="006634C2"/>
    <w:rsid w:val="006A0419"/>
    <w:rsid w:val="006D2D2E"/>
    <w:rsid w:val="006E1D70"/>
    <w:rsid w:val="006F35C4"/>
    <w:rsid w:val="007B0F55"/>
    <w:rsid w:val="0080551C"/>
    <w:rsid w:val="00832568"/>
    <w:rsid w:val="008402CC"/>
    <w:rsid w:val="008637C1"/>
    <w:rsid w:val="009A2F1E"/>
    <w:rsid w:val="009B045D"/>
    <w:rsid w:val="009C45C9"/>
    <w:rsid w:val="00A05028"/>
    <w:rsid w:val="00A7281C"/>
    <w:rsid w:val="00A84D0F"/>
    <w:rsid w:val="00AA7266"/>
    <w:rsid w:val="00AC363E"/>
    <w:rsid w:val="00AE14CB"/>
    <w:rsid w:val="00B21626"/>
    <w:rsid w:val="00B44A49"/>
    <w:rsid w:val="00B74A21"/>
    <w:rsid w:val="00BB70A4"/>
    <w:rsid w:val="00BC5EE6"/>
    <w:rsid w:val="00C00A37"/>
    <w:rsid w:val="00C37B23"/>
    <w:rsid w:val="00C44755"/>
    <w:rsid w:val="00C5486D"/>
    <w:rsid w:val="00D417AA"/>
    <w:rsid w:val="00D754C0"/>
    <w:rsid w:val="00E6068B"/>
    <w:rsid w:val="00F35F5C"/>
    <w:rsid w:val="00F62678"/>
    <w:rsid w:val="00FA6A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44850">
      <w:bodyDiv w:val="1"/>
      <w:marLeft w:val="0"/>
      <w:marRight w:val="0"/>
      <w:marTop w:val="0"/>
      <w:marBottom w:val="0"/>
      <w:divBdr>
        <w:top w:val="none" w:sz="0" w:space="0" w:color="auto"/>
        <w:left w:val="none" w:sz="0" w:space="0" w:color="auto"/>
        <w:bottom w:val="none" w:sz="0" w:space="0" w:color="auto"/>
        <w:right w:val="none" w:sz="0" w:space="0" w:color="auto"/>
      </w:divBdr>
    </w:div>
    <w:div w:id="563414938">
      <w:bodyDiv w:val="1"/>
      <w:marLeft w:val="0"/>
      <w:marRight w:val="0"/>
      <w:marTop w:val="0"/>
      <w:marBottom w:val="0"/>
      <w:divBdr>
        <w:top w:val="none" w:sz="0" w:space="0" w:color="auto"/>
        <w:left w:val="none" w:sz="0" w:space="0" w:color="auto"/>
        <w:bottom w:val="none" w:sz="0" w:space="0" w:color="auto"/>
        <w:right w:val="none" w:sz="0" w:space="0" w:color="auto"/>
      </w:divBdr>
    </w:div>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992833711">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5517542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 w:id="21302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794</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41</cp:revision>
  <dcterms:created xsi:type="dcterms:W3CDTF">2018-05-01T05:19:00Z</dcterms:created>
  <dcterms:modified xsi:type="dcterms:W3CDTF">2018-06-02T08:29:00Z</dcterms:modified>
</cp:coreProperties>
</file>