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5"/>
        <w:tblpPr w:leftFromText="181" w:rightFromText="181" w:vertAnchor="page" w:tblpXSpec="center" w:tblpY="1419"/>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F5794" w:rsidRPr="009D5A9B" w:rsidTr="00A65624">
        <w:trPr>
          <w:cantSplit/>
        </w:trPr>
        <w:tc>
          <w:tcPr>
            <w:tcW w:w="5000" w:type="pct"/>
            <w:noWrap/>
            <w:vAlign w:val="center"/>
          </w:tcPr>
          <w:p w:rsidR="005F5794" w:rsidRPr="009D5A9B" w:rsidRDefault="005F5794" w:rsidP="00A65624">
            <w:pPr>
              <w:spacing w:before="0" w:after="0" w:line="240" w:lineRule="auto"/>
              <w:ind w:firstLine="0"/>
              <w:jc w:val="center"/>
              <w:rPr>
                <w:sz w:val="28"/>
                <w:lang w:eastAsia="ru-RU"/>
                <w14:shadow w14:blurRad="38100" w14:dist="0" w14:dir="0" w14:sx="100000" w14:sy="100000" w14:kx="0" w14:ky="0" w14:algn="ctr">
                  <w14:srgbClr w14:val="000000">
                    <w14:alpha w14:val="30000"/>
                  </w14:srgbClr>
                </w14:shadow>
              </w:rPr>
            </w:pPr>
            <w:proofErr w:type="spellStart"/>
            <w:r w:rsidRPr="009D5A9B">
              <w:rPr>
                <w:sz w:val="28"/>
                <w:lang w:eastAsia="ru-RU"/>
                <w14:shadow w14:blurRad="38100" w14:dist="0" w14:dir="0" w14:sx="100000" w14:sy="100000" w14:kx="0" w14:ky="0" w14:algn="ctr">
                  <w14:srgbClr w14:val="000000">
                    <w14:alpha w14:val="30000"/>
                  </w14:srgbClr>
                </w14:shadow>
              </w:rPr>
              <w:t>Минобрнауки</w:t>
            </w:r>
            <w:proofErr w:type="spellEnd"/>
            <w:r w:rsidRPr="009D5A9B">
              <w:rPr>
                <w:sz w:val="28"/>
                <w:lang w:eastAsia="ru-RU"/>
                <w14:shadow w14:blurRad="38100" w14:dist="0" w14:dir="0" w14:sx="100000" w14:sy="100000" w14:kx="0" w14:ky="0" w14:algn="ctr">
                  <w14:srgbClr w14:val="000000">
                    <w14:alpha w14:val="30000"/>
                  </w14:srgbClr>
                </w14:shadow>
              </w:rPr>
              <w:t xml:space="preserve"> России</w:t>
            </w:r>
          </w:p>
          <w:p w:rsidR="005F5794" w:rsidRPr="009D5A9B" w:rsidRDefault="005F5794" w:rsidP="00A65624">
            <w:pPr>
              <w:spacing w:before="0" w:after="0" w:line="240" w:lineRule="auto"/>
              <w:ind w:firstLine="0"/>
              <w:jc w:val="center"/>
              <w:rPr>
                <w:sz w:val="28"/>
                <w:szCs w:val="20"/>
                <w:lang w:eastAsia="ru-RU"/>
                <w14:shadow w14:blurRad="38100" w14:dist="0" w14:dir="0" w14:sx="100000" w14:sy="100000" w14:kx="0" w14:ky="0" w14:algn="ctr">
                  <w14:srgbClr w14:val="000000">
                    <w14:alpha w14:val="30000"/>
                  </w14:srgbClr>
                </w14:shadow>
              </w:rPr>
            </w:pPr>
            <w:r w:rsidRPr="009D5A9B">
              <w:rPr>
                <w:sz w:val="28"/>
                <w:szCs w:val="20"/>
                <w:lang w:eastAsia="ru-RU"/>
                <w14:shadow w14:blurRad="38100" w14:dist="0" w14:dir="0" w14:sx="100000" w14:sy="100000" w14:kx="0" w14:ky="0" w14:algn="ctr">
                  <w14:srgbClr w14:val="000000">
                    <w14:alpha w14:val="30000"/>
                  </w14:srgbClr>
                </w14:shadow>
              </w:rPr>
              <w:t>федеральное государственное бюджетное образовательное учреждение высшего образования</w:t>
            </w:r>
          </w:p>
          <w:p w:rsidR="004519AF" w:rsidRDefault="005F5794" w:rsidP="00A65624">
            <w:pPr>
              <w:spacing w:before="0" w:after="0" w:line="240" w:lineRule="auto"/>
              <w:ind w:firstLine="0"/>
              <w:jc w:val="center"/>
              <w:rPr>
                <w:sz w:val="28"/>
                <w:lang w:eastAsia="ru-RU"/>
                <w14:shadow w14:blurRad="38100" w14:dist="0" w14:dir="0" w14:sx="100000" w14:sy="100000" w14:kx="0" w14:ky="0" w14:algn="ctr">
                  <w14:srgbClr w14:val="000000">
                    <w14:alpha w14:val="30000"/>
                  </w14:srgbClr>
                </w14:shadow>
              </w:rPr>
            </w:pPr>
            <w:r w:rsidRPr="009D5A9B">
              <w:rPr>
                <w:sz w:val="28"/>
                <w:lang w:eastAsia="ru-RU"/>
                <w14:shadow w14:blurRad="38100" w14:dist="0" w14:dir="0" w14:sx="100000" w14:sy="100000" w14:kx="0" w14:ky="0" w14:algn="ctr">
                  <w14:srgbClr w14:val="000000">
                    <w14:alpha w14:val="30000"/>
                  </w14:srgbClr>
                </w14:shadow>
              </w:rPr>
              <w:t>«Санкт</w:t>
            </w:r>
            <w:r>
              <w:rPr>
                <w:sz w:val="28"/>
                <w:lang w:eastAsia="ru-RU"/>
                <w14:shadow w14:blurRad="38100" w14:dist="0" w14:dir="0" w14:sx="100000" w14:sy="100000" w14:kx="0" w14:ky="0" w14:algn="ctr">
                  <w14:srgbClr w14:val="000000">
                    <w14:alpha w14:val="30000"/>
                  </w14:srgbClr>
                </w14:shadow>
              </w:rPr>
              <w:t xml:space="preserve"> – </w:t>
            </w:r>
            <w:r w:rsidRPr="009D5A9B">
              <w:rPr>
                <w:sz w:val="28"/>
                <w:lang w:eastAsia="ru-RU"/>
                <w14:shadow w14:blurRad="38100" w14:dist="0" w14:dir="0" w14:sx="100000" w14:sy="100000" w14:kx="0" w14:ky="0" w14:algn="ctr">
                  <w14:srgbClr w14:val="000000">
                    <w14:alpha w14:val="30000"/>
                  </w14:srgbClr>
                </w14:shadow>
              </w:rPr>
              <w:t xml:space="preserve">Петербургский государственный технологический институт </w:t>
            </w:r>
          </w:p>
          <w:p w:rsidR="005F5794" w:rsidRPr="009D5A9B" w:rsidRDefault="005F5794" w:rsidP="00A65624">
            <w:pPr>
              <w:spacing w:before="0" w:after="0" w:line="240" w:lineRule="auto"/>
              <w:ind w:firstLine="0"/>
              <w:jc w:val="center"/>
              <w:rPr>
                <w14:shadow w14:blurRad="38100" w14:dist="0" w14:dir="0" w14:sx="100000" w14:sy="100000" w14:kx="0" w14:ky="0" w14:algn="ctr">
                  <w14:srgbClr w14:val="000000">
                    <w14:alpha w14:val="30000"/>
                  </w14:srgbClr>
                </w14:shadow>
              </w:rPr>
            </w:pPr>
            <w:r w:rsidRPr="009D5A9B">
              <w:rPr>
                <w:sz w:val="28"/>
                <w:lang w:eastAsia="ru-RU"/>
                <w14:shadow w14:blurRad="38100" w14:dist="0" w14:dir="0" w14:sx="100000" w14:sy="100000" w14:kx="0" w14:ky="0" w14:algn="ctr">
                  <w14:srgbClr w14:val="000000">
                    <w14:alpha w14:val="30000"/>
                  </w14:srgbClr>
                </w14:shadow>
              </w:rPr>
              <w:t>(технический университет)»</w:t>
            </w:r>
          </w:p>
        </w:tc>
      </w:tr>
    </w:tbl>
    <w:tbl>
      <w:tblPr>
        <w:tblpPr w:leftFromText="181" w:rightFromText="181" w:topFromText="284" w:bottomFromText="284" w:vertAnchor="page" w:tblpXSpec="center" w:tblpY="2745"/>
        <w:tblOverlap w:val="never"/>
        <w:tblW w:w="5000" w:type="pct"/>
        <w:tblLayout w:type="fixed"/>
        <w:tblCellMar>
          <w:left w:w="57" w:type="dxa"/>
          <w:right w:w="57" w:type="dxa"/>
        </w:tblCellMar>
        <w:tblLook w:val="01E0" w:firstRow="1" w:lastRow="1" w:firstColumn="1" w:lastColumn="1" w:noHBand="0" w:noVBand="0"/>
      </w:tblPr>
      <w:tblGrid>
        <w:gridCol w:w="3117"/>
        <w:gridCol w:w="1136"/>
        <w:gridCol w:w="5102"/>
      </w:tblGrid>
      <w:tr w:rsidR="005F5794" w:rsidRPr="00110CEE" w:rsidTr="00A65624">
        <w:trPr>
          <w:cantSplit/>
        </w:trPr>
        <w:tc>
          <w:tcPr>
            <w:tcW w:w="1666" w:type="pct"/>
            <w:shd w:val="clear" w:color="auto" w:fill="auto"/>
            <w:noWrap/>
          </w:tcPr>
          <w:p w:rsidR="005F5794" w:rsidRPr="006D224F"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УГС</w:t>
            </w:r>
            <w:r>
              <w:rPr>
                <w:rFonts w:eastAsia="Times New Roman" w:cs="Times New Roman"/>
                <w:sz w:val="28"/>
                <w:szCs w:val="24"/>
                <w:lang w:eastAsia="ru-RU"/>
                <w14:shadow w14:blurRad="38100" w14:dist="0" w14:dir="0" w14:sx="100000" w14:sy="100000" w14:kx="0" w14:ky="0" w14:algn="ctr">
                  <w14:srgbClr w14:val="000000">
                    <w14:alpha w14:val="30000"/>
                  </w14:srgbClr>
                </w14:shadow>
              </w:rPr>
              <w:t>Н</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09.00.00</w:t>
            </w: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Информатика и вычислительная техника</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Направление подготовки</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09.04.01</w:t>
            </w: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Информатика и вычислительная техника</w:t>
            </w:r>
          </w:p>
        </w:tc>
      </w:tr>
      <w:tr w:rsidR="005F5794" w:rsidRPr="00110CEE" w:rsidTr="00A65624">
        <w:trPr>
          <w:cantSplit/>
        </w:trPr>
        <w:tc>
          <w:tcPr>
            <w:tcW w:w="1666" w:type="pct"/>
            <w:shd w:val="clear" w:color="auto" w:fill="auto"/>
            <w:noWrap/>
          </w:tcPr>
          <w:p w:rsidR="005F5794" w:rsidRPr="00414521" w:rsidRDefault="004519AF"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Pr>
                <w:rFonts w:eastAsia="Times New Roman" w:cs="Times New Roman"/>
                <w:sz w:val="28"/>
                <w:szCs w:val="24"/>
                <w:lang w:eastAsia="ru-RU"/>
                <w14:shadow w14:blurRad="38100" w14:dist="0" w14:dir="0" w14:sx="100000" w14:sy="100000" w14:kx="0" w14:ky="0" w14:algn="ctr">
                  <w14:srgbClr w14:val="000000">
                    <w14:alpha w14:val="30000"/>
                  </w14:srgbClr>
                </w14:shadow>
              </w:rPr>
              <w:t>Направленность программы магистратуры</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5F579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Информационное и программное обеспечение автоматизированных систем</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Факультет</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Информационных технологий и управления</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Кафедра</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Систем автоматизированного проектирования и управления</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Уровень подготовки</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Магистр</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414521">
              <w:rPr>
                <w:rFonts w:eastAsia="Times New Roman" w:cs="Times New Roman"/>
                <w:sz w:val="28"/>
                <w:szCs w:val="24"/>
                <w:lang w:eastAsia="ru-RU"/>
                <w14:shadow w14:blurRad="38100" w14:dist="0" w14:dir="0" w14:sx="100000" w14:sy="100000" w14:kx="0" w14:ky="0" w14:algn="ctr">
                  <w14:srgbClr w14:val="000000">
                    <w14:alpha w14:val="30000"/>
                  </w14:srgbClr>
                </w14:shadow>
              </w:rPr>
              <w:t>Учебная дисциплина</w:t>
            </w: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7C662B" w:rsidRDefault="005C1D4C" w:rsidP="00A65624">
            <w:pPr>
              <w:widowControl w:val="0"/>
              <w:spacing w:before="0" w:after="0" w:line="240" w:lineRule="auto"/>
              <w:ind w:firstLine="0"/>
              <w:jc w:val="left"/>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5C1D4C">
              <w:rPr>
                <w:rFonts w:eastAsia="Times New Roman" w:cs="Times New Roman"/>
                <w:sz w:val="28"/>
                <w:szCs w:val="24"/>
                <w:lang w:eastAsia="ru-RU"/>
                <w14:shadow w14:blurRad="38100" w14:dist="0" w14:dir="0" w14:sx="100000" w14:sy="100000" w14:kx="0" w14:ky="0" w14:algn="ctr">
                  <w14:srgbClr w14:val="000000">
                    <w14:alpha w14:val="30000"/>
                  </w14:srgbClr>
                </w14:shadow>
              </w:rPr>
              <w:t>Методы и технологии разработки инновационных ИТ – проектов</w:t>
            </w:r>
          </w:p>
        </w:tc>
      </w:tr>
      <w:tr w:rsidR="005F5794" w:rsidRPr="00110CEE" w:rsidTr="00A65624">
        <w:trPr>
          <w:cantSplit/>
        </w:trPr>
        <w:tc>
          <w:tcPr>
            <w:tcW w:w="1666" w:type="pct"/>
            <w:shd w:val="clear" w:color="auto" w:fill="auto"/>
            <w:noWrap/>
          </w:tcPr>
          <w:p w:rsidR="005F5794" w:rsidRPr="00414521" w:rsidRDefault="005F5794" w:rsidP="00A65624">
            <w:pPr>
              <w:widowControl w:val="0"/>
              <w:spacing w:before="0" w:after="0" w:line="240" w:lineRule="auto"/>
              <w:ind w:firstLine="0"/>
              <w:jc w:val="right"/>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607" w:type="pct"/>
            <w:shd w:val="clear" w:color="auto" w:fill="auto"/>
            <w:noWrap/>
          </w:tcPr>
          <w:p w:rsidR="005F5794" w:rsidRPr="00414521" w:rsidRDefault="005F5794" w:rsidP="00A65624">
            <w:pPr>
              <w:widowControl w:val="0"/>
              <w:spacing w:before="0" w:after="0" w:line="240" w:lineRule="auto"/>
              <w:ind w:firstLine="0"/>
              <w:jc w:val="center"/>
              <w:rPr>
                <w:rFonts w:eastAsia="Times New Roman" w:cs="Times New Roman"/>
                <w:sz w:val="28"/>
                <w:szCs w:val="24"/>
                <w:lang w:eastAsia="ru-RU"/>
                <w14:shadow w14:blurRad="38100" w14:dist="0" w14:dir="0" w14:sx="100000" w14:sy="100000" w14:kx="0" w14:ky="0" w14:algn="ctr">
                  <w14:srgbClr w14:val="000000">
                    <w14:alpha w14:val="30000"/>
                  </w14:srgbClr>
                </w14:shadow>
              </w:rPr>
            </w:pPr>
          </w:p>
        </w:tc>
        <w:tc>
          <w:tcPr>
            <w:tcW w:w="2727" w:type="pct"/>
            <w:shd w:val="clear" w:color="auto" w:fill="auto"/>
            <w:noWrap/>
          </w:tcPr>
          <w:p w:rsidR="005F5794" w:rsidRPr="00414521" w:rsidRDefault="005F5794" w:rsidP="00A65624">
            <w:pPr>
              <w:widowControl w:val="0"/>
              <w:spacing w:before="0" w:after="0" w:line="240" w:lineRule="auto"/>
              <w:ind w:firstLine="0"/>
              <w:jc w:val="left"/>
              <w:rPr>
                <w:rFonts w:eastAsia="Times New Roman" w:cs="Times New Roman"/>
                <w:b/>
                <w:sz w:val="28"/>
                <w:szCs w:val="24"/>
                <w:lang w:eastAsia="ru-RU"/>
                <w14:shadow w14:blurRad="38100" w14:dist="0" w14:dir="0" w14:sx="100000" w14:sy="100000" w14:kx="0" w14:ky="0" w14:algn="ctr">
                  <w14:srgbClr w14:val="000000">
                    <w14:alpha w14:val="30000"/>
                  </w14:srgbClr>
                </w14:shadow>
              </w:rPr>
            </w:pPr>
          </w:p>
        </w:tc>
      </w:tr>
      <w:tr w:rsidR="005F5794" w:rsidRPr="00110CEE" w:rsidTr="00A65624">
        <w:trPr>
          <w:cantSplit/>
          <w:trHeight w:val="654"/>
        </w:trPr>
        <w:tc>
          <w:tcPr>
            <w:tcW w:w="5000" w:type="pct"/>
            <w:gridSpan w:val="3"/>
            <w:shd w:val="clear" w:color="auto" w:fill="auto"/>
            <w:noWrap/>
            <w:vAlign w:val="center"/>
          </w:tcPr>
          <w:p w:rsidR="005F5794" w:rsidRPr="00414521" w:rsidRDefault="005F5794" w:rsidP="00A65624">
            <w:pPr>
              <w:widowControl w:val="0"/>
              <w:spacing w:before="0" w:after="0" w:line="240" w:lineRule="auto"/>
              <w:ind w:firstLine="0"/>
              <w:jc w:val="center"/>
              <w:rPr>
                <w:rFonts w:eastAsia="Times New Roman" w:cs="Times New Roman"/>
                <w:b/>
                <w:sz w:val="28"/>
                <w:szCs w:val="24"/>
                <w:lang w:eastAsia="ru-RU"/>
                <w14:shadow w14:blurRad="63500" w14:dist="0" w14:dir="0" w14:sx="100000" w14:sy="100000" w14:kx="0" w14:ky="0" w14:algn="ctr">
                  <w14:srgbClr w14:val="000000">
                    <w14:alpha w14:val="30000"/>
                  </w14:srgbClr>
                </w14:shadow>
              </w:rPr>
            </w:pPr>
            <w:r w:rsidRPr="00414521">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КУРСОВ</w:t>
            </w:r>
            <w:r w:rsidR="00ED614F">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ОЙ</w:t>
            </w:r>
            <w:r w:rsidRPr="00414521">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 xml:space="preserve"> </w:t>
            </w:r>
            <w:r w:rsidR="00ED614F">
              <w:rPr>
                <w:rFonts w:eastAsia="Times New Roman" w:cs="Times New Roman"/>
                <w:b/>
                <w:bCs/>
                <w:spacing w:val="40"/>
                <w:sz w:val="32"/>
                <w:szCs w:val="28"/>
                <w:lang w:eastAsia="ru-RU"/>
                <w14:shadow w14:blurRad="63500" w14:dist="0" w14:dir="0" w14:sx="100000" w14:sy="100000" w14:kx="0" w14:ky="0" w14:algn="ctr">
                  <w14:srgbClr w14:val="000000">
                    <w14:alpha w14:val="30000"/>
                  </w14:srgbClr>
                </w14:shadow>
              </w:rPr>
              <w:t>ПРОЕКТ</w:t>
            </w:r>
          </w:p>
        </w:tc>
      </w:tr>
    </w:tbl>
    <w:tbl>
      <w:tblPr>
        <w:tblpPr w:leftFromText="181" w:rightFromText="181" w:vertAnchor="page" w:horzAnchor="margin" w:tblpXSpec="center" w:tblpY="11625"/>
        <w:tblOverlap w:val="never"/>
        <w:tblW w:w="5000" w:type="pct"/>
        <w:tblCellMar>
          <w:left w:w="113" w:type="dxa"/>
        </w:tblCellMar>
        <w:tblLook w:val="04A0" w:firstRow="1" w:lastRow="0" w:firstColumn="1" w:lastColumn="0" w:noHBand="0" w:noVBand="1"/>
      </w:tblPr>
      <w:tblGrid>
        <w:gridCol w:w="4494"/>
        <w:gridCol w:w="2283"/>
        <w:gridCol w:w="243"/>
        <w:gridCol w:w="2335"/>
      </w:tblGrid>
      <w:tr w:rsidR="005F5794" w:rsidRPr="007E26A8" w:rsidTr="00A65624">
        <w:trPr>
          <w:cantSplit/>
        </w:trPr>
        <w:tc>
          <w:tcPr>
            <w:tcW w:w="2402" w:type="pct"/>
            <w:shd w:val="clear" w:color="auto" w:fill="auto"/>
            <w:noWrap/>
          </w:tcPr>
          <w:p w:rsidR="005F5794" w:rsidRPr="007E26A8" w:rsidRDefault="005F5794" w:rsidP="00A65624">
            <w:pPr>
              <w:widowControl w:val="0"/>
              <w:suppressAutoHyphens/>
              <w:spacing w:before="0" w:after="0" w:line="240" w:lineRule="auto"/>
              <w:ind w:firstLine="0"/>
              <w:rPr>
                <w:rFonts w:eastAsia="Times New Roman" w:cs="Times New Roman"/>
                <w:sz w:val="28"/>
                <w:szCs w:val="24"/>
                <w:u w:val="single"/>
                <w:lang w:eastAsia="ru-RU"/>
                <w14:shadow w14:blurRad="38100" w14:dist="0" w14:dir="0" w14:sx="100000" w14:sy="100000" w14:kx="0" w14:ky="0" w14:algn="ctr">
                  <w14:srgbClr w14:val="000000">
                    <w14:alpha w14:val="30000"/>
                  </w14:srgbClr>
                </w14:shadow>
              </w:rPr>
            </w:pPr>
            <w:r w:rsidRPr="007E26A8">
              <w:rPr>
                <w:rFonts w:eastAsia="Times New Roman" w:cs="Times New Roman"/>
                <w:sz w:val="28"/>
                <w:lang w:eastAsia="ru-RU"/>
                <w14:shadow w14:blurRad="38100" w14:dist="0" w14:dir="0" w14:sx="100000" w14:sy="100000" w14:kx="0" w14:ky="0" w14:algn="ctr">
                  <w14:srgbClr w14:val="000000">
                    <w14:alpha w14:val="30000"/>
                  </w14:srgbClr>
                </w14:shadow>
              </w:rPr>
              <w:t>Руководитель курсово</w:t>
            </w:r>
            <w:r w:rsidR="00ED614F" w:rsidRPr="007E26A8">
              <w:rPr>
                <w:rFonts w:eastAsia="Times New Roman" w:cs="Times New Roman"/>
                <w:sz w:val="28"/>
                <w:lang w:eastAsia="ru-RU"/>
                <w14:shadow w14:blurRad="38100" w14:dist="0" w14:dir="0" w14:sx="100000" w14:sy="100000" w14:kx="0" w14:ky="0" w14:algn="ctr">
                  <w14:srgbClr w14:val="000000">
                    <w14:alpha w14:val="30000"/>
                  </w14:srgbClr>
                </w14:shadow>
              </w:rPr>
              <w:t>го</w:t>
            </w:r>
            <w:r w:rsidRPr="007E26A8">
              <w:rPr>
                <w:rFonts w:eastAsia="Times New Roman" w:cs="Times New Roman"/>
                <w:sz w:val="28"/>
                <w:lang w:eastAsia="ru-RU"/>
                <w14:shadow w14:blurRad="38100" w14:dist="0" w14:dir="0" w14:sx="100000" w14:sy="100000" w14:kx="0" w14:ky="0" w14:algn="ctr">
                  <w14:srgbClr w14:val="000000">
                    <w14:alpha w14:val="30000"/>
                  </w14:srgbClr>
                </w14:shadow>
              </w:rPr>
              <w:t xml:space="preserve"> </w:t>
            </w:r>
            <w:r w:rsidR="00ED614F" w:rsidRPr="007E26A8">
              <w:rPr>
                <w:rFonts w:eastAsia="Times New Roman" w:cs="Times New Roman"/>
                <w:sz w:val="28"/>
                <w:lang w:eastAsia="ru-RU"/>
                <w14:shadow w14:blurRad="38100" w14:dist="0" w14:dir="0" w14:sx="100000" w14:sy="100000" w14:kx="0" w14:ky="0" w14:algn="ctr">
                  <w14:srgbClr w14:val="000000">
                    <w14:alpha w14:val="30000"/>
                  </w14:srgbClr>
                </w14:shadow>
              </w:rPr>
              <w:t>проекта</w:t>
            </w:r>
          </w:p>
        </w:tc>
        <w:tc>
          <w:tcPr>
            <w:tcW w:w="1220" w:type="pct"/>
            <w:tcBorders>
              <w:bottom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left"/>
              <w:rPr>
                <w:rFonts w:eastAsia="Times New Roman" w:cs="Times New Roman"/>
                <w:sz w:val="28"/>
                <w:szCs w:val="16"/>
                <w:lang w:eastAsia="ru-RU"/>
              </w:rPr>
            </w:pP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bottom w:val="single" w:sz="12" w:space="0" w:color="auto"/>
            </w:tcBorders>
            <w:shd w:val="clear" w:color="auto" w:fill="auto"/>
            <w:noWrap/>
            <w:vAlign w:val="bottom"/>
          </w:tcPr>
          <w:p w:rsidR="005F5794" w:rsidRPr="007E26A8" w:rsidRDefault="005C1D4C" w:rsidP="00A65624">
            <w:pPr>
              <w:spacing w:before="0" w:after="0" w:line="240" w:lineRule="auto"/>
              <w:ind w:firstLine="0"/>
              <w:jc w:val="center"/>
              <w:rPr>
                <w:rFonts w:eastAsia="Calibri" w:cs="Times New Roman"/>
                <w:sz w:val="28"/>
                <w:lang w:eastAsia="ru-RU"/>
                <w14:shadow w14:blurRad="63500" w14:dist="0" w14:dir="0" w14:sx="100000" w14:sy="100000" w14:kx="0" w14:ky="0" w14:algn="ctr">
                  <w14:srgbClr w14:val="000000">
                    <w14:alpha w14:val="30000"/>
                  </w14:srgbClr>
                </w14:shadow>
              </w:rPr>
            </w:pPr>
            <w:r w:rsidRPr="007E26A8">
              <w:rPr>
                <w:rFonts w:eastAsia="Calibri" w:cs="Times New Roman"/>
                <w:sz w:val="28"/>
                <w:lang w:eastAsia="ru-RU"/>
                <w14:shadow w14:blurRad="63500" w14:dist="0" w14:dir="0" w14:sx="100000" w14:sy="100000" w14:kx="0" w14:ky="0" w14:algn="ctr">
                  <w14:srgbClr w14:val="000000">
                    <w14:alpha w14:val="30000"/>
                  </w14:srgbClr>
                </w14:shadow>
              </w:rPr>
              <w:t>А</w:t>
            </w:r>
            <w:r w:rsidR="005F5794" w:rsidRPr="007E26A8">
              <w:rPr>
                <w:rFonts w:eastAsia="Calibri" w:cs="Times New Roman"/>
                <w:sz w:val="28"/>
                <w:lang w:eastAsia="ru-RU"/>
                <w14:shadow w14:blurRad="63500" w14:dist="0" w14:dir="0" w14:sx="100000" w14:sy="100000" w14:kx="0" w14:ky="0" w14:algn="ctr">
                  <w14:srgbClr w14:val="000000">
                    <w14:alpha w14:val="30000"/>
                  </w14:srgbClr>
                </w14:shadow>
              </w:rPr>
              <w:t xml:space="preserve">. </w:t>
            </w:r>
            <w:r w:rsidRPr="007E26A8">
              <w:rPr>
                <w:rFonts w:eastAsia="Calibri" w:cs="Times New Roman"/>
                <w:sz w:val="28"/>
                <w:lang w:eastAsia="ru-RU"/>
                <w14:shadow w14:blurRad="63500" w14:dist="0" w14:dir="0" w14:sx="100000" w14:sy="100000" w14:kx="0" w14:ky="0" w14:algn="ctr">
                  <w14:srgbClr w14:val="000000">
                    <w14:alpha w14:val="30000"/>
                  </w14:srgbClr>
                </w14:shadow>
              </w:rPr>
              <w:t>С</w:t>
            </w:r>
            <w:r w:rsidR="005F5794" w:rsidRPr="007E26A8">
              <w:rPr>
                <w:rFonts w:eastAsia="Calibri" w:cs="Times New Roman"/>
                <w:sz w:val="28"/>
                <w:lang w:eastAsia="ru-RU"/>
                <w14:shadow w14:blurRad="63500" w14:dist="0" w14:dir="0" w14:sx="100000" w14:sy="100000" w14:kx="0" w14:ky="0" w14:algn="ctr">
                  <w14:srgbClr w14:val="000000">
                    <w14:alpha w14:val="30000"/>
                  </w14:srgbClr>
                </w14:shadow>
              </w:rPr>
              <w:t xml:space="preserve">. </w:t>
            </w:r>
            <w:r w:rsidRPr="007E26A8">
              <w:rPr>
                <w:rFonts w:eastAsia="Calibri" w:cs="Times New Roman"/>
                <w:sz w:val="28"/>
                <w:lang w:eastAsia="ru-RU"/>
                <w14:shadow w14:blurRad="63500" w14:dist="0" w14:dir="0" w14:sx="100000" w14:sy="100000" w14:kx="0" w14:ky="0" w14:algn="ctr">
                  <w14:srgbClr w14:val="000000">
                    <w14:alpha w14:val="30000"/>
                  </w14:srgbClr>
                </w14:shadow>
              </w:rPr>
              <w:t>Разыграев</w:t>
            </w:r>
          </w:p>
        </w:tc>
      </w:tr>
      <w:tr w:rsidR="005F5794" w:rsidRPr="007E26A8" w:rsidTr="00A65624">
        <w:trPr>
          <w:cantSplit/>
        </w:trPr>
        <w:tc>
          <w:tcPr>
            <w:tcW w:w="2402" w:type="pct"/>
            <w:shd w:val="clear" w:color="auto" w:fill="auto"/>
            <w:noWrap/>
          </w:tcPr>
          <w:p w:rsidR="005F5794" w:rsidRPr="007E26A8" w:rsidRDefault="005F5794" w:rsidP="00A65624">
            <w:pPr>
              <w:widowControl w:val="0"/>
              <w:suppressAutoHyphens/>
              <w:spacing w:before="0" w:after="0" w:line="240" w:lineRule="auto"/>
              <w:ind w:firstLine="0"/>
              <w:rPr>
                <w:rFonts w:eastAsia="Times New Roman" w:cs="Times New Roman"/>
                <w:sz w:val="28"/>
                <w:szCs w:val="24"/>
                <w:lang w:eastAsia="ru-RU"/>
              </w:rPr>
            </w:pPr>
          </w:p>
        </w:tc>
        <w:tc>
          <w:tcPr>
            <w:tcW w:w="1220"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(оценка, подпись, дата)</w:t>
            </w: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(инициалы, фамилия)</w:t>
            </w:r>
          </w:p>
        </w:tc>
      </w:tr>
      <w:tr w:rsidR="005F5794" w:rsidRPr="007E26A8" w:rsidTr="00A65624">
        <w:trPr>
          <w:cantSplit/>
        </w:trPr>
        <w:tc>
          <w:tcPr>
            <w:tcW w:w="2402" w:type="pct"/>
            <w:shd w:val="clear" w:color="auto" w:fill="auto"/>
            <w:noWrap/>
            <w:vAlign w:val="bottom"/>
          </w:tcPr>
          <w:p w:rsidR="005F5794" w:rsidRPr="007E26A8" w:rsidRDefault="005F5794" w:rsidP="00A65624">
            <w:pPr>
              <w:widowControl w:val="0"/>
              <w:tabs>
                <w:tab w:val="left" w:pos="2700"/>
              </w:tabs>
              <w:suppressAutoHyphens/>
              <w:spacing w:before="0" w:after="0" w:line="240" w:lineRule="auto"/>
              <w:ind w:firstLine="0"/>
              <w:rPr>
                <w:rFonts w:eastAsia="Times New Roman" w:cs="Times New Roman"/>
                <w:sz w:val="28"/>
                <w:lang w:eastAsia="ru-RU"/>
                <w14:shadow w14:blurRad="38100" w14:dist="0" w14:dir="0" w14:sx="100000" w14:sy="100000" w14:kx="0" w14:ky="0" w14:algn="ctr">
                  <w14:srgbClr w14:val="000000">
                    <w14:alpha w14:val="30000"/>
                  </w14:srgbClr>
                </w14:shadow>
              </w:rPr>
            </w:pPr>
          </w:p>
          <w:p w:rsidR="005F5794" w:rsidRPr="007E26A8" w:rsidRDefault="007E26A8" w:rsidP="00A65624">
            <w:pPr>
              <w:widowControl w:val="0"/>
              <w:tabs>
                <w:tab w:val="left" w:pos="2700"/>
              </w:tabs>
              <w:suppressAutoHyphens/>
              <w:spacing w:before="0" w:after="0" w:line="240" w:lineRule="auto"/>
              <w:ind w:firstLine="0"/>
              <w:rPr>
                <w:rFonts w:eastAsia="Times New Roman" w:cs="Times New Roman"/>
                <w:sz w:val="28"/>
                <w:szCs w:val="24"/>
                <w:lang w:eastAsia="ru-RU"/>
                <w14:shadow w14:blurRad="38100" w14:dist="0" w14:dir="0" w14:sx="100000" w14:sy="100000" w14:kx="0" w14:ky="0" w14:algn="ctr">
                  <w14:srgbClr w14:val="000000">
                    <w14:alpha w14:val="30000"/>
                  </w14:srgbClr>
                </w14:shadow>
              </w:rPr>
            </w:pPr>
            <w:r w:rsidRPr="007E26A8">
              <w:rPr>
                <w:rFonts w:eastAsia="Times New Roman" w:cs="Times New Roman"/>
                <w:sz w:val="28"/>
                <w:lang w:eastAsia="ru-RU"/>
                <w14:shadow w14:blurRad="38100" w14:dist="0" w14:dir="0" w14:sx="100000" w14:sy="100000" w14:kx="0" w14:ky="0" w14:algn="ctr">
                  <w14:srgbClr w14:val="000000">
                    <w14:alpha w14:val="30000"/>
                  </w14:srgbClr>
                </w14:shadow>
              </w:rPr>
              <w:t>Исполнитель студент группы 499</w:t>
            </w:r>
            <w:r w:rsidR="005F5794" w:rsidRPr="007E26A8">
              <w:rPr>
                <w:rFonts w:eastAsia="Times New Roman" w:cs="Times New Roman"/>
                <w:sz w:val="28"/>
                <w:lang w:eastAsia="ru-RU"/>
                <w14:shadow w14:blurRad="38100" w14:dist="0" w14:dir="0" w14:sx="100000" w14:sy="100000" w14:kx="0" w14:ky="0" w14:algn="ctr">
                  <w14:srgbClr w14:val="000000">
                    <w14:alpha w14:val="30000"/>
                  </w14:srgbClr>
                </w14:shadow>
              </w:rPr>
              <w:t>М</w:t>
            </w:r>
          </w:p>
        </w:tc>
        <w:tc>
          <w:tcPr>
            <w:tcW w:w="1220" w:type="pct"/>
            <w:tcBorders>
              <w:bottom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left"/>
              <w:rPr>
                <w:rFonts w:eastAsia="Times New Roman" w:cs="Times New Roman"/>
                <w:sz w:val="28"/>
                <w:szCs w:val="24"/>
                <w:lang w:eastAsia="ru-RU"/>
              </w:rPr>
            </w:pP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4"/>
                <w:szCs w:val="24"/>
                <w:lang w:eastAsia="ru-RU"/>
              </w:rPr>
            </w:pPr>
          </w:p>
        </w:tc>
        <w:tc>
          <w:tcPr>
            <w:tcW w:w="1248" w:type="pct"/>
            <w:tcBorders>
              <w:bottom w:val="single" w:sz="12" w:space="0" w:color="auto"/>
            </w:tcBorders>
            <w:shd w:val="clear" w:color="auto" w:fill="auto"/>
            <w:noWrap/>
            <w:vAlign w:val="bottom"/>
          </w:tcPr>
          <w:p w:rsidR="005F5794" w:rsidRPr="007E26A8" w:rsidRDefault="007E26A8" w:rsidP="00A65624">
            <w:pPr>
              <w:spacing w:before="0" w:after="0" w:line="240" w:lineRule="auto"/>
              <w:ind w:firstLine="0"/>
              <w:jc w:val="center"/>
              <w:rPr>
                <w:rFonts w:eastAsia="Calibri" w:cs="Times New Roman"/>
                <w:sz w:val="28"/>
                <w:lang w:eastAsia="ru-RU"/>
                <w14:shadow w14:blurRad="63500" w14:dist="0" w14:dir="0" w14:sx="100000" w14:sy="100000" w14:kx="0" w14:ky="0" w14:algn="ctr">
                  <w14:srgbClr w14:val="000000">
                    <w14:alpha w14:val="30000"/>
                  </w14:srgbClr>
                </w14:shadow>
              </w:rPr>
            </w:pPr>
            <w:r w:rsidRPr="007E26A8">
              <w:rPr>
                <w:rFonts w:eastAsia="Calibri" w:cs="Times New Roman"/>
                <w:sz w:val="28"/>
                <w:lang w:eastAsia="ru-RU"/>
                <w14:shadow w14:blurRad="63500" w14:dist="0" w14:dir="0" w14:sx="100000" w14:sy="100000" w14:kx="0" w14:ky="0" w14:algn="ctr">
                  <w14:srgbClr w14:val="000000">
                    <w14:alpha w14:val="30000"/>
                  </w14:srgbClr>
                </w14:shadow>
              </w:rPr>
              <w:t>А.А. Плеханов</w:t>
            </w:r>
          </w:p>
        </w:tc>
      </w:tr>
      <w:tr w:rsidR="005F5794" w:rsidRPr="007E26A8" w:rsidTr="00A65624">
        <w:trPr>
          <w:cantSplit/>
          <w:trHeight w:val="106"/>
        </w:trPr>
        <w:tc>
          <w:tcPr>
            <w:tcW w:w="2402" w:type="pct"/>
            <w:shd w:val="clear" w:color="auto" w:fill="auto"/>
            <w:noWrap/>
          </w:tcPr>
          <w:p w:rsidR="005F5794" w:rsidRPr="007E26A8" w:rsidRDefault="005F5794" w:rsidP="00A65624">
            <w:pPr>
              <w:widowControl w:val="0"/>
              <w:tabs>
                <w:tab w:val="left" w:pos="2700"/>
              </w:tabs>
              <w:suppressAutoHyphens/>
              <w:spacing w:before="0" w:after="0" w:line="240" w:lineRule="auto"/>
              <w:ind w:firstLine="0"/>
              <w:rPr>
                <w:rFonts w:eastAsia="Times New Roman" w:cs="Times New Roman"/>
                <w:sz w:val="28"/>
                <w:szCs w:val="24"/>
                <w:lang w:eastAsia="ru-RU"/>
              </w:rPr>
            </w:pPr>
          </w:p>
        </w:tc>
        <w:tc>
          <w:tcPr>
            <w:tcW w:w="1220"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(подпись, дата)</w:t>
            </w:r>
          </w:p>
        </w:tc>
        <w:tc>
          <w:tcPr>
            <w:tcW w:w="130" w:type="pct"/>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
                <w:szCs w:val="16"/>
                <w:lang w:eastAsia="ru-RU"/>
              </w:rPr>
            </w:pPr>
          </w:p>
        </w:tc>
        <w:tc>
          <w:tcPr>
            <w:tcW w:w="1248" w:type="pct"/>
            <w:tcBorders>
              <w:top w:val="single" w:sz="12" w:space="0" w:color="auto"/>
            </w:tcBorders>
            <w:shd w:val="clear" w:color="auto" w:fill="auto"/>
            <w:noWrap/>
          </w:tcPr>
          <w:p w:rsidR="005F5794" w:rsidRPr="007E26A8" w:rsidRDefault="005F5794" w:rsidP="00A65624">
            <w:pPr>
              <w:widowControl w:val="0"/>
              <w:suppressAutoHyphens/>
              <w:spacing w:before="0" w:after="0" w:line="240" w:lineRule="auto"/>
              <w:ind w:firstLine="0"/>
              <w:jc w:val="center"/>
              <w:rPr>
                <w:rFonts w:eastAsia="Times New Roman" w:cs="Times New Roman"/>
                <w:sz w:val="20"/>
                <w:szCs w:val="16"/>
                <w:lang w:eastAsia="ru-RU"/>
                <w14:shadow w14:blurRad="25400" w14:dist="0" w14:dir="0" w14:sx="100000" w14:sy="100000" w14:kx="0" w14:ky="0" w14:algn="ctr">
                  <w14:srgbClr w14:val="000000">
                    <w14:alpha w14:val="30000"/>
                  </w14:srgbClr>
                </w14:shadow>
              </w:rPr>
            </w:pPr>
            <w:r w:rsidRPr="007E26A8">
              <w:rPr>
                <w:rFonts w:eastAsia="Times New Roman" w:cs="Times New Roman"/>
                <w:sz w:val="20"/>
                <w:szCs w:val="16"/>
                <w:lang w:eastAsia="ru-RU"/>
                <w14:shadow w14:blurRad="25400" w14:dist="0" w14:dir="0" w14:sx="100000" w14:sy="100000" w14:kx="0" w14:ky="0" w14:algn="ctr">
                  <w14:srgbClr w14:val="000000">
                    <w14:alpha w14:val="30000"/>
                  </w14:srgbClr>
                </w14:shadow>
              </w:rPr>
              <w:t>(инициалы, фамилия)</w:t>
            </w:r>
          </w:p>
        </w:tc>
      </w:tr>
    </w:tbl>
    <w:tbl>
      <w:tblPr>
        <w:tblStyle w:val="a5"/>
        <w:tblpPr w:leftFromText="181" w:rightFromText="181" w:vertAnchor="page" w:horzAnchor="margin" w:tblpXSpec="center" w:tblpY="14460"/>
        <w:tblOverlap w:val="never"/>
        <w:tblW w:w="5000" w:type="pct"/>
        <w:jc w:val="center"/>
        <w:tblLook w:val="04A0" w:firstRow="1" w:lastRow="0" w:firstColumn="1" w:lastColumn="0" w:noHBand="0" w:noVBand="1"/>
      </w:tblPr>
      <w:tblGrid>
        <w:gridCol w:w="9355"/>
      </w:tblGrid>
      <w:tr w:rsidR="005F5794" w:rsidRPr="007E26A8" w:rsidTr="00A65624">
        <w:trPr>
          <w:cantSplit/>
          <w:jc w:val="center"/>
        </w:trPr>
        <w:tc>
          <w:tcPr>
            <w:tcW w:w="5000" w:type="pct"/>
            <w:tcBorders>
              <w:top w:val="nil"/>
              <w:left w:val="nil"/>
              <w:bottom w:val="nil"/>
              <w:right w:val="nil"/>
            </w:tcBorders>
            <w:noWrap/>
            <w:vAlign w:val="center"/>
          </w:tcPr>
          <w:p w:rsidR="005F5794" w:rsidRPr="007E26A8" w:rsidRDefault="005F5794" w:rsidP="00A65624">
            <w:pPr>
              <w:spacing w:before="0" w:after="0" w:line="240" w:lineRule="auto"/>
              <w:ind w:firstLine="0"/>
              <w:jc w:val="center"/>
              <w:rPr>
                <w:rFonts w:eastAsia="Times New Roman" w:cs="Times New Roman"/>
                <w:bCs/>
                <w:sz w:val="28"/>
                <w:szCs w:val="28"/>
                <w:lang w:eastAsia="ru-RU"/>
                <w14:shadow w14:blurRad="38100" w14:dist="0" w14:dir="0" w14:sx="100000" w14:sy="100000" w14:kx="0" w14:ky="0" w14:algn="ctr">
                  <w14:srgbClr w14:val="000000">
                    <w14:alpha w14:val="30000"/>
                  </w14:srgbClr>
                </w14:shadow>
              </w:rPr>
            </w:pPr>
            <w:r w:rsidRPr="007E26A8">
              <w:rPr>
                <w:rFonts w:eastAsia="Times New Roman" w:cs="Times New Roman"/>
                <w:bCs/>
                <w:sz w:val="28"/>
                <w:szCs w:val="28"/>
                <w:lang w:eastAsia="ru-RU"/>
                <w14:shadow w14:blurRad="38100" w14:dist="0" w14:dir="0" w14:sx="100000" w14:sy="100000" w14:kx="0" w14:ky="0" w14:algn="ctr">
                  <w14:srgbClr w14:val="000000">
                    <w14:alpha w14:val="30000"/>
                  </w14:srgbClr>
                </w14:shadow>
              </w:rPr>
              <w:t>Санкт – Петербург</w:t>
            </w:r>
          </w:p>
          <w:p w:rsidR="005F5794" w:rsidRPr="007E26A8" w:rsidRDefault="004519AF" w:rsidP="00A65624">
            <w:pPr>
              <w:spacing w:before="0" w:after="0" w:line="240" w:lineRule="auto"/>
              <w:ind w:firstLine="0"/>
              <w:jc w:val="center"/>
              <w:rPr>
                <w:rFonts w:eastAsia="Times New Roman" w:cs="Times New Roman"/>
                <w:bCs/>
                <w:sz w:val="28"/>
                <w:szCs w:val="28"/>
                <w:lang w:eastAsia="ru-RU"/>
                <w14:shadow w14:blurRad="38100" w14:dist="0" w14:dir="0" w14:sx="100000" w14:sy="100000" w14:kx="0" w14:ky="0" w14:algn="ctr">
                  <w14:srgbClr w14:val="000000">
                    <w14:alpha w14:val="30000"/>
                  </w14:srgbClr>
                </w14:shadow>
              </w:rPr>
            </w:pPr>
            <w:r w:rsidRPr="007E26A8">
              <w:rPr>
                <w:rFonts w:eastAsia="Times New Roman" w:cs="Times New Roman"/>
                <w:bCs/>
                <w:sz w:val="28"/>
                <w:szCs w:val="28"/>
                <w:lang w:eastAsia="ru-RU"/>
                <w14:shadow w14:blurRad="38100" w14:dist="0" w14:dir="0" w14:sx="100000" w14:sy="100000" w14:kx="0" w14:ky="0" w14:algn="ctr">
                  <w14:srgbClr w14:val="000000">
                    <w14:alpha w14:val="30000"/>
                  </w14:srgbClr>
                </w14:shadow>
              </w:rPr>
              <w:t>2019</w:t>
            </w:r>
          </w:p>
        </w:tc>
      </w:tr>
    </w:tbl>
    <w:p w:rsidR="005F5794" w:rsidRDefault="005F5794" w:rsidP="007E26A8">
      <w:pPr>
        <w:spacing w:before="0" w:after="0" w:line="240" w:lineRule="auto"/>
        <w:ind w:firstLine="0"/>
        <w:jc w:val="center"/>
        <w:rPr>
          <w:rFonts w:cs="Times New Roman"/>
          <w:caps/>
          <w:sz w:val="32"/>
          <w:szCs w:val="28"/>
          <w14:shadow w14:blurRad="63500" w14:dist="0" w14:dir="0" w14:sx="100000" w14:sy="100000" w14:kx="0" w14:ky="0" w14:algn="ctr">
            <w14:srgbClr w14:val="000000">
              <w14:alpha w14:val="30000"/>
            </w14:srgbClr>
          </w14:shadow>
        </w:rPr>
      </w:pPr>
      <w:r w:rsidRPr="007E26A8">
        <w:rPr>
          <w:rFonts w:cs="Times New Roman"/>
          <w:caps/>
          <w:sz w:val="32"/>
          <w:szCs w:val="28"/>
          <w14:shadow w14:blurRad="63500" w14:dist="0" w14:dir="0" w14:sx="100000" w14:sy="100000" w14:kx="0" w14:ky="0" w14:algn="ctr">
            <w14:srgbClr w14:val="000000">
              <w14:alpha w14:val="30000"/>
            </w14:srgbClr>
          </w14:shadow>
        </w:rPr>
        <w:t>«</w:t>
      </w:r>
      <w:r w:rsidR="007E26A8" w:rsidRPr="007E26A8">
        <w:rPr>
          <w:rFonts w:cs="Times New Roman"/>
          <w:caps/>
          <w:sz w:val="32"/>
          <w:szCs w:val="28"/>
          <w14:shadow w14:blurRad="63500" w14:dist="0" w14:dir="0" w14:sx="100000" w14:sy="100000" w14:kx="0" w14:ky="0" w14:algn="ctr">
            <w14:srgbClr w14:val="000000">
              <w14:alpha w14:val="30000"/>
            </w14:srgbClr>
          </w14:shadow>
        </w:rPr>
        <w:t>Разработка инновационного ИТ-проекта для оптимального планирования</w:t>
      </w:r>
      <w:r w:rsidR="007E26A8">
        <w:rPr>
          <w:rFonts w:cs="Times New Roman"/>
          <w:caps/>
          <w:sz w:val="32"/>
          <w:szCs w:val="28"/>
          <w14:shadow w14:blurRad="63500" w14:dist="0" w14:dir="0" w14:sx="100000" w14:sy="100000" w14:kx="0" w14:ky="0" w14:algn="ctr">
            <w14:srgbClr w14:val="000000">
              <w14:alpha w14:val="30000"/>
            </w14:srgbClr>
          </w14:shadow>
        </w:rPr>
        <w:t xml:space="preserve"> </w:t>
      </w:r>
      <w:r w:rsidR="007E26A8" w:rsidRPr="007E26A8">
        <w:rPr>
          <w:rFonts w:cs="Times New Roman"/>
          <w:caps/>
          <w:sz w:val="32"/>
          <w:szCs w:val="28"/>
          <w14:shadow w14:blurRad="63500" w14:dist="0" w14:dir="0" w14:sx="100000" w14:sy="100000" w14:kx="0" w14:ky="0" w14:algn="ctr">
            <w14:srgbClr w14:val="000000">
              <w14:alpha w14:val="30000"/>
            </w14:srgbClr>
          </w14:shadow>
        </w:rPr>
        <w:t>производства полимерных материалов с использованием генетического</w:t>
      </w:r>
      <w:r w:rsidR="007E26A8">
        <w:rPr>
          <w:rFonts w:cs="Times New Roman"/>
          <w:caps/>
          <w:sz w:val="32"/>
          <w:szCs w:val="28"/>
          <w14:shadow w14:blurRad="63500" w14:dist="0" w14:dir="0" w14:sx="100000" w14:sy="100000" w14:kx="0" w14:ky="0" w14:algn="ctr">
            <w14:srgbClr w14:val="000000">
              <w14:alpha w14:val="30000"/>
            </w14:srgbClr>
          </w14:shadow>
        </w:rPr>
        <w:t xml:space="preserve"> </w:t>
      </w:r>
      <w:r w:rsidR="007E26A8" w:rsidRPr="007E26A8">
        <w:rPr>
          <w:rFonts w:cs="Times New Roman"/>
          <w:caps/>
          <w:sz w:val="32"/>
          <w:szCs w:val="28"/>
          <w14:shadow w14:blurRad="63500" w14:dist="0" w14:dir="0" w14:sx="100000" w14:sy="100000" w14:kx="0" w14:ky="0" w14:algn="ctr">
            <w14:srgbClr w14:val="000000">
              <w14:alpha w14:val="30000"/>
            </w14:srgbClr>
          </w14:shadow>
        </w:rPr>
        <w:t>алгоритма</w:t>
      </w:r>
      <w:r w:rsidRPr="007E26A8">
        <w:rPr>
          <w:rFonts w:cs="Times New Roman"/>
          <w:caps/>
          <w:sz w:val="32"/>
          <w:szCs w:val="28"/>
          <w14:shadow w14:blurRad="63500" w14:dist="0" w14:dir="0" w14:sx="100000" w14:sy="100000" w14:kx="0" w14:ky="0" w14:algn="ctr">
            <w14:srgbClr w14:val="000000">
              <w14:alpha w14:val="30000"/>
            </w14:srgbClr>
          </w14:shadow>
        </w:rPr>
        <w:t>»</w:t>
      </w:r>
    </w:p>
    <w:p w:rsidR="005F5794" w:rsidRDefault="005F5794" w:rsidP="005F5794">
      <w:pPr>
        <w:spacing w:before="0" w:after="0" w:line="240" w:lineRule="auto"/>
        <w:ind w:firstLine="0"/>
        <w:jc w:val="center"/>
        <w:rPr>
          <w:rFonts w:cs="Times New Roman"/>
          <w:caps/>
          <w:sz w:val="32"/>
          <w:szCs w:val="28"/>
          <w14:shadow w14:blurRad="63500" w14:dist="0" w14:dir="0" w14:sx="100000" w14:sy="100000" w14:kx="0" w14:ky="0" w14:algn="ctr">
            <w14:srgbClr w14:val="000000">
              <w14:alpha w14:val="30000"/>
            </w14:srgbClr>
          </w14:shadow>
        </w:rPr>
        <w:sectPr w:rsidR="005F5794">
          <w:footerReference w:type="default" r:id="rId8"/>
          <w:footerReference w:type="first" r:id="rId9"/>
          <w:pgSz w:w="11906" w:h="16838"/>
          <w:pgMar w:top="1134" w:right="850" w:bottom="1134" w:left="1701" w:header="708" w:footer="708" w:gutter="0"/>
          <w:cols w:space="708"/>
          <w:docGrid w:linePitch="360"/>
        </w:sectPr>
      </w:pPr>
      <w:r>
        <w:rPr>
          <w:rFonts w:cs="Times New Roman"/>
          <w:caps/>
          <w:sz w:val="32"/>
          <w:szCs w:val="28"/>
          <w14:shadow w14:blurRad="63500" w14:dist="0" w14:dir="0" w14:sx="100000" w14:sy="100000" w14:kx="0" w14:ky="0" w14:algn="ctr">
            <w14:srgbClr w14:val="000000">
              <w14:alpha w14:val="30000"/>
            </w14:srgbClr>
          </w14:shadow>
        </w:rPr>
        <w:t xml:space="preserve"> </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roofErr w:type="spellStart"/>
      <w:r w:rsidRPr="007E26A8">
        <w:rPr>
          <w:rFonts w:eastAsia="Times New Roman" w:cs="Times New Roman"/>
          <w:sz w:val="24"/>
          <w:szCs w:val="24"/>
          <w:lang w:eastAsia="ru-RU"/>
        </w:rPr>
        <w:lastRenderedPageBreak/>
        <w:t>Минобрнауки</w:t>
      </w:r>
      <w:proofErr w:type="spellEnd"/>
      <w:r w:rsidRPr="007E26A8">
        <w:rPr>
          <w:rFonts w:eastAsia="Times New Roman" w:cs="Times New Roman"/>
          <w:sz w:val="24"/>
          <w:szCs w:val="24"/>
          <w:lang w:eastAsia="ru-RU"/>
        </w:rPr>
        <w:t xml:space="preserve"> России</w:t>
      </w:r>
    </w:p>
    <w:p w:rsidR="007E26A8" w:rsidRPr="007E26A8" w:rsidRDefault="007E26A8" w:rsidP="007E26A8">
      <w:pPr>
        <w:widowControl w:val="0"/>
        <w:spacing w:before="0" w:after="0" w:line="204" w:lineRule="auto"/>
        <w:ind w:firstLine="0"/>
        <w:jc w:val="center"/>
        <w:rPr>
          <w:rFonts w:eastAsia="Times New Roman" w:cs="Times New Roman"/>
          <w:sz w:val="10"/>
          <w:szCs w:val="10"/>
          <w:lang w:eastAsia="ru-RU"/>
        </w:rPr>
      </w:pPr>
    </w:p>
    <w:p w:rsidR="007E26A8" w:rsidRPr="007E26A8" w:rsidRDefault="007E26A8" w:rsidP="007E26A8">
      <w:pPr>
        <w:widowControl w:val="0"/>
        <w:spacing w:before="0" w:after="0" w:line="204" w:lineRule="auto"/>
        <w:ind w:firstLine="0"/>
        <w:jc w:val="center"/>
        <w:rPr>
          <w:rFonts w:eastAsia="Times New Roman" w:cs="Times New Roman"/>
          <w:sz w:val="18"/>
          <w:szCs w:val="18"/>
          <w:lang w:eastAsia="ru-RU"/>
        </w:rPr>
      </w:pPr>
      <w:r w:rsidRPr="007E26A8">
        <w:rPr>
          <w:rFonts w:eastAsia="Times New Roman" w:cs="Times New Roman"/>
          <w:sz w:val="18"/>
          <w:szCs w:val="18"/>
          <w:lang w:eastAsia="ru-RU"/>
        </w:rPr>
        <w:t>федеральное государственное бюджетное образовательное учреждение высшего образования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«Санкт-Петербургский государственный технологический институт</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(технический университет)»</w:t>
      </w:r>
    </w:p>
    <w:p w:rsidR="007E26A8" w:rsidRPr="007E26A8" w:rsidRDefault="007E26A8" w:rsidP="007E26A8">
      <w:pPr>
        <w:widowControl w:val="0"/>
        <w:spacing w:before="0" w:after="0" w:line="204" w:lineRule="auto"/>
        <w:ind w:firstLine="0"/>
        <w:jc w:val="center"/>
        <w:rPr>
          <w:rFonts w:eastAsia="Times New Roman" w:cs="Times New Roman"/>
          <w:b/>
          <w:sz w:val="16"/>
          <w:szCs w:val="16"/>
          <w:lang w:eastAsia="ru-RU"/>
        </w:rPr>
      </w:pP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ЗАДАНИЕ НА КУРСОВОЙ ПРОЕКТ</w:t>
      </w:r>
    </w:p>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p>
    <w:tbl>
      <w:tblPr>
        <w:tblW w:w="0" w:type="auto"/>
        <w:tblLook w:val="01E0" w:firstRow="1" w:lastRow="1" w:firstColumn="1" w:lastColumn="1" w:noHBand="0" w:noVBand="0"/>
      </w:tblPr>
      <w:tblGrid>
        <w:gridCol w:w="3824"/>
        <w:gridCol w:w="1434"/>
        <w:gridCol w:w="4097"/>
      </w:tblGrid>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УГС</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09.00.00</w:t>
            </w: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Информатика и вычислительная техника</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Направление подготовки магистров</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09.04.01</w:t>
            </w: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Информатика и вычислительная техника</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 xml:space="preserve">Направленность программы магистратуры </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Информационное и программное обеспечение автоматизированных систем</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Факультет</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Информационных технологий и управления</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Кафедра</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Систем автоматизированного</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проектирования и управления</w:t>
            </w:r>
          </w:p>
        </w:tc>
      </w:tr>
      <w:tr w:rsidR="007E26A8" w:rsidRPr="007E26A8" w:rsidTr="00A73149">
        <w:tc>
          <w:tcPr>
            <w:tcW w:w="382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Учебная дисциплина</w:t>
            </w:r>
          </w:p>
        </w:tc>
        <w:tc>
          <w:tcPr>
            <w:tcW w:w="1434"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p>
        </w:tc>
        <w:tc>
          <w:tcPr>
            <w:tcW w:w="4097"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Методы и технологии разработки инновационных ИТ-проектов</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tbl>
      <w:tblPr>
        <w:tblW w:w="0" w:type="auto"/>
        <w:tblLook w:val="01E0" w:firstRow="1" w:lastRow="1" w:firstColumn="1" w:lastColumn="1" w:noHBand="0" w:noVBand="0"/>
      </w:tblPr>
      <w:tblGrid>
        <w:gridCol w:w="1195"/>
        <w:gridCol w:w="6183"/>
        <w:gridCol w:w="1080"/>
        <w:gridCol w:w="897"/>
      </w:tblGrid>
      <w:tr w:rsidR="007E26A8" w:rsidRPr="007E26A8" w:rsidTr="00A73149">
        <w:tc>
          <w:tcPr>
            <w:tcW w:w="1205" w:type="dxa"/>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8"/>
                <w:lang w:eastAsia="ru-RU"/>
              </w:rPr>
            </w:pPr>
            <w:r w:rsidRPr="007E26A8">
              <w:rPr>
                <w:rFonts w:eastAsia="Times New Roman" w:cs="Times New Roman"/>
                <w:sz w:val="24"/>
                <w:szCs w:val="28"/>
                <w:lang w:eastAsia="ru-RU"/>
              </w:rPr>
              <w:t>Студент</w:t>
            </w:r>
          </w:p>
        </w:tc>
        <w:tc>
          <w:tcPr>
            <w:tcW w:w="6281"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i/>
                <w:sz w:val="24"/>
                <w:szCs w:val="28"/>
                <w:lang w:eastAsia="ru-RU"/>
              </w:rPr>
            </w:pPr>
            <w:r w:rsidRPr="007E26A8">
              <w:rPr>
                <w:rFonts w:eastAsia="Times New Roman" w:cs="Times New Roman"/>
                <w:i/>
                <w:sz w:val="24"/>
                <w:szCs w:val="28"/>
                <w:lang w:eastAsia="ru-RU"/>
              </w:rPr>
              <w:t>Плеханов Александр Андреевич</w:t>
            </w:r>
          </w:p>
        </w:tc>
        <w:tc>
          <w:tcPr>
            <w:tcW w:w="1082" w:type="dxa"/>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8"/>
                <w:lang w:eastAsia="ru-RU"/>
              </w:rPr>
            </w:pPr>
            <w:r w:rsidRPr="007E26A8">
              <w:rPr>
                <w:rFonts w:eastAsia="Times New Roman" w:cs="Times New Roman"/>
                <w:sz w:val="24"/>
                <w:szCs w:val="28"/>
                <w:lang w:eastAsia="ru-RU"/>
              </w:rPr>
              <w:t>Группа</w:t>
            </w:r>
          </w:p>
        </w:tc>
        <w:tc>
          <w:tcPr>
            <w:tcW w:w="900"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i/>
                <w:sz w:val="24"/>
                <w:szCs w:val="28"/>
                <w:lang w:eastAsia="ru-RU"/>
              </w:rPr>
            </w:pPr>
            <w:r w:rsidRPr="007E26A8">
              <w:rPr>
                <w:rFonts w:eastAsia="Times New Roman" w:cs="Times New Roman"/>
                <w:i/>
                <w:sz w:val="24"/>
                <w:szCs w:val="28"/>
                <w:lang w:eastAsia="ru-RU"/>
              </w:rPr>
              <w:t>499м</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tbl>
      <w:tblPr>
        <w:tblW w:w="0" w:type="auto"/>
        <w:tblLook w:val="01E0" w:firstRow="1" w:lastRow="1" w:firstColumn="1" w:lastColumn="1" w:noHBand="0" w:noVBand="0"/>
      </w:tblPr>
      <w:tblGrid>
        <w:gridCol w:w="828"/>
        <w:gridCol w:w="8527"/>
      </w:tblGrid>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8"/>
                <w:szCs w:val="28"/>
                <w:lang w:eastAsia="ru-RU"/>
              </w:rPr>
              <w:t>Тема</w:t>
            </w:r>
          </w:p>
        </w:tc>
        <w:tc>
          <w:tcPr>
            <w:tcW w:w="8742" w:type="dxa"/>
            <w:tcBorders>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sz w:val="24"/>
                <w:szCs w:val="24"/>
                <w:lang w:eastAsia="ru-RU"/>
              </w:rPr>
            </w:pPr>
            <w:r w:rsidRPr="007E26A8">
              <w:rPr>
                <w:rFonts w:eastAsia="Times New Roman" w:cs="Times New Roman"/>
                <w:b/>
                <w:sz w:val="24"/>
                <w:szCs w:val="24"/>
                <w:lang w:eastAsia="ru-RU"/>
              </w:rPr>
              <w:t xml:space="preserve">Разработка инновационного ИТ-проекта для оптимального планирования </w:t>
            </w:r>
          </w:p>
        </w:tc>
      </w:tr>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8"/>
                <w:szCs w:val="28"/>
                <w:lang w:eastAsia="ru-RU"/>
              </w:rPr>
            </w:pPr>
          </w:p>
        </w:tc>
        <w:tc>
          <w:tcPr>
            <w:tcW w:w="8742" w:type="dxa"/>
            <w:tcBorders>
              <w:top w:val="single" w:sz="4" w:space="0" w:color="auto"/>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sz w:val="28"/>
                <w:szCs w:val="28"/>
                <w:lang w:eastAsia="ru-RU"/>
              </w:rPr>
            </w:pPr>
            <w:r w:rsidRPr="007E26A8">
              <w:rPr>
                <w:rFonts w:eastAsia="Times New Roman" w:cs="Times New Roman"/>
                <w:b/>
                <w:sz w:val="24"/>
                <w:szCs w:val="24"/>
                <w:lang w:eastAsia="ru-RU"/>
              </w:rPr>
              <w:t xml:space="preserve">производства полимерных материалов с использованием генетического </w:t>
            </w:r>
          </w:p>
        </w:tc>
      </w:tr>
      <w:tr w:rsidR="007E26A8" w:rsidRPr="007E26A8" w:rsidTr="00A73149">
        <w:tc>
          <w:tcPr>
            <w:tcW w:w="828" w:type="dxa"/>
            <w:shd w:val="clear" w:color="auto" w:fill="auto"/>
          </w:tcPr>
          <w:p w:rsidR="007E26A8" w:rsidRPr="007E26A8" w:rsidRDefault="007E26A8" w:rsidP="007E26A8">
            <w:pPr>
              <w:widowControl w:val="0"/>
              <w:spacing w:before="0" w:after="0" w:line="204" w:lineRule="auto"/>
              <w:ind w:firstLine="0"/>
              <w:jc w:val="left"/>
              <w:rPr>
                <w:rFonts w:eastAsia="Times New Roman" w:cs="Times New Roman"/>
                <w:sz w:val="28"/>
                <w:szCs w:val="28"/>
                <w:lang w:eastAsia="ru-RU"/>
              </w:rPr>
            </w:pPr>
          </w:p>
        </w:tc>
        <w:tc>
          <w:tcPr>
            <w:tcW w:w="8742" w:type="dxa"/>
            <w:tcBorders>
              <w:top w:val="single" w:sz="4" w:space="0" w:color="auto"/>
              <w:bottom w:val="single" w:sz="4" w:space="0" w:color="auto"/>
            </w:tcBorders>
            <w:shd w:val="clear" w:color="auto" w:fill="auto"/>
          </w:tcPr>
          <w:p w:rsidR="007E26A8" w:rsidRPr="007E26A8" w:rsidRDefault="007E26A8" w:rsidP="007E26A8">
            <w:pPr>
              <w:widowControl w:val="0"/>
              <w:spacing w:before="0" w:after="0" w:line="204" w:lineRule="auto"/>
              <w:ind w:firstLine="0"/>
              <w:rPr>
                <w:rFonts w:eastAsia="Times New Roman" w:cs="Times New Roman"/>
                <w:b/>
                <w:bCs/>
                <w:sz w:val="28"/>
                <w:szCs w:val="28"/>
                <w:lang w:eastAsia="ru-RU"/>
              </w:rPr>
            </w:pPr>
            <w:r w:rsidRPr="007E26A8">
              <w:rPr>
                <w:rFonts w:eastAsia="Times New Roman" w:cs="Times New Roman"/>
                <w:b/>
                <w:bCs/>
                <w:sz w:val="24"/>
                <w:szCs w:val="28"/>
                <w:lang w:eastAsia="ru-RU"/>
              </w:rPr>
              <w:t>алгоритма</w:t>
            </w:r>
          </w:p>
        </w:tc>
      </w:tr>
    </w:tbl>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Исходные данные к проекту:</w:t>
      </w:r>
    </w:p>
    <w:p w:rsidR="007E26A8" w:rsidRPr="007E26A8" w:rsidRDefault="007E26A8" w:rsidP="007E26A8">
      <w:pPr>
        <w:spacing w:before="0" w:after="0" w:line="240" w:lineRule="auto"/>
        <w:ind w:firstLine="0"/>
        <w:rPr>
          <w:rFonts w:eastAsia="Times New Roman" w:cs="Times New Roman"/>
          <w:sz w:val="24"/>
          <w:szCs w:val="26"/>
          <w:lang w:eastAsia="ru-RU"/>
        </w:rPr>
      </w:pPr>
      <w:r w:rsidRPr="007E26A8">
        <w:rPr>
          <w:rFonts w:eastAsia="Times New Roman" w:cs="Times New Roman"/>
          <w:sz w:val="24"/>
          <w:szCs w:val="26"/>
          <w:lang w:eastAsia="ru-RU"/>
        </w:rPr>
        <w:t>1 Алексеев, Д.М. Гене</w:t>
      </w:r>
      <w:r w:rsidR="00B13FAA">
        <w:rPr>
          <w:rFonts w:eastAsia="Times New Roman" w:cs="Times New Roman"/>
          <w:sz w:val="24"/>
          <w:szCs w:val="26"/>
          <w:lang w:eastAsia="ru-RU"/>
        </w:rPr>
        <w:t>т</w:t>
      </w:r>
      <w:r w:rsidRPr="007E26A8">
        <w:rPr>
          <w:rFonts w:eastAsia="Times New Roman" w:cs="Times New Roman"/>
          <w:sz w:val="24"/>
          <w:szCs w:val="26"/>
          <w:lang w:eastAsia="ru-RU"/>
        </w:rPr>
        <w:t xml:space="preserve">ический алгоритм для оптимального планирования производств полимерных материалов / Д.М. Алексеев, А.С. Разыграев // Конференция «Традиции и Инновации», посвященная 189-й годовщине образование Санкт-Петербургского </w:t>
      </w:r>
      <w:proofErr w:type="spellStart"/>
      <w:r w:rsidRPr="007E26A8">
        <w:rPr>
          <w:rFonts w:eastAsia="Times New Roman" w:cs="Times New Roman"/>
          <w:sz w:val="24"/>
          <w:szCs w:val="26"/>
          <w:lang w:eastAsia="ru-RU"/>
        </w:rPr>
        <w:t>государтсвенного</w:t>
      </w:r>
      <w:proofErr w:type="spellEnd"/>
      <w:r w:rsidRPr="007E26A8">
        <w:rPr>
          <w:rFonts w:eastAsia="Times New Roman" w:cs="Times New Roman"/>
          <w:sz w:val="24"/>
          <w:szCs w:val="26"/>
          <w:lang w:eastAsia="ru-RU"/>
        </w:rPr>
        <w:t xml:space="preserve"> технологического института (технического университета). – СПб., 2017. – С. 157.</w:t>
      </w:r>
    </w:p>
    <w:p w:rsidR="007E26A8" w:rsidRPr="007E26A8" w:rsidRDefault="007E26A8" w:rsidP="007E26A8">
      <w:pPr>
        <w:spacing w:before="0" w:after="0" w:line="240" w:lineRule="auto"/>
        <w:ind w:firstLine="0"/>
        <w:rPr>
          <w:rFonts w:eastAsia="Times New Roman" w:cs="Times New Roman"/>
          <w:sz w:val="24"/>
          <w:szCs w:val="26"/>
          <w:lang w:eastAsia="ru-RU"/>
        </w:rPr>
      </w:pPr>
      <w:r w:rsidRPr="007E26A8">
        <w:rPr>
          <w:rFonts w:eastAsia="Times New Roman" w:cs="Times New Roman"/>
          <w:sz w:val="24"/>
          <w:szCs w:val="26"/>
          <w:lang w:eastAsia="ru-RU"/>
        </w:rPr>
        <w:t>2 Комягина, О.Ю. Программный комплекс для оптимального планирования прои</w:t>
      </w:r>
      <w:r w:rsidR="00B13FAA">
        <w:rPr>
          <w:rFonts w:eastAsia="Times New Roman" w:cs="Times New Roman"/>
          <w:sz w:val="24"/>
          <w:szCs w:val="26"/>
          <w:lang w:eastAsia="ru-RU"/>
        </w:rPr>
        <w:t>з</w:t>
      </w:r>
      <w:r w:rsidRPr="007E26A8">
        <w:rPr>
          <w:rFonts w:eastAsia="Times New Roman" w:cs="Times New Roman"/>
          <w:sz w:val="24"/>
          <w:szCs w:val="26"/>
          <w:lang w:eastAsia="ru-RU"/>
        </w:rPr>
        <w:t xml:space="preserve">водства </w:t>
      </w:r>
      <w:proofErr w:type="spellStart"/>
      <w:r w:rsidRPr="007E26A8">
        <w:rPr>
          <w:rFonts w:eastAsia="Times New Roman" w:cs="Times New Roman"/>
          <w:sz w:val="24"/>
          <w:szCs w:val="26"/>
          <w:lang w:eastAsia="ru-RU"/>
        </w:rPr>
        <w:t>многоассортиментных</w:t>
      </w:r>
      <w:proofErr w:type="spellEnd"/>
      <w:r w:rsidRPr="007E26A8">
        <w:rPr>
          <w:rFonts w:eastAsia="Times New Roman" w:cs="Times New Roman"/>
          <w:sz w:val="24"/>
          <w:szCs w:val="26"/>
          <w:lang w:eastAsia="ru-RU"/>
        </w:rPr>
        <w:t xml:space="preserve"> полимерных пленок / О.Ю. Комягина, Т.Б. Чистякова // Вестник Саратовского государственного технического университета. – 2012. – С. 434.</w:t>
      </w:r>
    </w:p>
    <w:p w:rsidR="007E26A8" w:rsidRPr="007E26A8" w:rsidRDefault="007E26A8" w:rsidP="007E26A8">
      <w:pPr>
        <w:spacing w:before="0" w:after="0" w:line="240" w:lineRule="auto"/>
        <w:ind w:firstLine="0"/>
        <w:rPr>
          <w:rFonts w:eastAsia="Times New Roman" w:cs="Times New Roman"/>
          <w:b/>
          <w:sz w:val="24"/>
          <w:szCs w:val="26"/>
          <w:lang w:eastAsia="ru-RU"/>
        </w:rPr>
      </w:pPr>
      <w:r w:rsidRPr="007E26A8">
        <w:rPr>
          <w:rFonts w:eastAsia="Times New Roman" w:cs="Times New Roman"/>
          <w:sz w:val="24"/>
          <w:szCs w:val="26"/>
          <w:lang w:eastAsia="ru-RU"/>
        </w:rPr>
        <w:t xml:space="preserve">3 ООО </w:t>
      </w:r>
      <w:proofErr w:type="spellStart"/>
      <w:r w:rsidRPr="007E26A8">
        <w:rPr>
          <w:rFonts w:eastAsia="Times New Roman" w:cs="Times New Roman"/>
          <w:sz w:val="24"/>
          <w:szCs w:val="26"/>
          <w:lang w:eastAsia="ru-RU"/>
        </w:rPr>
        <w:t>Полимермаш</w:t>
      </w:r>
      <w:proofErr w:type="spellEnd"/>
      <w:r w:rsidRPr="007E26A8">
        <w:rPr>
          <w:rFonts w:eastAsia="Times New Roman" w:cs="Times New Roman"/>
          <w:sz w:val="24"/>
          <w:szCs w:val="26"/>
          <w:lang w:eastAsia="ru-RU"/>
        </w:rPr>
        <w:t xml:space="preserve"> Групп [Электронный ресурс]. Каландры и каландровые агрегаты. – Режим доступа: </w:t>
      </w:r>
      <w:r w:rsidRPr="007E26A8">
        <w:rPr>
          <w:rFonts w:eastAsia="Times New Roman" w:cs="Times New Roman"/>
          <w:sz w:val="24"/>
          <w:szCs w:val="26"/>
          <w:lang w:val="en-US" w:eastAsia="ru-RU"/>
        </w:rPr>
        <w:t>http</w:t>
      </w:r>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polgroup</w:t>
      </w:r>
      <w:proofErr w:type="spellEnd"/>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ru</w:t>
      </w:r>
      <w:proofErr w:type="spellEnd"/>
      <w:r w:rsidRPr="007E26A8">
        <w:rPr>
          <w:rFonts w:eastAsia="Times New Roman" w:cs="Times New Roman"/>
          <w:sz w:val="24"/>
          <w:szCs w:val="26"/>
          <w:lang w:eastAsia="ru-RU"/>
        </w:rPr>
        <w:t>/</w:t>
      </w:r>
      <w:proofErr w:type="spellStart"/>
      <w:r w:rsidRPr="007E26A8">
        <w:rPr>
          <w:rFonts w:eastAsia="Times New Roman" w:cs="Times New Roman"/>
          <w:sz w:val="24"/>
          <w:szCs w:val="26"/>
          <w:lang w:val="en-US" w:eastAsia="ru-RU"/>
        </w:rPr>
        <w:t>ka</w:t>
      </w:r>
      <w:proofErr w:type="spellEnd"/>
      <w:r w:rsidRPr="007E26A8">
        <w:rPr>
          <w:rFonts w:eastAsia="Times New Roman" w:cs="Times New Roman"/>
          <w:sz w:val="24"/>
          <w:szCs w:val="26"/>
          <w:lang w:eastAsia="ru-RU"/>
        </w:rPr>
        <w:t>_</w:t>
      </w:r>
      <w:proofErr w:type="spellStart"/>
      <w:r w:rsidRPr="007E26A8">
        <w:rPr>
          <w:rFonts w:eastAsia="Times New Roman" w:cs="Times New Roman"/>
          <w:sz w:val="24"/>
          <w:szCs w:val="26"/>
          <w:lang w:val="en-US" w:eastAsia="ru-RU"/>
        </w:rPr>
        <w:t>teor</w:t>
      </w:r>
      <w:proofErr w:type="spellEnd"/>
      <w:r w:rsidRPr="007E26A8">
        <w:rPr>
          <w:rFonts w:eastAsia="Times New Roman" w:cs="Times New Roman"/>
          <w:sz w:val="24"/>
          <w:szCs w:val="26"/>
          <w:lang w:eastAsia="ru-RU"/>
        </w:rPr>
        <w:t>.</w:t>
      </w:r>
      <w:r w:rsidRPr="007E26A8">
        <w:rPr>
          <w:rFonts w:eastAsia="Times New Roman" w:cs="Times New Roman"/>
          <w:sz w:val="24"/>
          <w:szCs w:val="26"/>
          <w:lang w:val="en-US" w:eastAsia="ru-RU"/>
        </w:rPr>
        <w:t>html</w:t>
      </w:r>
      <w:r w:rsidRPr="007E26A8">
        <w:rPr>
          <w:rFonts w:eastAsia="Times New Roman" w:cs="Times New Roman"/>
          <w:sz w:val="24"/>
          <w:szCs w:val="26"/>
          <w:lang w:eastAsia="ru-RU"/>
        </w:rPr>
        <w:t xml:space="preserve">, свободный. – </w:t>
      </w:r>
      <w:proofErr w:type="spellStart"/>
      <w:r w:rsidRPr="007E26A8">
        <w:rPr>
          <w:rFonts w:eastAsia="Times New Roman" w:cs="Times New Roman"/>
          <w:sz w:val="24"/>
          <w:szCs w:val="26"/>
          <w:lang w:eastAsia="ru-RU"/>
        </w:rPr>
        <w:t>Загл</w:t>
      </w:r>
      <w:proofErr w:type="spellEnd"/>
      <w:r w:rsidRPr="007E26A8">
        <w:rPr>
          <w:rFonts w:eastAsia="Times New Roman" w:cs="Times New Roman"/>
          <w:sz w:val="24"/>
          <w:szCs w:val="26"/>
          <w:lang w:eastAsia="ru-RU"/>
        </w:rPr>
        <w:t xml:space="preserve">. с </w:t>
      </w:r>
      <w:proofErr w:type="spellStart"/>
      <w:r w:rsidRPr="007E26A8">
        <w:rPr>
          <w:rFonts w:eastAsia="Times New Roman" w:cs="Times New Roman"/>
          <w:sz w:val="24"/>
          <w:szCs w:val="26"/>
          <w:lang w:eastAsia="ru-RU"/>
        </w:rPr>
        <w:t>эксрана</w:t>
      </w:r>
      <w:proofErr w:type="spellEnd"/>
      <w:r w:rsidRPr="007E26A8">
        <w:rPr>
          <w:rFonts w:eastAsia="Times New Roman" w:cs="Times New Roman"/>
          <w:sz w:val="24"/>
          <w:szCs w:val="26"/>
          <w:lang w:eastAsia="ru-RU"/>
        </w:rPr>
        <w:t>. – 10.06.2019.</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8"/>
          <w:lang w:eastAsia="ru-RU"/>
        </w:rPr>
      </w:pPr>
      <w:r w:rsidRPr="007E26A8">
        <w:rPr>
          <w:rFonts w:eastAsia="Times New Roman" w:cs="Times New Roman"/>
          <w:sz w:val="24"/>
          <w:szCs w:val="24"/>
          <w:lang w:eastAsia="ru-RU"/>
        </w:rPr>
        <w:t xml:space="preserve">4 Плеханов, А.А. Программный комплекс для оптимального планирования производств полимерных материалов с использованием генетического алгоритма // Математические методы в технике и </w:t>
      </w:r>
      <w:proofErr w:type="gramStart"/>
      <w:r w:rsidRPr="007E26A8">
        <w:rPr>
          <w:rFonts w:eastAsia="Times New Roman" w:cs="Times New Roman"/>
          <w:sz w:val="24"/>
          <w:szCs w:val="24"/>
          <w:lang w:eastAsia="ru-RU"/>
        </w:rPr>
        <w:t>технологиях :</w:t>
      </w:r>
      <w:proofErr w:type="gramEnd"/>
      <w:r w:rsidRPr="007E26A8">
        <w:rPr>
          <w:rFonts w:eastAsia="Times New Roman" w:cs="Times New Roman"/>
          <w:sz w:val="24"/>
          <w:szCs w:val="24"/>
          <w:lang w:eastAsia="ru-RU"/>
        </w:rPr>
        <w:t xml:space="preserve"> сб. тр. </w:t>
      </w:r>
      <w:proofErr w:type="spellStart"/>
      <w:r w:rsidRPr="007E26A8">
        <w:rPr>
          <w:rFonts w:eastAsia="Times New Roman" w:cs="Times New Roman"/>
          <w:sz w:val="24"/>
          <w:szCs w:val="24"/>
          <w:lang w:eastAsia="ru-RU"/>
        </w:rPr>
        <w:t>междунар</w:t>
      </w:r>
      <w:proofErr w:type="spellEnd"/>
      <w:r w:rsidRPr="007E26A8">
        <w:rPr>
          <w:rFonts w:eastAsia="Times New Roman" w:cs="Times New Roman"/>
          <w:sz w:val="24"/>
          <w:szCs w:val="24"/>
          <w:lang w:eastAsia="ru-RU"/>
        </w:rPr>
        <w:t xml:space="preserve">. науч. </w:t>
      </w:r>
      <w:proofErr w:type="spellStart"/>
      <w:r w:rsidRPr="007E26A8">
        <w:rPr>
          <w:rFonts w:eastAsia="Times New Roman" w:cs="Times New Roman"/>
          <w:sz w:val="24"/>
          <w:szCs w:val="24"/>
          <w:lang w:eastAsia="ru-RU"/>
        </w:rPr>
        <w:t>конф</w:t>
      </w:r>
      <w:proofErr w:type="spellEnd"/>
      <w:r w:rsidRPr="007E26A8">
        <w:rPr>
          <w:rFonts w:eastAsia="Times New Roman" w:cs="Times New Roman"/>
          <w:sz w:val="24"/>
          <w:szCs w:val="24"/>
          <w:lang w:eastAsia="ru-RU"/>
        </w:rPr>
        <w:t>. В 12 т. Т. 12. – СПб</w:t>
      </w:r>
      <w:proofErr w:type="gramStart"/>
      <w:r w:rsidRPr="007E26A8">
        <w:rPr>
          <w:rFonts w:eastAsia="Times New Roman" w:cs="Times New Roman"/>
          <w:sz w:val="24"/>
          <w:szCs w:val="24"/>
          <w:lang w:eastAsia="ru-RU"/>
        </w:rPr>
        <w:t>. :</w:t>
      </w:r>
      <w:proofErr w:type="gramEnd"/>
      <w:r w:rsidRPr="007E26A8">
        <w:rPr>
          <w:rFonts w:eastAsia="Times New Roman" w:cs="Times New Roman"/>
          <w:sz w:val="24"/>
          <w:szCs w:val="24"/>
          <w:lang w:eastAsia="ru-RU"/>
        </w:rPr>
        <w:t xml:space="preserve"> Изд-во </w:t>
      </w:r>
      <w:proofErr w:type="spellStart"/>
      <w:r w:rsidRPr="007E26A8">
        <w:rPr>
          <w:rFonts w:eastAsia="Times New Roman" w:cs="Times New Roman"/>
          <w:sz w:val="24"/>
          <w:szCs w:val="24"/>
          <w:lang w:eastAsia="ru-RU"/>
        </w:rPr>
        <w:t>Политехн</w:t>
      </w:r>
      <w:proofErr w:type="spellEnd"/>
      <w:r w:rsidRPr="007E26A8">
        <w:rPr>
          <w:rFonts w:eastAsia="Times New Roman" w:cs="Times New Roman"/>
          <w:sz w:val="24"/>
          <w:szCs w:val="24"/>
          <w:lang w:eastAsia="ru-RU"/>
        </w:rPr>
        <w:t>. ун-та, 2019. – С. 138–141.</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5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Д. C# 6.0. Справочник. Полное описание языка C# / Д.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Б. </w:t>
      </w:r>
      <w:proofErr w:type="spellStart"/>
      <w:r w:rsidRPr="007E26A8">
        <w:rPr>
          <w:rFonts w:eastAsia="Times New Roman" w:cs="Times New Roman"/>
          <w:sz w:val="24"/>
          <w:szCs w:val="24"/>
          <w:lang w:eastAsia="ru-RU"/>
        </w:rPr>
        <w:t>Албахари</w:t>
      </w:r>
      <w:proofErr w:type="spellEnd"/>
      <w:r w:rsidRPr="007E26A8">
        <w:rPr>
          <w:rFonts w:eastAsia="Times New Roman" w:cs="Times New Roman"/>
          <w:sz w:val="24"/>
          <w:szCs w:val="24"/>
          <w:lang w:eastAsia="ru-RU"/>
        </w:rPr>
        <w:t xml:space="preserve">. – </w:t>
      </w:r>
      <w:proofErr w:type="gramStart"/>
      <w:r w:rsidRPr="007E26A8">
        <w:rPr>
          <w:rFonts w:eastAsia="Times New Roman" w:cs="Times New Roman"/>
          <w:sz w:val="24"/>
          <w:szCs w:val="24"/>
          <w:lang w:eastAsia="ru-RU"/>
        </w:rPr>
        <w:t>М. :</w:t>
      </w:r>
      <w:proofErr w:type="gramEnd"/>
      <w:r w:rsidRPr="007E26A8">
        <w:rPr>
          <w:rFonts w:eastAsia="Times New Roman" w:cs="Times New Roman"/>
          <w:sz w:val="24"/>
          <w:szCs w:val="24"/>
          <w:lang w:eastAsia="ru-RU"/>
        </w:rPr>
        <w:t xml:space="preserve"> Вильямс, 2018. – 1040 с.</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6 MSDN [Электронный ресурс</w:t>
      </w:r>
      <w:proofErr w:type="gramStart"/>
      <w:r w:rsidRPr="007E26A8">
        <w:rPr>
          <w:rFonts w:eastAsia="Times New Roman" w:cs="Times New Roman"/>
          <w:sz w:val="24"/>
          <w:szCs w:val="24"/>
          <w:lang w:eastAsia="ru-RU"/>
        </w:rPr>
        <w:t>] :</w:t>
      </w:r>
      <w:proofErr w:type="gramEnd"/>
      <w:r w:rsidRPr="007E26A8">
        <w:rPr>
          <w:rFonts w:eastAsia="Times New Roman" w:cs="Times New Roman"/>
          <w:sz w:val="24"/>
          <w:szCs w:val="24"/>
          <w:lang w:eastAsia="ru-RU"/>
        </w:rPr>
        <w:t xml:space="preserve"> Сайт, посвященный описанию языка программирования </w:t>
      </w:r>
      <w:r w:rsidRPr="007E26A8">
        <w:rPr>
          <w:rFonts w:eastAsia="Times New Roman" w:cs="Times New Roman"/>
          <w:sz w:val="24"/>
          <w:szCs w:val="24"/>
          <w:lang w:val="en-US" w:eastAsia="ru-RU"/>
        </w:rPr>
        <w:t>C</w:t>
      </w:r>
      <w:r w:rsidRPr="007E26A8">
        <w:rPr>
          <w:rFonts w:eastAsia="Times New Roman" w:cs="Times New Roman"/>
          <w:sz w:val="24"/>
          <w:szCs w:val="24"/>
          <w:lang w:eastAsia="ru-RU"/>
        </w:rPr>
        <w:t xml:space="preserve">#. – Режим доступа: http://msdn.microsoft.com, свободный. – </w:t>
      </w:r>
      <w:proofErr w:type="spellStart"/>
      <w:r w:rsidRPr="007E26A8">
        <w:rPr>
          <w:rFonts w:eastAsia="Times New Roman" w:cs="Times New Roman"/>
          <w:sz w:val="24"/>
          <w:szCs w:val="24"/>
          <w:lang w:eastAsia="ru-RU"/>
        </w:rPr>
        <w:t>Загл</w:t>
      </w:r>
      <w:proofErr w:type="spellEnd"/>
      <w:r w:rsidRPr="007E26A8">
        <w:rPr>
          <w:rFonts w:eastAsia="Times New Roman" w:cs="Times New Roman"/>
          <w:sz w:val="24"/>
          <w:szCs w:val="24"/>
          <w:lang w:eastAsia="ru-RU"/>
        </w:rPr>
        <w:t>. с экрана.</w:t>
      </w:r>
    </w:p>
    <w:p w:rsidR="007E26A8" w:rsidRPr="007E26A8" w:rsidRDefault="007E26A8" w:rsidP="007E26A8">
      <w:pPr>
        <w:widowControl w:val="0"/>
        <w:tabs>
          <w:tab w:val="left" w:pos="144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Цель проекта: </w:t>
      </w:r>
      <w:r w:rsidRPr="007E26A8">
        <w:rPr>
          <w:rFonts w:eastAsia="Times New Roman" w:cs="Times New Roman"/>
          <w:i/>
          <w:sz w:val="24"/>
          <w:szCs w:val="24"/>
          <w:lang w:eastAsia="ru-RU"/>
        </w:rPr>
        <w:t>Разработка и нагрузочное тестирование программного комплекса, для оптимального планирования производства полимерных материалов с использованием генетического алгоритма.</w:t>
      </w: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 xml:space="preserve">Перечень вопросов, подлежащих разработке: </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1 Аналитический обзор:</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 xml:space="preserve">Составление характеристики производственного плана </w:t>
      </w:r>
      <w:proofErr w:type="spellStart"/>
      <w:r w:rsidRPr="007E26A8">
        <w:rPr>
          <w:rFonts w:eastAsia="Times New Roman" w:cs="Times New Roman"/>
          <w:sz w:val="24"/>
          <w:szCs w:val="24"/>
          <w:lang w:eastAsia="ru-RU"/>
        </w:rPr>
        <w:t>многоассортиментного</w:t>
      </w:r>
      <w:proofErr w:type="spellEnd"/>
      <w:r w:rsidRPr="007E26A8">
        <w:rPr>
          <w:rFonts w:eastAsia="Times New Roman" w:cs="Times New Roman"/>
          <w:sz w:val="24"/>
          <w:szCs w:val="24"/>
          <w:lang w:eastAsia="ru-RU"/>
        </w:rPr>
        <w:t xml:space="preserve"> производства полимерной пленки как объекта управления. Обоснование актуальности 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Обзор существующих ИТ решений для оптимизации производства полимерных материалов. Выявление конкурентов. Обоснование новизны ИТ проекта.</w:t>
      </w:r>
    </w:p>
    <w:p w:rsidR="007E26A8" w:rsidRPr="007E26A8" w:rsidRDefault="007E26A8" w:rsidP="007E26A8">
      <w:pPr>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Обзор математических методов обработки больших производственных данных и инструментальных средств разработки программных комплексов для обработки больших данных и прогнозирования показателей качества продукции. Обоснование технической значимости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lastRenderedPageBreak/>
        <w:t>Обзор рынка потенциальных потребителей ИТ-проекта (предприятия, изготавливающие полимерные пленки). Характеристика рынка внедрения, промышленной применимости ИТ проекта, потенциального потребителя и рисков коммерциализации.</w:t>
      </w:r>
    </w:p>
    <w:p w:rsidR="007E26A8" w:rsidRPr="007E26A8" w:rsidRDefault="007E26A8" w:rsidP="007E26A8">
      <w:pPr>
        <w:widowControl w:val="0"/>
        <w:numPr>
          <w:ilvl w:val="0"/>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Технологическая часть – Технология разработки программного комплекса: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Информационное описание процесса производства полимерных пленок как объекта управления. Постановка задачи прогнозирования потребительских характеристик полимерных пленок.</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 xml:space="preserve">Разработка структуры программного комплекса для оптимизации производства полимерных материалов с использованием генетического алгоритма, включающего библиотеку методов оптимизации, базу данных производственных линий, заказов, типов пленок, характеристик перенастройки, подсистему графической визуализации производственного плана (диаграмма </w:t>
      </w:r>
      <w:proofErr w:type="spellStart"/>
      <w:r w:rsidRPr="007E26A8">
        <w:rPr>
          <w:rFonts w:eastAsia="Times New Roman" w:cs="Times New Roman"/>
          <w:sz w:val="24"/>
          <w:szCs w:val="24"/>
          <w:lang w:eastAsia="ru-RU"/>
        </w:rPr>
        <w:t>Ганта</w:t>
      </w:r>
      <w:proofErr w:type="spellEnd"/>
      <w:r w:rsidRPr="007E26A8">
        <w:rPr>
          <w:rFonts w:eastAsia="Times New Roman" w:cs="Times New Roman"/>
          <w:sz w:val="24"/>
          <w:szCs w:val="24"/>
          <w:lang w:eastAsia="ru-RU"/>
        </w:rPr>
        <w:t>).</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Построение алгоритма оптимизации производства полимерных материалов на базе генетического алгоритма.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Разработка структуры интерфейсов производственного директора и администратора базы данных.</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Разработка программного обеспечения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Функциональное и нагрузочное тестирование программного комплекса на примере массива данных компании “</w:t>
      </w:r>
      <w:r w:rsidRPr="007E26A8">
        <w:rPr>
          <w:rFonts w:eastAsia="Times New Roman" w:cs="Times New Roman"/>
          <w:sz w:val="24"/>
          <w:szCs w:val="24"/>
          <w:lang w:val="en-US" w:eastAsia="ru-RU"/>
        </w:rPr>
        <w:t>Maria</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Soell</w:t>
      </w:r>
      <w:proofErr w:type="spellEnd"/>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GmbH</w:t>
      </w:r>
      <w:r w:rsidRPr="007E26A8">
        <w:rPr>
          <w:rFonts w:eastAsia="Times New Roman" w:cs="Times New Roman"/>
          <w:sz w:val="24"/>
          <w:szCs w:val="24"/>
          <w:lang w:eastAsia="ru-RU"/>
        </w:rPr>
        <w:t>”.</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Оценка соотношений затрат на реализацию проекта и коммерческого эффекта от внедрения ИТ-проекта.</w:t>
      </w:r>
    </w:p>
    <w:p w:rsidR="007E26A8" w:rsidRPr="007E26A8" w:rsidRDefault="007E26A8" w:rsidP="007E26A8">
      <w:pPr>
        <w:widowControl w:val="0"/>
        <w:numPr>
          <w:ilvl w:val="1"/>
          <w:numId w:val="40"/>
        </w:numPr>
        <w:spacing w:before="0" w:after="0" w:line="204" w:lineRule="auto"/>
        <w:ind w:left="0" w:firstLine="0"/>
        <w:contextualSpacing/>
        <w:jc w:val="left"/>
        <w:rPr>
          <w:rFonts w:eastAsia="Times New Roman" w:cs="Times New Roman"/>
          <w:spacing w:val="-4"/>
          <w:sz w:val="24"/>
          <w:szCs w:val="24"/>
          <w:lang w:eastAsia="ru-RU"/>
        </w:rPr>
      </w:pPr>
      <w:r w:rsidRPr="007E26A8">
        <w:rPr>
          <w:rFonts w:eastAsia="Times New Roman" w:cs="Times New Roman"/>
          <w:spacing w:val="-4"/>
          <w:sz w:val="24"/>
          <w:szCs w:val="24"/>
          <w:lang w:eastAsia="ru-RU"/>
        </w:rPr>
        <w:t>Оформление пояснительной записки, документов «Техническое задание», «Инновационный проект» и презентации проекта для защиты.</w:t>
      </w: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Перечень графического материала: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1 Информационное описание ИТ-проекта: описание предметной области; идея проекта; обоснование актуальности проекта; новизна и техническая значимость проекта; сравнительная таблица существующих решений в области ИТ.</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Информационное описание перспективы коммерциализации ИТ-проекта: потенциальный рынок; конкуренты; риски коммерциализации.</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Постановка задачи оптимизации производства полимерных пленок с использованием генетического алгоритма.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Структура программного комплекса для решения задач ИТ-проекта.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Блок-схема генетического алгоритма.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UML-диаграмма вариантов использования программного комплекса.</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Характеристика программного и аппаратного обеспечения.</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Тестовый пример работы программного комплекса на примере данных компании «</w:t>
      </w:r>
      <w:r w:rsidRPr="007E26A8">
        <w:rPr>
          <w:rFonts w:eastAsia="Times New Roman" w:cs="Times New Roman"/>
          <w:sz w:val="24"/>
          <w:szCs w:val="24"/>
          <w:lang w:val="en-US" w:eastAsia="ru-RU"/>
        </w:rPr>
        <w:t>Maria</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Soell</w:t>
      </w:r>
      <w:proofErr w:type="spellEnd"/>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GmbH</w:t>
      </w:r>
      <w:r w:rsidRPr="007E26A8">
        <w:rPr>
          <w:rFonts w:eastAsia="Times New Roman" w:cs="Times New Roman"/>
          <w:sz w:val="24"/>
          <w:szCs w:val="24"/>
          <w:lang w:eastAsia="ru-RU"/>
        </w:rPr>
        <w:t>».</w:t>
      </w:r>
    </w:p>
    <w:p w:rsidR="007E26A8" w:rsidRPr="007E26A8" w:rsidRDefault="007E26A8" w:rsidP="007E26A8">
      <w:pPr>
        <w:widowControl w:val="0"/>
        <w:numPr>
          <w:ilvl w:val="0"/>
          <w:numId w:val="41"/>
        </w:numPr>
        <w:spacing w:before="0" w:after="0" w:line="204" w:lineRule="auto"/>
        <w:ind w:left="0" w:firstLine="0"/>
        <w:contextualSpacing/>
        <w:jc w:val="left"/>
        <w:rPr>
          <w:rFonts w:eastAsia="Times New Roman" w:cs="Times New Roman"/>
          <w:sz w:val="24"/>
          <w:szCs w:val="24"/>
          <w:lang w:eastAsia="ru-RU"/>
        </w:rPr>
      </w:pPr>
      <w:r w:rsidRPr="007E26A8">
        <w:rPr>
          <w:rFonts w:eastAsia="Times New Roman" w:cs="Times New Roman"/>
          <w:sz w:val="24"/>
          <w:szCs w:val="24"/>
          <w:lang w:eastAsia="ru-RU"/>
        </w:rPr>
        <w:t>Оценка соотношений затрат на реализацию проекта и коммерческого эффекта от внедрения ИТ-проекта.</w:t>
      </w:r>
    </w:p>
    <w:p w:rsidR="007E26A8" w:rsidRPr="007E26A8" w:rsidRDefault="007E26A8" w:rsidP="007E26A8">
      <w:pPr>
        <w:widowControl w:val="0"/>
        <w:numPr>
          <w:ilvl w:val="0"/>
          <w:numId w:val="41"/>
        </w:numPr>
        <w:spacing w:before="0" w:after="0" w:line="204" w:lineRule="auto"/>
        <w:contextualSpacing/>
        <w:jc w:val="left"/>
        <w:rPr>
          <w:rFonts w:eastAsia="Times New Roman" w:cs="Times New Roman"/>
          <w:sz w:val="24"/>
          <w:szCs w:val="24"/>
          <w:lang w:eastAsia="ru-RU"/>
        </w:rPr>
      </w:pPr>
      <w:r w:rsidRPr="007E26A8">
        <w:rPr>
          <w:rFonts w:eastAsia="Times New Roman" w:cs="Times New Roman"/>
          <w:sz w:val="24"/>
          <w:szCs w:val="24"/>
          <w:lang w:eastAsia="ru-RU"/>
        </w:rPr>
        <w:t>План реализации проекта (2019–2021 годы).</w:t>
      </w:r>
    </w:p>
    <w:p w:rsidR="007E26A8" w:rsidRPr="007E26A8" w:rsidRDefault="007E26A8" w:rsidP="007E26A8">
      <w:pPr>
        <w:widowControl w:val="0"/>
        <w:spacing w:before="0" w:after="0" w:line="204" w:lineRule="auto"/>
        <w:ind w:left="360" w:firstLine="0"/>
        <w:contextualSpacing/>
        <w:rPr>
          <w:rFonts w:eastAsia="Times New Roman" w:cs="Times New Roman"/>
          <w:sz w:val="24"/>
          <w:szCs w:val="24"/>
          <w:lang w:eastAsia="ru-RU"/>
        </w:rPr>
      </w:pPr>
    </w:p>
    <w:p w:rsidR="007E26A8" w:rsidRPr="007E26A8" w:rsidRDefault="007E26A8" w:rsidP="007E26A8">
      <w:pPr>
        <w:widowControl w:val="0"/>
        <w:spacing w:before="0" w:after="0" w:line="204" w:lineRule="auto"/>
        <w:ind w:firstLine="0"/>
        <w:rPr>
          <w:rFonts w:eastAsia="Times New Roman" w:cs="Times New Roman"/>
          <w:i/>
          <w:sz w:val="24"/>
          <w:szCs w:val="24"/>
          <w:lang w:eastAsia="ru-RU"/>
        </w:rPr>
      </w:pPr>
      <w:r w:rsidRPr="007E26A8">
        <w:rPr>
          <w:rFonts w:eastAsia="Times New Roman" w:cs="Times New Roman"/>
          <w:i/>
          <w:sz w:val="24"/>
          <w:szCs w:val="24"/>
          <w:lang w:eastAsia="ru-RU"/>
        </w:rPr>
        <w:t>Требования к аппаратному и программному обеспечению:</w:t>
      </w:r>
    </w:p>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u w:val="single"/>
          <w:lang w:eastAsia="ru-RU"/>
        </w:rPr>
        <w:t>Аппаратное обеспечение:</w:t>
      </w:r>
      <w:r w:rsidRPr="007E26A8">
        <w:rPr>
          <w:rFonts w:eastAsia="Times New Roman" w:cs="Times New Roman"/>
          <w:sz w:val="24"/>
          <w:szCs w:val="24"/>
          <w:lang w:eastAsia="ru-RU"/>
        </w:rPr>
        <w:t xml:space="preserve"> Персональный компьютер на базе микропроцессора </w:t>
      </w:r>
      <w:r w:rsidRPr="007E26A8">
        <w:rPr>
          <w:rFonts w:eastAsia="Times New Roman" w:cs="Times New Roman"/>
          <w:sz w:val="24"/>
          <w:szCs w:val="24"/>
          <w:lang w:val="en-US" w:eastAsia="ru-RU"/>
        </w:rPr>
        <w:t>Intel</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Core</w:t>
      </w:r>
      <w:r w:rsidRPr="007E26A8">
        <w:rPr>
          <w:rFonts w:eastAsia="Times New Roman" w:cs="Times New Roman"/>
          <w:sz w:val="24"/>
          <w:szCs w:val="24"/>
          <w:lang w:eastAsia="ru-RU"/>
        </w:rPr>
        <w:t xml:space="preserve"> </w:t>
      </w:r>
      <w:proofErr w:type="spellStart"/>
      <w:r w:rsidRPr="007E26A8">
        <w:rPr>
          <w:rFonts w:eastAsia="Times New Roman" w:cs="Times New Roman"/>
          <w:sz w:val="24"/>
          <w:szCs w:val="24"/>
          <w:lang w:val="en-US" w:eastAsia="ru-RU"/>
        </w:rPr>
        <w:t>i</w:t>
      </w:r>
      <w:proofErr w:type="spellEnd"/>
      <w:r w:rsidRPr="007E26A8">
        <w:rPr>
          <w:rFonts w:eastAsia="Times New Roman" w:cs="Times New Roman"/>
          <w:sz w:val="24"/>
          <w:szCs w:val="24"/>
          <w:lang w:eastAsia="ru-RU"/>
        </w:rPr>
        <w:t>5 (3 ГГц), ОЗУ 4 Гб, НЖМД 40 Гб, монитор ЖК (17</w:t>
      </w:r>
      <w:r w:rsidRPr="007E26A8">
        <w:rPr>
          <w:rFonts w:eastAsia="Times New Roman" w:cs="Times New Roman"/>
          <w:sz w:val="24"/>
          <w:szCs w:val="24"/>
          <w:lang w:eastAsia="ru-RU"/>
        </w:rPr>
        <w:sym w:font="Symbol" w:char="F0B2"/>
      </w:r>
      <w:r w:rsidRPr="007E26A8">
        <w:rPr>
          <w:rFonts w:eastAsia="Times New Roman" w:cs="Times New Roman"/>
          <w:sz w:val="24"/>
          <w:szCs w:val="24"/>
          <w:lang w:eastAsia="ru-RU"/>
        </w:rPr>
        <w:t xml:space="preserve">), CD-ROM дисковод, клавиатура, мышь. </w:t>
      </w:r>
      <w:r w:rsidRPr="007E26A8">
        <w:rPr>
          <w:rFonts w:eastAsia="Times New Roman" w:cs="Times New Roman"/>
          <w:sz w:val="24"/>
          <w:szCs w:val="24"/>
          <w:u w:val="single"/>
          <w:lang w:eastAsia="ru-RU"/>
        </w:rPr>
        <w:t>Программное обеспечение:</w:t>
      </w:r>
      <w:r w:rsidRPr="007E26A8">
        <w:rPr>
          <w:rFonts w:eastAsia="Times New Roman" w:cs="Times New Roman"/>
          <w:sz w:val="24"/>
          <w:szCs w:val="24"/>
          <w:lang w:eastAsia="ru-RU"/>
        </w:rPr>
        <w:t xml:space="preserve"> операционная система </w:t>
      </w:r>
      <w:r w:rsidRPr="007E26A8">
        <w:rPr>
          <w:rFonts w:eastAsia="Times New Roman" w:cs="Times New Roman"/>
          <w:sz w:val="24"/>
          <w:szCs w:val="24"/>
          <w:lang w:val="en-US" w:eastAsia="ru-RU"/>
        </w:rPr>
        <w:t>Windows</w:t>
      </w:r>
      <w:r w:rsidRPr="007E26A8">
        <w:rPr>
          <w:rFonts w:eastAsia="Times New Roman" w:cs="Times New Roman"/>
          <w:sz w:val="24"/>
          <w:szCs w:val="24"/>
          <w:lang w:eastAsia="ru-RU"/>
        </w:rPr>
        <w:t xml:space="preserve"> 10, среда разработки </w:t>
      </w:r>
      <w:r w:rsidRPr="007E26A8">
        <w:rPr>
          <w:rFonts w:eastAsia="Times New Roman" w:cs="Times New Roman"/>
          <w:sz w:val="24"/>
          <w:szCs w:val="24"/>
          <w:lang w:val="en-US" w:eastAsia="ru-RU"/>
        </w:rPr>
        <w:t>Visual</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Studio</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Community</w:t>
      </w:r>
      <w:r w:rsidRPr="007E26A8">
        <w:rPr>
          <w:rFonts w:eastAsia="Times New Roman" w:cs="Times New Roman"/>
          <w:sz w:val="24"/>
          <w:szCs w:val="24"/>
          <w:lang w:eastAsia="ru-RU"/>
        </w:rPr>
        <w:t xml:space="preserve"> 2019 (язык программирования </w:t>
      </w:r>
      <w:r w:rsidRPr="007E26A8">
        <w:rPr>
          <w:rFonts w:eastAsia="Times New Roman" w:cs="Times New Roman"/>
          <w:sz w:val="24"/>
          <w:szCs w:val="24"/>
          <w:lang w:val="en-US" w:eastAsia="ru-RU"/>
        </w:rPr>
        <w:t>C</w:t>
      </w:r>
      <w:r w:rsidRPr="007E26A8">
        <w:rPr>
          <w:rFonts w:eastAsia="Times New Roman" w:cs="Times New Roman"/>
          <w:sz w:val="24"/>
          <w:szCs w:val="24"/>
          <w:lang w:eastAsia="ru-RU"/>
        </w:rPr>
        <w:t xml:space="preserve">#), СУБД </w:t>
      </w:r>
      <w:r w:rsidRPr="007E26A8">
        <w:rPr>
          <w:rFonts w:eastAsia="Times New Roman" w:cs="Times New Roman"/>
          <w:sz w:val="24"/>
          <w:szCs w:val="24"/>
          <w:lang w:val="en-US" w:eastAsia="ru-RU"/>
        </w:rPr>
        <w:t>SQLite</w:t>
      </w:r>
      <w:r w:rsidRPr="007E26A8">
        <w:rPr>
          <w:rFonts w:eastAsia="Times New Roman" w:cs="Times New Roman"/>
          <w:sz w:val="24"/>
          <w:szCs w:val="24"/>
          <w:lang w:eastAsia="ru-RU"/>
        </w:rPr>
        <w:t xml:space="preserve">, офисный пакет </w:t>
      </w:r>
      <w:r w:rsidRPr="007E26A8">
        <w:rPr>
          <w:rFonts w:eastAsia="Times New Roman" w:cs="Times New Roman"/>
          <w:sz w:val="24"/>
          <w:szCs w:val="24"/>
          <w:lang w:val="en-US" w:eastAsia="ru-RU"/>
        </w:rPr>
        <w:t>WPS</w:t>
      </w:r>
      <w:r w:rsidRPr="007E26A8">
        <w:rPr>
          <w:rFonts w:eastAsia="Times New Roman" w:cs="Times New Roman"/>
          <w:sz w:val="24"/>
          <w:szCs w:val="24"/>
          <w:lang w:eastAsia="ru-RU"/>
        </w:rPr>
        <w:t xml:space="preserve"> </w:t>
      </w:r>
      <w:r w:rsidRPr="007E26A8">
        <w:rPr>
          <w:rFonts w:eastAsia="Times New Roman" w:cs="Times New Roman"/>
          <w:sz w:val="24"/>
          <w:szCs w:val="24"/>
          <w:lang w:val="en-US" w:eastAsia="ru-RU"/>
        </w:rPr>
        <w:t>Office</w:t>
      </w:r>
      <w:r w:rsidRPr="007E26A8">
        <w:rPr>
          <w:rFonts w:eastAsia="Times New Roman" w:cs="Times New Roman"/>
          <w:sz w:val="24"/>
          <w:szCs w:val="24"/>
          <w:lang w:eastAsia="ru-RU"/>
        </w:rPr>
        <w:t>.</w:t>
      </w:r>
    </w:p>
    <w:tbl>
      <w:tblPr>
        <w:tblW w:w="0" w:type="auto"/>
        <w:tblLook w:val="01E0" w:firstRow="1" w:lastRow="1" w:firstColumn="1" w:lastColumn="1" w:noHBand="0" w:noVBand="0"/>
      </w:tblPr>
      <w:tblGrid>
        <w:gridCol w:w="4489"/>
        <w:gridCol w:w="706"/>
        <w:gridCol w:w="1574"/>
        <w:gridCol w:w="491"/>
        <w:gridCol w:w="2095"/>
      </w:tblGrid>
      <w:tr w:rsidR="007E26A8" w:rsidRPr="007E26A8" w:rsidTr="00A73149">
        <w:tc>
          <w:tcPr>
            <w:tcW w:w="5195" w:type="dxa"/>
            <w:gridSpan w:val="2"/>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Дата выдачи задания</w:t>
            </w:r>
          </w:p>
        </w:tc>
        <w:tc>
          <w:tcPr>
            <w:tcW w:w="4160" w:type="dxa"/>
            <w:gridSpan w:val="3"/>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27.09.2019</w:t>
            </w:r>
          </w:p>
        </w:tc>
      </w:tr>
      <w:tr w:rsidR="007E26A8" w:rsidRPr="007E26A8" w:rsidTr="00A73149">
        <w:tc>
          <w:tcPr>
            <w:tcW w:w="5195" w:type="dxa"/>
            <w:gridSpan w:val="2"/>
            <w:shd w:val="clear" w:color="auto" w:fill="auto"/>
          </w:tcPr>
          <w:p w:rsidR="007E26A8" w:rsidRPr="007E26A8" w:rsidRDefault="007E26A8" w:rsidP="007E26A8">
            <w:pPr>
              <w:widowControl w:val="0"/>
              <w:spacing w:before="0" w:after="0" w:line="204" w:lineRule="auto"/>
              <w:ind w:firstLine="0"/>
              <w:rPr>
                <w:rFonts w:eastAsia="Times New Roman" w:cs="Times New Roman"/>
                <w:spacing w:val="-2"/>
                <w:sz w:val="24"/>
                <w:szCs w:val="24"/>
                <w:lang w:eastAsia="ru-RU"/>
              </w:rPr>
            </w:pPr>
            <w:r w:rsidRPr="007E26A8">
              <w:rPr>
                <w:rFonts w:eastAsia="Times New Roman" w:cs="Times New Roman"/>
                <w:spacing w:val="-2"/>
                <w:sz w:val="24"/>
                <w:szCs w:val="24"/>
                <w:lang w:eastAsia="ru-RU"/>
              </w:rPr>
              <w:t>Дата представления проекта к защите</w:t>
            </w:r>
          </w:p>
        </w:tc>
        <w:tc>
          <w:tcPr>
            <w:tcW w:w="4160" w:type="dxa"/>
            <w:gridSpan w:val="3"/>
            <w:shd w:val="clear" w:color="auto" w:fill="auto"/>
          </w:tcPr>
          <w:p w:rsidR="007E26A8" w:rsidRPr="007E26A8" w:rsidRDefault="007E26A8" w:rsidP="007E26A8">
            <w:pPr>
              <w:widowControl w:val="0"/>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16.12.2019</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jc w:val="left"/>
              <w:rPr>
                <w:rFonts w:eastAsia="Times New Roman" w:cs="Times New Roman"/>
                <w:sz w:val="24"/>
                <w:szCs w:val="24"/>
                <w:lang w:eastAsia="ru-RU"/>
              </w:rPr>
            </w:pPr>
            <w:r w:rsidRPr="007E26A8">
              <w:rPr>
                <w:rFonts w:eastAsia="Times New Roman" w:cs="Times New Roman"/>
                <w:sz w:val="24"/>
                <w:szCs w:val="24"/>
                <w:lang w:eastAsia="ru-RU"/>
              </w:rPr>
              <w:t>Заведующая кафедрой</w:t>
            </w:r>
          </w:p>
        </w:tc>
        <w:tc>
          <w:tcPr>
            <w:tcW w:w="2280" w:type="dxa"/>
            <w:gridSpan w:val="2"/>
            <w:tcBorders>
              <w:top w:val="nil"/>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top w:val="nil"/>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Т.Б. Чистякова</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rPr>
                <w:rFonts w:eastAsia="Times New Roman" w:cs="Times New Roman"/>
                <w:sz w:val="16"/>
                <w:szCs w:val="16"/>
                <w:lang w:eastAsia="ru-RU"/>
              </w:rPr>
            </w:pPr>
          </w:p>
          <w:p w:rsidR="007E26A8" w:rsidRPr="007E26A8" w:rsidRDefault="007E26A8" w:rsidP="007E26A8">
            <w:pPr>
              <w:widowControl w:val="0"/>
              <w:spacing w:before="0" w:after="0" w:line="204" w:lineRule="auto"/>
              <w:ind w:firstLine="0"/>
              <w:rPr>
                <w:rFonts w:eastAsia="Times New Roman" w:cs="Times New Roman"/>
                <w:sz w:val="24"/>
                <w:szCs w:val="24"/>
                <w:u w:val="single"/>
                <w:lang w:eastAsia="ru-RU"/>
              </w:rPr>
            </w:pPr>
            <w:r w:rsidRPr="007E26A8">
              <w:rPr>
                <w:rFonts w:eastAsia="Times New Roman" w:cs="Times New Roman"/>
                <w:sz w:val="24"/>
                <w:szCs w:val="24"/>
                <w:lang w:eastAsia="ru-RU"/>
              </w:rPr>
              <w:t>Лектор</w:t>
            </w:r>
          </w:p>
        </w:tc>
        <w:tc>
          <w:tcPr>
            <w:tcW w:w="2280" w:type="dxa"/>
            <w:gridSpan w:val="2"/>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Т.Б. Чистякова</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17"/>
        </w:trPr>
        <w:tc>
          <w:tcPr>
            <w:tcW w:w="4489" w:type="dxa"/>
            <w:tcBorders>
              <w:top w:val="nil"/>
              <w:left w:val="nil"/>
              <w:bottom w:val="nil"/>
              <w:right w:val="nil"/>
            </w:tcBorders>
            <w:shd w:val="clear" w:color="auto" w:fill="auto"/>
            <w:vAlign w:val="bottom"/>
          </w:tcPr>
          <w:p w:rsidR="007E26A8" w:rsidRPr="007E26A8" w:rsidRDefault="007E26A8" w:rsidP="007E26A8">
            <w:pPr>
              <w:widowControl w:val="0"/>
              <w:spacing w:before="0" w:after="0" w:line="204" w:lineRule="auto"/>
              <w:ind w:firstLine="0"/>
              <w:jc w:val="left"/>
              <w:rPr>
                <w:rFonts w:eastAsia="Times New Roman" w:cs="Times New Roman"/>
                <w:sz w:val="16"/>
                <w:szCs w:val="16"/>
                <w:lang w:eastAsia="ru-RU"/>
              </w:rPr>
            </w:pPr>
            <w:r w:rsidRPr="007E26A8">
              <w:rPr>
                <w:rFonts w:eastAsia="Times New Roman" w:cs="Times New Roman"/>
                <w:sz w:val="24"/>
                <w:szCs w:val="24"/>
                <w:lang w:eastAsia="ru-RU"/>
              </w:rPr>
              <w:t xml:space="preserve">Руководитель курсового проекта   </w:t>
            </w:r>
          </w:p>
        </w:tc>
        <w:tc>
          <w:tcPr>
            <w:tcW w:w="2280" w:type="dxa"/>
            <w:gridSpan w:val="2"/>
            <w:tcBorders>
              <w:left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right w:val="nil"/>
            </w:tcBorders>
            <w:shd w:val="clear" w:color="auto" w:fill="auto"/>
            <w:vAlign w:val="bottom"/>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24"/>
                <w:szCs w:val="24"/>
                <w:lang w:eastAsia="ru-RU"/>
              </w:rPr>
              <w:t>И.Г. Корниенко</w:t>
            </w:r>
          </w:p>
        </w:tc>
      </w:tr>
      <w:tr w:rsidR="007E26A8" w:rsidRPr="007E26A8" w:rsidTr="00A731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489" w:type="dxa"/>
            <w:tcBorders>
              <w:top w:val="nil"/>
              <w:left w:val="nil"/>
              <w:bottom w:val="nil"/>
              <w:right w:val="nil"/>
            </w:tcBorders>
            <w:shd w:val="clear" w:color="auto" w:fill="auto"/>
          </w:tcPr>
          <w:p w:rsidR="007E26A8" w:rsidRPr="007E26A8" w:rsidRDefault="007E26A8" w:rsidP="007E26A8">
            <w:pPr>
              <w:widowControl w:val="0"/>
              <w:tabs>
                <w:tab w:val="left" w:pos="2700"/>
              </w:tabs>
              <w:spacing w:before="0" w:after="0" w:line="204" w:lineRule="auto"/>
              <w:ind w:firstLine="0"/>
              <w:rPr>
                <w:rFonts w:eastAsia="Times New Roman" w:cs="Times New Roman"/>
                <w:sz w:val="16"/>
                <w:szCs w:val="16"/>
                <w:lang w:eastAsia="ru-RU"/>
              </w:rPr>
            </w:pPr>
          </w:p>
          <w:p w:rsidR="007E26A8" w:rsidRPr="007E26A8" w:rsidRDefault="007E26A8" w:rsidP="007E26A8">
            <w:pPr>
              <w:widowControl w:val="0"/>
              <w:tabs>
                <w:tab w:val="left" w:pos="2700"/>
              </w:tabs>
              <w:spacing w:before="0" w:after="0" w:line="204" w:lineRule="auto"/>
              <w:ind w:firstLine="0"/>
              <w:rPr>
                <w:rFonts w:eastAsia="Times New Roman" w:cs="Times New Roman"/>
                <w:sz w:val="24"/>
                <w:szCs w:val="24"/>
                <w:lang w:eastAsia="ru-RU"/>
              </w:rPr>
            </w:pPr>
            <w:r w:rsidRPr="007E26A8">
              <w:rPr>
                <w:rFonts w:eastAsia="Times New Roman" w:cs="Times New Roman"/>
                <w:sz w:val="24"/>
                <w:szCs w:val="24"/>
                <w:lang w:eastAsia="ru-RU"/>
              </w:rPr>
              <w:t xml:space="preserve">Задание принял к выполнению </w:t>
            </w:r>
          </w:p>
        </w:tc>
        <w:tc>
          <w:tcPr>
            <w:tcW w:w="2280" w:type="dxa"/>
            <w:gridSpan w:val="2"/>
            <w:tcBorders>
              <w:left w:val="nil"/>
              <w:bottom w:val="single" w:sz="4" w:space="0" w:color="auto"/>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(подпись, дата)</w:t>
            </w:r>
          </w:p>
          <w:p w:rsidR="007E26A8" w:rsidRPr="007E26A8" w:rsidRDefault="007E26A8" w:rsidP="007E26A8">
            <w:pPr>
              <w:widowControl w:val="0"/>
              <w:spacing w:before="0" w:after="0" w:line="204" w:lineRule="auto"/>
              <w:ind w:firstLine="0"/>
              <w:jc w:val="center"/>
              <w:rPr>
                <w:rFonts w:eastAsia="Times New Roman" w:cs="Times New Roman"/>
                <w:sz w:val="24"/>
                <w:szCs w:val="24"/>
                <w:u w:val="single"/>
                <w:lang w:eastAsia="ru-RU"/>
              </w:rPr>
            </w:pPr>
          </w:p>
        </w:tc>
        <w:tc>
          <w:tcPr>
            <w:tcW w:w="491" w:type="dxa"/>
            <w:tcBorders>
              <w:top w:val="nil"/>
              <w:left w:val="nil"/>
              <w:bottom w:val="nil"/>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p>
        </w:tc>
        <w:tc>
          <w:tcPr>
            <w:tcW w:w="2095" w:type="dxa"/>
            <w:tcBorders>
              <w:left w:val="nil"/>
              <w:bottom w:val="single" w:sz="4" w:space="0" w:color="auto"/>
              <w:right w:val="nil"/>
            </w:tcBorders>
            <w:shd w:val="clear" w:color="auto" w:fill="auto"/>
          </w:tcPr>
          <w:p w:rsidR="007E26A8" w:rsidRPr="007E26A8" w:rsidRDefault="007E26A8" w:rsidP="007E26A8">
            <w:pPr>
              <w:widowControl w:val="0"/>
              <w:spacing w:before="0" w:after="0" w:line="204" w:lineRule="auto"/>
              <w:ind w:firstLine="0"/>
              <w:jc w:val="center"/>
              <w:rPr>
                <w:rFonts w:eastAsia="Times New Roman" w:cs="Times New Roman"/>
                <w:sz w:val="16"/>
                <w:szCs w:val="16"/>
                <w:lang w:eastAsia="ru-RU"/>
              </w:rPr>
            </w:pPr>
            <w:r w:rsidRPr="007E26A8">
              <w:rPr>
                <w:rFonts w:eastAsia="Times New Roman" w:cs="Times New Roman"/>
                <w:sz w:val="16"/>
                <w:szCs w:val="16"/>
                <w:lang w:eastAsia="ru-RU"/>
              </w:rPr>
              <w:t>(инициалы, фамилия)</w:t>
            </w:r>
          </w:p>
          <w:p w:rsidR="007E26A8" w:rsidRPr="007E26A8" w:rsidRDefault="007E26A8" w:rsidP="007E26A8">
            <w:pPr>
              <w:widowControl w:val="0"/>
              <w:spacing w:before="0" w:after="0" w:line="204" w:lineRule="auto"/>
              <w:ind w:firstLine="0"/>
              <w:jc w:val="center"/>
              <w:rPr>
                <w:rFonts w:eastAsia="Times New Roman" w:cs="Times New Roman"/>
                <w:sz w:val="24"/>
                <w:szCs w:val="24"/>
                <w:lang w:eastAsia="ru-RU"/>
              </w:rPr>
            </w:pPr>
            <w:r w:rsidRPr="007E26A8">
              <w:rPr>
                <w:rFonts w:eastAsia="Times New Roman" w:cs="Times New Roman"/>
                <w:sz w:val="24"/>
                <w:szCs w:val="24"/>
                <w:lang w:eastAsia="ru-RU"/>
              </w:rPr>
              <w:t>А.А. Плеханов</w:t>
            </w:r>
          </w:p>
        </w:tc>
      </w:tr>
    </w:tbl>
    <w:p w:rsidR="005F5794" w:rsidRDefault="005F5794" w:rsidP="005F5794">
      <w:pPr>
        <w:spacing w:before="0" w:after="0" w:line="240" w:lineRule="auto"/>
        <w:ind w:firstLine="0"/>
        <w:rPr>
          <w:rFonts w:eastAsia="Times New Roman" w:cs="Times New Roman"/>
          <w:sz w:val="24"/>
          <w:szCs w:val="24"/>
          <w:lang w:eastAsia="ru-RU"/>
        </w:rPr>
      </w:pPr>
    </w:p>
    <w:p w:rsidR="005F5794" w:rsidRDefault="005F5794" w:rsidP="005F5794">
      <w:pPr>
        <w:spacing w:before="0" w:after="0" w:line="240" w:lineRule="auto"/>
        <w:ind w:firstLine="0"/>
        <w:rPr>
          <w:rFonts w:eastAsia="Times New Roman" w:cs="Times New Roman"/>
          <w:sz w:val="24"/>
          <w:szCs w:val="24"/>
          <w:lang w:eastAsia="ru-RU"/>
        </w:rPr>
        <w:sectPr w:rsidR="005F5794">
          <w:pgSz w:w="11906" w:h="16838"/>
          <w:pgMar w:top="1134" w:right="850" w:bottom="1134" w:left="1701" w:header="708" w:footer="708" w:gutter="0"/>
          <w:cols w:space="708"/>
          <w:docGrid w:linePitch="360"/>
        </w:sectPr>
      </w:pPr>
    </w:p>
    <w:p w:rsidR="005F5794" w:rsidRPr="00FA7A97" w:rsidRDefault="005F5794" w:rsidP="005F5794">
      <w:pPr>
        <w:spacing w:before="0" w:after="0"/>
        <w:ind w:firstLine="0"/>
        <w:jc w:val="center"/>
        <w:rPr>
          <w:rFonts w:eastAsia="Calibri" w:cs="Times New Roman"/>
          <w:b/>
          <w:sz w:val="28"/>
        </w:rPr>
      </w:pPr>
      <w:r w:rsidRPr="00FA7A97">
        <w:rPr>
          <w:rFonts w:eastAsia="Calibri" w:cs="Times New Roman"/>
          <w:b/>
          <w:sz w:val="28"/>
        </w:rPr>
        <w:lastRenderedPageBreak/>
        <w:t>СОДЕРЖАНИЕ</w:t>
      </w:r>
    </w:p>
    <w:sdt>
      <w:sdtPr>
        <w:rPr>
          <w:rFonts w:eastAsia="Calibri" w:cs="Times New Roman"/>
          <w:sz w:val="22"/>
          <w:szCs w:val="24"/>
        </w:rPr>
        <w:id w:val="-921722041"/>
        <w:docPartObj>
          <w:docPartGallery w:val="Table of Contents"/>
          <w:docPartUnique/>
        </w:docPartObj>
      </w:sdtPr>
      <w:sdtEndPr>
        <w:rPr>
          <w:szCs w:val="22"/>
        </w:rPr>
      </w:sdtEndPr>
      <w:sdtContent>
        <w:p w:rsidR="00307030" w:rsidRPr="00307030" w:rsidRDefault="006A59C5">
          <w:pPr>
            <w:pStyle w:val="11"/>
            <w:rPr>
              <w:rFonts w:eastAsiaTheme="minorEastAsia" w:cs="Times New Roman"/>
              <w:noProof/>
              <w:szCs w:val="24"/>
              <w:lang w:eastAsia="ru-RU"/>
            </w:rPr>
          </w:pPr>
          <w:r>
            <w:rPr>
              <w:rFonts w:eastAsia="Calibri" w:cs="Times New Roman"/>
              <w:szCs w:val="24"/>
            </w:rPr>
            <w:fldChar w:fldCharType="begin"/>
          </w:r>
          <w:r>
            <w:rPr>
              <w:rFonts w:eastAsia="Calibri" w:cs="Times New Roman"/>
              <w:szCs w:val="24"/>
            </w:rPr>
            <w:instrText xml:space="preserve"> TOC \o "1-3" \h \z \u </w:instrText>
          </w:r>
          <w:r>
            <w:rPr>
              <w:rFonts w:eastAsia="Calibri" w:cs="Times New Roman"/>
              <w:szCs w:val="24"/>
            </w:rPr>
            <w:fldChar w:fldCharType="separate"/>
          </w:r>
          <w:hyperlink w:anchor="_Toc29335593" w:history="1">
            <w:r w:rsidR="00307030" w:rsidRPr="00307030">
              <w:rPr>
                <w:rStyle w:val="a7"/>
                <w:rFonts w:eastAsia="Calibri" w:cs="Times New Roman"/>
                <w:noProof/>
                <w:szCs w:val="24"/>
              </w:rPr>
              <w:t>ВВЕДЕНИЕ</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_Toc29335593 \h </w:instrText>
            </w:r>
            <w:r w:rsidR="00307030" w:rsidRPr="00307030">
              <w:rPr>
                <w:rFonts w:cs="Times New Roman"/>
                <w:noProof/>
                <w:webHidden/>
                <w:szCs w:val="24"/>
              </w:rPr>
            </w:r>
            <w:r w:rsidR="00307030" w:rsidRPr="00307030">
              <w:rPr>
                <w:rFonts w:cs="Times New Roman"/>
                <w:noProof/>
                <w:webHidden/>
                <w:szCs w:val="24"/>
              </w:rPr>
              <w:fldChar w:fldCharType="separate"/>
            </w:r>
            <w:r w:rsidR="004F345A">
              <w:rPr>
                <w:rFonts w:cs="Times New Roman"/>
                <w:noProof/>
                <w:webHidden/>
                <w:szCs w:val="24"/>
              </w:rPr>
              <w:t>6</w:t>
            </w:r>
            <w:r w:rsidR="00307030" w:rsidRPr="00307030">
              <w:rPr>
                <w:rFonts w:cs="Times New Roman"/>
                <w:noProof/>
                <w:webHidden/>
                <w:szCs w:val="24"/>
              </w:rPr>
              <w:fldChar w:fldCharType="end"/>
            </w:r>
          </w:hyperlink>
        </w:p>
        <w:p w:rsidR="00307030" w:rsidRPr="00307030" w:rsidRDefault="004F345A">
          <w:pPr>
            <w:pStyle w:val="11"/>
            <w:rPr>
              <w:rFonts w:eastAsiaTheme="minorEastAsia" w:cs="Times New Roman"/>
              <w:noProof/>
              <w:szCs w:val="24"/>
              <w:lang w:eastAsia="ru-RU"/>
            </w:rPr>
          </w:pPr>
          <w:hyperlink w:anchor="_Toc29335594" w:history="1">
            <w:r w:rsidR="00307030" w:rsidRPr="00307030">
              <w:rPr>
                <w:rStyle w:val="a7"/>
                <w:rFonts w:cs="Times New Roman"/>
                <w:noProof/>
                <w:szCs w:val="24"/>
              </w:rPr>
              <w:t>1 Аналитический обзор</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_Toc29335594 \h </w:instrText>
            </w:r>
            <w:r w:rsidR="00307030" w:rsidRPr="00307030">
              <w:rPr>
                <w:rFonts w:cs="Times New Roman"/>
                <w:noProof/>
                <w:webHidden/>
                <w:szCs w:val="24"/>
              </w:rPr>
            </w:r>
            <w:r w:rsidR="00307030" w:rsidRPr="00307030">
              <w:rPr>
                <w:rFonts w:cs="Times New Roman"/>
                <w:noProof/>
                <w:webHidden/>
                <w:szCs w:val="24"/>
              </w:rPr>
              <w:fldChar w:fldCharType="separate"/>
            </w:r>
            <w:r>
              <w:rPr>
                <w:rFonts w:cs="Times New Roman"/>
                <w:noProof/>
                <w:webHidden/>
                <w:szCs w:val="24"/>
              </w:rPr>
              <w:t>7</w:t>
            </w:r>
            <w:r w:rsidR="00307030" w:rsidRPr="00307030">
              <w:rPr>
                <w:rFonts w:cs="Times New Roman"/>
                <w:noProof/>
                <w:webHidden/>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595" w:history="1">
            <w:r w:rsidR="00307030" w:rsidRPr="00307030">
              <w:rPr>
                <w:rStyle w:val="a7"/>
                <w:rFonts w:cs="Times New Roman"/>
                <w:noProof/>
                <w:sz w:val="24"/>
                <w:szCs w:val="24"/>
              </w:rPr>
              <w:t>1.1 Обзор многоассортиментных производств полимерных материалов, способствующих развитию исследования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7</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596" w:history="1">
            <w:r w:rsidR="00307030" w:rsidRPr="00307030">
              <w:rPr>
                <w:rStyle w:val="a7"/>
                <w:rFonts w:cs="Times New Roman"/>
                <w:noProof/>
                <w:sz w:val="24"/>
                <w:szCs w:val="24"/>
              </w:rPr>
              <w:t>1.2 Обзор существующих ИТ решений</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10</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597" w:history="1">
            <w:r w:rsidR="00307030" w:rsidRPr="00307030">
              <w:rPr>
                <w:rStyle w:val="a7"/>
                <w:rFonts w:cs="Times New Roman"/>
                <w:noProof/>
                <w:sz w:val="24"/>
                <w:szCs w:val="24"/>
              </w:rPr>
              <w:t xml:space="preserve">1.2.1 </w:t>
            </w:r>
            <w:r w:rsidR="00307030" w:rsidRPr="00307030">
              <w:rPr>
                <w:rStyle w:val="a7"/>
                <w:rFonts w:cs="Times New Roman"/>
                <w:noProof/>
                <w:sz w:val="24"/>
                <w:szCs w:val="24"/>
                <w:lang w:val="en-US"/>
              </w:rPr>
              <w:t>IBM Maximo</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10</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598" w:history="1">
            <w:r w:rsidR="00307030" w:rsidRPr="00307030">
              <w:rPr>
                <w:rStyle w:val="a7"/>
                <w:rFonts w:cs="Times New Roman"/>
                <w:noProof/>
                <w:sz w:val="24"/>
                <w:szCs w:val="24"/>
              </w:rPr>
              <w:t xml:space="preserve">1.2.2 </w:t>
            </w:r>
            <w:r w:rsidR="00307030" w:rsidRPr="00307030">
              <w:rPr>
                <w:rStyle w:val="a7"/>
                <w:rFonts w:cs="Times New Roman"/>
                <w:noProof/>
                <w:sz w:val="24"/>
                <w:szCs w:val="24"/>
                <w:lang w:val="en-US"/>
              </w:rPr>
              <w:t>ELMA</w:t>
            </w:r>
            <w:r w:rsidR="00307030" w:rsidRPr="00307030">
              <w:rPr>
                <w:rStyle w:val="a7"/>
                <w:rFonts w:cs="Times New Roman"/>
                <w:noProof/>
                <w:sz w:val="24"/>
                <w:szCs w:val="24"/>
              </w:rPr>
              <w:t xml:space="preserve"> </w:t>
            </w:r>
            <w:r w:rsidR="00307030" w:rsidRPr="00307030">
              <w:rPr>
                <w:rStyle w:val="a7"/>
                <w:rFonts w:cs="Times New Roman"/>
                <w:noProof/>
                <w:sz w:val="24"/>
                <w:szCs w:val="24"/>
                <w:lang w:val="en-US"/>
              </w:rPr>
              <w:t>BPM</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11</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599" w:history="1">
            <w:r w:rsidR="00307030" w:rsidRPr="00307030">
              <w:rPr>
                <w:rStyle w:val="a7"/>
                <w:rFonts w:cs="Times New Roman"/>
                <w:noProof/>
                <w:sz w:val="24"/>
                <w:szCs w:val="24"/>
              </w:rPr>
              <w:t>1.2.3 Выводы по обзору существующих ИТ решений</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_Toc29335599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00" w:history="1">
            <w:r w:rsidR="00307030" w:rsidRPr="00307030">
              <w:rPr>
                <w:rStyle w:val="a7"/>
                <w:rFonts w:cs="Times New Roman"/>
                <w:noProof/>
                <w:sz w:val="24"/>
                <w:szCs w:val="24"/>
              </w:rPr>
              <w:t>1.3 Основные требования к инновационному ИТ-проекту</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1" w:history="1">
            <w:r w:rsidR="00307030" w:rsidRPr="00307030">
              <w:rPr>
                <w:rStyle w:val="a7"/>
                <w:rFonts w:cs="Times New Roman"/>
                <w:noProof/>
                <w:sz w:val="24"/>
                <w:szCs w:val="24"/>
              </w:rPr>
              <w:t>1.3.1 Требования к структуре и функционированию комплекса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2" w:history="1">
            <w:r w:rsidR="00307030" w:rsidRPr="00307030">
              <w:rPr>
                <w:rStyle w:val="a7"/>
                <w:rFonts w:cs="Times New Roman"/>
                <w:noProof/>
                <w:sz w:val="24"/>
                <w:szCs w:val="24"/>
              </w:rPr>
              <w:t>1.3.2 Требования к численности и квалификации персонала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12</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3" w:history="1">
            <w:r w:rsidR="00307030" w:rsidRPr="00307030">
              <w:rPr>
                <w:rStyle w:val="a7"/>
                <w:rFonts w:cs="Times New Roman"/>
                <w:noProof/>
                <w:sz w:val="24"/>
                <w:szCs w:val="24"/>
              </w:rPr>
              <w:t>1.3.3 Требования к надёжности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4" w:history="1">
            <w:r w:rsidR="00307030" w:rsidRPr="00307030">
              <w:rPr>
                <w:rStyle w:val="a7"/>
                <w:rFonts w:cs="Times New Roman"/>
                <w:noProof/>
                <w:sz w:val="24"/>
                <w:szCs w:val="24"/>
              </w:rPr>
              <w:t>1.3.4 Требования к эргономике и технической эстетике</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5" w:history="1">
            <w:r w:rsidR="00307030" w:rsidRPr="00307030">
              <w:rPr>
                <w:rStyle w:val="a7"/>
                <w:rFonts w:cs="Times New Roman"/>
                <w:noProof/>
                <w:sz w:val="24"/>
                <w:szCs w:val="24"/>
              </w:rPr>
              <w:t>1.3.5 Требования к эксплуатации, техническому обслуживанию, ремонту и хранению компонентов системы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6" w:history="1">
            <w:r w:rsidR="00307030" w:rsidRPr="00307030">
              <w:rPr>
                <w:rStyle w:val="a7"/>
                <w:rFonts w:cs="Times New Roman"/>
                <w:noProof/>
                <w:sz w:val="24"/>
                <w:szCs w:val="24"/>
              </w:rPr>
              <w:t>1.3.6 Требования к защите информации от несанкционированного доступа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7" w:history="1">
            <w:r w:rsidR="00307030" w:rsidRPr="00307030">
              <w:rPr>
                <w:rStyle w:val="a7"/>
                <w:rFonts w:cs="Times New Roman"/>
                <w:noProof/>
                <w:sz w:val="24"/>
                <w:szCs w:val="24"/>
              </w:rPr>
              <w:t>1.3.7 Требования по сохранности информации при авариях</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13</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8" w:history="1">
            <w:r w:rsidR="00307030" w:rsidRPr="00307030">
              <w:rPr>
                <w:rStyle w:val="a7"/>
                <w:rFonts w:cs="Times New Roman"/>
                <w:noProof/>
                <w:sz w:val="24"/>
                <w:szCs w:val="24"/>
              </w:rPr>
              <w:t>1.3.8 Требования к патентной чистоте</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09" w:history="1">
            <w:r w:rsidR="00307030" w:rsidRPr="00307030">
              <w:rPr>
                <w:rStyle w:val="a7"/>
                <w:rFonts w:cs="Times New Roman"/>
                <w:noProof/>
                <w:sz w:val="24"/>
                <w:szCs w:val="24"/>
              </w:rPr>
              <w:t>1.3.9 Требования по стандартизации и унификации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_Toc29335609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10" w:history="1">
            <w:r w:rsidR="00307030" w:rsidRPr="00307030">
              <w:rPr>
                <w:rStyle w:val="a7"/>
                <w:rFonts w:cs="Times New Roman"/>
                <w:noProof/>
                <w:sz w:val="24"/>
                <w:szCs w:val="24"/>
              </w:rPr>
              <w:t>1.3.10 Требования к функциям выполняемым комплексом</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11" w:history="1">
            <w:r w:rsidR="00307030" w:rsidRPr="00307030">
              <w:rPr>
                <w:rStyle w:val="a7"/>
                <w:rFonts w:cs="Times New Roman"/>
                <w:noProof/>
                <w:sz w:val="24"/>
                <w:szCs w:val="24"/>
              </w:rPr>
              <w:t>1.4 Обзор и обоснование выбора инструментальных средств разработки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12" w:history="1">
            <w:r w:rsidR="00307030" w:rsidRPr="00307030">
              <w:rPr>
                <w:rStyle w:val="a7"/>
                <w:rFonts w:cs="Times New Roman"/>
                <w:noProof/>
                <w:sz w:val="24"/>
                <w:szCs w:val="24"/>
              </w:rPr>
              <w:t>1.4.1 Средства разработки программного обеспечения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14</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13" w:history="1">
            <w:r w:rsidR="00307030" w:rsidRPr="00307030">
              <w:rPr>
                <w:rStyle w:val="a7"/>
                <w:rFonts w:cs="Times New Roman"/>
                <w:noProof/>
                <w:sz w:val="24"/>
                <w:szCs w:val="24"/>
              </w:rPr>
              <w:t>1.4.2 Выбор среды разработки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17</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14" w:history="1">
            <w:r w:rsidR="00307030" w:rsidRPr="00307030">
              <w:rPr>
                <w:rStyle w:val="a7"/>
                <w:rFonts w:cs="Times New Roman"/>
                <w:noProof/>
                <w:sz w:val="24"/>
                <w:szCs w:val="24"/>
              </w:rPr>
              <w:t>1.4.3 Обзор алгоритмов для оптимального планирования производств полимерных материалов</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17</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15" w:history="1">
            <w:r w:rsidR="00307030" w:rsidRPr="00307030">
              <w:rPr>
                <w:rStyle w:val="a7"/>
                <w:rFonts w:cs="Times New Roman"/>
                <w:noProof/>
                <w:sz w:val="24"/>
                <w:szCs w:val="24"/>
              </w:rPr>
              <w:t>1.4.4 Выводы по результатам обзора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20</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16" w:history="1">
            <w:r w:rsidR="00307030" w:rsidRPr="00307030">
              <w:rPr>
                <w:rStyle w:val="a7"/>
                <w:rFonts w:cs="Times New Roman"/>
                <w:noProof/>
                <w:sz w:val="24"/>
                <w:szCs w:val="24"/>
              </w:rPr>
              <w:t>1.5 Обоснование технической значимости разработки ИТ-проекта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21</w:t>
            </w:r>
            <w:r w:rsidR="00307030" w:rsidRPr="00307030">
              <w:rPr>
                <w:rFonts w:cs="Times New Roman"/>
                <w:noProof/>
                <w:webHidden/>
                <w:sz w:val="24"/>
                <w:szCs w:val="24"/>
              </w:rPr>
              <w:fldChar w:fldCharType="end"/>
            </w:r>
          </w:hyperlink>
        </w:p>
        <w:p w:rsidR="00307030" w:rsidRPr="00307030" w:rsidRDefault="004F345A">
          <w:pPr>
            <w:pStyle w:val="11"/>
            <w:rPr>
              <w:rFonts w:eastAsiaTheme="minorEastAsia" w:cs="Times New Roman"/>
              <w:noProof/>
              <w:szCs w:val="24"/>
              <w:lang w:eastAsia="ru-RU"/>
            </w:rPr>
          </w:pPr>
          <w:hyperlink w:anchor="_Toc29335617" w:history="1">
            <w:r w:rsidR="00307030" w:rsidRPr="00307030">
              <w:rPr>
                <w:rStyle w:val="a7"/>
                <w:rFonts w:cs="Times New Roman"/>
                <w:noProof/>
                <w:szCs w:val="24"/>
              </w:rPr>
              <w:t>2 Цель и задачи проекта</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_Toc29335617 \h </w:instrText>
            </w:r>
            <w:r w:rsidR="00307030" w:rsidRPr="00307030">
              <w:rPr>
                <w:rFonts w:cs="Times New Roman"/>
                <w:noProof/>
                <w:webHidden/>
                <w:szCs w:val="24"/>
              </w:rPr>
            </w:r>
            <w:r w:rsidR="00307030" w:rsidRPr="00307030">
              <w:rPr>
                <w:rFonts w:cs="Times New Roman"/>
                <w:noProof/>
                <w:webHidden/>
                <w:szCs w:val="24"/>
              </w:rPr>
              <w:fldChar w:fldCharType="separate"/>
            </w:r>
            <w:r>
              <w:rPr>
                <w:rFonts w:cs="Times New Roman"/>
                <w:noProof/>
                <w:webHidden/>
                <w:szCs w:val="24"/>
              </w:rPr>
              <w:t>22</w:t>
            </w:r>
            <w:r w:rsidR="00307030" w:rsidRPr="00307030">
              <w:rPr>
                <w:rFonts w:cs="Times New Roman"/>
                <w:noProof/>
                <w:webHidden/>
                <w:szCs w:val="24"/>
              </w:rPr>
              <w:fldChar w:fldCharType="end"/>
            </w:r>
          </w:hyperlink>
        </w:p>
        <w:p w:rsidR="00307030" w:rsidRPr="00307030" w:rsidRDefault="004F345A">
          <w:pPr>
            <w:pStyle w:val="11"/>
            <w:rPr>
              <w:rFonts w:eastAsiaTheme="minorEastAsia" w:cs="Times New Roman"/>
              <w:noProof/>
              <w:szCs w:val="24"/>
              <w:lang w:eastAsia="ru-RU"/>
            </w:rPr>
          </w:pPr>
          <w:hyperlink w:anchor="_Toc29335618" w:history="1">
            <w:r w:rsidR="00307030" w:rsidRPr="00307030">
              <w:rPr>
                <w:rStyle w:val="a7"/>
                <w:rFonts w:cs="Times New Roman"/>
                <w:noProof/>
                <w:szCs w:val="24"/>
              </w:rPr>
              <w:t>3 Технологическая часть. Технология разработки ИТ-проекта</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_Toc29335618 \h </w:instrText>
            </w:r>
            <w:r w:rsidR="00307030" w:rsidRPr="00307030">
              <w:rPr>
                <w:rFonts w:cs="Times New Roman"/>
                <w:noProof/>
                <w:webHidden/>
                <w:szCs w:val="24"/>
              </w:rPr>
            </w:r>
            <w:r w:rsidR="00307030" w:rsidRPr="00307030">
              <w:rPr>
                <w:rFonts w:cs="Times New Roman"/>
                <w:noProof/>
                <w:webHidden/>
                <w:szCs w:val="24"/>
              </w:rPr>
              <w:fldChar w:fldCharType="separate"/>
            </w:r>
            <w:r>
              <w:rPr>
                <w:rFonts w:cs="Times New Roman"/>
                <w:noProof/>
                <w:webHidden/>
                <w:szCs w:val="24"/>
              </w:rPr>
              <w:t>23</w:t>
            </w:r>
            <w:r w:rsidR="00307030" w:rsidRPr="00307030">
              <w:rPr>
                <w:rFonts w:cs="Times New Roman"/>
                <w:noProof/>
                <w:webHidden/>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19" w:history="1">
            <w:r w:rsidR="00307030" w:rsidRPr="00307030">
              <w:rPr>
                <w:rStyle w:val="a7"/>
                <w:rFonts w:eastAsia="Times New Roman" w:cs="Times New Roman"/>
                <w:noProof/>
                <w:sz w:val="24"/>
                <w:szCs w:val="24"/>
                <w:lang w:eastAsia="ru-RU"/>
              </w:rPr>
              <w:t>3.1 Формализованное описание. Постановка задачи разработки ИТ-проекта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_Toc29335619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23</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0" w:history="1">
            <w:r w:rsidR="00307030" w:rsidRPr="00307030">
              <w:rPr>
                <w:rStyle w:val="a7"/>
                <w:rFonts w:eastAsia="Times New Roman" w:cs="Times New Roman"/>
                <w:noProof/>
                <w:sz w:val="24"/>
                <w:szCs w:val="24"/>
                <w:lang w:eastAsia="ru-RU"/>
              </w:rPr>
              <w:t>3.2 Функциональная структура</w:t>
            </w:r>
            <w:r w:rsidR="00307030" w:rsidRPr="00307030">
              <w:rPr>
                <w:rStyle w:val="a7"/>
                <w:rFonts w:cs="Times New Roman"/>
                <w:noProof/>
                <w:sz w:val="24"/>
                <w:szCs w:val="24"/>
              </w:rPr>
              <w:t xml:space="preserve"> </w:t>
            </w:r>
            <w:r w:rsidR="00307030" w:rsidRPr="00307030">
              <w:rPr>
                <w:rStyle w:val="a7"/>
                <w:rFonts w:eastAsia="Times New Roman" w:cs="Times New Roman"/>
                <w:noProof/>
                <w:sz w:val="24"/>
                <w:szCs w:val="24"/>
                <w:lang w:eastAsia="ru-RU"/>
              </w:rPr>
              <w:t>программного комплекса для оптимального планирования производств полимерных материалов с использованием генетического алгоритма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27</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1" w:history="1">
            <w:r w:rsidR="00307030" w:rsidRPr="00307030">
              <w:rPr>
                <w:rStyle w:val="a7"/>
                <w:rFonts w:eastAsia="Times New Roman" w:cs="Times New Roman"/>
                <w:noProof/>
                <w:sz w:val="24"/>
                <w:szCs w:val="24"/>
                <w:lang w:eastAsia="ru-RU"/>
              </w:rPr>
              <w:t>3.3 Структуры интерфейсов пользователей системы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30</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2" w:history="1">
            <w:r w:rsidR="00307030" w:rsidRPr="00307030">
              <w:rPr>
                <w:rStyle w:val="a7"/>
                <w:rFonts w:cs="Times New Roman"/>
                <w:noProof/>
                <w:sz w:val="24"/>
                <w:szCs w:val="24"/>
              </w:rPr>
              <w:t>3.4 Структура и характеристика информационного обеспечения</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31</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3" w:history="1">
            <w:r w:rsidR="00307030" w:rsidRPr="00307030">
              <w:rPr>
                <w:rStyle w:val="a7"/>
                <w:rFonts w:cs="Times New Roman"/>
                <w:noProof/>
                <w:sz w:val="24"/>
                <w:szCs w:val="24"/>
              </w:rPr>
              <w:t>3.5 Обобщённая схема формирования производственного плана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_Toc29335623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38</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4" w:history="1">
            <w:r w:rsidR="00307030" w:rsidRPr="00307030">
              <w:rPr>
                <w:rStyle w:val="a7"/>
                <w:rFonts w:eastAsia="Times New Roman" w:cs="Times New Roman"/>
                <w:noProof/>
                <w:sz w:val="24"/>
                <w:szCs w:val="24"/>
                <w:lang w:eastAsia="ru-RU"/>
              </w:rPr>
              <w:t>3.6 План реализации инновационного ИТ-проекта. Ресурсное обеспечение 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_Toc29335624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39</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5" w:history="1">
            <w:r w:rsidR="00307030" w:rsidRPr="00307030">
              <w:rPr>
                <w:rStyle w:val="a7"/>
                <w:rFonts w:eastAsia="Times New Roman" w:cs="Times New Roman"/>
                <w:noProof/>
                <w:sz w:val="24"/>
                <w:szCs w:val="24"/>
                <w:lang w:eastAsia="ru-RU"/>
              </w:rPr>
              <w:t>3.7 Ожидаемые результаты, научная новизна и практическая значимость проекта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_Toc29335625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26" w:history="1">
            <w:r w:rsidR="00307030" w:rsidRPr="00307030">
              <w:rPr>
                <w:rStyle w:val="a7"/>
                <w:rFonts w:cs="Times New Roman"/>
                <w:noProof/>
                <w:sz w:val="24"/>
                <w:szCs w:val="24"/>
                <w:lang w:eastAsia="ru-RU"/>
              </w:rPr>
              <w:t>3.7.1 Ожидаемые результаты</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_Toc29335626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27" w:history="1">
            <w:r w:rsidR="00307030" w:rsidRPr="00307030">
              <w:rPr>
                <w:rStyle w:val="a7"/>
                <w:rFonts w:cs="Times New Roman"/>
                <w:noProof/>
                <w:sz w:val="24"/>
                <w:szCs w:val="24"/>
                <w:lang w:eastAsia="ru-RU"/>
              </w:rPr>
              <w:t>3.7.2 Научная новизна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_Toc29335627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28" w:history="1">
            <w:r w:rsidR="00307030" w:rsidRPr="00307030">
              <w:rPr>
                <w:rStyle w:val="a7"/>
                <w:rFonts w:cs="Times New Roman"/>
                <w:noProof/>
                <w:sz w:val="24"/>
                <w:szCs w:val="24"/>
              </w:rPr>
              <w:t>3.7.3 Практическая значимость</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_Toc29335628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41</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29" w:history="1">
            <w:r w:rsidR="00307030" w:rsidRPr="00307030">
              <w:rPr>
                <w:rStyle w:val="a7"/>
                <w:rFonts w:eastAsia="Times New Roman" w:cs="Times New Roman"/>
                <w:noProof/>
                <w:sz w:val="24"/>
                <w:szCs w:val="24"/>
                <w:lang w:eastAsia="ru-RU"/>
              </w:rPr>
              <w:t>3.8 Экономическая эффективность внедрения результатов ИТ-проекта. План коммерциализации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_Toc29335629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30" w:history="1">
            <w:r w:rsidR="00307030" w:rsidRPr="00307030">
              <w:rPr>
                <w:rStyle w:val="a7"/>
                <w:rFonts w:cs="Times New Roman"/>
                <w:noProof/>
                <w:sz w:val="24"/>
                <w:szCs w:val="24"/>
                <w:lang w:eastAsia="ru-RU"/>
              </w:rPr>
              <w:t>3.8.1 Экономическая эффективность</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_Toc29335630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4F345A">
          <w:pPr>
            <w:pStyle w:val="31"/>
            <w:tabs>
              <w:tab w:val="right" w:leader="dot" w:pos="9344"/>
            </w:tabs>
            <w:rPr>
              <w:rFonts w:eastAsiaTheme="minorEastAsia" w:cs="Times New Roman"/>
              <w:noProof/>
              <w:sz w:val="24"/>
              <w:szCs w:val="24"/>
              <w:lang w:eastAsia="ru-RU"/>
            </w:rPr>
          </w:pPr>
          <w:hyperlink w:anchor="_Toc29335631" w:history="1">
            <w:r w:rsidR="00307030" w:rsidRPr="00307030">
              <w:rPr>
                <w:rStyle w:val="a7"/>
                <w:rFonts w:cs="Times New Roman"/>
                <w:noProof/>
                <w:sz w:val="24"/>
                <w:szCs w:val="24"/>
              </w:rPr>
              <w:t>3.8.2 План коммерциализации</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_Toc29335631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42</w:t>
            </w:r>
            <w:r w:rsidR="00307030" w:rsidRPr="00307030">
              <w:rPr>
                <w:rFonts w:cs="Times New Roman"/>
                <w:noProof/>
                <w:webHidden/>
                <w:sz w:val="24"/>
                <w:szCs w:val="24"/>
              </w:rPr>
              <w:fldChar w:fldCharType="end"/>
            </w:r>
          </w:hyperlink>
        </w:p>
        <w:p w:rsidR="00307030" w:rsidRPr="00307030" w:rsidRDefault="004F345A">
          <w:pPr>
            <w:pStyle w:val="21"/>
            <w:tabs>
              <w:tab w:val="right" w:leader="dot" w:pos="9344"/>
            </w:tabs>
            <w:rPr>
              <w:rFonts w:eastAsiaTheme="minorEastAsia" w:cs="Times New Roman"/>
              <w:noProof/>
              <w:sz w:val="24"/>
              <w:szCs w:val="24"/>
              <w:lang w:eastAsia="ru-RU"/>
            </w:rPr>
          </w:pPr>
          <w:hyperlink w:anchor="_Toc29335632" w:history="1">
            <w:r w:rsidR="00307030" w:rsidRPr="00307030">
              <w:rPr>
                <w:rStyle w:val="a7"/>
                <w:rFonts w:cs="Times New Roman"/>
                <w:noProof/>
                <w:sz w:val="24"/>
                <w:szCs w:val="24"/>
              </w:rPr>
              <w:t>3.9 Тестирование программного комплекса</w:t>
            </w:r>
            <w:r w:rsidR="00307030" w:rsidRPr="00307030">
              <w:rPr>
                <w:rFonts w:cs="Times New Roman"/>
                <w:noProof/>
                <w:webHidden/>
                <w:sz w:val="24"/>
                <w:szCs w:val="24"/>
              </w:rPr>
              <w:tab/>
            </w:r>
            <w:r w:rsidR="00307030" w:rsidRPr="00307030">
              <w:rPr>
                <w:rFonts w:cs="Times New Roman"/>
                <w:noProof/>
                <w:webHidden/>
                <w:sz w:val="24"/>
                <w:szCs w:val="24"/>
              </w:rPr>
              <w:fldChar w:fldCharType="begin"/>
            </w:r>
            <w:r w:rsidR="00307030" w:rsidRPr="00307030">
              <w:rPr>
                <w:rFonts w:cs="Times New Roman"/>
                <w:noProof/>
                <w:webHidden/>
                <w:sz w:val="24"/>
                <w:szCs w:val="24"/>
              </w:rPr>
              <w:instrText xml:space="preserve"> PAGEREF _Toc29335632 \h </w:instrText>
            </w:r>
            <w:r w:rsidR="00307030" w:rsidRPr="00307030">
              <w:rPr>
                <w:rFonts w:cs="Times New Roman"/>
                <w:noProof/>
                <w:webHidden/>
                <w:sz w:val="24"/>
                <w:szCs w:val="24"/>
              </w:rPr>
            </w:r>
            <w:r w:rsidR="00307030" w:rsidRPr="00307030">
              <w:rPr>
                <w:rFonts w:cs="Times New Roman"/>
                <w:noProof/>
                <w:webHidden/>
                <w:sz w:val="24"/>
                <w:szCs w:val="24"/>
              </w:rPr>
              <w:fldChar w:fldCharType="separate"/>
            </w:r>
            <w:r>
              <w:rPr>
                <w:rFonts w:cs="Times New Roman"/>
                <w:noProof/>
                <w:webHidden/>
                <w:sz w:val="24"/>
                <w:szCs w:val="24"/>
              </w:rPr>
              <w:t>43</w:t>
            </w:r>
            <w:r w:rsidR="00307030" w:rsidRPr="00307030">
              <w:rPr>
                <w:rFonts w:cs="Times New Roman"/>
                <w:noProof/>
                <w:webHidden/>
                <w:sz w:val="24"/>
                <w:szCs w:val="24"/>
              </w:rPr>
              <w:fldChar w:fldCharType="end"/>
            </w:r>
          </w:hyperlink>
        </w:p>
        <w:p w:rsidR="00307030" w:rsidRPr="00307030" w:rsidRDefault="004F345A">
          <w:pPr>
            <w:pStyle w:val="11"/>
            <w:rPr>
              <w:rFonts w:eastAsiaTheme="minorEastAsia" w:cs="Times New Roman"/>
              <w:noProof/>
              <w:szCs w:val="24"/>
              <w:lang w:eastAsia="ru-RU"/>
            </w:rPr>
          </w:pPr>
          <w:hyperlink w:anchor="_Toc29335633" w:history="1">
            <w:r w:rsidR="00307030" w:rsidRPr="00307030">
              <w:rPr>
                <w:rStyle w:val="a7"/>
                <w:rFonts w:cs="Times New Roman"/>
                <w:noProof/>
                <w:szCs w:val="24"/>
              </w:rPr>
              <w:t>4. Выводы по проекту</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_Toc29335633 \h </w:instrText>
            </w:r>
            <w:r w:rsidR="00307030" w:rsidRPr="00307030">
              <w:rPr>
                <w:rFonts w:cs="Times New Roman"/>
                <w:noProof/>
                <w:webHidden/>
                <w:szCs w:val="24"/>
              </w:rPr>
            </w:r>
            <w:r w:rsidR="00307030" w:rsidRPr="00307030">
              <w:rPr>
                <w:rFonts w:cs="Times New Roman"/>
                <w:noProof/>
                <w:webHidden/>
                <w:szCs w:val="24"/>
              </w:rPr>
              <w:fldChar w:fldCharType="separate"/>
            </w:r>
            <w:r>
              <w:rPr>
                <w:rFonts w:cs="Times New Roman"/>
                <w:noProof/>
                <w:webHidden/>
                <w:szCs w:val="24"/>
              </w:rPr>
              <w:t>44</w:t>
            </w:r>
            <w:r w:rsidR="00307030" w:rsidRPr="00307030">
              <w:rPr>
                <w:rFonts w:cs="Times New Roman"/>
                <w:noProof/>
                <w:webHidden/>
                <w:szCs w:val="24"/>
              </w:rPr>
              <w:fldChar w:fldCharType="end"/>
            </w:r>
          </w:hyperlink>
        </w:p>
        <w:p w:rsidR="00307030" w:rsidRDefault="004F345A">
          <w:pPr>
            <w:pStyle w:val="11"/>
            <w:rPr>
              <w:rFonts w:asciiTheme="minorHAnsi" w:eastAsiaTheme="minorEastAsia" w:hAnsiTheme="minorHAnsi"/>
              <w:noProof/>
              <w:sz w:val="22"/>
              <w:lang w:eastAsia="ru-RU"/>
            </w:rPr>
          </w:pPr>
          <w:hyperlink w:anchor="_Toc29335634" w:history="1">
            <w:r w:rsidR="00307030" w:rsidRPr="00307030">
              <w:rPr>
                <w:rStyle w:val="a7"/>
                <w:rFonts w:cs="Times New Roman"/>
                <w:noProof/>
                <w:szCs w:val="24"/>
              </w:rPr>
              <w:t>СПИСОК ИСПОЛЬЗОВАННЫХ ИСТОЧНИКОВ</w:t>
            </w:r>
            <w:r w:rsidR="00307030" w:rsidRPr="00307030">
              <w:rPr>
                <w:rFonts w:cs="Times New Roman"/>
                <w:noProof/>
                <w:webHidden/>
                <w:szCs w:val="24"/>
              </w:rPr>
              <w:tab/>
            </w:r>
            <w:r w:rsidR="00307030" w:rsidRPr="00307030">
              <w:rPr>
                <w:rFonts w:cs="Times New Roman"/>
                <w:noProof/>
                <w:webHidden/>
                <w:szCs w:val="24"/>
              </w:rPr>
              <w:fldChar w:fldCharType="begin"/>
            </w:r>
            <w:r w:rsidR="00307030" w:rsidRPr="00307030">
              <w:rPr>
                <w:rFonts w:cs="Times New Roman"/>
                <w:noProof/>
                <w:webHidden/>
                <w:szCs w:val="24"/>
              </w:rPr>
              <w:instrText xml:space="preserve"> PAGEREF _Toc29335634 \h </w:instrText>
            </w:r>
            <w:r w:rsidR="00307030" w:rsidRPr="00307030">
              <w:rPr>
                <w:rFonts w:cs="Times New Roman"/>
                <w:noProof/>
                <w:webHidden/>
                <w:szCs w:val="24"/>
              </w:rPr>
            </w:r>
            <w:r w:rsidR="00307030" w:rsidRPr="00307030">
              <w:rPr>
                <w:rFonts w:cs="Times New Roman"/>
                <w:noProof/>
                <w:webHidden/>
                <w:szCs w:val="24"/>
              </w:rPr>
              <w:fldChar w:fldCharType="separate"/>
            </w:r>
            <w:r>
              <w:rPr>
                <w:rFonts w:cs="Times New Roman"/>
                <w:noProof/>
                <w:webHidden/>
                <w:szCs w:val="24"/>
              </w:rPr>
              <w:t>45</w:t>
            </w:r>
            <w:r w:rsidR="00307030" w:rsidRPr="00307030">
              <w:rPr>
                <w:rFonts w:cs="Times New Roman"/>
                <w:noProof/>
                <w:webHidden/>
                <w:szCs w:val="24"/>
              </w:rPr>
              <w:fldChar w:fldCharType="end"/>
            </w:r>
          </w:hyperlink>
        </w:p>
        <w:p w:rsidR="005F5794" w:rsidRDefault="006A59C5" w:rsidP="00F34D31">
          <w:pPr>
            <w:pStyle w:val="21"/>
            <w:tabs>
              <w:tab w:val="right" w:leader="dot" w:pos="9344"/>
            </w:tabs>
            <w:rPr>
              <w:rFonts w:eastAsia="Calibri" w:cs="Times New Roman"/>
            </w:rPr>
          </w:pPr>
          <w:r>
            <w:rPr>
              <w:rFonts w:eastAsia="Calibri" w:cs="Times New Roman"/>
              <w:szCs w:val="24"/>
            </w:rPr>
            <w:fldChar w:fldCharType="end"/>
          </w:r>
        </w:p>
      </w:sdtContent>
    </w:sdt>
    <w:p w:rsidR="005F5794" w:rsidRDefault="005F5794" w:rsidP="005F5794">
      <w:pPr>
        <w:spacing w:before="0" w:after="160" w:line="259" w:lineRule="auto"/>
        <w:ind w:firstLine="0"/>
        <w:jc w:val="left"/>
        <w:rPr>
          <w:rFonts w:eastAsia="Calibri" w:cs="Times New Roman"/>
          <w:sz w:val="28"/>
        </w:rPr>
      </w:pPr>
      <w:r>
        <w:rPr>
          <w:rFonts w:eastAsia="Calibri" w:cs="Times New Roman"/>
        </w:rPr>
        <w:br w:type="page"/>
      </w:r>
    </w:p>
    <w:p w:rsidR="005F5794" w:rsidRDefault="005F5794" w:rsidP="002D1E8B">
      <w:pPr>
        <w:pStyle w:val="1"/>
        <w:rPr>
          <w:rFonts w:eastAsia="Calibri"/>
        </w:rPr>
      </w:pPr>
      <w:bookmarkStart w:id="0" w:name="_Toc29335593"/>
      <w:r w:rsidRPr="005F5794">
        <w:rPr>
          <w:rFonts w:eastAsia="Calibri"/>
        </w:rPr>
        <w:lastRenderedPageBreak/>
        <w:t>ВВЕДЕНИЕ</w:t>
      </w:r>
      <w:bookmarkEnd w:id="0"/>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Для любой современной промышленности проблема оптимального планирования производства является актуальной. В связи с большим ассортиментом производимых материалов, срочными заказами, наличием производственных линий с различными характеристиками и большим количеством разнотипных заказов актуальной для производства полимерных материалов является задача оптимального размещения заказов на производственных линиях и резательных машинах для обеспечения эффективной работы производственных мощностей.</w:t>
      </w:r>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Особенности технологического процесса изготовления полимерных плёнок зависят от их состава и назначения. Главными технологическими факторами являются определенные температурные и силовые, формирующие изделия, для чего применяется различное оборудование.</w:t>
      </w:r>
    </w:p>
    <w:p w:rsidR="002D1E8B" w:rsidRPr="004012B2" w:rsidRDefault="002D1E8B" w:rsidP="002D1E8B">
      <w:pPr>
        <w:suppressAutoHyphens/>
        <w:spacing w:after="0"/>
        <w:rPr>
          <w:rFonts w:eastAsia="Times New Roman" w:cs="Times New Roman"/>
          <w:color w:val="000000"/>
          <w:sz w:val="24"/>
          <w:szCs w:val="26"/>
          <w:lang w:eastAsia="ru-RU"/>
        </w:rPr>
      </w:pPr>
      <w:r w:rsidRPr="004012B2">
        <w:rPr>
          <w:rFonts w:eastAsia="Times New Roman" w:cs="Times New Roman"/>
          <w:color w:val="000000"/>
          <w:sz w:val="24"/>
          <w:szCs w:val="26"/>
          <w:lang w:eastAsia="ru-RU"/>
        </w:rPr>
        <w:t>Соответственно, при оптимальном планировании заказов необходимо учитывать особенности метода производства полимерных плёнок, а также особенности оборудования, используемого для производства.</w:t>
      </w:r>
    </w:p>
    <w:p w:rsidR="00A30A86" w:rsidRPr="004012B2" w:rsidRDefault="002D1E8B" w:rsidP="002D1E8B">
      <w:pPr>
        <w:rPr>
          <w:sz w:val="24"/>
          <w:szCs w:val="26"/>
        </w:rPr>
      </w:pPr>
      <w:r w:rsidRPr="004012B2">
        <w:rPr>
          <w:rFonts w:eastAsia="Times New Roman" w:cs="Times New Roman"/>
          <w:color w:val="000000"/>
          <w:sz w:val="24"/>
          <w:szCs w:val="26"/>
          <w:lang w:eastAsia="ru-RU"/>
        </w:rPr>
        <w:t>В действующем производстве составленный производственный план регулярно нарушается срочными заказами, переделкой брака, поломкой оборудования, отменой заказов или другими непредвиденными изменениями. На перераспределение заказов, изменение их приоритетов, составление нового расписания вручную уходит много времени и сил, так как стратегии оптимизации должны учитывать множество факторов, влияющих на конечный результат, выраженный в виде производственного расписания.</w:t>
      </w:r>
    </w:p>
    <w:p w:rsidR="00A30A86" w:rsidRDefault="00A30A86" w:rsidP="002D1E8B">
      <w:pPr>
        <w:pStyle w:val="1"/>
      </w:pPr>
      <w:bookmarkStart w:id="1" w:name="_Toc29335594"/>
      <w:r>
        <w:lastRenderedPageBreak/>
        <w:t>1 Аналитический обзор</w:t>
      </w:r>
      <w:bookmarkEnd w:id="1"/>
    </w:p>
    <w:p w:rsidR="00DE69AD" w:rsidRDefault="00DE69AD" w:rsidP="00C115DB">
      <w:pPr>
        <w:pStyle w:val="2"/>
      </w:pPr>
      <w:bookmarkStart w:id="2" w:name="_Toc29335595"/>
      <w:r w:rsidRPr="002D1E8B">
        <w:t>1.</w:t>
      </w:r>
      <w:r w:rsidR="000A1136" w:rsidRPr="002D1E8B">
        <w:t>1</w:t>
      </w:r>
      <w:r w:rsidRPr="002D1E8B">
        <w:t xml:space="preserve"> Обзор </w:t>
      </w:r>
      <w:proofErr w:type="spellStart"/>
      <w:r w:rsidR="002D1E8B" w:rsidRPr="002D1E8B">
        <w:t>многоассортиментных</w:t>
      </w:r>
      <w:proofErr w:type="spellEnd"/>
      <w:r w:rsidR="002D1E8B" w:rsidRPr="002D1E8B">
        <w:t xml:space="preserve"> производств полимерных материалов</w:t>
      </w:r>
      <w:r w:rsidRPr="002D1E8B">
        <w:t>, способствующих развитию исследования</w:t>
      </w:r>
      <w:bookmarkEnd w:id="2"/>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На сегодняшний день основными методами изготовления полимерных материалов являются экструзия и каландрование.</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Экструзия – непрерывный технологический процесс, который заключается в продавливании высоковязкого материала на основе расплава или густой пасты через формующий инструмент, с целью получения изделия с поперечным сечением необходимой формы</w:t>
      </w:r>
      <w:r w:rsidR="004012B2" w:rsidRPr="004012B2">
        <w:rPr>
          <w:rFonts w:eastAsia="Times New Roman" w:cs="Times New Roman"/>
          <w:color w:val="000000"/>
          <w:sz w:val="24"/>
          <w:szCs w:val="26"/>
          <w:lang w:eastAsia="ru-RU"/>
        </w:rPr>
        <w:t xml:space="preserve"> [1]</w:t>
      </w:r>
      <w:r w:rsidRPr="004012B2">
        <w:rPr>
          <w:rFonts w:eastAsia="Times New Roman" w:cs="Times New Roman"/>
          <w:color w:val="000000"/>
          <w:sz w:val="24"/>
          <w:szCs w:val="26"/>
          <w:lang w:eastAsia="ru-RU"/>
        </w:rPr>
        <w:t xml:space="preserve">. В промышленности переработки полимеров методом экструзии изготавливают различные </w:t>
      </w:r>
      <w:proofErr w:type="spellStart"/>
      <w:r w:rsidRPr="004012B2">
        <w:rPr>
          <w:rFonts w:eastAsia="Times New Roman" w:cs="Times New Roman"/>
          <w:color w:val="000000"/>
          <w:sz w:val="24"/>
          <w:szCs w:val="26"/>
          <w:lang w:eastAsia="ru-RU"/>
        </w:rPr>
        <w:t>погонажные</w:t>
      </w:r>
      <w:proofErr w:type="spellEnd"/>
      <w:r w:rsidRPr="004012B2">
        <w:rPr>
          <w:rFonts w:eastAsia="Times New Roman" w:cs="Times New Roman"/>
          <w:color w:val="000000"/>
          <w:sz w:val="24"/>
          <w:szCs w:val="26"/>
          <w:lang w:eastAsia="ru-RU"/>
        </w:rPr>
        <w:t xml:space="preserve"> изделия, такие, как трубы, листы, плёнки, и т. д.</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В производстве можно выделить 3 основных вида экструзии</w:t>
      </w:r>
      <w:r w:rsidR="004012B2" w:rsidRPr="004012B2">
        <w:rPr>
          <w:rFonts w:eastAsia="Times New Roman" w:cs="Times New Roman"/>
          <w:color w:val="000000"/>
          <w:sz w:val="24"/>
          <w:szCs w:val="26"/>
          <w:lang w:eastAsia="ru-RU"/>
        </w:rPr>
        <w:t xml:space="preserve"> [2]</w:t>
      </w:r>
      <w:r w:rsidRPr="004012B2">
        <w:rPr>
          <w:rFonts w:eastAsia="Times New Roman" w:cs="Times New Roman"/>
          <w:color w:val="000000"/>
          <w:sz w:val="24"/>
          <w:szCs w:val="26"/>
          <w:lang w:eastAsia="ru-RU"/>
        </w:rPr>
        <w:t>:</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холодная: возможны лишь механические изменения в материале вследствие медленного его перемещения под давлением и формование этого продукта с образованием заданной формы. При таком виде экструзии массовая доля влаги в сырье составляет 30–60%;</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тёплая: сырье (влажность 18–30%) подают в экструдер и, вместе с механическим воздействием, подвергают его еще и тепловому воздействию. Происходит частичная </w:t>
      </w:r>
      <w:proofErr w:type="spellStart"/>
      <w:r w:rsidRPr="004012B2">
        <w:rPr>
          <w:rFonts w:eastAsia="Times New Roman" w:cs="Times New Roman"/>
          <w:color w:val="000000"/>
          <w:sz w:val="24"/>
          <w:szCs w:val="26"/>
          <w:lang w:eastAsia="ru-RU"/>
        </w:rPr>
        <w:t>клейстеризация</w:t>
      </w:r>
      <w:proofErr w:type="spellEnd"/>
      <w:r w:rsidRPr="004012B2">
        <w:rPr>
          <w:rFonts w:eastAsia="Times New Roman" w:cs="Times New Roman"/>
          <w:color w:val="000000"/>
          <w:sz w:val="24"/>
          <w:szCs w:val="26"/>
          <w:lang w:eastAsia="ru-RU"/>
        </w:rPr>
        <w:t xml:space="preserve"> крахмалсодержащих материалов влажностью 20–40%;</w:t>
      </w:r>
    </w:p>
    <w:p w:rsidR="000F01C7" w:rsidRPr="004012B2" w:rsidRDefault="000F01C7" w:rsidP="000F01C7">
      <w:pPr>
        <w:numPr>
          <w:ilvl w:val="0"/>
          <w:numId w:val="35"/>
        </w:numPr>
        <w:suppressAutoHyphens/>
        <w:spacing w:before="0" w:after="0"/>
        <w:ind w:left="0" w:firstLine="0"/>
        <w:contextualSpacing/>
        <w:rPr>
          <w:rFonts w:eastAsia="Times New Roman" w:cs="Times New Roman"/>
          <w:color w:val="000000"/>
          <w:sz w:val="24"/>
          <w:szCs w:val="26"/>
          <w:lang w:eastAsia="ru-RU"/>
        </w:rPr>
      </w:pPr>
      <w:r w:rsidRPr="004012B2">
        <w:rPr>
          <w:rFonts w:eastAsia="Times New Roman" w:cs="Times New Roman"/>
          <w:color w:val="000000"/>
          <w:sz w:val="24"/>
          <w:szCs w:val="26"/>
          <w:lang w:eastAsia="ru-RU"/>
        </w:rPr>
        <w:t>горячая: при таком виде экструзии процесс протекает при высоких скоростях и давлениях, значительном переходе механической энергии в тепловую, что приводит к различным по глубине изменениям в качественных показателях материала.</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К преимуществам экструзии можно отнести совмещение в одном экструдере ряда процессов: термической обработки (охлаждения), перемешивания, диспергирования (тонкое измельчение твёрдых тел или жидкостей), гомогенизации (уменьшение степени неоднородности распределения химических веществ и фаз по объёму системы), формования и сушки.</w:t>
      </w:r>
    </w:p>
    <w:p w:rsidR="000F01C7" w:rsidRPr="004012B2" w:rsidRDefault="000F01C7" w:rsidP="000F01C7">
      <w:pPr>
        <w:suppressAutoHyphens/>
        <w:spacing w:after="0"/>
        <w:rPr>
          <w:rFonts w:eastAsia="Times New Roman" w:cs="Times New Roman"/>
          <w:sz w:val="24"/>
          <w:szCs w:val="26"/>
          <w:lang w:eastAsia="ru-RU"/>
        </w:rPr>
      </w:pPr>
      <w:r w:rsidRPr="004012B2">
        <w:rPr>
          <w:rFonts w:eastAsia="Times New Roman" w:cs="Times New Roman"/>
          <w:sz w:val="24"/>
          <w:szCs w:val="26"/>
          <w:lang w:eastAsia="ru-RU"/>
        </w:rPr>
        <w:t xml:space="preserve">На рисунке 1 приведена схема </w:t>
      </w:r>
      <w:proofErr w:type="spellStart"/>
      <w:r w:rsidRPr="004012B2">
        <w:rPr>
          <w:rFonts w:eastAsia="Times New Roman" w:cs="Times New Roman"/>
          <w:sz w:val="24"/>
          <w:szCs w:val="26"/>
          <w:lang w:eastAsia="ru-RU"/>
        </w:rPr>
        <w:t>экструзионной</w:t>
      </w:r>
      <w:proofErr w:type="spellEnd"/>
      <w:r w:rsidRPr="004012B2">
        <w:rPr>
          <w:rFonts w:eastAsia="Times New Roman" w:cs="Times New Roman"/>
          <w:sz w:val="24"/>
          <w:szCs w:val="26"/>
          <w:lang w:eastAsia="ru-RU"/>
        </w:rPr>
        <w:t xml:space="preserve"> линии EXT 2200/120/320.</w:t>
      </w:r>
    </w:p>
    <w:p w:rsidR="000F01C7" w:rsidRPr="004012B2" w:rsidRDefault="000F01C7" w:rsidP="000F01C7">
      <w:pPr>
        <w:suppressAutoHyphens/>
        <w:spacing w:before="240"/>
        <w:jc w:val="center"/>
        <w:rPr>
          <w:rFonts w:eastAsia="Times New Roman" w:cs="Times New Roman"/>
          <w:noProof/>
          <w:sz w:val="24"/>
          <w:szCs w:val="26"/>
          <w:lang w:eastAsia="ru-RU"/>
        </w:rPr>
      </w:pPr>
      <w:r w:rsidRPr="004012B2">
        <w:rPr>
          <w:rFonts w:eastAsia="Times New Roman" w:cs="Times New Roman"/>
          <w:noProof/>
          <w:sz w:val="24"/>
          <w:szCs w:val="26"/>
          <w:lang w:eastAsia="ru-RU"/>
        </w:rPr>
        <w:lastRenderedPageBreak/>
        <w:drawing>
          <wp:inline distT="0" distB="0" distL="0" distR="0" wp14:anchorId="3F87829B" wp14:editId="4CAA4F7F">
            <wp:extent cx="4625975" cy="2487295"/>
            <wp:effectExtent l="0" t="0" r="3175"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5975" cy="2487295"/>
                    </a:xfrm>
                    <a:prstGeom prst="rect">
                      <a:avLst/>
                    </a:prstGeom>
                    <a:noFill/>
                    <a:ln>
                      <a:noFill/>
                    </a:ln>
                  </pic:spPr>
                </pic:pic>
              </a:graphicData>
            </a:graphic>
          </wp:inline>
        </w:drawing>
      </w:r>
    </w:p>
    <w:p w:rsidR="000F01C7" w:rsidRPr="004012B2" w:rsidRDefault="000F01C7" w:rsidP="000F01C7">
      <w:pPr>
        <w:suppressAutoHyphens/>
        <w:spacing w:before="240"/>
        <w:jc w:val="center"/>
        <w:rPr>
          <w:rFonts w:eastAsia="Times New Roman" w:cs="Times New Roman"/>
          <w:noProof/>
          <w:sz w:val="24"/>
          <w:szCs w:val="26"/>
          <w:lang w:eastAsia="ru-RU"/>
        </w:rPr>
      </w:pPr>
      <w:r w:rsidRPr="004012B2">
        <w:rPr>
          <w:rFonts w:eastAsia="Times New Roman" w:cs="Times New Roman"/>
          <w:noProof/>
          <w:sz w:val="24"/>
          <w:szCs w:val="26"/>
          <w:lang w:eastAsia="ru-RU"/>
        </w:rPr>
        <w:t>Рисунок 1 – Схема экструзионной линии EXT 2200/120/320</w:t>
      </w:r>
    </w:p>
    <w:p w:rsidR="000F01C7" w:rsidRPr="004012B2" w:rsidRDefault="000F01C7" w:rsidP="000F01C7">
      <w:pPr>
        <w:suppressAutoHyphens/>
        <w:spacing w:after="0"/>
        <w:ind w:firstLine="709"/>
        <w:rPr>
          <w:rFonts w:eastAsia="Times New Roman" w:cs="Times New Roman"/>
          <w:sz w:val="24"/>
          <w:szCs w:val="26"/>
          <w:lang w:eastAsia="ru-RU"/>
        </w:rPr>
      </w:pPr>
      <w:r w:rsidRPr="004012B2">
        <w:rPr>
          <w:rFonts w:eastAsia="Times New Roman" w:cs="Times New Roman"/>
          <w:sz w:val="24"/>
          <w:szCs w:val="26"/>
          <w:lang w:eastAsia="ru-RU"/>
        </w:rPr>
        <w:t>Каландровый ме</w:t>
      </w:r>
      <w:r w:rsidRPr="004012B2">
        <w:rPr>
          <w:rFonts w:eastAsia="Times New Roman" w:cs="Times New Roman"/>
          <w:color w:val="000000"/>
          <w:sz w:val="24"/>
          <w:szCs w:val="26"/>
          <w:lang w:eastAsia="ru-RU"/>
        </w:rPr>
        <w:t>тод основывается на формировании полотна в пространстве между вращающимся валками</w:t>
      </w:r>
      <w:r w:rsidR="004012B2" w:rsidRPr="004012B2">
        <w:rPr>
          <w:rFonts w:eastAsia="Times New Roman" w:cs="Times New Roman"/>
          <w:color w:val="000000"/>
          <w:sz w:val="24"/>
          <w:szCs w:val="26"/>
          <w:lang w:eastAsia="ru-RU"/>
        </w:rPr>
        <w:t xml:space="preserve"> [1]</w:t>
      </w:r>
      <w:r w:rsidRPr="004012B2">
        <w:rPr>
          <w:rFonts w:eastAsia="Times New Roman" w:cs="Times New Roman"/>
          <w:color w:val="000000"/>
          <w:sz w:val="24"/>
          <w:szCs w:val="26"/>
          <w:lang w:eastAsia="ru-RU"/>
        </w:rPr>
        <w:t xml:space="preserve">. Для достижения одинаковой толщины пленки и с гладкой текстурой, необходимо добавлять полимерную смесь с помощью продавливания через нагретые валки. В процессе каландрования получают листы и пленки из пластмасс. Каландр, как правило, состоит из трех или более нагретых валок: проходя между ними, высоковязкая полимерная масса перерабатывается в пленку или лист. Масса материала подается в зазор между двумя первыми валками, оттуда она выходит уже в виде пленки. Затем материал </w:t>
      </w:r>
      <w:r w:rsidRPr="004012B2">
        <w:rPr>
          <w:rFonts w:eastAsia="Times New Roman" w:cs="Times New Roman"/>
          <w:sz w:val="24"/>
          <w:szCs w:val="26"/>
          <w:lang w:eastAsia="ru-RU"/>
        </w:rPr>
        <w:t>проходит вокруг остальных валок, каждая из которых выполняет определенную функцию. По функциональному назначению каландры для пластмасс разделяются на</w:t>
      </w:r>
      <w:r w:rsidR="004012B2" w:rsidRPr="002B64B7">
        <w:rPr>
          <w:rFonts w:eastAsia="Times New Roman" w:cs="Times New Roman"/>
          <w:sz w:val="24"/>
          <w:szCs w:val="26"/>
          <w:lang w:eastAsia="ru-RU"/>
        </w:rPr>
        <w:t xml:space="preserve"> [3]</w:t>
      </w:r>
      <w:r w:rsidRPr="004012B2">
        <w:rPr>
          <w:rFonts w:eastAsia="Times New Roman" w:cs="Times New Roman"/>
          <w:sz w:val="24"/>
          <w:szCs w:val="26"/>
          <w:lang w:eastAsia="ru-RU"/>
        </w:rPr>
        <w:t>:</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листовальные</w:t>
      </w:r>
      <w:proofErr w:type="spellEnd"/>
      <w:r w:rsidRPr="004012B2">
        <w:rPr>
          <w:rFonts w:eastAsia="Times New Roman" w:cs="Times New Roman"/>
          <w:sz w:val="24"/>
          <w:szCs w:val="26"/>
          <w:lang w:eastAsia="ru-RU"/>
        </w:rPr>
        <w:t xml:space="preserve"> (изготовление листов и плёнок);</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промазочные</w:t>
      </w:r>
      <w:proofErr w:type="spellEnd"/>
      <w:r w:rsidRPr="004012B2">
        <w:rPr>
          <w:rFonts w:eastAsia="Times New Roman" w:cs="Times New Roman"/>
          <w:sz w:val="24"/>
          <w:szCs w:val="26"/>
          <w:lang w:eastAsia="ru-RU"/>
        </w:rPr>
        <w:t xml:space="preserve"> (для промазки тканей);</w:t>
      </w:r>
    </w:p>
    <w:p w:rsidR="000F01C7" w:rsidRPr="004012B2" w:rsidRDefault="000F01C7" w:rsidP="000F01C7">
      <w:pPr>
        <w:tabs>
          <w:tab w:val="center" w:pos="4677"/>
          <w:tab w:val="right" w:pos="9355"/>
        </w:tabs>
        <w:suppressAutoHyphens/>
        <w:spacing w:after="0"/>
        <w:rPr>
          <w:rFonts w:eastAsia="Times New Roman" w:cs="Times New Roman"/>
          <w:sz w:val="24"/>
          <w:szCs w:val="26"/>
          <w:lang w:eastAsia="ru-RU"/>
        </w:rPr>
      </w:pPr>
      <w:proofErr w:type="spellStart"/>
      <w:r w:rsidRPr="004012B2">
        <w:rPr>
          <w:rFonts w:eastAsia="Times New Roman" w:cs="Times New Roman"/>
          <w:sz w:val="24"/>
          <w:szCs w:val="26"/>
          <w:lang w:eastAsia="ru-RU"/>
        </w:rPr>
        <w:t>дублировочные</w:t>
      </w:r>
      <w:proofErr w:type="spellEnd"/>
      <w:r w:rsidRPr="004012B2">
        <w:rPr>
          <w:rFonts w:eastAsia="Times New Roman" w:cs="Times New Roman"/>
          <w:sz w:val="24"/>
          <w:szCs w:val="26"/>
          <w:lang w:eastAsia="ru-RU"/>
        </w:rPr>
        <w:t xml:space="preserve"> (для покрытия бумаги и ткани плёнкой из полимерных материалов).</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Экструдеры легче размещать и удобнее обслуживать, чем каландры. Однако каландры обеспечивают более высокие рабочие скорости, поэтому при производстве полимерных изделий используют оба метода и каландрование зачастую является завершающей стадии технологического процесса, что отражено в схеме </w:t>
      </w:r>
      <w:proofErr w:type="spellStart"/>
      <w:r w:rsidRPr="004012B2">
        <w:rPr>
          <w:rFonts w:eastAsia="Times New Roman" w:cs="Times New Roman"/>
          <w:color w:val="000000"/>
          <w:sz w:val="24"/>
          <w:szCs w:val="26"/>
          <w:lang w:eastAsia="ru-RU"/>
        </w:rPr>
        <w:t>экструзионной</w:t>
      </w:r>
      <w:proofErr w:type="spellEnd"/>
      <w:r w:rsidRPr="004012B2">
        <w:rPr>
          <w:rFonts w:eastAsia="Times New Roman" w:cs="Times New Roman"/>
          <w:color w:val="000000"/>
          <w:sz w:val="24"/>
          <w:szCs w:val="26"/>
          <w:lang w:eastAsia="ru-RU"/>
        </w:rPr>
        <w:t xml:space="preserve"> линии на рисунке 1.</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 xml:space="preserve">Производственный план (ПП) </w:t>
      </w:r>
      <w:proofErr w:type="spellStart"/>
      <w:r w:rsidRPr="004012B2">
        <w:rPr>
          <w:rFonts w:eastAsia="Times New Roman" w:cs="Times New Roman"/>
          <w:color w:val="000000"/>
          <w:sz w:val="24"/>
          <w:szCs w:val="26"/>
          <w:lang w:eastAsia="ru-RU"/>
        </w:rPr>
        <w:t>многоассортиментного</w:t>
      </w:r>
      <w:proofErr w:type="spellEnd"/>
      <w:r w:rsidRPr="004012B2">
        <w:rPr>
          <w:rFonts w:eastAsia="Times New Roman" w:cs="Times New Roman"/>
          <w:color w:val="000000"/>
          <w:sz w:val="24"/>
          <w:szCs w:val="26"/>
          <w:lang w:eastAsia="ru-RU"/>
        </w:rPr>
        <w:t xml:space="preserve"> производства полимерной пленки представляет собой распределение заказов по производственным линиям во времени</w:t>
      </w:r>
      <w:r w:rsidR="004012B2" w:rsidRPr="004012B2">
        <w:rPr>
          <w:rFonts w:eastAsia="Times New Roman" w:cs="Times New Roman"/>
          <w:color w:val="000000"/>
          <w:sz w:val="24"/>
          <w:szCs w:val="26"/>
          <w:lang w:eastAsia="ru-RU"/>
        </w:rPr>
        <w:t xml:space="preserve"> [4]</w:t>
      </w:r>
      <w:r w:rsidRPr="004012B2">
        <w:rPr>
          <w:rFonts w:eastAsia="Times New Roman" w:cs="Times New Roman"/>
          <w:color w:val="000000"/>
          <w:sz w:val="24"/>
          <w:szCs w:val="26"/>
          <w:lang w:eastAsia="ru-RU"/>
        </w:rPr>
        <w:t>.</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lastRenderedPageBreak/>
        <w:t>Основными характеристиками, влияющими на процесс формирования производственного плана, являются заказы (их количество и характеристики), а также производственные линии (их количество и характеристики).</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Основными характеристиками заказов являются</w:t>
      </w:r>
      <w:r w:rsidR="004012B2" w:rsidRPr="004012B2">
        <w:rPr>
          <w:rFonts w:eastAsia="Times New Roman" w:cs="Times New Roman"/>
          <w:color w:val="000000"/>
          <w:sz w:val="24"/>
          <w:szCs w:val="26"/>
          <w:lang w:val="en-US" w:eastAsia="ru-RU"/>
        </w:rPr>
        <w:t xml:space="preserve"> [4]</w:t>
      </w:r>
      <w:r w:rsidRPr="004012B2">
        <w:rPr>
          <w:rFonts w:eastAsia="Times New Roman" w:cs="Times New Roman"/>
          <w:color w:val="000000"/>
          <w:sz w:val="24"/>
          <w:szCs w:val="26"/>
          <w:lang w:eastAsia="ru-RU"/>
        </w:rPr>
        <w:t>:</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диаметр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плотность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масса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толщина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длина материнского рулона;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цвет плёнки;</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размер сопла;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показатель калибровки системы охлаждения и нагрева;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максимальный срок изготовления заказа;</w:t>
      </w:r>
    </w:p>
    <w:p w:rsidR="000F01C7" w:rsidRPr="004012B2" w:rsidRDefault="000F01C7" w:rsidP="000F01C7">
      <w:pPr>
        <w:pStyle w:val="a6"/>
        <w:numPr>
          <w:ilvl w:val="0"/>
          <w:numId w:val="38"/>
        </w:numPr>
        <w:tabs>
          <w:tab w:val="right" w:pos="284"/>
        </w:tabs>
        <w:suppressAutoHyphens/>
        <w:spacing w:before="0" w:after="0"/>
        <w:ind w:left="0" w:firstLine="0"/>
        <w:rPr>
          <w:rFonts w:eastAsia="Times New Roman" w:cs="Times New Roman"/>
          <w:sz w:val="24"/>
          <w:szCs w:val="26"/>
          <w:lang w:eastAsia="ru-RU"/>
        </w:rPr>
      </w:pPr>
      <w:r w:rsidRPr="004012B2">
        <w:rPr>
          <w:rFonts w:eastAsia="Times New Roman" w:cs="Times New Roman"/>
          <w:sz w:val="24"/>
          <w:szCs w:val="26"/>
          <w:lang w:eastAsia="ru-RU"/>
        </w:rPr>
        <w:t>тип плёнки.</w:t>
      </w:r>
    </w:p>
    <w:p w:rsidR="000F01C7" w:rsidRPr="004012B2" w:rsidRDefault="000F01C7" w:rsidP="000F01C7">
      <w:pPr>
        <w:spacing w:after="0"/>
        <w:ind w:firstLine="709"/>
        <w:rPr>
          <w:rFonts w:eastAsia="Times New Roman" w:cs="Times New Roman"/>
          <w:color w:val="000000"/>
          <w:sz w:val="24"/>
          <w:szCs w:val="26"/>
          <w:lang w:eastAsia="ru-RU"/>
        </w:rPr>
      </w:pPr>
      <w:r w:rsidRPr="004012B2">
        <w:rPr>
          <w:rFonts w:eastAsia="Times New Roman" w:cs="Times New Roman"/>
          <w:color w:val="000000"/>
          <w:sz w:val="24"/>
          <w:szCs w:val="26"/>
          <w:lang w:eastAsia="ru-RU"/>
        </w:rPr>
        <w:t>Ос</w:t>
      </w:r>
      <w:r w:rsidRPr="004012B2">
        <w:rPr>
          <w:rFonts w:cs="Times New Roman"/>
          <w:color w:val="000000"/>
          <w:sz w:val="24"/>
          <w:szCs w:val="26"/>
          <w:lang w:eastAsia="ru-RU"/>
        </w:rPr>
        <w:t>новным</w:t>
      </w:r>
      <w:r w:rsidRPr="004012B2">
        <w:rPr>
          <w:rFonts w:eastAsia="Times New Roman" w:cs="Times New Roman"/>
          <w:color w:val="000000"/>
          <w:sz w:val="24"/>
          <w:szCs w:val="26"/>
          <w:lang w:eastAsia="ru-RU"/>
        </w:rPr>
        <w:t>и характеристиками производственных линий являются:</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диаметр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плотность плёнки;</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массу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толщину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ограничения на длину материнского рулона;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ограничение на размер сопла;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поддерживаемые цвета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поддерживаемые типы плёнки</w:t>
      </w:r>
      <w:r w:rsidRPr="004012B2">
        <w:rPr>
          <w:rFonts w:eastAsia="Times New Roman" w:cs="Times New Roman"/>
          <w:sz w:val="24"/>
          <w:szCs w:val="26"/>
          <w:lang w:val="en-US" w:eastAsia="ru-RU"/>
        </w:rPr>
        <w:t>;</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время перенастройки при смене характеристик заказа;</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затраты энергии на производство заданного количества плёнки;</w:t>
      </w:r>
    </w:p>
    <w:p w:rsidR="000F01C7" w:rsidRPr="004012B2" w:rsidRDefault="000F01C7" w:rsidP="000F01C7">
      <w:pPr>
        <w:numPr>
          <w:ilvl w:val="0"/>
          <w:numId w:val="37"/>
        </w:numPr>
        <w:tabs>
          <w:tab w:val="center" w:pos="4677"/>
          <w:tab w:val="right" w:pos="9355"/>
        </w:tabs>
        <w:suppressAutoHyphens/>
        <w:spacing w:before="0" w:after="0"/>
        <w:ind w:left="0" w:firstLine="0"/>
        <w:jc w:val="left"/>
        <w:rPr>
          <w:rFonts w:eastAsia="Times New Roman" w:cs="Times New Roman"/>
          <w:sz w:val="24"/>
          <w:szCs w:val="26"/>
          <w:lang w:eastAsia="ru-RU"/>
        </w:rPr>
      </w:pPr>
      <w:r w:rsidRPr="004012B2">
        <w:rPr>
          <w:rFonts w:eastAsia="Times New Roman" w:cs="Times New Roman"/>
          <w:sz w:val="24"/>
          <w:szCs w:val="26"/>
          <w:lang w:eastAsia="ru-RU"/>
        </w:rPr>
        <w:t>затраты сырья на производство заданного количества плёнки.</w:t>
      </w:r>
    </w:p>
    <w:p w:rsidR="000F01C7" w:rsidRPr="004012B2" w:rsidRDefault="000F01C7" w:rsidP="000F01C7">
      <w:pPr>
        <w:spacing w:after="0"/>
        <w:ind w:firstLine="709"/>
        <w:rPr>
          <w:rFonts w:eastAsia="Times New Roman" w:cs="Times New Roman"/>
          <w:color w:val="000000"/>
          <w:sz w:val="24"/>
          <w:szCs w:val="24"/>
          <w:lang w:eastAsia="ru-RU"/>
        </w:rPr>
      </w:pPr>
      <w:r w:rsidRPr="004012B2">
        <w:rPr>
          <w:rFonts w:eastAsia="Times New Roman" w:cs="Times New Roman"/>
          <w:color w:val="000000"/>
          <w:sz w:val="24"/>
          <w:szCs w:val="24"/>
          <w:lang w:eastAsia="ru-RU"/>
        </w:rPr>
        <w:t>Также имеются следующие особенности, влияющие на формирование производственного плана:</w:t>
      </w:r>
    </w:p>
    <w:p w:rsidR="000F01C7" w:rsidRPr="004012B2" w:rsidRDefault="000F01C7" w:rsidP="000F01C7">
      <w:pPr>
        <w:pStyle w:val="14-"/>
        <w:rPr>
          <w:sz w:val="24"/>
          <w:szCs w:val="24"/>
        </w:rPr>
      </w:pPr>
      <w:r w:rsidRPr="004012B2">
        <w:rPr>
          <w:sz w:val="24"/>
          <w:szCs w:val="24"/>
        </w:rPr>
        <w:t>остановка оборудования на обслуживание;</w:t>
      </w:r>
    </w:p>
    <w:p w:rsidR="000F01C7" w:rsidRPr="004012B2" w:rsidRDefault="000F01C7" w:rsidP="000F01C7">
      <w:pPr>
        <w:pStyle w:val="14-"/>
        <w:rPr>
          <w:sz w:val="24"/>
          <w:szCs w:val="24"/>
        </w:rPr>
      </w:pPr>
      <w:r w:rsidRPr="004012B2">
        <w:rPr>
          <w:sz w:val="24"/>
          <w:szCs w:val="24"/>
        </w:rPr>
        <w:t>появление срочных заказов;</w:t>
      </w:r>
    </w:p>
    <w:p w:rsidR="000F01C7" w:rsidRPr="004012B2" w:rsidRDefault="000F01C7" w:rsidP="000F01C7">
      <w:pPr>
        <w:pStyle w:val="14-"/>
        <w:rPr>
          <w:sz w:val="24"/>
          <w:szCs w:val="24"/>
        </w:rPr>
      </w:pPr>
      <w:r w:rsidRPr="004012B2">
        <w:rPr>
          <w:sz w:val="24"/>
          <w:szCs w:val="24"/>
        </w:rPr>
        <w:t>переделка брака;</w:t>
      </w:r>
    </w:p>
    <w:p w:rsidR="000F01C7" w:rsidRPr="004012B2" w:rsidRDefault="000F01C7" w:rsidP="000F01C7">
      <w:pPr>
        <w:pStyle w:val="14-"/>
        <w:rPr>
          <w:sz w:val="24"/>
          <w:szCs w:val="24"/>
        </w:rPr>
      </w:pPr>
      <w:r w:rsidRPr="004012B2">
        <w:rPr>
          <w:sz w:val="24"/>
          <w:szCs w:val="24"/>
        </w:rPr>
        <w:t>отмена заказов.</w:t>
      </w:r>
    </w:p>
    <w:p w:rsidR="0040067C" w:rsidRPr="004012B2" w:rsidRDefault="000F01C7" w:rsidP="00787479">
      <w:pPr>
        <w:ind w:firstLine="709"/>
        <w:rPr>
          <w:sz w:val="24"/>
          <w:szCs w:val="24"/>
        </w:rPr>
      </w:pPr>
      <w:r w:rsidRPr="004012B2">
        <w:rPr>
          <w:rFonts w:eastAsia="Times New Roman" w:cs="Times New Roman"/>
          <w:color w:val="000000"/>
          <w:sz w:val="24"/>
          <w:szCs w:val="24"/>
          <w:lang w:eastAsia="ru-RU"/>
        </w:rPr>
        <w:t xml:space="preserve">Из описанного выше можно сделать вывод, что производственный план – это распределение заказов по производственным линиям, при чем характеристики заказов должны соответствовать накладываемым на производственные линии ограничениям. При этом ПП </w:t>
      </w:r>
      <w:r w:rsidRPr="004012B2">
        <w:rPr>
          <w:rFonts w:eastAsia="Times New Roman" w:cs="Times New Roman"/>
          <w:color w:val="000000"/>
          <w:sz w:val="24"/>
          <w:szCs w:val="24"/>
          <w:lang w:eastAsia="ru-RU"/>
        </w:rPr>
        <w:lastRenderedPageBreak/>
        <w:t>должен быть представлен в виде структуры, которую можно поменять в случае возникновения изменений в списке заказов или расписании производства</w:t>
      </w:r>
      <w:r w:rsidR="001355DE" w:rsidRPr="004012B2">
        <w:rPr>
          <w:sz w:val="24"/>
          <w:szCs w:val="24"/>
        </w:rPr>
        <w:t>.</w:t>
      </w:r>
    </w:p>
    <w:p w:rsidR="00787479" w:rsidRPr="00787479" w:rsidRDefault="00787479" w:rsidP="00787479">
      <w:pPr>
        <w:pStyle w:val="2"/>
      </w:pPr>
      <w:bookmarkStart w:id="3" w:name="_Toc29335596"/>
      <w:r>
        <w:t xml:space="preserve">1.2 </w:t>
      </w:r>
      <w:r w:rsidRPr="00787479">
        <w:t>Обзор существующих ИТ решений</w:t>
      </w:r>
      <w:bookmarkEnd w:id="3"/>
    </w:p>
    <w:p w:rsidR="00787479" w:rsidRPr="00C13202" w:rsidRDefault="00264F0F" w:rsidP="00C13202">
      <w:pPr>
        <w:pStyle w:val="3"/>
      </w:pPr>
      <w:bookmarkStart w:id="4" w:name="_Toc29335597"/>
      <w:r w:rsidRPr="00C13202">
        <w:t xml:space="preserve">1.2.1 </w:t>
      </w:r>
      <w:r w:rsidRPr="00C13202">
        <w:rPr>
          <w:lang w:val="en-US"/>
        </w:rPr>
        <w:t>IBM</w:t>
      </w:r>
      <w:r w:rsidRPr="002B64B7">
        <w:t xml:space="preserve"> </w:t>
      </w:r>
      <w:r w:rsidRPr="00C13202">
        <w:rPr>
          <w:lang w:val="en-US"/>
        </w:rPr>
        <w:t>Maximo</w:t>
      </w:r>
      <w:bookmarkEnd w:id="4"/>
    </w:p>
    <w:p w:rsidR="00A73149" w:rsidRDefault="00A73149" w:rsidP="00264F0F">
      <w:pPr>
        <w:spacing w:before="0" w:after="160" w:line="259" w:lineRule="auto"/>
        <w:ind w:firstLine="0"/>
        <w:jc w:val="center"/>
      </w:pPr>
      <w:r>
        <w:rPr>
          <w:noProof/>
          <w:lang w:eastAsia="ru-RU"/>
        </w:rPr>
        <w:drawing>
          <wp:inline distT="0" distB="0" distL="0" distR="0">
            <wp:extent cx="5939790" cy="3338473"/>
            <wp:effectExtent l="0" t="0" r="3810" b="0"/>
            <wp:docPr id="2" name="Рисунок 2" descr="Картинки по запросу IBM Maxi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Картинки по запросу IBM Maxim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338473"/>
                    </a:xfrm>
                    <a:prstGeom prst="rect">
                      <a:avLst/>
                    </a:prstGeom>
                    <a:noFill/>
                    <a:ln>
                      <a:noFill/>
                    </a:ln>
                  </pic:spPr>
                </pic:pic>
              </a:graphicData>
            </a:graphic>
          </wp:inline>
        </w:drawing>
      </w:r>
    </w:p>
    <w:p w:rsidR="00A73149" w:rsidRDefault="00C13202" w:rsidP="00C13202">
      <w:pPr>
        <w:spacing w:before="0" w:after="160" w:line="259" w:lineRule="auto"/>
        <w:ind w:firstLine="0"/>
        <w:jc w:val="center"/>
      </w:pPr>
      <w:r>
        <w:t xml:space="preserve">Рисунок 2 – Интерфейс </w:t>
      </w:r>
      <w:r w:rsidRPr="00264F0F">
        <w:t xml:space="preserve">IBM </w:t>
      </w:r>
      <w:proofErr w:type="spellStart"/>
      <w:r w:rsidRPr="00264F0F">
        <w:t>Maximo</w:t>
      </w:r>
      <w:proofErr w:type="spellEnd"/>
    </w:p>
    <w:p w:rsidR="00A73149" w:rsidRPr="004012B2" w:rsidRDefault="00264F0F" w:rsidP="004012B2">
      <w:pPr>
        <w:spacing w:before="0" w:after="160" w:line="276" w:lineRule="auto"/>
        <w:ind w:firstLine="709"/>
        <w:jc w:val="left"/>
        <w:rPr>
          <w:sz w:val="24"/>
        </w:rPr>
      </w:pPr>
      <w:r w:rsidRPr="004012B2">
        <w:rPr>
          <w:sz w:val="24"/>
        </w:rPr>
        <w:t xml:space="preserve">IBM </w:t>
      </w:r>
      <w:proofErr w:type="spellStart"/>
      <w:r w:rsidRPr="004012B2">
        <w:rPr>
          <w:sz w:val="24"/>
        </w:rPr>
        <w:t>Maximo</w:t>
      </w:r>
      <w:proofErr w:type="spellEnd"/>
      <w:r w:rsidRPr="004012B2">
        <w:rPr>
          <w:sz w:val="24"/>
        </w:rPr>
        <w:t xml:space="preserve"> </w:t>
      </w:r>
      <w:r w:rsidR="00A73149" w:rsidRPr="004012B2">
        <w:rPr>
          <w:sz w:val="24"/>
        </w:rPr>
        <w:t xml:space="preserve">позволяет </w:t>
      </w:r>
      <w:r w:rsidRPr="004012B2">
        <w:rPr>
          <w:sz w:val="24"/>
        </w:rPr>
        <w:t>пользователю – производственному директору – отслеживать эффективность производства по множеству показателей: от затрачиваемых ресурсов до эффективности поставок.</w:t>
      </w:r>
    </w:p>
    <w:p w:rsidR="00264F0F" w:rsidRPr="004012B2" w:rsidRDefault="00264F0F" w:rsidP="004012B2">
      <w:pPr>
        <w:spacing w:before="0" w:after="160" w:line="276" w:lineRule="auto"/>
        <w:ind w:firstLine="709"/>
        <w:jc w:val="left"/>
        <w:rPr>
          <w:sz w:val="24"/>
        </w:rPr>
      </w:pPr>
      <w:r w:rsidRPr="004012B2">
        <w:rPr>
          <w:sz w:val="24"/>
        </w:rPr>
        <w:t xml:space="preserve">Программа </w:t>
      </w:r>
      <w:r w:rsidR="00F95F29" w:rsidRPr="004012B2">
        <w:rPr>
          <w:sz w:val="24"/>
        </w:rPr>
        <w:t>имеет закрытый программный код. Издатель старается предоставить пользователю универсальный инструмент, используя машинное обучение.</w:t>
      </w:r>
    </w:p>
    <w:p w:rsidR="00F95F29" w:rsidRPr="004012B2" w:rsidRDefault="00F95F29" w:rsidP="004012B2">
      <w:pPr>
        <w:spacing w:before="0" w:after="160" w:line="276" w:lineRule="auto"/>
        <w:ind w:firstLine="709"/>
        <w:jc w:val="left"/>
        <w:rPr>
          <w:sz w:val="24"/>
        </w:rPr>
      </w:pPr>
      <w:r w:rsidRPr="004012B2">
        <w:rPr>
          <w:sz w:val="24"/>
        </w:rPr>
        <w:t>Стоит сказать, что из-за универсальности программа теряет и в эффективности, и в параметрах оптимизации конкретно полимерных материалов – в ней нельзя учесть поломки на производственной линии, разное количество экструдеров и резательных машин и т.д. Требует настройки специалиста, для сбора статистики и обучения.</w:t>
      </w:r>
    </w:p>
    <w:p w:rsidR="00F95F29" w:rsidRPr="00C13202" w:rsidRDefault="00F95F29" w:rsidP="00C13202">
      <w:pPr>
        <w:pStyle w:val="3"/>
      </w:pPr>
      <w:bookmarkStart w:id="5" w:name="_Toc29335598"/>
      <w:r w:rsidRPr="00C13202">
        <w:lastRenderedPageBreak/>
        <w:t>1.</w:t>
      </w:r>
      <w:r w:rsidR="00C13202" w:rsidRPr="00C13202">
        <w:t>2.2</w:t>
      </w:r>
      <w:r w:rsidRPr="00C13202">
        <w:t xml:space="preserve"> </w:t>
      </w:r>
      <w:r w:rsidRPr="00C13202">
        <w:rPr>
          <w:lang w:val="en-US"/>
        </w:rPr>
        <w:t>ELMA</w:t>
      </w:r>
      <w:r w:rsidRPr="00C13202">
        <w:t xml:space="preserve"> </w:t>
      </w:r>
      <w:r w:rsidRPr="00C13202">
        <w:rPr>
          <w:lang w:val="en-US"/>
        </w:rPr>
        <w:t>BPM</w:t>
      </w:r>
      <w:bookmarkEnd w:id="5"/>
    </w:p>
    <w:p w:rsidR="00787479" w:rsidRDefault="00F95F29" w:rsidP="00F95F29">
      <w:pPr>
        <w:spacing w:before="0" w:after="160" w:line="259" w:lineRule="auto"/>
        <w:ind w:firstLine="0"/>
        <w:jc w:val="center"/>
      </w:pPr>
      <w:r>
        <w:rPr>
          <w:noProof/>
          <w:lang w:eastAsia="ru-RU"/>
        </w:rPr>
        <w:drawing>
          <wp:inline distT="0" distB="0" distL="0" distR="0">
            <wp:extent cx="5939790" cy="5798069"/>
            <wp:effectExtent l="0" t="0" r="0" b="0"/>
            <wp:docPr id="3" name="Рисунок 3" descr="n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ul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5798069"/>
                    </a:xfrm>
                    <a:prstGeom prst="rect">
                      <a:avLst/>
                    </a:prstGeom>
                    <a:noFill/>
                    <a:ln>
                      <a:noFill/>
                    </a:ln>
                  </pic:spPr>
                </pic:pic>
              </a:graphicData>
            </a:graphic>
          </wp:inline>
        </w:drawing>
      </w:r>
    </w:p>
    <w:p w:rsidR="00F95F29" w:rsidRDefault="00C13202" w:rsidP="00F95F29">
      <w:pPr>
        <w:spacing w:before="0" w:after="160" w:line="259" w:lineRule="auto"/>
        <w:ind w:firstLine="0"/>
        <w:jc w:val="center"/>
      </w:pPr>
      <w:r>
        <w:t xml:space="preserve">Рисунок 3 – Интерфейс </w:t>
      </w:r>
      <w:r>
        <w:rPr>
          <w:lang w:val="en-US"/>
        </w:rPr>
        <w:t>ELMA</w:t>
      </w:r>
      <w:r w:rsidRPr="00F95F29">
        <w:t xml:space="preserve"> </w:t>
      </w:r>
      <w:r>
        <w:rPr>
          <w:lang w:val="en-US"/>
        </w:rPr>
        <w:t>BPM</w:t>
      </w:r>
    </w:p>
    <w:p w:rsidR="00F95F29" w:rsidRPr="004012B2" w:rsidRDefault="00F95F29" w:rsidP="004012B2">
      <w:pPr>
        <w:spacing w:before="0" w:after="160" w:line="276" w:lineRule="auto"/>
        <w:ind w:firstLine="709"/>
        <w:rPr>
          <w:sz w:val="24"/>
        </w:rPr>
      </w:pPr>
      <w:r w:rsidRPr="004012B2">
        <w:rPr>
          <w:sz w:val="24"/>
        </w:rPr>
        <w:t xml:space="preserve">Несмотря на то, что программа </w:t>
      </w:r>
      <w:r w:rsidRPr="004012B2">
        <w:rPr>
          <w:sz w:val="24"/>
          <w:lang w:val="en-US"/>
        </w:rPr>
        <w:t>ELMA</w:t>
      </w:r>
      <w:r w:rsidRPr="004012B2">
        <w:rPr>
          <w:sz w:val="24"/>
        </w:rPr>
        <w:t xml:space="preserve"> </w:t>
      </w:r>
      <w:r w:rsidRPr="004012B2">
        <w:rPr>
          <w:sz w:val="24"/>
          <w:lang w:val="en-US"/>
        </w:rPr>
        <w:t>BPM</w:t>
      </w:r>
      <w:r w:rsidRPr="004012B2">
        <w:rPr>
          <w:sz w:val="24"/>
        </w:rPr>
        <w:t xml:space="preserve"> относится больше к оптимизации </w:t>
      </w:r>
      <w:proofErr w:type="spellStart"/>
      <w:r w:rsidRPr="004012B2">
        <w:rPr>
          <w:sz w:val="24"/>
        </w:rPr>
        <w:t>бизнесс</w:t>
      </w:r>
      <w:proofErr w:type="spellEnd"/>
      <w:r w:rsidRPr="004012B2">
        <w:rPr>
          <w:sz w:val="24"/>
        </w:rPr>
        <w:t xml:space="preserve">-процессов, она используется и для оптимизации производств. </w:t>
      </w:r>
      <w:r w:rsidR="00D910A2" w:rsidRPr="004012B2">
        <w:rPr>
          <w:sz w:val="24"/>
        </w:rPr>
        <w:t>Эта программа позволяет наглядно отображать сроки исполнения процессов и задач (которыми могут являться производственные заказы), после чего программа оптимизирует их по заданным настройкам. По получению обратной связи после окончания процесса, программа может подсказывать производственному директору о конкретных шагах для последующей оптимизации производства.</w:t>
      </w:r>
    </w:p>
    <w:p w:rsidR="00D910A2" w:rsidRPr="004012B2" w:rsidRDefault="00D910A2" w:rsidP="004012B2">
      <w:pPr>
        <w:spacing w:before="0" w:after="160" w:line="276" w:lineRule="auto"/>
        <w:ind w:firstLine="709"/>
        <w:rPr>
          <w:sz w:val="24"/>
        </w:rPr>
      </w:pPr>
      <w:r w:rsidRPr="004012B2">
        <w:rPr>
          <w:sz w:val="24"/>
        </w:rPr>
        <w:t>Предоставляет гибкий и простой пользовательский инструмент для планирования одновременно как производственных заказов, так и поставок.</w:t>
      </w:r>
    </w:p>
    <w:p w:rsidR="00787479" w:rsidRPr="004012B2" w:rsidRDefault="00D910A2" w:rsidP="004012B2">
      <w:pPr>
        <w:spacing w:before="0" w:after="160" w:line="276" w:lineRule="auto"/>
        <w:ind w:firstLine="709"/>
        <w:rPr>
          <w:sz w:val="24"/>
        </w:rPr>
      </w:pPr>
      <w:r w:rsidRPr="004012B2">
        <w:rPr>
          <w:sz w:val="24"/>
        </w:rPr>
        <w:t xml:space="preserve">Основной недостаток системы – необходимость </w:t>
      </w:r>
      <w:r w:rsidR="00C13202" w:rsidRPr="004012B2">
        <w:rPr>
          <w:sz w:val="24"/>
        </w:rPr>
        <w:t>обращения</w:t>
      </w:r>
      <w:r w:rsidRPr="004012B2">
        <w:rPr>
          <w:sz w:val="24"/>
        </w:rPr>
        <w:t xml:space="preserve"> к специалисту для настройки программы под конкретное производство, так как готовых решений для этого </w:t>
      </w:r>
      <w:r w:rsidRPr="004012B2">
        <w:rPr>
          <w:sz w:val="24"/>
        </w:rPr>
        <w:lastRenderedPageBreak/>
        <w:t xml:space="preserve">процесса программа не имеет. Получается, что при каждом изменении процесса будет необходима и </w:t>
      </w:r>
      <w:r w:rsidR="00C13202" w:rsidRPr="004012B2">
        <w:rPr>
          <w:sz w:val="24"/>
        </w:rPr>
        <w:t>корректировка</w:t>
      </w:r>
      <w:r w:rsidRPr="004012B2">
        <w:rPr>
          <w:sz w:val="24"/>
        </w:rPr>
        <w:t xml:space="preserve"> настроек оптимизации процессов специалистом, что стоит денег и времени. Кроме того, непонятен объем данных, с которыми может проходить оптимизация и не заявлено расчетное время </w:t>
      </w:r>
      <w:r w:rsidR="00C13202" w:rsidRPr="004012B2">
        <w:rPr>
          <w:sz w:val="24"/>
        </w:rPr>
        <w:t>построения оптимизации производства</w:t>
      </w:r>
      <w:r w:rsidRPr="004012B2">
        <w:rPr>
          <w:sz w:val="24"/>
        </w:rPr>
        <w:t>.</w:t>
      </w:r>
    </w:p>
    <w:p w:rsidR="00D910A2" w:rsidRPr="00C13202" w:rsidRDefault="00C13202" w:rsidP="00C13202">
      <w:pPr>
        <w:pStyle w:val="3"/>
      </w:pPr>
      <w:bookmarkStart w:id="6" w:name="_Toc29335599"/>
      <w:r w:rsidRPr="00C13202">
        <w:t>1.2.3 Выводы по обзору существующих ИТ решений</w:t>
      </w:r>
      <w:bookmarkEnd w:id="6"/>
    </w:p>
    <w:p w:rsidR="00C13202" w:rsidRPr="004012B2" w:rsidRDefault="00C13202" w:rsidP="004012B2">
      <w:pPr>
        <w:spacing w:before="0" w:after="160" w:line="276" w:lineRule="auto"/>
        <w:ind w:firstLine="709"/>
        <w:rPr>
          <w:sz w:val="24"/>
        </w:rPr>
      </w:pPr>
      <w:r w:rsidRPr="004012B2">
        <w:rPr>
          <w:sz w:val="24"/>
        </w:rPr>
        <w:t xml:space="preserve">Как выяснилось, готовых решений для оптимизации производства полимерных материалов практически нет. Рынок предлагает множество </w:t>
      </w:r>
      <w:proofErr w:type="spellStart"/>
      <w:r w:rsidRPr="004012B2">
        <w:rPr>
          <w:sz w:val="24"/>
        </w:rPr>
        <w:t>програмных</w:t>
      </w:r>
      <w:proofErr w:type="spellEnd"/>
      <w:r w:rsidRPr="004012B2">
        <w:rPr>
          <w:sz w:val="24"/>
        </w:rPr>
        <w:t xml:space="preserve"> комплексов схожей функциональности, однако весьма широкого спектра решаемых задач, из-за чего теряет в функциональности для оптимизации конкретного производства, либо требующий дополнительных средств для настройки под конкретное производство.</w:t>
      </w:r>
    </w:p>
    <w:p w:rsidR="00C13202" w:rsidRPr="004012B2" w:rsidRDefault="00C13202" w:rsidP="004012B2">
      <w:pPr>
        <w:spacing w:before="0" w:after="160" w:line="276" w:lineRule="auto"/>
        <w:ind w:firstLine="709"/>
        <w:rPr>
          <w:sz w:val="24"/>
        </w:rPr>
      </w:pPr>
      <w:r w:rsidRPr="004012B2">
        <w:rPr>
          <w:sz w:val="24"/>
        </w:rPr>
        <w:t>В основном, отметим, что будущий программный комплекс должен быть прост в интерфейсе взаимодействия с пользователем, не требовать сложной настройки от пользователя, должен быть сосредоточен на оптимизации процесса распределения заказов по производственным линиям, не имея при этом лишней функциональности, которая бы путала пользователя или накладывала ограничения на решение конкретных проблем в оптимизации полимерной продукции. Об этом подробнее будет сказано в требованиях к ИТ-проекту.</w:t>
      </w:r>
    </w:p>
    <w:p w:rsidR="00DE69AD" w:rsidRDefault="00DE69AD" w:rsidP="00C115DB">
      <w:pPr>
        <w:pStyle w:val="2"/>
      </w:pPr>
      <w:bookmarkStart w:id="7" w:name="_Toc29335600"/>
      <w:r>
        <w:t>1.</w:t>
      </w:r>
      <w:r w:rsidR="00C13202">
        <w:t>3</w:t>
      </w:r>
      <w:r>
        <w:t xml:space="preserve"> Основные требования к инновационному ИТ-проекту</w:t>
      </w:r>
      <w:bookmarkEnd w:id="7"/>
    </w:p>
    <w:p w:rsidR="00A65624" w:rsidRDefault="00C13202" w:rsidP="00C13202">
      <w:pPr>
        <w:pStyle w:val="3"/>
      </w:pPr>
      <w:bookmarkStart w:id="8" w:name="_Toc470170671"/>
      <w:bookmarkStart w:id="9" w:name="_Toc29335601"/>
      <w:r>
        <w:t>1.3</w:t>
      </w:r>
      <w:r w:rsidR="00A65624">
        <w:t>.1</w:t>
      </w:r>
      <w:r w:rsidR="00A65624" w:rsidRPr="000435C3">
        <w:t xml:space="preserve"> Требования к структуре и функционированию комплекса</w:t>
      </w:r>
      <w:bookmarkEnd w:id="8"/>
      <w:bookmarkEnd w:id="9"/>
    </w:p>
    <w:p w:rsidR="00A65624" w:rsidRPr="004012B2" w:rsidRDefault="000F01C7" w:rsidP="00A65624">
      <w:pPr>
        <w:rPr>
          <w:sz w:val="24"/>
        </w:rPr>
      </w:pPr>
      <w:r w:rsidRPr="004012B2">
        <w:rPr>
          <w:sz w:val="24"/>
        </w:rPr>
        <w:t>Оптимизация</w:t>
      </w:r>
      <w:r w:rsidR="00A65624" w:rsidRPr="004012B2">
        <w:rPr>
          <w:sz w:val="24"/>
        </w:rPr>
        <w:t xml:space="preserve"> процесса </w:t>
      </w:r>
      <w:r w:rsidRPr="004012B2">
        <w:rPr>
          <w:sz w:val="24"/>
        </w:rPr>
        <w:t xml:space="preserve">производства полимерных материалов </w:t>
      </w:r>
      <w:r w:rsidR="00A65624" w:rsidRPr="004012B2">
        <w:rPr>
          <w:sz w:val="24"/>
        </w:rPr>
        <w:t xml:space="preserve">заключается в </w:t>
      </w:r>
      <w:r w:rsidRPr="004012B2">
        <w:rPr>
          <w:sz w:val="24"/>
        </w:rPr>
        <w:t>распределении пакета заказов по производственным линиям так, чтобы время производства либо его стоимость были наименьшими</w:t>
      </w:r>
      <w:r w:rsidR="00A65624" w:rsidRPr="004012B2">
        <w:rPr>
          <w:sz w:val="24"/>
        </w:rPr>
        <w:t>.</w:t>
      </w:r>
    </w:p>
    <w:p w:rsidR="00A65624" w:rsidRPr="004012B2" w:rsidRDefault="00A65624" w:rsidP="00A65624">
      <w:pPr>
        <w:rPr>
          <w:sz w:val="24"/>
        </w:rPr>
      </w:pPr>
      <w:r w:rsidRPr="004012B2">
        <w:rPr>
          <w:sz w:val="24"/>
        </w:rPr>
        <w:t>Управление электросталеплавильным процессом заключается в установке ограничения по расходу электроэнергии.</w:t>
      </w:r>
    </w:p>
    <w:p w:rsidR="00A65624" w:rsidRPr="004012B2" w:rsidRDefault="00D90E69" w:rsidP="00A65624">
      <w:pPr>
        <w:rPr>
          <w:sz w:val="24"/>
        </w:rPr>
      </w:pPr>
      <w:r w:rsidRPr="004012B2">
        <w:rPr>
          <w:sz w:val="24"/>
        </w:rPr>
        <w:t>Соответственно, о</w:t>
      </w:r>
      <w:r w:rsidR="00A65624" w:rsidRPr="004012B2">
        <w:rPr>
          <w:sz w:val="24"/>
        </w:rPr>
        <w:t>сновными показателями являются:</w:t>
      </w:r>
    </w:p>
    <w:p w:rsidR="00A65624" w:rsidRPr="004012B2" w:rsidRDefault="00D90E69" w:rsidP="00A65624">
      <w:pPr>
        <w:pStyle w:val="a6"/>
        <w:numPr>
          <w:ilvl w:val="0"/>
          <w:numId w:val="11"/>
        </w:numPr>
        <w:rPr>
          <w:sz w:val="24"/>
        </w:rPr>
      </w:pPr>
      <w:r w:rsidRPr="004012B2">
        <w:rPr>
          <w:sz w:val="24"/>
        </w:rPr>
        <w:t>Время производства</w:t>
      </w:r>
      <w:r w:rsidR="00A65624" w:rsidRPr="004012B2">
        <w:rPr>
          <w:sz w:val="24"/>
        </w:rPr>
        <w:t>.</w:t>
      </w:r>
    </w:p>
    <w:p w:rsidR="00A65624" w:rsidRPr="004012B2" w:rsidRDefault="00D90E69" w:rsidP="00D90E69">
      <w:pPr>
        <w:pStyle w:val="a6"/>
        <w:numPr>
          <w:ilvl w:val="0"/>
          <w:numId w:val="11"/>
        </w:numPr>
        <w:rPr>
          <w:sz w:val="24"/>
        </w:rPr>
      </w:pPr>
      <w:r w:rsidRPr="004012B2">
        <w:rPr>
          <w:sz w:val="24"/>
        </w:rPr>
        <w:t>Стоимость производства</w:t>
      </w:r>
      <w:r w:rsidR="00A65624" w:rsidRPr="004012B2">
        <w:rPr>
          <w:sz w:val="24"/>
        </w:rPr>
        <w:t>.</w:t>
      </w:r>
    </w:p>
    <w:p w:rsidR="00A65624" w:rsidRDefault="00A65624" w:rsidP="00C13202">
      <w:pPr>
        <w:pStyle w:val="3"/>
      </w:pPr>
      <w:bookmarkStart w:id="10" w:name="_Toc470170672"/>
      <w:bookmarkStart w:id="11" w:name="_Toc29335602"/>
      <w:r>
        <w:t>1.</w:t>
      </w:r>
      <w:r w:rsidR="00C13202">
        <w:t>3</w:t>
      </w:r>
      <w:r>
        <w:t xml:space="preserve">.2 </w:t>
      </w:r>
      <w:r w:rsidRPr="005B0A2E">
        <w:t>Требования к численности и квалификации персонала</w:t>
      </w:r>
      <w:bookmarkEnd w:id="10"/>
      <w:bookmarkEnd w:id="11"/>
    </w:p>
    <w:p w:rsidR="00A65624" w:rsidRPr="004012B2" w:rsidRDefault="00A65624" w:rsidP="00A65624">
      <w:pPr>
        <w:rPr>
          <w:sz w:val="24"/>
        </w:rPr>
      </w:pPr>
      <w:r w:rsidRPr="004012B2">
        <w:rPr>
          <w:sz w:val="24"/>
        </w:rPr>
        <w:t xml:space="preserve">В АИС используется два вида пользователей: </w:t>
      </w:r>
      <w:r w:rsidR="00D90E69" w:rsidRPr="004012B2">
        <w:rPr>
          <w:sz w:val="24"/>
        </w:rPr>
        <w:t>производственный директор и</w:t>
      </w:r>
      <w:r w:rsidRPr="004012B2">
        <w:rPr>
          <w:sz w:val="24"/>
        </w:rPr>
        <w:t xml:space="preserve"> администратор.</w:t>
      </w:r>
    </w:p>
    <w:p w:rsidR="00A65624" w:rsidRPr="004012B2" w:rsidRDefault="00D90E69" w:rsidP="00A65624">
      <w:pPr>
        <w:rPr>
          <w:sz w:val="24"/>
        </w:rPr>
      </w:pPr>
      <w:r w:rsidRPr="004012B2">
        <w:rPr>
          <w:sz w:val="24"/>
        </w:rPr>
        <w:t>Производственный директор</w:t>
      </w:r>
      <w:r w:rsidR="00A65624" w:rsidRPr="004012B2">
        <w:rPr>
          <w:sz w:val="24"/>
        </w:rPr>
        <w:t xml:space="preserve"> должен</w:t>
      </w:r>
      <w:r w:rsidRPr="004012B2">
        <w:rPr>
          <w:sz w:val="24"/>
        </w:rPr>
        <w:t xml:space="preserve"> понимать суть процесса производства полимерных материалов</w:t>
      </w:r>
      <w:r w:rsidR="00A65624" w:rsidRPr="004012B2">
        <w:rPr>
          <w:sz w:val="24"/>
        </w:rPr>
        <w:t>.</w:t>
      </w:r>
    </w:p>
    <w:p w:rsidR="00A65624" w:rsidRPr="004012B2" w:rsidRDefault="00A65624" w:rsidP="00320AD6">
      <w:pPr>
        <w:rPr>
          <w:sz w:val="24"/>
        </w:rPr>
      </w:pPr>
      <w:r w:rsidRPr="004012B2">
        <w:rPr>
          <w:sz w:val="24"/>
        </w:rPr>
        <w:t>Администратор должен знать структуру АИС, а также уметь работать с базой данных.</w:t>
      </w:r>
      <w:bookmarkStart w:id="12" w:name="_Toc470170673"/>
    </w:p>
    <w:p w:rsidR="00A65624" w:rsidRDefault="00A65624" w:rsidP="00C13202">
      <w:pPr>
        <w:pStyle w:val="3"/>
      </w:pPr>
      <w:bookmarkStart w:id="13" w:name="_Toc29335603"/>
      <w:r>
        <w:lastRenderedPageBreak/>
        <w:t>1.</w:t>
      </w:r>
      <w:r w:rsidR="00C13202">
        <w:t>3</w:t>
      </w:r>
      <w:r>
        <w:t>.3</w:t>
      </w:r>
      <w:r w:rsidRPr="005B0A2E">
        <w:t xml:space="preserve"> Требования к надёжности</w:t>
      </w:r>
      <w:bookmarkEnd w:id="12"/>
      <w:bookmarkEnd w:id="13"/>
    </w:p>
    <w:p w:rsidR="00A65624" w:rsidRPr="004012B2" w:rsidRDefault="00A65624" w:rsidP="00A65624">
      <w:pPr>
        <w:rPr>
          <w:sz w:val="24"/>
        </w:rPr>
      </w:pPr>
      <w:r w:rsidRPr="004012B2">
        <w:rPr>
          <w:sz w:val="24"/>
        </w:rPr>
        <w:t>Для предупреждения возникновения нарушений работы программного комплекса и их последствий предъявляются следующие требования к надёжности программного обеспечения комплекса:</w:t>
      </w:r>
    </w:p>
    <w:p w:rsidR="00A65624" w:rsidRPr="004012B2" w:rsidRDefault="00A65624" w:rsidP="00A65624">
      <w:pPr>
        <w:pStyle w:val="a6"/>
        <w:numPr>
          <w:ilvl w:val="0"/>
          <w:numId w:val="12"/>
        </w:numPr>
        <w:rPr>
          <w:sz w:val="24"/>
        </w:rPr>
      </w:pPr>
      <w:r w:rsidRPr="004012B2">
        <w:rPr>
          <w:sz w:val="24"/>
        </w:rPr>
        <w:t>Должна быть реализована автоматическая проверка корректности введённых данных.</w:t>
      </w:r>
    </w:p>
    <w:p w:rsidR="00320AD6" w:rsidRPr="004012B2" w:rsidRDefault="00A65624" w:rsidP="0050375A">
      <w:pPr>
        <w:pStyle w:val="a6"/>
        <w:numPr>
          <w:ilvl w:val="0"/>
          <w:numId w:val="12"/>
        </w:numPr>
        <w:spacing w:line="259" w:lineRule="auto"/>
        <w:jc w:val="left"/>
        <w:rPr>
          <w:sz w:val="24"/>
        </w:rPr>
      </w:pPr>
      <w:r w:rsidRPr="004012B2">
        <w:rPr>
          <w:sz w:val="24"/>
        </w:rPr>
        <w:t xml:space="preserve">Необходимо реализовать журнал </w:t>
      </w:r>
      <w:r w:rsidR="00D90E69" w:rsidRPr="004012B2">
        <w:rPr>
          <w:sz w:val="24"/>
        </w:rPr>
        <w:t>составленных планов производства</w:t>
      </w:r>
      <w:r w:rsidRPr="004012B2">
        <w:rPr>
          <w:sz w:val="24"/>
        </w:rPr>
        <w:t>.</w:t>
      </w:r>
    </w:p>
    <w:p w:rsidR="00A65624" w:rsidRDefault="00A65624" w:rsidP="00C13202">
      <w:pPr>
        <w:pStyle w:val="3"/>
      </w:pPr>
      <w:bookmarkStart w:id="14" w:name="_Toc470170674"/>
      <w:bookmarkStart w:id="15" w:name="_Toc29335604"/>
      <w:r>
        <w:t>1.</w:t>
      </w:r>
      <w:r w:rsidR="00C13202">
        <w:t>3</w:t>
      </w:r>
      <w:r>
        <w:t xml:space="preserve">.4 </w:t>
      </w:r>
      <w:r w:rsidRPr="002260DC">
        <w:t>Требования к эргономике и технической эстетике</w:t>
      </w:r>
      <w:bookmarkEnd w:id="14"/>
      <w:bookmarkEnd w:id="15"/>
    </w:p>
    <w:p w:rsidR="00A65624" w:rsidRPr="004012B2" w:rsidRDefault="00A65624" w:rsidP="00A65624">
      <w:pPr>
        <w:rPr>
          <w:sz w:val="24"/>
        </w:rPr>
      </w:pPr>
      <w:r w:rsidRPr="004012B2">
        <w:rPr>
          <w:sz w:val="24"/>
        </w:rPr>
        <w:t>Программный комплекс должен обеспечивать удобный для конечного пользователя интерфейс, отвечающий следующим требованиям.</w:t>
      </w:r>
    </w:p>
    <w:p w:rsidR="00A65624" w:rsidRPr="004012B2" w:rsidRDefault="00A65624" w:rsidP="00A65624">
      <w:pPr>
        <w:rPr>
          <w:sz w:val="24"/>
        </w:rPr>
      </w:pPr>
      <w:r w:rsidRPr="004012B2">
        <w:rPr>
          <w:sz w:val="24"/>
        </w:rPr>
        <w:t>В части внешнего оформления:</w:t>
      </w:r>
    </w:p>
    <w:p w:rsidR="00A65624" w:rsidRPr="004012B2" w:rsidRDefault="00A65624" w:rsidP="00A65624">
      <w:pPr>
        <w:pStyle w:val="a6"/>
        <w:numPr>
          <w:ilvl w:val="0"/>
          <w:numId w:val="13"/>
        </w:numPr>
        <w:rPr>
          <w:sz w:val="24"/>
        </w:rPr>
      </w:pPr>
      <w:r w:rsidRPr="004012B2">
        <w:rPr>
          <w:sz w:val="24"/>
        </w:rPr>
        <w:t>Должно быть обеспечено наличие локализованного (русскоязычного)</w:t>
      </w:r>
      <w:r w:rsidR="00D90E69" w:rsidRPr="004012B2">
        <w:rPr>
          <w:sz w:val="24"/>
        </w:rPr>
        <w:t xml:space="preserve"> и международного (англоязычного)</w:t>
      </w:r>
      <w:r w:rsidRPr="004012B2">
        <w:rPr>
          <w:sz w:val="24"/>
        </w:rPr>
        <w:t xml:space="preserve"> интерфейса пользователя.</w:t>
      </w:r>
    </w:p>
    <w:p w:rsidR="00A65624" w:rsidRPr="004012B2" w:rsidRDefault="00A65624" w:rsidP="00A65624">
      <w:pPr>
        <w:pStyle w:val="a6"/>
        <w:numPr>
          <w:ilvl w:val="0"/>
          <w:numId w:val="13"/>
        </w:numPr>
        <w:rPr>
          <w:sz w:val="24"/>
        </w:rPr>
      </w:pPr>
      <w:r w:rsidRPr="004012B2">
        <w:rPr>
          <w:sz w:val="24"/>
        </w:rPr>
        <w:t>Простой и понятный интерфейс.</w:t>
      </w:r>
    </w:p>
    <w:p w:rsidR="00A65624" w:rsidRPr="004012B2" w:rsidRDefault="00A65624" w:rsidP="00A65624">
      <w:pPr>
        <w:pStyle w:val="a6"/>
        <w:numPr>
          <w:ilvl w:val="0"/>
          <w:numId w:val="13"/>
        </w:numPr>
        <w:rPr>
          <w:sz w:val="24"/>
        </w:rPr>
      </w:pPr>
      <w:r w:rsidRPr="004012B2">
        <w:rPr>
          <w:sz w:val="24"/>
        </w:rPr>
        <w:t>Быстрый доступ к функциям.</w:t>
      </w:r>
    </w:p>
    <w:p w:rsidR="00D90E69" w:rsidRPr="004012B2" w:rsidRDefault="00D90E69" w:rsidP="00A65624">
      <w:pPr>
        <w:pStyle w:val="a6"/>
        <w:numPr>
          <w:ilvl w:val="0"/>
          <w:numId w:val="13"/>
        </w:numPr>
        <w:rPr>
          <w:sz w:val="24"/>
        </w:rPr>
      </w:pPr>
      <w:r w:rsidRPr="004012B2">
        <w:rPr>
          <w:sz w:val="24"/>
        </w:rPr>
        <w:t>Удобная настройка параметров планирования.</w:t>
      </w:r>
    </w:p>
    <w:p w:rsidR="00A65624" w:rsidRDefault="00A65624" w:rsidP="00C13202">
      <w:pPr>
        <w:pStyle w:val="3"/>
      </w:pPr>
      <w:bookmarkStart w:id="16" w:name="_Toc470170675"/>
      <w:bookmarkStart w:id="17" w:name="_Toc29335605"/>
      <w:r>
        <w:t>1.</w:t>
      </w:r>
      <w:r w:rsidR="00C13202">
        <w:t>3</w:t>
      </w:r>
      <w:r>
        <w:t>.5 Требования к эксплуатации, техническому обслуживанию, ремонту и хранению компонентов системы</w:t>
      </w:r>
      <w:bookmarkEnd w:id="16"/>
      <w:bookmarkEnd w:id="17"/>
    </w:p>
    <w:p w:rsidR="00A65624" w:rsidRPr="004012B2" w:rsidRDefault="00A65624" w:rsidP="00A65624">
      <w:pPr>
        <w:rPr>
          <w:sz w:val="24"/>
        </w:rPr>
      </w:pPr>
      <w:r w:rsidRPr="004012B2">
        <w:rPr>
          <w:sz w:val="24"/>
        </w:rPr>
        <w:t>Условия эксплуатации, а также виды и периодичность обслуживания технических средств комплекса должны соответствовать требованиям по эксплуатации, техническому обслуживанию, ремонту и хранению, изложенным в документации производителя на них.</w:t>
      </w:r>
    </w:p>
    <w:p w:rsidR="00A65624" w:rsidRDefault="00A65624" w:rsidP="00C13202">
      <w:pPr>
        <w:pStyle w:val="3"/>
      </w:pPr>
      <w:bookmarkStart w:id="18" w:name="_Toc470170676"/>
      <w:bookmarkStart w:id="19" w:name="_Toc29335606"/>
      <w:r>
        <w:t>1.</w:t>
      </w:r>
      <w:r w:rsidR="00C13202">
        <w:t>3</w:t>
      </w:r>
      <w:r>
        <w:t xml:space="preserve">.6 </w:t>
      </w:r>
      <w:r w:rsidRPr="002260DC">
        <w:t>Требования к защите информации от несанкционированного доступа</w:t>
      </w:r>
      <w:bookmarkEnd w:id="18"/>
      <w:bookmarkEnd w:id="19"/>
    </w:p>
    <w:p w:rsidR="00A65624" w:rsidRPr="004012B2" w:rsidRDefault="00A65624" w:rsidP="00A65624">
      <w:pPr>
        <w:rPr>
          <w:rFonts w:cs="Times New Roman"/>
          <w:sz w:val="24"/>
          <w:szCs w:val="28"/>
        </w:rPr>
      </w:pPr>
      <w:r w:rsidRPr="004012B2">
        <w:rPr>
          <w:rFonts w:cs="Times New Roman"/>
          <w:sz w:val="24"/>
          <w:szCs w:val="28"/>
        </w:rPr>
        <w:t>Необходимо реализовать защиту индивидуальным паролем администратора</w:t>
      </w:r>
      <w:r w:rsidR="00C2638C" w:rsidRPr="004012B2">
        <w:rPr>
          <w:rFonts w:cs="Times New Roman"/>
          <w:sz w:val="24"/>
          <w:szCs w:val="28"/>
        </w:rPr>
        <w:t xml:space="preserve"> и индивидуальным паролем производственного директора</w:t>
      </w:r>
      <w:r w:rsidRPr="004012B2">
        <w:rPr>
          <w:rFonts w:cs="Times New Roman"/>
          <w:sz w:val="24"/>
          <w:szCs w:val="28"/>
        </w:rPr>
        <w:t>.</w:t>
      </w:r>
    </w:p>
    <w:p w:rsidR="00A65624" w:rsidRPr="00F50399" w:rsidRDefault="00A65624" w:rsidP="00C13202">
      <w:pPr>
        <w:pStyle w:val="3"/>
      </w:pPr>
      <w:bookmarkStart w:id="20" w:name="_Toc470170677"/>
      <w:bookmarkStart w:id="21" w:name="_Toc29335607"/>
      <w:r>
        <w:t>1.</w:t>
      </w:r>
      <w:r w:rsidR="00C13202">
        <w:t>3</w:t>
      </w:r>
      <w:r>
        <w:t xml:space="preserve">.7 </w:t>
      </w:r>
      <w:r w:rsidRPr="00F50399">
        <w:t>Требования по сохранности информации при авариях</w:t>
      </w:r>
      <w:bookmarkEnd w:id="20"/>
      <w:bookmarkEnd w:id="21"/>
    </w:p>
    <w:p w:rsidR="00A65624" w:rsidRPr="004012B2" w:rsidRDefault="00A65624" w:rsidP="00A65624">
      <w:pPr>
        <w:rPr>
          <w:sz w:val="24"/>
        </w:rPr>
      </w:pPr>
      <w:r w:rsidRPr="004012B2">
        <w:rPr>
          <w:rFonts w:cs="Times New Roman"/>
          <w:sz w:val="24"/>
          <w:szCs w:val="28"/>
        </w:rPr>
        <w:t>В комплексе должно быть обеспечено резервное копирование данных.</w:t>
      </w:r>
    </w:p>
    <w:p w:rsidR="00A65624" w:rsidRDefault="00A65624" w:rsidP="00C13202">
      <w:pPr>
        <w:pStyle w:val="3"/>
      </w:pPr>
      <w:bookmarkStart w:id="22" w:name="_Toc470170678"/>
      <w:bookmarkStart w:id="23" w:name="_Toc29335608"/>
      <w:r>
        <w:lastRenderedPageBreak/>
        <w:t>1.</w:t>
      </w:r>
      <w:r w:rsidR="00C13202">
        <w:t>3</w:t>
      </w:r>
      <w:r>
        <w:t>.8 Требования к патентной чистоте</w:t>
      </w:r>
      <w:bookmarkEnd w:id="22"/>
      <w:bookmarkEnd w:id="23"/>
    </w:p>
    <w:p w:rsidR="00A65624" w:rsidRPr="004012B2" w:rsidRDefault="00A65624" w:rsidP="00A65624">
      <w:pPr>
        <w:rPr>
          <w:sz w:val="24"/>
        </w:rPr>
      </w:pPr>
      <w:r w:rsidRPr="004012B2">
        <w:rPr>
          <w:sz w:val="24"/>
        </w:rPr>
        <w:t>По всем техническим и программным средствам, применяемым в программном комплексе, должны соблюдаться условия лицензионных соглашений и обеспечиваться патентная чистота.</w:t>
      </w:r>
    </w:p>
    <w:p w:rsidR="00A65624" w:rsidRDefault="00A65624" w:rsidP="00C13202">
      <w:pPr>
        <w:pStyle w:val="3"/>
      </w:pPr>
      <w:bookmarkStart w:id="24" w:name="_Toc470170679"/>
      <w:bookmarkStart w:id="25" w:name="_Toc29335609"/>
      <w:r>
        <w:t>1.</w:t>
      </w:r>
      <w:r w:rsidR="00C13202">
        <w:t>3</w:t>
      </w:r>
      <w:r>
        <w:t>.9 Требования по стандартизации и унификации</w:t>
      </w:r>
      <w:bookmarkEnd w:id="24"/>
      <w:bookmarkEnd w:id="25"/>
    </w:p>
    <w:p w:rsidR="00A65624" w:rsidRPr="004012B2" w:rsidRDefault="00A65624" w:rsidP="00A65624">
      <w:pPr>
        <w:rPr>
          <w:sz w:val="24"/>
        </w:rPr>
      </w:pPr>
      <w:r w:rsidRPr="004012B2">
        <w:rPr>
          <w:sz w:val="24"/>
        </w:rPr>
        <w:t>Разработка комплекса должна осуществляться с использованием стандартных методологий функционального моделирования и информационного моделирования.</w:t>
      </w:r>
    </w:p>
    <w:p w:rsidR="00A65624" w:rsidRDefault="00A65624" w:rsidP="00C13202">
      <w:pPr>
        <w:pStyle w:val="3"/>
      </w:pPr>
      <w:bookmarkStart w:id="26" w:name="_Toc470170680"/>
      <w:bookmarkStart w:id="27" w:name="_Toc29335610"/>
      <w:r>
        <w:t>1.</w:t>
      </w:r>
      <w:r w:rsidR="00C13202">
        <w:t>3</w:t>
      </w:r>
      <w:r>
        <w:t xml:space="preserve">.10 </w:t>
      </w:r>
      <w:r w:rsidR="002909D2">
        <w:t>Требования к функциям</w:t>
      </w:r>
      <w:r w:rsidRPr="00F50399">
        <w:t xml:space="preserve"> выполняемым комплексом</w:t>
      </w:r>
      <w:bookmarkEnd w:id="26"/>
      <w:bookmarkEnd w:id="27"/>
    </w:p>
    <w:p w:rsidR="00A65624" w:rsidRPr="004012B2" w:rsidRDefault="00A65624" w:rsidP="00A65624">
      <w:pPr>
        <w:rPr>
          <w:sz w:val="24"/>
        </w:rPr>
      </w:pPr>
      <w:r w:rsidRPr="004012B2">
        <w:rPr>
          <w:sz w:val="24"/>
        </w:rPr>
        <w:t>Функции для администратора:</w:t>
      </w:r>
    </w:p>
    <w:p w:rsidR="00A65624" w:rsidRPr="004012B2" w:rsidRDefault="00A65624" w:rsidP="00A65624">
      <w:pPr>
        <w:pStyle w:val="a6"/>
        <w:numPr>
          <w:ilvl w:val="0"/>
          <w:numId w:val="14"/>
        </w:numPr>
        <w:rPr>
          <w:sz w:val="24"/>
        </w:rPr>
      </w:pPr>
      <w:r w:rsidRPr="004012B2">
        <w:rPr>
          <w:sz w:val="24"/>
        </w:rPr>
        <w:t>Авторизация по паролю.</w:t>
      </w:r>
    </w:p>
    <w:p w:rsidR="00A65624" w:rsidRPr="004012B2" w:rsidRDefault="00A65624" w:rsidP="00A65624">
      <w:pPr>
        <w:pStyle w:val="a6"/>
        <w:numPr>
          <w:ilvl w:val="0"/>
          <w:numId w:val="14"/>
        </w:numPr>
        <w:rPr>
          <w:sz w:val="24"/>
        </w:rPr>
      </w:pPr>
      <w:r w:rsidRPr="004012B2">
        <w:rPr>
          <w:sz w:val="24"/>
        </w:rPr>
        <w:t>Смена пароля.</w:t>
      </w:r>
    </w:p>
    <w:p w:rsidR="00A65624" w:rsidRPr="004012B2" w:rsidRDefault="00A65624" w:rsidP="00A65624">
      <w:pPr>
        <w:pStyle w:val="a6"/>
        <w:numPr>
          <w:ilvl w:val="0"/>
          <w:numId w:val="14"/>
        </w:numPr>
        <w:rPr>
          <w:sz w:val="24"/>
        </w:rPr>
      </w:pPr>
      <w:r w:rsidRPr="004012B2">
        <w:rPr>
          <w:sz w:val="24"/>
        </w:rPr>
        <w:t>Редактирование базы данных.</w:t>
      </w:r>
    </w:p>
    <w:p w:rsidR="00A65624" w:rsidRPr="004012B2" w:rsidRDefault="00A65624" w:rsidP="00A65624">
      <w:pPr>
        <w:rPr>
          <w:sz w:val="24"/>
          <w:lang w:eastAsia="ru-RU"/>
        </w:rPr>
      </w:pPr>
      <w:r w:rsidRPr="004012B2">
        <w:rPr>
          <w:sz w:val="24"/>
          <w:lang w:eastAsia="ru-RU"/>
        </w:rPr>
        <w:t xml:space="preserve">Функции для </w:t>
      </w:r>
      <w:r w:rsidR="00C2638C" w:rsidRPr="004012B2">
        <w:rPr>
          <w:sz w:val="24"/>
          <w:lang w:eastAsia="ru-RU"/>
        </w:rPr>
        <w:t>производственного директора</w:t>
      </w:r>
      <w:r w:rsidRPr="004012B2">
        <w:rPr>
          <w:sz w:val="24"/>
          <w:lang w:eastAsia="ru-RU"/>
        </w:rPr>
        <w:t>:</w:t>
      </w:r>
    </w:p>
    <w:p w:rsidR="00A65624" w:rsidRPr="004012B2" w:rsidRDefault="00C2638C" w:rsidP="00A65624">
      <w:pPr>
        <w:pStyle w:val="a6"/>
        <w:numPr>
          <w:ilvl w:val="0"/>
          <w:numId w:val="15"/>
        </w:numPr>
        <w:rPr>
          <w:sz w:val="24"/>
          <w:lang w:eastAsia="ru-RU"/>
        </w:rPr>
      </w:pPr>
      <w:r w:rsidRPr="004012B2">
        <w:rPr>
          <w:sz w:val="24"/>
          <w:lang w:eastAsia="ru-RU"/>
        </w:rPr>
        <w:t>Авторизация по паролю</w:t>
      </w:r>
      <w:r w:rsidR="00A65624" w:rsidRPr="004012B2">
        <w:rPr>
          <w:sz w:val="24"/>
          <w:lang w:eastAsia="ru-RU"/>
        </w:rPr>
        <w:t>.</w:t>
      </w:r>
    </w:p>
    <w:p w:rsidR="00A65624" w:rsidRPr="004012B2" w:rsidRDefault="00A65624" w:rsidP="00A65624">
      <w:pPr>
        <w:pStyle w:val="a6"/>
        <w:numPr>
          <w:ilvl w:val="0"/>
          <w:numId w:val="15"/>
        </w:numPr>
        <w:rPr>
          <w:sz w:val="24"/>
          <w:lang w:eastAsia="ru-RU"/>
        </w:rPr>
      </w:pPr>
      <w:r w:rsidRPr="004012B2">
        <w:rPr>
          <w:sz w:val="24"/>
          <w:lang w:eastAsia="ru-RU"/>
        </w:rPr>
        <w:t xml:space="preserve">Ввод данных для </w:t>
      </w:r>
      <w:r w:rsidR="00C2638C" w:rsidRPr="004012B2">
        <w:rPr>
          <w:sz w:val="24"/>
          <w:lang w:eastAsia="ru-RU"/>
        </w:rPr>
        <w:t>оптимального планирования</w:t>
      </w:r>
      <w:r w:rsidRPr="004012B2">
        <w:rPr>
          <w:sz w:val="24"/>
          <w:lang w:eastAsia="ru-RU"/>
        </w:rPr>
        <w:t>.</w:t>
      </w:r>
    </w:p>
    <w:p w:rsidR="00A65624" w:rsidRPr="004012B2" w:rsidRDefault="00A65624" w:rsidP="00A65624">
      <w:pPr>
        <w:pStyle w:val="a6"/>
        <w:numPr>
          <w:ilvl w:val="0"/>
          <w:numId w:val="15"/>
        </w:numPr>
        <w:rPr>
          <w:sz w:val="24"/>
        </w:rPr>
      </w:pPr>
      <w:r w:rsidRPr="004012B2">
        <w:rPr>
          <w:sz w:val="24"/>
        </w:rPr>
        <w:t>Просмотр</w:t>
      </w:r>
      <w:r w:rsidR="00C2638C" w:rsidRPr="004012B2">
        <w:rPr>
          <w:sz w:val="24"/>
        </w:rPr>
        <w:t xml:space="preserve"> рассчитанного оптимального плана</w:t>
      </w:r>
      <w:r w:rsidRPr="004012B2">
        <w:rPr>
          <w:sz w:val="24"/>
        </w:rPr>
        <w:t>.</w:t>
      </w:r>
    </w:p>
    <w:p w:rsidR="00DE69AD" w:rsidRDefault="00DE69AD" w:rsidP="00C115DB">
      <w:pPr>
        <w:pStyle w:val="2"/>
      </w:pPr>
      <w:bookmarkStart w:id="28" w:name="_Toc29335611"/>
      <w:r>
        <w:t>1.</w:t>
      </w:r>
      <w:r w:rsidR="00C13202">
        <w:t>4</w:t>
      </w:r>
      <w:r>
        <w:t xml:space="preserve"> Обзор и обоснование выбора инструментальных средств разработки</w:t>
      </w:r>
      <w:bookmarkEnd w:id="28"/>
    </w:p>
    <w:p w:rsidR="00484CFD" w:rsidRPr="00484CFD" w:rsidRDefault="00484CFD" w:rsidP="00C13202">
      <w:pPr>
        <w:pStyle w:val="3"/>
      </w:pPr>
      <w:bookmarkStart w:id="29" w:name="_Toc29335612"/>
      <w:r>
        <w:t>1.</w:t>
      </w:r>
      <w:r w:rsidR="00C13202">
        <w:t>4</w:t>
      </w:r>
      <w:r>
        <w:t xml:space="preserve">.1 </w:t>
      </w:r>
      <w:r w:rsidR="002909D2">
        <w:t>С</w:t>
      </w:r>
      <w:r>
        <w:t>редств</w:t>
      </w:r>
      <w:r w:rsidR="002909D2">
        <w:t>а</w:t>
      </w:r>
      <w:r>
        <w:t xml:space="preserve"> разработки программного обеспечения</w:t>
      </w:r>
      <w:bookmarkEnd w:id="29"/>
    </w:p>
    <w:p w:rsidR="00C2638C" w:rsidRPr="004012B2" w:rsidRDefault="00C2638C" w:rsidP="00C2638C">
      <w:pPr>
        <w:pStyle w:val="14"/>
        <w:rPr>
          <w:sz w:val="24"/>
          <w:szCs w:val="26"/>
        </w:rPr>
      </w:pPr>
      <w:r w:rsidRPr="004012B2">
        <w:rPr>
          <w:sz w:val="24"/>
          <w:szCs w:val="26"/>
        </w:rPr>
        <w:t>Практически все языки программирования можно разделить на низкоуровневые (например, язык Ассемблера и машинные языки) и языки программирования высокого уровня.</w:t>
      </w:r>
    </w:p>
    <w:p w:rsidR="00C2638C" w:rsidRPr="004012B2" w:rsidRDefault="00C2638C" w:rsidP="00C2638C">
      <w:pPr>
        <w:pStyle w:val="14"/>
        <w:rPr>
          <w:sz w:val="24"/>
          <w:szCs w:val="26"/>
        </w:rPr>
      </w:pPr>
      <w:r w:rsidRPr="004012B2">
        <w:rPr>
          <w:sz w:val="24"/>
          <w:szCs w:val="26"/>
        </w:rPr>
        <w:t>При написании программ могут использоваться различные парадигмы программирования. На сегодняшний день известны следующие парадигмы: функциональное, модульное, структурное, логическое, объектно-ориентированное.</w:t>
      </w:r>
    </w:p>
    <w:p w:rsidR="00C2638C" w:rsidRPr="004012B2" w:rsidRDefault="00C2638C" w:rsidP="00C2638C">
      <w:pPr>
        <w:pStyle w:val="14"/>
        <w:rPr>
          <w:sz w:val="24"/>
          <w:szCs w:val="26"/>
        </w:rPr>
      </w:pPr>
      <w:r w:rsidRPr="004012B2">
        <w:rPr>
          <w:sz w:val="24"/>
          <w:szCs w:val="26"/>
        </w:rPr>
        <w:t>Языки программирования высокого уровня подразделяются, согласно парадигмам программирования, на функциональные, модульного, структурного, логического программирования, структурного и объектно-ориентированного программирования.</w:t>
      </w:r>
    </w:p>
    <w:p w:rsidR="00C2638C" w:rsidRPr="004012B2" w:rsidRDefault="00C2638C" w:rsidP="00C2638C">
      <w:pPr>
        <w:pStyle w:val="14"/>
        <w:rPr>
          <w:sz w:val="24"/>
          <w:szCs w:val="26"/>
        </w:rPr>
      </w:pPr>
      <w:r w:rsidRPr="004012B2">
        <w:rPr>
          <w:sz w:val="24"/>
          <w:szCs w:val="26"/>
        </w:rPr>
        <w:t xml:space="preserve">Наиболее популярными языками высокого уровня являются </w:t>
      </w:r>
      <w:proofErr w:type="spellStart"/>
      <w:r w:rsidRPr="004012B2">
        <w:rPr>
          <w:sz w:val="24"/>
          <w:szCs w:val="26"/>
        </w:rPr>
        <w:t>Python</w:t>
      </w:r>
      <w:proofErr w:type="spellEnd"/>
      <w:r w:rsidRPr="004012B2">
        <w:rPr>
          <w:sz w:val="24"/>
          <w:szCs w:val="26"/>
        </w:rPr>
        <w:t xml:space="preserve">, </w:t>
      </w:r>
      <w:proofErr w:type="spellStart"/>
      <w:r w:rsidRPr="004012B2">
        <w:rPr>
          <w:sz w:val="24"/>
          <w:szCs w:val="26"/>
        </w:rPr>
        <w:t>Java</w:t>
      </w:r>
      <w:proofErr w:type="spellEnd"/>
      <w:r w:rsidRPr="004012B2">
        <w:rPr>
          <w:sz w:val="24"/>
          <w:szCs w:val="26"/>
        </w:rPr>
        <w:t xml:space="preserve">, C#, C++, PHP, </w:t>
      </w:r>
      <w:proofErr w:type="spellStart"/>
      <w:r w:rsidRPr="004012B2">
        <w:rPr>
          <w:sz w:val="24"/>
          <w:szCs w:val="26"/>
        </w:rPr>
        <w:t>JavaScript</w:t>
      </w:r>
      <w:proofErr w:type="spellEnd"/>
      <w:r w:rsidRPr="004012B2">
        <w:rPr>
          <w:sz w:val="24"/>
          <w:szCs w:val="26"/>
        </w:rPr>
        <w:t xml:space="preserve">. Основной их особенностью является абстракция (смысловые конструкции, </w:t>
      </w:r>
      <w:r w:rsidRPr="004012B2">
        <w:rPr>
          <w:sz w:val="24"/>
          <w:szCs w:val="26"/>
        </w:rPr>
        <w:lastRenderedPageBreak/>
        <w:t>отображающие такие структуры данных, описание которых на низкоуровневых языках довольно длинны и сложны для понимания).</w:t>
      </w:r>
    </w:p>
    <w:p w:rsidR="00C2638C" w:rsidRPr="004012B2" w:rsidRDefault="00C2638C" w:rsidP="00C2638C">
      <w:pPr>
        <w:pStyle w:val="14"/>
        <w:rPr>
          <w:sz w:val="24"/>
          <w:szCs w:val="26"/>
        </w:rPr>
      </w:pPr>
      <w:r w:rsidRPr="004012B2">
        <w:rPr>
          <w:sz w:val="24"/>
          <w:szCs w:val="26"/>
        </w:rPr>
        <w:t>Рассмотрим наиболее популярные языки программирования высокого уровня.</w:t>
      </w:r>
    </w:p>
    <w:p w:rsidR="00C2638C" w:rsidRPr="00907754" w:rsidRDefault="00C2638C" w:rsidP="00C2638C">
      <w:pPr>
        <w:pStyle w:val="4"/>
        <w:rPr>
          <w:sz w:val="26"/>
          <w:szCs w:val="26"/>
        </w:rPr>
      </w:pPr>
      <w:proofErr w:type="spellStart"/>
      <w:r w:rsidRPr="00907754">
        <w:rPr>
          <w:sz w:val="26"/>
          <w:szCs w:val="26"/>
        </w:rPr>
        <w:t>Java</w:t>
      </w:r>
      <w:proofErr w:type="spellEnd"/>
    </w:p>
    <w:p w:rsidR="00C2638C" w:rsidRPr="004012B2" w:rsidRDefault="00C2638C" w:rsidP="00C2638C">
      <w:pPr>
        <w:pStyle w:val="14"/>
        <w:rPr>
          <w:sz w:val="24"/>
          <w:szCs w:val="26"/>
        </w:rPr>
      </w:pPr>
      <w:r w:rsidRPr="004012B2">
        <w:rPr>
          <w:sz w:val="24"/>
          <w:szCs w:val="26"/>
        </w:rPr>
        <w:t xml:space="preserve">Объектно-ориентированный язык программирования, разрабатываемый компанией </w:t>
      </w:r>
      <w:proofErr w:type="spellStart"/>
      <w:r w:rsidRPr="004012B2">
        <w:rPr>
          <w:sz w:val="24"/>
          <w:szCs w:val="26"/>
        </w:rPr>
        <w:t>Sun</w:t>
      </w:r>
      <w:proofErr w:type="spellEnd"/>
      <w:r w:rsidRPr="004012B2">
        <w:rPr>
          <w:sz w:val="24"/>
          <w:szCs w:val="26"/>
        </w:rPr>
        <w:t xml:space="preserve"> </w:t>
      </w:r>
      <w:proofErr w:type="spellStart"/>
      <w:r w:rsidRPr="004012B2">
        <w:rPr>
          <w:sz w:val="24"/>
          <w:szCs w:val="26"/>
        </w:rPr>
        <w:t>Microsystems</w:t>
      </w:r>
      <w:proofErr w:type="spellEnd"/>
      <w:r w:rsidRPr="004012B2">
        <w:rPr>
          <w:sz w:val="24"/>
          <w:szCs w:val="26"/>
        </w:rPr>
        <w:t xml:space="preserve"> с 1991 года.</w:t>
      </w:r>
    </w:p>
    <w:p w:rsidR="00C2638C" w:rsidRPr="004012B2" w:rsidRDefault="00C2638C" w:rsidP="00C2638C">
      <w:pPr>
        <w:pStyle w:val="14"/>
        <w:rPr>
          <w:sz w:val="24"/>
          <w:szCs w:val="26"/>
        </w:rPr>
      </w:pPr>
      <w:r w:rsidRPr="004012B2">
        <w:rPr>
          <w:sz w:val="24"/>
          <w:szCs w:val="26"/>
        </w:rPr>
        <w:t xml:space="preserve">Основной особенностью данного языка является компиляция программы в байт-код, который предназначен для исполнения в виртуальной машине </w:t>
      </w:r>
      <w:proofErr w:type="spellStart"/>
      <w:r w:rsidRPr="004012B2">
        <w:rPr>
          <w:sz w:val="24"/>
          <w:szCs w:val="26"/>
        </w:rPr>
        <w:t>Java</w:t>
      </w:r>
      <w:proofErr w:type="spellEnd"/>
      <w:r w:rsidRPr="004012B2">
        <w:rPr>
          <w:sz w:val="24"/>
          <w:szCs w:val="26"/>
        </w:rPr>
        <w:t xml:space="preserve"> (</w:t>
      </w:r>
      <w:proofErr w:type="spellStart"/>
      <w:r w:rsidRPr="004012B2">
        <w:rPr>
          <w:sz w:val="24"/>
          <w:szCs w:val="26"/>
        </w:rPr>
        <w:t>Java</w:t>
      </w:r>
      <w:proofErr w:type="spellEnd"/>
      <w:r w:rsidRPr="004012B2">
        <w:rPr>
          <w:sz w:val="24"/>
          <w:szCs w:val="26"/>
        </w:rPr>
        <w:t xml:space="preserve"> </w:t>
      </w:r>
      <w:proofErr w:type="spellStart"/>
      <w:r w:rsidRPr="004012B2">
        <w:rPr>
          <w:sz w:val="24"/>
          <w:szCs w:val="26"/>
        </w:rPr>
        <w:t>Virtual</w:t>
      </w:r>
      <w:proofErr w:type="spellEnd"/>
      <w:r w:rsidRPr="004012B2">
        <w:rPr>
          <w:sz w:val="24"/>
          <w:szCs w:val="26"/>
        </w:rPr>
        <w:t xml:space="preserve"> </w:t>
      </w:r>
      <w:proofErr w:type="spellStart"/>
      <w:r w:rsidRPr="004012B2">
        <w:rPr>
          <w:sz w:val="24"/>
          <w:szCs w:val="26"/>
        </w:rPr>
        <w:t>Machine</w:t>
      </w:r>
      <w:proofErr w:type="spellEnd"/>
      <w:r w:rsidRPr="004012B2">
        <w:rPr>
          <w:sz w:val="24"/>
          <w:szCs w:val="26"/>
        </w:rPr>
        <w:t xml:space="preserve">). Данная машина по сути представляет интерпретатор байт-кода. Преобразование исходного кода </w:t>
      </w:r>
      <w:proofErr w:type="spellStart"/>
      <w:r w:rsidRPr="004012B2">
        <w:rPr>
          <w:sz w:val="24"/>
          <w:szCs w:val="26"/>
        </w:rPr>
        <w:t>Java</w:t>
      </w:r>
      <w:proofErr w:type="spellEnd"/>
      <w:r w:rsidRPr="004012B2">
        <w:rPr>
          <w:sz w:val="24"/>
          <w:szCs w:val="26"/>
        </w:rPr>
        <w:t xml:space="preserve"> в байт-код существенно упрощает перенос программ из одной среды в другую, поскольку для обеспечения работоспособности кода достаточно реализовать на каждой платформе виртуальную машину. Выполнение программы под управлением виртуальной машины помогает также обеспечить безопасность. Виртуальная машина может запретить программе выполнять операции, побочные эффекты которых способны повлиять на ресурсы за пределами исполняющей системы. К недостаткам можно отнести то, что интерпретируемая программа выполняется медленнее, чем скомпилированная в машинный код. Но для кода </w:t>
      </w:r>
      <w:proofErr w:type="spellStart"/>
      <w:r w:rsidRPr="004012B2">
        <w:rPr>
          <w:sz w:val="24"/>
          <w:szCs w:val="26"/>
        </w:rPr>
        <w:t>Java</w:t>
      </w:r>
      <w:proofErr w:type="spellEnd"/>
      <w:r w:rsidRPr="004012B2">
        <w:rPr>
          <w:sz w:val="24"/>
          <w:szCs w:val="26"/>
        </w:rPr>
        <w:t xml:space="preserve"> отличия в быстродействии не очень существенны, поскольку байт-код оптимизирован.</w:t>
      </w:r>
    </w:p>
    <w:p w:rsidR="00C2638C" w:rsidRPr="00907754" w:rsidRDefault="00C2638C" w:rsidP="00C2638C">
      <w:pPr>
        <w:pStyle w:val="4"/>
        <w:rPr>
          <w:sz w:val="26"/>
          <w:szCs w:val="26"/>
        </w:rPr>
      </w:pPr>
      <w:r w:rsidRPr="00907754">
        <w:rPr>
          <w:sz w:val="26"/>
          <w:szCs w:val="26"/>
        </w:rPr>
        <w:t>С++</w:t>
      </w:r>
    </w:p>
    <w:p w:rsidR="00C2638C" w:rsidRPr="004012B2" w:rsidRDefault="00C2638C" w:rsidP="00C2638C">
      <w:pPr>
        <w:pStyle w:val="14"/>
        <w:rPr>
          <w:sz w:val="24"/>
          <w:szCs w:val="26"/>
        </w:rPr>
      </w:pPr>
      <w:r w:rsidRPr="004012B2">
        <w:rPr>
          <w:sz w:val="24"/>
          <w:szCs w:val="26"/>
        </w:rPr>
        <w:t>Компилируемый строго типизированный язык программирования общего назначения. Поддерживает разные парадигмы программирования: процедурную, обобщённую, функциональную; наибольшее внимание уделено поддержке объектно-ориентированного программирования. Разработка языка началась в 1979 году. Целью создания C++ было дополнение C возможностями, удобными для масштабной разработки ПО, с сохранением гибкости, скорости и переносимости C. Вместе с тем создатели C++ стремились сохранить совместимость с C: синтаксис первого основан на синтаксисе последнего, и большинство програм</w:t>
      </w:r>
      <w:r w:rsidR="004012B2" w:rsidRPr="004012B2">
        <w:rPr>
          <w:sz w:val="24"/>
          <w:szCs w:val="26"/>
        </w:rPr>
        <w:t>м на C будут работать и на C++ [5].</w:t>
      </w:r>
    </w:p>
    <w:p w:rsidR="00C2638C" w:rsidRPr="004012B2" w:rsidRDefault="00C2638C" w:rsidP="00C2638C">
      <w:pPr>
        <w:pStyle w:val="14"/>
        <w:rPr>
          <w:sz w:val="24"/>
          <w:szCs w:val="26"/>
        </w:rPr>
      </w:pPr>
      <w:r w:rsidRPr="004012B2">
        <w:rPr>
          <w:sz w:val="24"/>
          <w:szCs w:val="26"/>
        </w:rPr>
        <w:t>С++ можно считать кроссплатформенным языком, однако при использовании специфичных для платформы библиотек кроссплатформенность теряется.</w:t>
      </w:r>
    </w:p>
    <w:p w:rsidR="00C2638C" w:rsidRPr="004012B2" w:rsidRDefault="00C2638C" w:rsidP="00C2638C">
      <w:pPr>
        <w:pStyle w:val="14"/>
        <w:rPr>
          <w:sz w:val="24"/>
          <w:szCs w:val="26"/>
        </w:rPr>
      </w:pPr>
      <w:r w:rsidRPr="004012B2">
        <w:rPr>
          <w:sz w:val="24"/>
          <w:szCs w:val="26"/>
        </w:rPr>
        <w:t>К его недостаткам относят в первую очередь высокий порог вхождения. Спорным преимуществом является возможность работать на низком уровне с памятью, адресами, портами: при неосторожном использовании это может навредить программе.</w:t>
      </w:r>
    </w:p>
    <w:p w:rsidR="00C2638C" w:rsidRPr="00907754" w:rsidRDefault="00C2638C" w:rsidP="00C2638C">
      <w:pPr>
        <w:pStyle w:val="4"/>
        <w:rPr>
          <w:sz w:val="26"/>
          <w:szCs w:val="26"/>
        </w:rPr>
      </w:pPr>
      <w:r w:rsidRPr="00907754">
        <w:rPr>
          <w:sz w:val="26"/>
          <w:szCs w:val="26"/>
        </w:rPr>
        <w:t>C#</w:t>
      </w:r>
    </w:p>
    <w:p w:rsidR="00C2638C" w:rsidRPr="004012B2" w:rsidRDefault="00C2638C" w:rsidP="00C2638C">
      <w:pPr>
        <w:pStyle w:val="14"/>
        <w:rPr>
          <w:sz w:val="24"/>
          <w:szCs w:val="26"/>
        </w:rPr>
      </w:pPr>
      <w:r w:rsidRPr="00907754">
        <w:rPr>
          <w:sz w:val="26"/>
          <w:szCs w:val="26"/>
        </w:rPr>
        <w:lastRenderedPageBreak/>
        <w:t>С</w:t>
      </w:r>
      <w:r w:rsidRPr="004012B2">
        <w:rPr>
          <w:sz w:val="24"/>
          <w:szCs w:val="26"/>
        </w:rPr>
        <w:t># - объектно-ориентированный язык программирования, сочетающий объектно-ориентированные и контекстно-ориентированные концепции. Данный язык был разработан в 1998—2001 годах группой инженеров под руководством Андерс</w:t>
      </w:r>
      <w:r w:rsidRPr="004012B2">
        <w:rPr>
          <w:sz w:val="24"/>
          <w:szCs w:val="26"/>
          <w:lang w:val="en-US"/>
        </w:rPr>
        <w:t>a</w:t>
      </w:r>
      <w:r w:rsidRPr="004012B2">
        <w:rPr>
          <w:sz w:val="24"/>
          <w:szCs w:val="26"/>
        </w:rPr>
        <w:t xml:space="preserve"> </w:t>
      </w:r>
      <w:proofErr w:type="spellStart"/>
      <w:r w:rsidRPr="004012B2">
        <w:rPr>
          <w:sz w:val="24"/>
          <w:szCs w:val="26"/>
        </w:rPr>
        <w:t>Хейлсберг</w:t>
      </w:r>
      <w:proofErr w:type="spellEnd"/>
      <w:r w:rsidRPr="004012B2">
        <w:rPr>
          <w:sz w:val="24"/>
          <w:szCs w:val="26"/>
          <w:lang w:val="en-US"/>
        </w:rPr>
        <w:t>a</w:t>
      </w:r>
      <w:r w:rsidRPr="004012B2">
        <w:rPr>
          <w:sz w:val="24"/>
          <w:szCs w:val="26"/>
        </w:rPr>
        <w:t xml:space="preserve"> в компании </w:t>
      </w:r>
      <w:r w:rsidRPr="004012B2">
        <w:rPr>
          <w:sz w:val="24"/>
          <w:szCs w:val="26"/>
          <w:lang w:val="en-US"/>
        </w:rPr>
        <w:t>Microsoft</w:t>
      </w:r>
      <w:r w:rsidRPr="004012B2">
        <w:rPr>
          <w:sz w:val="24"/>
          <w:szCs w:val="26"/>
        </w:rPr>
        <w:t xml:space="preserve"> как основной язык разработки приложений для платформы </w:t>
      </w:r>
      <w:r w:rsidRPr="004012B2">
        <w:rPr>
          <w:sz w:val="24"/>
          <w:szCs w:val="26"/>
          <w:lang w:val="en-US"/>
        </w:rPr>
        <w:t>Microsoft</w:t>
      </w:r>
      <w:r w:rsidRPr="004012B2">
        <w:rPr>
          <w:sz w:val="24"/>
          <w:szCs w:val="26"/>
        </w:rPr>
        <w:t xml:space="preserve"> .</w:t>
      </w:r>
      <w:r w:rsidRPr="004012B2">
        <w:rPr>
          <w:sz w:val="24"/>
          <w:szCs w:val="26"/>
          <w:lang w:val="en-US"/>
        </w:rPr>
        <w:t>NET</w:t>
      </w:r>
      <w:r w:rsidR="004012B2" w:rsidRPr="004012B2">
        <w:rPr>
          <w:sz w:val="24"/>
          <w:szCs w:val="26"/>
        </w:rPr>
        <w:t xml:space="preserve"> [6]</w:t>
      </w:r>
      <w:r w:rsidRPr="004012B2">
        <w:rPr>
          <w:sz w:val="24"/>
          <w:szCs w:val="26"/>
        </w:rPr>
        <w:t xml:space="preserve">. Компилятор с </w:t>
      </w:r>
      <w:r w:rsidRPr="004012B2">
        <w:rPr>
          <w:sz w:val="24"/>
          <w:szCs w:val="26"/>
          <w:lang w:val="en-US"/>
        </w:rPr>
        <w:t>C</w:t>
      </w:r>
      <w:r w:rsidRPr="004012B2">
        <w:rPr>
          <w:sz w:val="24"/>
          <w:szCs w:val="26"/>
        </w:rPr>
        <w:t># входит в стандартную установку самой .</w:t>
      </w:r>
      <w:r w:rsidRPr="004012B2">
        <w:rPr>
          <w:sz w:val="24"/>
          <w:szCs w:val="26"/>
          <w:lang w:val="en-US"/>
        </w:rPr>
        <w:t>NET</w:t>
      </w:r>
      <w:r w:rsidRPr="004012B2">
        <w:rPr>
          <w:sz w:val="24"/>
          <w:szCs w:val="26"/>
        </w:rPr>
        <w:t xml:space="preserve">, поэтому программы на нём можно создавать и компилировать даже без инструментальных средств вроде </w:t>
      </w:r>
      <w:r w:rsidRPr="004012B2">
        <w:rPr>
          <w:sz w:val="24"/>
          <w:szCs w:val="26"/>
          <w:lang w:val="en-US"/>
        </w:rPr>
        <w:t>Visual</w:t>
      </w:r>
      <w:r w:rsidRPr="004012B2">
        <w:rPr>
          <w:sz w:val="24"/>
          <w:szCs w:val="26"/>
        </w:rPr>
        <w:t xml:space="preserve"> </w:t>
      </w:r>
      <w:r w:rsidRPr="004012B2">
        <w:rPr>
          <w:sz w:val="24"/>
          <w:szCs w:val="26"/>
          <w:lang w:val="en-US"/>
        </w:rPr>
        <w:t>Studio</w:t>
      </w:r>
      <w:r w:rsidRPr="004012B2">
        <w:rPr>
          <w:sz w:val="24"/>
          <w:szCs w:val="26"/>
        </w:rPr>
        <w:t>.</w:t>
      </w:r>
    </w:p>
    <w:p w:rsidR="00C2638C" w:rsidRPr="004012B2" w:rsidRDefault="00C2638C" w:rsidP="00C2638C">
      <w:pPr>
        <w:pStyle w:val="14"/>
        <w:rPr>
          <w:sz w:val="24"/>
          <w:szCs w:val="26"/>
        </w:rPr>
      </w:pPr>
      <w:r w:rsidRPr="004012B2">
        <w:rPr>
          <w:sz w:val="24"/>
          <w:szCs w:val="26"/>
          <w:lang w:val="en-US"/>
        </w:rPr>
        <w:t>C</w:t>
      </w:r>
      <w:r w:rsidRPr="004012B2">
        <w:rPr>
          <w:sz w:val="24"/>
          <w:szCs w:val="26"/>
        </w:rPr>
        <w:t xml:space="preserve"># относится к семье языков с </w:t>
      </w:r>
      <w:r w:rsidRPr="004012B2">
        <w:rPr>
          <w:sz w:val="24"/>
          <w:szCs w:val="26"/>
          <w:lang w:val="en-US"/>
        </w:rPr>
        <w:t>C</w:t>
      </w:r>
      <w:r w:rsidRPr="004012B2">
        <w:rPr>
          <w:sz w:val="24"/>
          <w:szCs w:val="26"/>
        </w:rPr>
        <w:t xml:space="preserve">-подобным синтаксисом, из них его синтаксис наиболее близок к </w:t>
      </w:r>
      <w:r w:rsidRPr="004012B2">
        <w:rPr>
          <w:sz w:val="24"/>
          <w:szCs w:val="26"/>
          <w:lang w:val="en-US"/>
        </w:rPr>
        <w:t>C</w:t>
      </w:r>
      <w:r w:rsidRPr="004012B2">
        <w:rPr>
          <w:sz w:val="24"/>
          <w:szCs w:val="26"/>
        </w:rPr>
        <w:t xml:space="preserve">++ и </w:t>
      </w:r>
      <w:r w:rsidRPr="004012B2">
        <w:rPr>
          <w:sz w:val="24"/>
          <w:szCs w:val="26"/>
          <w:lang w:val="en-US"/>
        </w:rPr>
        <w:t>Java</w:t>
      </w:r>
      <w:r w:rsidRPr="004012B2">
        <w:rPr>
          <w:sz w:val="24"/>
          <w:szCs w:val="26"/>
        </w:rPr>
        <w:t xml:space="preserve">. Язык имеет строгую статическую типизацию, поддерживает полиморфизм, перегрузку операторов, указатели на функции-члены классов, атрибуты, события, свойства, исключения, комментарии в формате </w:t>
      </w:r>
      <w:r w:rsidRPr="004012B2">
        <w:rPr>
          <w:sz w:val="24"/>
          <w:szCs w:val="26"/>
          <w:lang w:val="en-US"/>
        </w:rPr>
        <w:t>XML</w:t>
      </w:r>
      <w:r w:rsidRPr="004012B2">
        <w:rPr>
          <w:sz w:val="24"/>
          <w:szCs w:val="26"/>
        </w:rPr>
        <w:t xml:space="preserve">. Переняв многое от своих предшественников — языков </w:t>
      </w:r>
      <w:r w:rsidRPr="004012B2">
        <w:rPr>
          <w:sz w:val="24"/>
          <w:szCs w:val="26"/>
          <w:lang w:val="en-US"/>
        </w:rPr>
        <w:t>C</w:t>
      </w:r>
      <w:r w:rsidRPr="004012B2">
        <w:rPr>
          <w:sz w:val="24"/>
          <w:szCs w:val="26"/>
        </w:rPr>
        <w:t xml:space="preserve">++, </w:t>
      </w:r>
      <w:r w:rsidRPr="004012B2">
        <w:rPr>
          <w:sz w:val="24"/>
          <w:szCs w:val="26"/>
          <w:lang w:val="en-US"/>
        </w:rPr>
        <w:t>Delphi</w:t>
      </w:r>
      <w:r w:rsidRPr="004012B2">
        <w:rPr>
          <w:sz w:val="24"/>
          <w:szCs w:val="26"/>
        </w:rPr>
        <w:t xml:space="preserve">, </w:t>
      </w:r>
      <w:r w:rsidRPr="004012B2">
        <w:rPr>
          <w:sz w:val="24"/>
          <w:szCs w:val="26"/>
          <w:lang w:val="en-US"/>
        </w:rPr>
        <w:t>Modula</w:t>
      </w:r>
      <w:r w:rsidRPr="004012B2">
        <w:rPr>
          <w:sz w:val="24"/>
          <w:szCs w:val="26"/>
        </w:rPr>
        <w:t xml:space="preserve"> и </w:t>
      </w:r>
      <w:r w:rsidRPr="004012B2">
        <w:rPr>
          <w:sz w:val="24"/>
          <w:szCs w:val="26"/>
          <w:lang w:val="en-US"/>
        </w:rPr>
        <w:t>Smalltalk</w:t>
      </w:r>
      <w:r w:rsidRPr="004012B2">
        <w:rPr>
          <w:sz w:val="24"/>
          <w:szCs w:val="26"/>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так, </w:t>
      </w:r>
      <w:r w:rsidRPr="004012B2">
        <w:rPr>
          <w:sz w:val="24"/>
          <w:szCs w:val="26"/>
          <w:lang w:val="en-US"/>
        </w:rPr>
        <w:t>C</w:t>
      </w:r>
      <w:r w:rsidRPr="004012B2">
        <w:rPr>
          <w:sz w:val="24"/>
          <w:szCs w:val="26"/>
        </w:rPr>
        <w:t xml:space="preserve"># не поддерживает множественное наследование классов (в отличие от </w:t>
      </w:r>
      <w:r w:rsidRPr="004012B2">
        <w:rPr>
          <w:sz w:val="24"/>
          <w:szCs w:val="26"/>
          <w:lang w:val="en-US"/>
        </w:rPr>
        <w:t>C</w:t>
      </w:r>
      <w:r w:rsidRPr="004012B2">
        <w:rPr>
          <w:sz w:val="24"/>
          <w:szCs w:val="26"/>
        </w:rPr>
        <w:t xml:space="preserve">++) или вывода типов (в отличие от </w:t>
      </w:r>
      <w:r w:rsidRPr="004012B2">
        <w:rPr>
          <w:sz w:val="24"/>
          <w:szCs w:val="26"/>
          <w:lang w:val="en-US"/>
        </w:rPr>
        <w:t>Haskell</w:t>
      </w:r>
      <w:r w:rsidRPr="004012B2">
        <w:rPr>
          <w:sz w:val="24"/>
          <w:szCs w:val="26"/>
        </w:rPr>
        <w:t xml:space="preserve">). Выражения </w:t>
      </w:r>
      <w:r w:rsidRPr="004012B2">
        <w:rPr>
          <w:sz w:val="24"/>
          <w:szCs w:val="26"/>
          <w:lang w:val="en-US"/>
        </w:rPr>
        <w:t>LINQ</w:t>
      </w:r>
      <w:r w:rsidRPr="004012B2">
        <w:rPr>
          <w:sz w:val="24"/>
          <w:szCs w:val="26"/>
        </w:rPr>
        <w:t xml:space="preserve"> создают очень удобную языковую конструкцию для строго типизированных запросов. </w:t>
      </w:r>
    </w:p>
    <w:p w:rsidR="00C2638C" w:rsidRPr="004012B2" w:rsidRDefault="00C2638C" w:rsidP="00C2638C">
      <w:pPr>
        <w:pStyle w:val="14"/>
        <w:rPr>
          <w:sz w:val="24"/>
          <w:szCs w:val="26"/>
        </w:rPr>
      </w:pPr>
      <w:r w:rsidRPr="004012B2">
        <w:rPr>
          <w:sz w:val="24"/>
          <w:szCs w:val="26"/>
        </w:rPr>
        <w:t xml:space="preserve">Исходный код, написанный на языке </w:t>
      </w:r>
      <w:r w:rsidRPr="004012B2">
        <w:rPr>
          <w:sz w:val="24"/>
          <w:szCs w:val="26"/>
          <w:lang w:val="en-US"/>
        </w:rPr>
        <w:t>C</w:t>
      </w:r>
      <w:r w:rsidRPr="004012B2">
        <w:rPr>
          <w:sz w:val="24"/>
          <w:szCs w:val="26"/>
        </w:rPr>
        <w:t>#, компилируется в промежуточный язык (</w:t>
      </w:r>
      <w:r w:rsidRPr="004012B2">
        <w:rPr>
          <w:sz w:val="24"/>
          <w:szCs w:val="26"/>
          <w:lang w:val="en-US"/>
        </w:rPr>
        <w:t>IL</w:t>
      </w:r>
      <w:r w:rsidRPr="004012B2">
        <w:rPr>
          <w:sz w:val="24"/>
          <w:szCs w:val="26"/>
        </w:rPr>
        <w:t xml:space="preserve">). Код на языке </w:t>
      </w:r>
      <w:r w:rsidRPr="004012B2">
        <w:rPr>
          <w:sz w:val="24"/>
          <w:szCs w:val="26"/>
          <w:lang w:val="en-US"/>
        </w:rPr>
        <w:t>IL</w:t>
      </w:r>
      <w:r w:rsidRPr="004012B2">
        <w:rPr>
          <w:sz w:val="24"/>
          <w:szCs w:val="26"/>
        </w:rPr>
        <w:t xml:space="preserve"> и ресурсы, в том числе точечные рисунки и строки, сохраняются на диск в виде исполняемого файла (обычно с расширением .</w:t>
      </w:r>
      <w:r w:rsidRPr="004012B2">
        <w:rPr>
          <w:sz w:val="24"/>
          <w:szCs w:val="26"/>
          <w:lang w:val="en-US"/>
        </w:rPr>
        <w:t>exe</w:t>
      </w:r>
      <w:r w:rsidRPr="004012B2">
        <w:rPr>
          <w:sz w:val="24"/>
          <w:szCs w:val="26"/>
        </w:rPr>
        <w:t xml:space="preserve"> или .</w:t>
      </w:r>
      <w:proofErr w:type="spellStart"/>
      <w:r w:rsidRPr="004012B2">
        <w:rPr>
          <w:sz w:val="24"/>
          <w:szCs w:val="26"/>
          <w:lang w:val="en-US"/>
        </w:rPr>
        <w:t>dll</w:t>
      </w:r>
      <w:proofErr w:type="spellEnd"/>
      <w:r w:rsidRPr="004012B2">
        <w:rPr>
          <w:sz w:val="24"/>
          <w:szCs w:val="26"/>
        </w:rPr>
        <w:t>). Такой файл называют сборкой. Сборка содержит манифест с информацией о типах, версии, требований безопасности, языке и региональных параметрах для этой сборки</w:t>
      </w:r>
      <w:r w:rsidR="004012B2" w:rsidRPr="004012B2">
        <w:rPr>
          <w:sz w:val="24"/>
          <w:szCs w:val="26"/>
        </w:rPr>
        <w:t xml:space="preserve"> [5]</w:t>
      </w:r>
      <w:r w:rsidRPr="004012B2">
        <w:rPr>
          <w:sz w:val="24"/>
          <w:szCs w:val="26"/>
        </w:rPr>
        <w:t>.</w:t>
      </w:r>
    </w:p>
    <w:p w:rsidR="00907754" w:rsidRDefault="00C2638C" w:rsidP="004012B2">
      <w:pPr>
        <w:pStyle w:val="14"/>
        <w:rPr>
          <w:szCs w:val="26"/>
        </w:rPr>
      </w:pPr>
      <w:r w:rsidRPr="004012B2">
        <w:rPr>
          <w:sz w:val="24"/>
          <w:szCs w:val="26"/>
        </w:rPr>
        <w:t>Краткое сравнение рассмотренных языков программирования привед</w:t>
      </w:r>
      <w:r w:rsidR="00C13202" w:rsidRPr="004012B2">
        <w:rPr>
          <w:sz w:val="24"/>
          <w:szCs w:val="26"/>
        </w:rPr>
        <w:t>ено в таблице 1</w:t>
      </w:r>
      <w:r w:rsidRPr="004012B2">
        <w:rPr>
          <w:sz w:val="24"/>
          <w:szCs w:val="26"/>
        </w:rPr>
        <w:t>.</w:t>
      </w:r>
    </w:p>
    <w:p w:rsidR="00C2638C" w:rsidRPr="00907754" w:rsidRDefault="00C13202" w:rsidP="00C2638C">
      <w:pPr>
        <w:pStyle w:val="141"/>
        <w:rPr>
          <w:sz w:val="26"/>
          <w:szCs w:val="26"/>
        </w:rPr>
      </w:pPr>
      <w:r>
        <w:rPr>
          <w:sz w:val="26"/>
          <w:szCs w:val="26"/>
        </w:rPr>
        <w:t>Таблица 1</w:t>
      </w:r>
      <w:r w:rsidR="00C2638C" w:rsidRPr="00907754">
        <w:rPr>
          <w:sz w:val="26"/>
          <w:szCs w:val="26"/>
        </w:rPr>
        <w:t xml:space="preserve"> – Сравнение языков программирования</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186"/>
        <w:gridCol w:w="2258"/>
        <w:gridCol w:w="2139"/>
      </w:tblGrid>
      <w:tr w:rsidR="00C2638C" w:rsidRPr="00907754" w:rsidTr="00907754">
        <w:tc>
          <w:tcPr>
            <w:tcW w:w="2332"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2186"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С++</w:t>
            </w:r>
          </w:p>
        </w:tc>
        <w:tc>
          <w:tcPr>
            <w:tcW w:w="2258"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С</w:t>
            </w:r>
            <w:r w:rsidRPr="004012B2">
              <w:rPr>
                <w:rFonts w:cs="Times New Roman"/>
                <w:b/>
                <w:sz w:val="24"/>
                <w:szCs w:val="26"/>
                <w:lang w:val="en-US"/>
              </w:rPr>
              <w:t>#</w:t>
            </w:r>
          </w:p>
        </w:tc>
        <w:tc>
          <w:tcPr>
            <w:tcW w:w="2139" w:type="dxa"/>
            <w:shd w:val="clear" w:color="auto" w:fill="auto"/>
          </w:tcPr>
          <w:p w:rsidR="00C2638C" w:rsidRPr="004012B2" w:rsidRDefault="00C2638C" w:rsidP="00907754">
            <w:pPr>
              <w:suppressAutoHyphens/>
              <w:ind w:firstLine="0"/>
              <w:jc w:val="center"/>
              <w:rPr>
                <w:rFonts w:cs="Times New Roman"/>
                <w:b/>
                <w:sz w:val="24"/>
                <w:szCs w:val="26"/>
                <w:lang w:val="en-US"/>
              </w:rPr>
            </w:pPr>
            <w:r w:rsidRPr="004012B2">
              <w:rPr>
                <w:rFonts w:cs="Times New Roman"/>
                <w:b/>
                <w:sz w:val="24"/>
                <w:szCs w:val="26"/>
                <w:lang w:val="en-US"/>
              </w:rPr>
              <w:t>Java</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Порог вхождения</w:t>
            </w:r>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Высокий</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Низкий</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Низкий</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xml:space="preserve">Степень интеграции с MS SQL </w:t>
            </w:r>
            <w:proofErr w:type="spellStart"/>
            <w:r w:rsidRPr="004012B2">
              <w:rPr>
                <w:rFonts w:cs="Times New Roman"/>
                <w:sz w:val="24"/>
                <w:szCs w:val="26"/>
              </w:rPr>
              <w:t>Server</w:t>
            </w:r>
            <w:proofErr w:type="spellEnd"/>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r>
      <w:tr w:rsidR="00C2638C" w:rsidRPr="00907754" w:rsidTr="00907754">
        <w:tc>
          <w:tcPr>
            <w:tcW w:w="2332"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xml:space="preserve">Степень интеграции с MS </w:t>
            </w:r>
            <w:proofErr w:type="spellStart"/>
            <w:r w:rsidRPr="004012B2">
              <w:rPr>
                <w:rFonts w:cs="Times New Roman"/>
                <w:sz w:val="24"/>
                <w:szCs w:val="26"/>
              </w:rPr>
              <w:t>Windows</w:t>
            </w:r>
            <w:proofErr w:type="spellEnd"/>
          </w:p>
        </w:tc>
        <w:tc>
          <w:tcPr>
            <w:tcW w:w="2186"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258"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w:t>
            </w:r>
          </w:p>
        </w:tc>
        <w:tc>
          <w:tcPr>
            <w:tcW w:w="213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Средняя</w:t>
            </w:r>
          </w:p>
        </w:tc>
      </w:tr>
    </w:tbl>
    <w:p w:rsidR="00C2638C" w:rsidRPr="004012B2" w:rsidRDefault="00C2638C" w:rsidP="0039555C">
      <w:pPr>
        <w:pStyle w:val="14"/>
        <w:spacing w:before="240"/>
        <w:rPr>
          <w:sz w:val="24"/>
          <w:szCs w:val="26"/>
        </w:rPr>
      </w:pPr>
      <w:r w:rsidRPr="004012B2">
        <w:rPr>
          <w:sz w:val="24"/>
          <w:szCs w:val="26"/>
        </w:rPr>
        <w:lastRenderedPageBreak/>
        <w:t xml:space="preserve">Исходя из описанного выше, для создания программного комплекса выбран язык C#. C# является объектно-ориентрованным языком высокого уровня и позволяет реализовать необходимую скорость вычислений и обработки поступающих данных. </w:t>
      </w:r>
    </w:p>
    <w:p w:rsidR="00C2638C" w:rsidRPr="004012B2" w:rsidRDefault="00C2638C" w:rsidP="00C2638C">
      <w:pPr>
        <w:pStyle w:val="14"/>
        <w:rPr>
          <w:sz w:val="24"/>
          <w:szCs w:val="26"/>
        </w:rPr>
      </w:pPr>
      <w:r w:rsidRPr="004012B2">
        <w:rPr>
          <w:sz w:val="24"/>
          <w:szCs w:val="26"/>
        </w:rPr>
        <w:t xml:space="preserve">Дополнительным критерием для выбора языка программирования является целевая платформа: разрабатываемое на C# ПО рассчитано на </w:t>
      </w:r>
      <w:proofErr w:type="spellStart"/>
      <w:r w:rsidRPr="004012B2">
        <w:rPr>
          <w:sz w:val="24"/>
          <w:szCs w:val="26"/>
        </w:rPr>
        <w:t>Windows</w:t>
      </w:r>
      <w:proofErr w:type="spellEnd"/>
      <w:r w:rsidRPr="004012B2">
        <w:rPr>
          <w:sz w:val="24"/>
          <w:szCs w:val="26"/>
        </w:rPr>
        <w:t xml:space="preserve"> .NET.</w:t>
      </w:r>
    </w:p>
    <w:p w:rsidR="00C2638C" w:rsidRPr="00907754" w:rsidRDefault="00C13202" w:rsidP="00C2638C">
      <w:pPr>
        <w:pStyle w:val="32"/>
        <w:rPr>
          <w:sz w:val="26"/>
          <w:szCs w:val="26"/>
        </w:rPr>
      </w:pPr>
      <w:bookmarkStart w:id="30" w:name="_Toc516579251"/>
      <w:bookmarkStart w:id="31" w:name="_Toc516582854"/>
      <w:bookmarkStart w:id="32" w:name="_Toc6461810"/>
      <w:bookmarkStart w:id="33" w:name="_Toc11932710"/>
      <w:bookmarkStart w:id="34" w:name="_Toc29335613"/>
      <w:r>
        <w:rPr>
          <w:sz w:val="26"/>
          <w:szCs w:val="26"/>
        </w:rPr>
        <w:t>1.4</w:t>
      </w:r>
      <w:r w:rsidR="00C2638C" w:rsidRPr="00907754">
        <w:rPr>
          <w:sz w:val="26"/>
          <w:szCs w:val="26"/>
        </w:rPr>
        <w:t>.</w:t>
      </w:r>
      <w:r w:rsidR="00D53353">
        <w:rPr>
          <w:sz w:val="26"/>
          <w:szCs w:val="26"/>
        </w:rPr>
        <w:t>2</w:t>
      </w:r>
      <w:r w:rsidR="00C2638C" w:rsidRPr="00907754">
        <w:rPr>
          <w:sz w:val="26"/>
          <w:szCs w:val="26"/>
        </w:rPr>
        <w:t xml:space="preserve"> Выбор среды разработки</w:t>
      </w:r>
      <w:bookmarkEnd w:id="30"/>
      <w:bookmarkEnd w:id="31"/>
      <w:bookmarkEnd w:id="32"/>
      <w:bookmarkEnd w:id="33"/>
      <w:bookmarkEnd w:id="34"/>
    </w:p>
    <w:p w:rsidR="00C2638C" w:rsidRPr="004012B2" w:rsidRDefault="00C2638C" w:rsidP="00C2638C">
      <w:pPr>
        <w:pStyle w:val="14"/>
        <w:rPr>
          <w:sz w:val="24"/>
          <w:szCs w:val="26"/>
        </w:rPr>
      </w:pPr>
      <w:r w:rsidRPr="004012B2">
        <w:rPr>
          <w:sz w:val="24"/>
          <w:szCs w:val="26"/>
        </w:rPr>
        <w:t>Среда разработки должна обладать следующими возможностями:</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предоставлять возможность компиляции исходных текстов в исполняемые модули для выбранного языка программирования (</w:t>
      </w:r>
      <w:r w:rsidRPr="004012B2">
        <w:rPr>
          <w:sz w:val="24"/>
          <w:szCs w:val="26"/>
        </w:rPr>
        <w:t>C</w:t>
      </w:r>
      <w:r w:rsidRPr="004012B2">
        <w:rPr>
          <w:sz w:val="24"/>
          <w:szCs w:val="26"/>
          <w:lang w:val="ru-RU"/>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обеспечивать</w:t>
      </w:r>
      <w:proofErr w:type="spellEnd"/>
      <w:r w:rsidRPr="004012B2">
        <w:rPr>
          <w:sz w:val="24"/>
          <w:szCs w:val="26"/>
        </w:rPr>
        <w:t xml:space="preserve"> </w:t>
      </w:r>
      <w:proofErr w:type="spellStart"/>
      <w:r w:rsidRPr="004012B2">
        <w:rPr>
          <w:sz w:val="24"/>
          <w:szCs w:val="26"/>
        </w:rPr>
        <w:t>возможность</w:t>
      </w:r>
      <w:proofErr w:type="spellEnd"/>
      <w:r w:rsidRPr="004012B2">
        <w:rPr>
          <w:sz w:val="24"/>
          <w:szCs w:val="26"/>
        </w:rPr>
        <w:t xml:space="preserve"> </w:t>
      </w:r>
      <w:proofErr w:type="spellStart"/>
      <w:r w:rsidRPr="004012B2">
        <w:rPr>
          <w:sz w:val="24"/>
          <w:szCs w:val="26"/>
        </w:rPr>
        <w:t>отладки</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разработка под целевую платформу (</w:t>
      </w:r>
      <w:r w:rsidRPr="004012B2">
        <w:rPr>
          <w:sz w:val="24"/>
          <w:szCs w:val="26"/>
        </w:rPr>
        <w:t>Windows</w:t>
      </w:r>
      <w:r w:rsidRPr="004012B2">
        <w:rPr>
          <w:sz w:val="24"/>
          <w:szCs w:val="26"/>
          <w:lang w:val="ru-RU"/>
        </w:rPr>
        <w:t>).</w:t>
      </w:r>
    </w:p>
    <w:p w:rsidR="00C2638C" w:rsidRPr="004012B2" w:rsidRDefault="00C2638C" w:rsidP="00C2638C">
      <w:pPr>
        <w:pStyle w:val="14"/>
        <w:rPr>
          <w:sz w:val="24"/>
          <w:szCs w:val="26"/>
        </w:rPr>
      </w:pPr>
      <w:r w:rsidRPr="004012B2">
        <w:rPr>
          <w:sz w:val="24"/>
          <w:szCs w:val="26"/>
        </w:rPr>
        <w:t xml:space="preserve">Наиболее распространенной средой разработки для языка программирования C# является продукт компании </w:t>
      </w:r>
      <w:proofErr w:type="spellStart"/>
      <w:r w:rsidRPr="004012B2">
        <w:rPr>
          <w:sz w:val="24"/>
          <w:szCs w:val="26"/>
        </w:rPr>
        <w:t>Microsoft</w:t>
      </w:r>
      <w:proofErr w:type="spellEnd"/>
      <w:r w:rsidRPr="004012B2">
        <w:rPr>
          <w:sz w:val="24"/>
          <w:szCs w:val="26"/>
        </w:rPr>
        <w:t xml:space="preserve"> -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Аналоги не обладают всем необходимым набором функций, в то время как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позволяет использовать набор языков программирования для платформы .NET и постоянно обновляется.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имеет редактор исходного кода с поддержкой технологии </w:t>
      </w:r>
      <w:proofErr w:type="spellStart"/>
      <w:r w:rsidRPr="004012B2">
        <w:rPr>
          <w:sz w:val="24"/>
          <w:szCs w:val="26"/>
        </w:rPr>
        <w:t>автодополнения</w:t>
      </w:r>
      <w:proofErr w:type="spellEnd"/>
      <w:r w:rsidRPr="004012B2">
        <w:rPr>
          <w:sz w:val="24"/>
          <w:szCs w:val="26"/>
        </w:rPr>
        <w:t xml:space="preserve"> и возможностью простейшего </w:t>
      </w:r>
      <w:proofErr w:type="spellStart"/>
      <w:r w:rsidRPr="004012B2">
        <w:rPr>
          <w:sz w:val="24"/>
          <w:szCs w:val="26"/>
        </w:rPr>
        <w:t>рефакторинга</w:t>
      </w:r>
      <w:proofErr w:type="spellEnd"/>
      <w:r w:rsidRPr="004012B2">
        <w:rPr>
          <w:sz w:val="24"/>
          <w:szCs w:val="26"/>
        </w:rPr>
        <w:t xml:space="preserve"> кода, позволяет подключать сторонние дополнения (плагины) для расширения функциональности разрабатываемого ПО с</w:t>
      </w:r>
      <w:r w:rsidR="00D53353" w:rsidRPr="004012B2">
        <w:rPr>
          <w:sz w:val="24"/>
          <w:szCs w:val="26"/>
        </w:rPr>
        <w:t xml:space="preserve"> помощью </w:t>
      </w:r>
      <w:proofErr w:type="spellStart"/>
      <w:r w:rsidR="00D53353" w:rsidRPr="004012B2">
        <w:rPr>
          <w:sz w:val="24"/>
          <w:szCs w:val="26"/>
        </w:rPr>
        <w:t>NuGet</w:t>
      </w:r>
      <w:proofErr w:type="spellEnd"/>
      <w:r w:rsidR="00D53353" w:rsidRPr="004012B2">
        <w:rPr>
          <w:sz w:val="24"/>
          <w:szCs w:val="26"/>
        </w:rPr>
        <w:t xml:space="preserve"> </w:t>
      </w:r>
      <w:proofErr w:type="spellStart"/>
      <w:r w:rsidR="00D53353" w:rsidRPr="004012B2">
        <w:rPr>
          <w:sz w:val="24"/>
          <w:szCs w:val="26"/>
        </w:rPr>
        <w:t>Package</w:t>
      </w:r>
      <w:proofErr w:type="spellEnd"/>
      <w:r w:rsidR="00D53353" w:rsidRPr="004012B2">
        <w:rPr>
          <w:sz w:val="24"/>
          <w:szCs w:val="26"/>
        </w:rPr>
        <w:t xml:space="preserve"> </w:t>
      </w:r>
      <w:proofErr w:type="spellStart"/>
      <w:r w:rsidR="00D53353" w:rsidRPr="004012B2">
        <w:rPr>
          <w:sz w:val="24"/>
          <w:szCs w:val="26"/>
        </w:rPr>
        <w:t>Manager</w:t>
      </w:r>
      <w:proofErr w:type="spellEnd"/>
      <w:r w:rsidR="004012B2" w:rsidRPr="002B64B7">
        <w:rPr>
          <w:sz w:val="24"/>
          <w:szCs w:val="26"/>
        </w:rPr>
        <w:t xml:space="preserve"> [5, 7]</w:t>
      </w:r>
      <w:r w:rsidRPr="004012B2">
        <w:rPr>
          <w:sz w:val="24"/>
          <w:szCs w:val="26"/>
        </w:rPr>
        <w:t>.</w:t>
      </w:r>
    </w:p>
    <w:p w:rsidR="00C2638C" w:rsidRPr="004012B2" w:rsidRDefault="00C2638C" w:rsidP="00C2638C">
      <w:pPr>
        <w:pStyle w:val="14"/>
        <w:rPr>
          <w:sz w:val="24"/>
          <w:szCs w:val="26"/>
        </w:rPr>
      </w:pPr>
      <w:r w:rsidRPr="004012B2">
        <w:rPr>
          <w:sz w:val="24"/>
          <w:szCs w:val="26"/>
        </w:rPr>
        <w:t xml:space="preserve">Поэтому было принято решение использовать </w:t>
      </w:r>
      <w:proofErr w:type="spellStart"/>
      <w:r w:rsidRPr="004012B2">
        <w:rPr>
          <w:sz w:val="24"/>
          <w:szCs w:val="26"/>
        </w:rPr>
        <w:t>Microsoft</w:t>
      </w:r>
      <w:proofErr w:type="spellEnd"/>
      <w:r w:rsidRPr="004012B2">
        <w:rPr>
          <w:sz w:val="24"/>
          <w:szCs w:val="26"/>
        </w:rPr>
        <w:t xml:space="preserve"> </w:t>
      </w:r>
      <w:proofErr w:type="spellStart"/>
      <w:r w:rsidRPr="004012B2">
        <w:rPr>
          <w:sz w:val="24"/>
          <w:szCs w:val="26"/>
        </w:rPr>
        <w:t>Visual</w:t>
      </w:r>
      <w:proofErr w:type="spellEnd"/>
      <w:r w:rsidRPr="004012B2">
        <w:rPr>
          <w:sz w:val="24"/>
          <w:szCs w:val="26"/>
        </w:rPr>
        <w:t xml:space="preserve"> </w:t>
      </w:r>
      <w:proofErr w:type="spellStart"/>
      <w:r w:rsidRPr="004012B2">
        <w:rPr>
          <w:sz w:val="24"/>
          <w:szCs w:val="26"/>
        </w:rPr>
        <w:t>Studio</w:t>
      </w:r>
      <w:proofErr w:type="spellEnd"/>
      <w:r w:rsidRPr="004012B2">
        <w:rPr>
          <w:sz w:val="24"/>
          <w:szCs w:val="26"/>
        </w:rPr>
        <w:t xml:space="preserve"> для разработки программного комплекса.</w:t>
      </w:r>
    </w:p>
    <w:p w:rsidR="00C2638C" w:rsidRPr="00907754" w:rsidRDefault="00C13202" w:rsidP="00C2638C">
      <w:pPr>
        <w:pStyle w:val="32"/>
        <w:rPr>
          <w:sz w:val="26"/>
          <w:szCs w:val="26"/>
        </w:rPr>
      </w:pPr>
      <w:bookmarkStart w:id="35" w:name="_Toc516579252"/>
      <w:bookmarkStart w:id="36" w:name="_Toc516582855"/>
      <w:bookmarkStart w:id="37" w:name="_Toc6461811"/>
      <w:bookmarkStart w:id="38" w:name="_Toc11932711"/>
      <w:bookmarkStart w:id="39" w:name="_Toc29335614"/>
      <w:r>
        <w:rPr>
          <w:sz w:val="26"/>
          <w:szCs w:val="26"/>
        </w:rPr>
        <w:t>1.4</w:t>
      </w:r>
      <w:r w:rsidR="00D53353">
        <w:rPr>
          <w:sz w:val="26"/>
          <w:szCs w:val="26"/>
        </w:rPr>
        <w:t>.3</w:t>
      </w:r>
      <w:r w:rsidR="00C2638C" w:rsidRPr="00907754">
        <w:rPr>
          <w:sz w:val="26"/>
          <w:szCs w:val="26"/>
        </w:rPr>
        <w:t xml:space="preserve"> Обзор алгоритмов для оптимального планирования производств полимерных материалов</w:t>
      </w:r>
      <w:bookmarkEnd w:id="35"/>
      <w:bookmarkEnd w:id="36"/>
      <w:bookmarkEnd w:id="37"/>
      <w:bookmarkEnd w:id="38"/>
      <w:bookmarkEnd w:id="39"/>
    </w:p>
    <w:p w:rsidR="00C2638C" w:rsidRPr="004012B2" w:rsidRDefault="00C2638C" w:rsidP="00C2638C">
      <w:pPr>
        <w:pStyle w:val="14"/>
        <w:rPr>
          <w:sz w:val="24"/>
          <w:szCs w:val="26"/>
        </w:rPr>
      </w:pPr>
      <w:r w:rsidRPr="004012B2">
        <w:rPr>
          <w:sz w:val="24"/>
          <w:szCs w:val="26"/>
        </w:rPr>
        <w:t>Для составления оптимального производственного плана можно использовать один из следующих алгоритмов:</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полный</w:t>
      </w:r>
      <w:proofErr w:type="spellEnd"/>
      <w:r w:rsidRPr="004012B2">
        <w:rPr>
          <w:sz w:val="24"/>
          <w:szCs w:val="26"/>
        </w:rPr>
        <w:t xml:space="preserve"> </w:t>
      </w:r>
      <w:proofErr w:type="spellStart"/>
      <w:r w:rsidRPr="004012B2">
        <w:rPr>
          <w:sz w:val="24"/>
          <w:szCs w:val="26"/>
        </w:rPr>
        <w:t>перебор</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метод ветвей и границ (МВГ);</w:t>
      </w:r>
    </w:p>
    <w:p w:rsidR="00C2638C" w:rsidRPr="004012B2" w:rsidRDefault="00C2638C" w:rsidP="00C2638C">
      <w:pPr>
        <w:pStyle w:val="-14"/>
        <w:numPr>
          <w:ilvl w:val="0"/>
          <w:numId w:val="36"/>
        </w:numPr>
        <w:ind w:left="0" w:firstLine="0"/>
        <w:rPr>
          <w:sz w:val="24"/>
          <w:szCs w:val="26"/>
        </w:rPr>
      </w:pPr>
      <w:proofErr w:type="spellStart"/>
      <w:proofErr w:type="gramStart"/>
      <w:r w:rsidRPr="004012B2">
        <w:rPr>
          <w:sz w:val="24"/>
          <w:szCs w:val="26"/>
        </w:rPr>
        <w:t>генетический</w:t>
      </w:r>
      <w:proofErr w:type="spellEnd"/>
      <w:proofErr w:type="gramEnd"/>
      <w:r w:rsidRPr="004012B2">
        <w:rPr>
          <w:sz w:val="24"/>
          <w:szCs w:val="26"/>
        </w:rPr>
        <w:t xml:space="preserve"> </w:t>
      </w:r>
      <w:proofErr w:type="spellStart"/>
      <w:r w:rsidRPr="004012B2">
        <w:rPr>
          <w:sz w:val="24"/>
          <w:szCs w:val="26"/>
        </w:rPr>
        <w:t>алгоритм</w:t>
      </w:r>
      <w:proofErr w:type="spellEnd"/>
      <w:r w:rsidRPr="004012B2">
        <w:rPr>
          <w:sz w:val="24"/>
          <w:szCs w:val="26"/>
        </w:rPr>
        <w:t xml:space="preserve"> (ГА).</w:t>
      </w:r>
    </w:p>
    <w:p w:rsidR="00C2638C" w:rsidRPr="00907754" w:rsidRDefault="00C2638C" w:rsidP="00C2638C">
      <w:pPr>
        <w:pStyle w:val="4"/>
        <w:rPr>
          <w:sz w:val="26"/>
          <w:szCs w:val="26"/>
        </w:rPr>
      </w:pPr>
      <w:r w:rsidRPr="00907754">
        <w:rPr>
          <w:sz w:val="26"/>
          <w:szCs w:val="26"/>
        </w:rPr>
        <w:t>Полный перебор</w:t>
      </w:r>
    </w:p>
    <w:p w:rsidR="00C2638C" w:rsidRPr="004012B2" w:rsidRDefault="00C2638C" w:rsidP="00C2638C">
      <w:pPr>
        <w:pStyle w:val="14"/>
        <w:rPr>
          <w:sz w:val="24"/>
          <w:szCs w:val="26"/>
        </w:rPr>
      </w:pPr>
      <w:r w:rsidRPr="004012B2">
        <w:rPr>
          <w:sz w:val="24"/>
          <w:szCs w:val="26"/>
        </w:rPr>
        <w:t>Данный алгоритм позволяет найти глобальный экстремум. Основным критерием для применения полного перебора является тот случай, когда множество решений конечно</w:t>
      </w:r>
      <w:r w:rsidR="004012B2" w:rsidRPr="004012B2">
        <w:rPr>
          <w:sz w:val="24"/>
          <w:szCs w:val="26"/>
        </w:rPr>
        <w:t xml:space="preserve"> [8]</w:t>
      </w:r>
      <w:r w:rsidRPr="004012B2">
        <w:rPr>
          <w:sz w:val="24"/>
          <w:szCs w:val="26"/>
        </w:rPr>
        <w:t>. Для применения полного перебора надо выполнить следующие действия:</w:t>
      </w:r>
    </w:p>
    <w:p w:rsidR="00C2638C" w:rsidRPr="004012B2" w:rsidRDefault="00907754" w:rsidP="00E631A8">
      <w:pPr>
        <w:numPr>
          <w:ilvl w:val="0"/>
          <w:numId w:val="39"/>
        </w:numPr>
        <w:tabs>
          <w:tab w:val="center" w:pos="4677"/>
          <w:tab w:val="right" w:pos="9355"/>
        </w:tabs>
        <w:suppressAutoHyphens/>
        <w:spacing w:before="0" w:after="0"/>
        <w:ind w:left="0" w:firstLine="0"/>
        <w:rPr>
          <w:rFonts w:cs="Times New Roman"/>
          <w:sz w:val="24"/>
          <w:szCs w:val="26"/>
        </w:rPr>
      </w:pPr>
      <w:r w:rsidRPr="004012B2">
        <w:rPr>
          <w:rFonts w:cs="Times New Roman"/>
          <w:sz w:val="24"/>
          <w:szCs w:val="26"/>
        </w:rPr>
        <w:t>о</w:t>
      </w:r>
      <w:r w:rsidR="00C2638C" w:rsidRPr="004012B2">
        <w:rPr>
          <w:rFonts w:cs="Times New Roman"/>
          <w:sz w:val="24"/>
          <w:szCs w:val="26"/>
        </w:rPr>
        <w:t xml:space="preserve">пределить множество решений </w:t>
      </w:r>
    </w:p>
    <w:p w:rsidR="00C2638C" w:rsidRPr="004012B2" w:rsidRDefault="00C2638C" w:rsidP="00C2638C">
      <w:pPr>
        <w:tabs>
          <w:tab w:val="center" w:pos="4677"/>
          <w:tab w:val="right" w:pos="9355"/>
        </w:tabs>
        <w:suppressAutoHyphens/>
        <w:jc w:val="center"/>
        <w:rPr>
          <w:rFonts w:cs="Times New Roman"/>
          <w:sz w:val="24"/>
          <w:szCs w:val="26"/>
        </w:rPr>
      </w:pPr>
      <w:r w:rsidRPr="004012B2">
        <w:rPr>
          <w:rFonts w:cs="Times New Roman"/>
          <w:sz w:val="24"/>
          <w:szCs w:val="26"/>
        </w:rPr>
        <w:t xml:space="preserve">X = </w:t>
      </w:r>
      <w:proofErr w:type="gramStart"/>
      <w:r w:rsidRPr="004012B2">
        <w:rPr>
          <w:rFonts w:cs="Times New Roman"/>
          <w:sz w:val="24"/>
          <w:szCs w:val="26"/>
        </w:rPr>
        <w:t>{ X</w:t>
      </w:r>
      <w:proofErr w:type="spellStart"/>
      <w:r w:rsidRPr="004012B2">
        <w:rPr>
          <w:rFonts w:cs="Times New Roman"/>
          <w:sz w:val="24"/>
          <w:szCs w:val="26"/>
          <w:vertAlign w:val="subscript"/>
          <w:lang w:val="en-US"/>
        </w:rPr>
        <w:t>i</w:t>
      </w:r>
      <w:proofErr w:type="spellEnd"/>
      <w:proofErr w:type="gramEnd"/>
      <w:r w:rsidRPr="004012B2">
        <w:rPr>
          <w:rFonts w:cs="Times New Roman"/>
          <w:sz w:val="24"/>
          <w:szCs w:val="26"/>
        </w:rPr>
        <w:t xml:space="preserve"> },</w:t>
      </w:r>
    </w:p>
    <w:p w:rsidR="00C2638C" w:rsidRPr="004012B2" w:rsidRDefault="00C2638C" w:rsidP="00907754">
      <w:pPr>
        <w:tabs>
          <w:tab w:val="center" w:pos="4677"/>
          <w:tab w:val="right" w:pos="9355"/>
        </w:tabs>
        <w:suppressAutoHyphens/>
        <w:spacing w:after="0"/>
        <w:ind w:firstLine="0"/>
        <w:rPr>
          <w:rFonts w:cs="Times New Roman"/>
          <w:sz w:val="24"/>
          <w:szCs w:val="26"/>
        </w:rPr>
      </w:pPr>
      <w:r w:rsidRPr="004012B2">
        <w:rPr>
          <w:rFonts w:cs="Times New Roman"/>
          <w:sz w:val="24"/>
          <w:szCs w:val="26"/>
        </w:rPr>
        <w:lastRenderedPageBreak/>
        <w:t xml:space="preserve">где </w:t>
      </w:r>
      <w:r w:rsidRPr="004012B2">
        <w:rPr>
          <w:rFonts w:cs="Times New Roman"/>
          <w:sz w:val="24"/>
          <w:szCs w:val="26"/>
          <w:lang w:val="en-US"/>
        </w:rPr>
        <w:t>X</w:t>
      </w:r>
      <w:r w:rsidRPr="004012B2">
        <w:rPr>
          <w:rFonts w:cs="Times New Roman"/>
          <w:sz w:val="24"/>
          <w:szCs w:val="26"/>
          <w:vertAlign w:val="subscript"/>
          <w:lang w:val="en-US"/>
        </w:rPr>
        <w:t>i</w:t>
      </w:r>
      <w:r w:rsidRPr="004012B2">
        <w:rPr>
          <w:rFonts w:cs="Times New Roman"/>
          <w:sz w:val="24"/>
          <w:szCs w:val="26"/>
        </w:rPr>
        <w:t xml:space="preserve"> – решение, удовлетворяющее поставленной задачи;</w:t>
      </w:r>
    </w:p>
    <w:p w:rsidR="00C2638C" w:rsidRPr="004012B2" w:rsidRDefault="00C2638C" w:rsidP="00907754">
      <w:pPr>
        <w:pStyle w:val="14"/>
        <w:ind w:firstLine="0"/>
        <w:rPr>
          <w:sz w:val="24"/>
          <w:szCs w:val="26"/>
        </w:rPr>
      </w:pPr>
      <w:proofErr w:type="spellStart"/>
      <w:r w:rsidRPr="004012B2">
        <w:rPr>
          <w:sz w:val="24"/>
          <w:szCs w:val="26"/>
          <w:lang w:val="en-US"/>
        </w:rPr>
        <w:t>i</w:t>
      </w:r>
      <w:proofErr w:type="spellEnd"/>
      <w:r w:rsidRPr="004012B2">
        <w:rPr>
          <w:sz w:val="24"/>
          <w:szCs w:val="26"/>
        </w:rPr>
        <w:t xml:space="preserve"> – </w:t>
      </w:r>
      <w:proofErr w:type="gramStart"/>
      <w:r w:rsidRPr="004012B2">
        <w:rPr>
          <w:sz w:val="24"/>
          <w:szCs w:val="26"/>
        </w:rPr>
        <w:t>номер</w:t>
      </w:r>
      <w:proofErr w:type="gramEnd"/>
      <w:r w:rsidRPr="004012B2">
        <w:rPr>
          <w:sz w:val="24"/>
          <w:szCs w:val="26"/>
        </w:rPr>
        <w:t xml:space="preserve"> решения (от 1 до </w:t>
      </w:r>
      <w:r w:rsidRPr="004012B2">
        <w:rPr>
          <w:sz w:val="24"/>
          <w:szCs w:val="26"/>
          <w:lang w:val="en-US"/>
        </w:rPr>
        <w:t>n</w:t>
      </w:r>
      <w:r w:rsidRPr="004012B2">
        <w:rPr>
          <w:sz w:val="24"/>
          <w:szCs w:val="26"/>
        </w:rPr>
        <w:t>).</w:t>
      </w:r>
    </w:p>
    <w:p w:rsidR="00C2638C" w:rsidRPr="004012B2" w:rsidRDefault="00C2638C" w:rsidP="00C2638C">
      <w:pPr>
        <w:numPr>
          <w:ilvl w:val="0"/>
          <w:numId w:val="39"/>
        </w:numPr>
        <w:tabs>
          <w:tab w:val="center" w:pos="4677"/>
          <w:tab w:val="right" w:pos="9355"/>
        </w:tabs>
        <w:suppressAutoHyphens/>
        <w:spacing w:before="0" w:after="0"/>
        <w:ind w:left="0" w:firstLine="0"/>
        <w:rPr>
          <w:rFonts w:cs="Times New Roman"/>
          <w:sz w:val="24"/>
          <w:szCs w:val="26"/>
        </w:rPr>
      </w:pPr>
      <w:r w:rsidRPr="004012B2">
        <w:rPr>
          <w:rFonts w:cs="Times New Roman"/>
          <w:sz w:val="24"/>
          <w:szCs w:val="26"/>
        </w:rPr>
        <w:t xml:space="preserve">задать критерий для перехода от произвольного элемента множества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к следующему X</w:t>
      </w:r>
      <w:r w:rsidRPr="004012B2">
        <w:rPr>
          <w:rFonts w:cs="Times New Roman"/>
          <w:sz w:val="24"/>
          <w:szCs w:val="26"/>
          <w:vertAlign w:val="subscript"/>
        </w:rPr>
        <w:t>k+1</w:t>
      </w:r>
      <w:r w:rsidRPr="004012B2">
        <w:rPr>
          <w:rFonts w:cs="Times New Roman"/>
          <w:sz w:val="24"/>
          <w:szCs w:val="26"/>
        </w:rPr>
        <w:t xml:space="preserve"> таким образом, чтобы между ними не было других элементов и 1 ≤ k ≤ n;</w:t>
      </w:r>
    </w:p>
    <w:p w:rsidR="00C2638C" w:rsidRPr="004012B2" w:rsidRDefault="00C2638C" w:rsidP="00C2638C">
      <w:pPr>
        <w:numPr>
          <w:ilvl w:val="0"/>
          <w:numId w:val="39"/>
        </w:numPr>
        <w:suppressAutoHyphens/>
        <w:spacing w:before="0" w:after="0"/>
        <w:ind w:left="0" w:firstLine="0"/>
        <w:rPr>
          <w:rFonts w:cs="Times New Roman"/>
          <w:sz w:val="24"/>
          <w:szCs w:val="26"/>
        </w:rPr>
      </w:pPr>
      <w:r w:rsidRPr="004012B2">
        <w:rPr>
          <w:rFonts w:cs="Times New Roman"/>
          <w:sz w:val="24"/>
          <w:szCs w:val="26"/>
        </w:rPr>
        <w:t>на шаге X</w:t>
      </w:r>
      <w:r w:rsidRPr="004012B2">
        <w:rPr>
          <w:rFonts w:cs="Times New Roman"/>
          <w:sz w:val="24"/>
          <w:szCs w:val="26"/>
          <w:vertAlign w:val="subscript"/>
        </w:rPr>
        <w:t>1</w:t>
      </w:r>
      <w:r w:rsidRPr="004012B2">
        <w:rPr>
          <w:rFonts w:cs="Times New Roman"/>
          <w:sz w:val="24"/>
          <w:szCs w:val="26"/>
        </w:rPr>
        <w:t xml:space="preserve"> принимается за оптимальное решение. Если на некоем последующем шаге k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будет удовлетворять решению задачи больше, чем X</w:t>
      </w:r>
      <w:r w:rsidRPr="004012B2">
        <w:rPr>
          <w:rFonts w:cs="Times New Roman"/>
          <w:sz w:val="24"/>
          <w:szCs w:val="26"/>
          <w:vertAlign w:val="subscript"/>
        </w:rPr>
        <w:t>1</w:t>
      </w:r>
      <w:r w:rsidRPr="004012B2">
        <w:rPr>
          <w:rFonts w:cs="Times New Roman"/>
          <w:sz w:val="24"/>
          <w:szCs w:val="26"/>
        </w:rPr>
        <w:t xml:space="preserve">, то </w:t>
      </w:r>
      <w:proofErr w:type="spellStart"/>
      <w:r w:rsidRPr="004012B2">
        <w:rPr>
          <w:rFonts w:cs="Times New Roman"/>
          <w:sz w:val="24"/>
          <w:szCs w:val="26"/>
        </w:rPr>
        <w:t>X</w:t>
      </w:r>
      <w:r w:rsidRPr="004012B2">
        <w:rPr>
          <w:rFonts w:cs="Times New Roman"/>
          <w:sz w:val="24"/>
          <w:szCs w:val="26"/>
          <w:vertAlign w:val="subscript"/>
        </w:rPr>
        <w:t>k</w:t>
      </w:r>
      <w:proofErr w:type="spellEnd"/>
      <w:r w:rsidRPr="004012B2">
        <w:rPr>
          <w:rFonts w:cs="Times New Roman"/>
          <w:sz w:val="24"/>
          <w:szCs w:val="26"/>
        </w:rPr>
        <w:t xml:space="preserve"> принимается за оптимальное решение. Таким образом, дойдя до конца, находится такой элемент из множества решений X</w:t>
      </w:r>
      <w:r w:rsidRPr="004012B2">
        <w:rPr>
          <w:rFonts w:cs="Times New Roman"/>
          <w:sz w:val="24"/>
          <w:szCs w:val="26"/>
          <w:vertAlign w:val="subscript"/>
        </w:rPr>
        <w:t>G</w:t>
      </w:r>
      <w:r w:rsidRPr="004012B2">
        <w:rPr>
          <w:rFonts w:cs="Times New Roman"/>
          <w:sz w:val="24"/>
          <w:szCs w:val="26"/>
        </w:rPr>
        <w:t>, при котором достигается глобальный экстремум.</w:t>
      </w:r>
    </w:p>
    <w:p w:rsidR="00C2638C" w:rsidRPr="004012B2" w:rsidRDefault="00C2638C" w:rsidP="00C2638C">
      <w:pPr>
        <w:suppressAutoHyphens/>
        <w:rPr>
          <w:rFonts w:cs="Times New Roman"/>
          <w:sz w:val="24"/>
          <w:szCs w:val="26"/>
        </w:rPr>
      </w:pPr>
      <w:r w:rsidRPr="004012B2">
        <w:rPr>
          <w:rStyle w:val="140"/>
          <w:rFonts w:eastAsiaTheme="minorHAnsi"/>
          <w:sz w:val="24"/>
          <w:szCs w:val="26"/>
        </w:rPr>
        <w:t>Основное преимущество данного алгоритма – он определяет глобальный экстремум. Однако, главным недостатком является то, что время решения сильно зависит от размерности задачи и может быть весьма большим.</w:t>
      </w:r>
    </w:p>
    <w:p w:rsidR="00C2638C" w:rsidRPr="00907754" w:rsidRDefault="00C2638C" w:rsidP="00C2638C">
      <w:pPr>
        <w:pStyle w:val="4"/>
        <w:rPr>
          <w:sz w:val="26"/>
          <w:szCs w:val="26"/>
        </w:rPr>
      </w:pPr>
      <w:r w:rsidRPr="00907754">
        <w:rPr>
          <w:sz w:val="26"/>
          <w:szCs w:val="26"/>
        </w:rPr>
        <w:t>Метод ветвей и границ</w:t>
      </w:r>
    </w:p>
    <w:p w:rsidR="00C2638C" w:rsidRPr="004012B2" w:rsidRDefault="00C2638C" w:rsidP="00C2638C">
      <w:pPr>
        <w:pStyle w:val="14"/>
        <w:rPr>
          <w:sz w:val="24"/>
          <w:szCs w:val="26"/>
        </w:rPr>
      </w:pPr>
      <w:r w:rsidRPr="004012B2">
        <w:rPr>
          <w:sz w:val="24"/>
          <w:szCs w:val="26"/>
        </w:rPr>
        <w:t>Метод ветвей и границ – эвристический алгоритм, в основе которого лежит идея последовательного разбиения множества допустимых решений</w:t>
      </w:r>
      <w:r w:rsidR="004012B2" w:rsidRPr="004012B2">
        <w:rPr>
          <w:sz w:val="24"/>
          <w:szCs w:val="26"/>
        </w:rPr>
        <w:t xml:space="preserve"> [9]</w:t>
      </w:r>
      <w:r w:rsidRPr="004012B2">
        <w:rPr>
          <w:sz w:val="24"/>
          <w:szCs w:val="26"/>
        </w:rPr>
        <w:t>.</w:t>
      </w:r>
    </w:p>
    <w:p w:rsidR="00C2638C" w:rsidRPr="004012B2" w:rsidRDefault="00C2638C" w:rsidP="00C2638C">
      <w:pPr>
        <w:pStyle w:val="14"/>
        <w:rPr>
          <w:sz w:val="24"/>
          <w:szCs w:val="26"/>
        </w:rPr>
      </w:pPr>
      <w:r w:rsidRPr="004012B2">
        <w:rPr>
          <w:sz w:val="24"/>
          <w:szCs w:val="26"/>
        </w:rPr>
        <w:t>На каждом шаге этого метода элементы разбиения (подмножества) подвергаются анализу: содержит ли данное подмножество оптимальное решение или нет. Если рассматривается задача на минимум, то проверка осуществляется путем сравнения нижней оценки значения целевой функции на данном подмножестве с верхней оценкой функционала. В качестве оценки сверху используется значение целевой функции на некотором допустимом решении. Допустимое решение, дающее наименьшую верхнюю оценку, называют рекордом. Если оценка снизу целевой функции на данном подмножестве не меньше оценки сверху, то рассматриваемое подмножество не содержит решения лучше рекорда и может быть отброшено. Если значение целевой функции на очередном решении меньше рекордного, то происходит смена рекорда. Подмножество решений просмотрено, если установлено, что оно не содержит решения лучше рекорда.</w:t>
      </w:r>
    </w:p>
    <w:p w:rsidR="00C2638C" w:rsidRPr="004012B2" w:rsidRDefault="00C2638C" w:rsidP="00C2638C">
      <w:pPr>
        <w:pStyle w:val="14"/>
        <w:rPr>
          <w:sz w:val="24"/>
          <w:szCs w:val="26"/>
        </w:rPr>
      </w:pPr>
      <w:r w:rsidRPr="004012B2">
        <w:rPr>
          <w:sz w:val="24"/>
          <w:szCs w:val="26"/>
        </w:rPr>
        <w:t>Если просмотрены все элементы разбиения, алгоритм завершает работу, а текущий рекорд является оптимальным решением. В противном случае среди не просмотренных элементов разбиения выбирается множество, являющееся в определенном смысле перспективным. Оно подвергается разбиению (ветвлению). Новые подмножества анализируются по описанной выше схеме. Процесс продолжается до тех пор, пока не будут просмотрены все элементы разбиения.</w:t>
      </w:r>
    </w:p>
    <w:p w:rsidR="00C2638C" w:rsidRPr="004012B2" w:rsidRDefault="00C2638C" w:rsidP="00C2638C">
      <w:pPr>
        <w:pStyle w:val="14"/>
        <w:rPr>
          <w:sz w:val="24"/>
          <w:szCs w:val="26"/>
        </w:rPr>
      </w:pPr>
      <w:r w:rsidRPr="004012B2">
        <w:rPr>
          <w:sz w:val="24"/>
          <w:szCs w:val="26"/>
        </w:rPr>
        <w:t>Главный недостаток алгоритма МВГ заключается в необходимости полностью решать задачи линейного программирования, которые ассоциируются с каждым подмножеством допустимых решений. Для задач большой размерности это так же требует больших затрат по времени.</w:t>
      </w:r>
    </w:p>
    <w:p w:rsidR="00C2638C" w:rsidRPr="00907754" w:rsidRDefault="00C2638C" w:rsidP="00C2638C">
      <w:pPr>
        <w:pStyle w:val="4"/>
        <w:rPr>
          <w:sz w:val="26"/>
          <w:szCs w:val="26"/>
        </w:rPr>
      </w:pPr>
      <w:r w:rsidRPr="00907754">
        <w:rPr>
          <w:sz w:val="26"/>
          <w:szCs w:val="26"/>
        </w:rPr>
        <w:t>Генетический алгоритм</w:t>
      </w:r>
    </w:p>
    <w:p w:rsidR="00C2638C" w:rsidRPr="004012B2" w:rsidRDefault="00C2638C" w:rsidP="00C2638C">
      <w:pPr>
        <w:pStyle w:val="14"/>
        <w:rPr>
          <w:sz w:val="24"/>
          <w:szCs w:val="26"/>
        </w:rPr>
      </w:pPr>
      <w:r w:rsidRPr="004012B2">
        <w:rPr>
          <w:sz w:val="24"/>
          <w:szCs w:val="26"/>
        </w:rPr>
        <w:lastRenderedPageBreak/>
        <w:t>Является эвристическим методом поиска, который используется при решении задач оптимизации или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 С помощью данного алгоритма решаются оптимизационные задачи с использованием методов естественной эволюции, таких как наследование, мутация, отбор и кроссинговер</w:t>
      </w:r>
      <w:r w:rsidR="004012B2" w:rsidRPr="004012B2">
        <w:rPr>
          <w:sz w:val="24"/>
          <w:szCs w:val="26"/>
        </w:rPr>
        <w:t xml:space="preserve"> [10]</w:t>
      </w:r>
      <w:r w:rsidRPr="004012B2">
        <w:rPr>
          <w:sz w:val="24"/>
          <w:szCs w:val="26"/>
        </w:rPr>
        <w:t>. Отличительной особенностью генетического алгоритма является акцент на использование оператора «скрещивания» (кроссинговер), который производит операцию рекомбинации решений-кандидатов, роль которой аналогична роли скрещивания в живой природе. Спектр применения данного алгоритма крайне широк:</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задачи</w:t>
      </w:r>
      <w:proofErr w:type="spellEnd"/>
      <w:r w:rsidRPr="004012B2">
        <w:rPr>
          <w:sz w:val="24"/>
          <w:szCs w:val="26"/>
        </w:rPr>
        <w:t xml:space="preserve"> </w:t>
      </w:r>
      <w:proofErr w:type="spellStart"/>
      <w:r w:rsidRPr="004012B2">
        <w:rPr>
          <w:sz w:val="24"/>
          <w:szCs w:val="26"/>
        </w:rPr>
        <w:t>компоновки</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составление</w:t>
      </w:r>
      <w:proofErr w:type="spellEnd"/>
      <w:r w:rsidRPr="004012B2">
        <w:rPr>
          <w:sz w:val="24"/>
          <w:szCs w:val="26"/>
        </w:rPr>
        <w:t xml:space="preserve"> </w:t>
      </w:r>
      <w:proofErr w:type="spellStart"/>
      <w:r w:rsidRPr="004012B2">
        <w:rPr>
          <w:sz w:val="24"/>
          <w:szCs w:val="26"/>
        </w:rPr>
        <w:t>расписаний</w:t>
      </w:r>
      <w:proofErr w:type="spellEnd"/>
      <w:r w:rsidRPr="004012B2">
        <w:rPr>
          <w:sz w:val="24"/>
          <w:szCs w:val="26"/>
        </w:rPr>
        <w:t>;</w:t>
      </w:r>
    </w:p>
    <w:p w:rsidR="00C2638C" w:rsidRPr="004012B2" w:rsidRDefault="00C2638C" w:rsidP="00C2638C">
      <w:pPr>
        <w:pStyle w:val="-14"/>
        <w:numPr>
          <w:ilvl w:val="0"/>
          <w:numId w:val="36"/>
        </w:numPr>
        <w:ind w:left="0" w:firstLine="0"/>
        <w:rPr>
          <w:sz w:val="24"/>
          <w:szCs w:val="26"/>
        </w:rPr>
      </w:pPr>
      <w:proofErr w:type="spellStart"/>
      <w:r w:rsidRPr="004012B2">
        <w:rPr>
          <w:sz w:val="24"/>
          <w:szCs w:val="26"/>
        </w:rPr>
        <w:t>создание</w:t>
      </w:r>
      <w:proofErr w:type="spellEnd"/>
      <w:r w:rsidRPr="004012B2">
        <w:rPr>
          <w:sz w:val="24"/>
          <w:szCs w:val="26"/>
        </w:rPr>
        <w:t xml:space="preserve"> ИИ;</w:t>
      </w:r>
    </w:p>
    <w:p w:rsidR="00C2638C" w:rsidRPr="004012B2" w:rsidRDefault="00C2638C" w:rsidP="00C2638C">
      <w:pPr>
        <w:pStyle w:val="-14"/>
        <w:numPr>
          <w:ilvl w:val="0"/>
          <w:numId w:val="36"/>
        </w:numPr>
        <w:ind w:left="0" w:firstLine="0"/>
        <w:rPr>
          <w:sz w:val="24"/>
          <w:szCs w:val="26"/>
          <w:lang w:val="ru-RU"/>
        </w:rPr>
      </w:pPr>
      <w:r w:rsidRPr="004012B2">
        <w:rPr>
          <w:sz w:val="24"/>
          <w:szCs w:val="26"/>
          <w:lang w:val="ru-RU"/>
        </w:rPr>
        <w:t>задачи на графах и пр.</w:t>
      </w:r>
    </w:p>
    <w:p w:rsidR="00C2638C" w:rsidRPr="004012B2" w:rsidRDefault="00C2638C" w:rsidP="00C2638C">
      <w:pPr>
        <w:pStyle w:val="14"/>
        <w:rPr>
          <w:sz w:val="24"/>
          <w:szCs w:val="26"/>
        </w:rPr>
      </w:pPr>
      <w:r w:rsidRPr="004012B2">
        <w:rPr>
          <w:sz w:val="24"/>
          <w:szCs w:val="26"/>
        </w:rPr>
        <w:t>Основным недостатком ГА является то, что при равных условиях он будет работать хуже, чем специализированный алгоритм, рассчитанный на конкретную задачу. Например, полный перебор конечного небольшого пространства или любой из алгоритмов спуска будет всегда эффективнее чем ГА. Тем не менее, в ситуации, когда о множестве решений ничего не известно, можно полагаться на результат работы генетического алгоритма как некоего приближения к оптимальному</w:t>
      </w:r>
      <w:r w:rsidR="004012B2" w:rsidRPr="004012B2">
        <w:rPr>
          <w:sz w:val="24"/>
          <w:szCs w:val="26"/>
        </w:rPr>
        <w:t xml:space="preserve"> [10]</w:t>
      </w:r>
      <w:r w:rsidRPr="004012B2">
        <w:rPr>
          <w:sz w:val="24"/>
          <w:szCs w:val="26"/>
        </w:rPr>
        <w:t>.</w:t>
      </w:r>
    </w:p>
    <w:p w:rsidR="00C2638C" w:rsidRPr="00907754" w:rsidRDefault="00C2638C" w:rsidP="00C2638C">
      <w:pPr>
        <w:pStyle w:val="4"/>
        <w:rPr>
          <w:sz w:val="26"/>
          <w:szCs w:val="26"/>
        </w:rPr>
      </w:pPr>
      <w:r w:rsidRPr="00907754">
        <w:rPr>
          <w:sz w:val="26"/>
          <w:szCs w:val="26"/>
        </w:rPr>
        <w:t>Выбор алгоритма оптимизации</w:t>
      </w:r>
    </w:p>
    <w:p w:rsidR="00C2638C" w:rsidRPr="004012B2" w:rsidRDefault="00C2638C" w:rsidP="00C2638C">
      <w:pPr>
        <w:pStyle w:val="14"/>
        <w:rPr>
          <w:sz w:val="24"/>
          <w:szCs w:val="26"/>
        </w:rPr>
      </w:pPr>
      <w:r w:rsidRPr="004012B2">
        <w:rPr>
          <w:sz w:val="24"/>
          <w:szCs w:val="26"/>
        </w:rPr>
        <w:t xml:space="preserve">Сравнительная характеристика приведённых выше </w:t>
      </w:r>
      <w:r w:rsidR="00C13202" w:rsidRPr="004012B2">
        <w:rPr>
          <w:sz w:val="24"/>
          <w:szCs w:val="26"/>
        </w:rPr>
        <w:t>алгоритмов приведена в таблице 2</w:t>
      </w:r>
      <w:r w:rsidRPr="004012B2">
        <w:rPr>
          <w:sz w:val="24"/>
          <w:szCs w:val="26"/>
        </w:rPr>
        <w:t>.</w:t>
      </w:r>
    </w:p>
    <w:p w:rsidR="00C2638C" w:rsidRPr="004012B2" w:rsidRDefault="00C13202" w:rsidP="00C2638C">
      <w:pPr>
        <w:pStyle w:val="141"/>
        <w:rPr>
          <w:sz w:val="24"/>
          <w:szCs w:val="26"/>
        </w:rPr>
      </w:pPr>
      <w:r w:rsidRPr="004012B2">
        <w:rPr>
          <w:sz w:val="24"/>
          <w:szCs w:val="26"/>
        </w:rPr>
        <w:t>Таблица 2</w:t>
      </w:r>
      <w:r w:rsidR="00C2638C" w:rsidRPr="004012B2">
        <w:rPr>
          <w:sz w:val="24"/>
          <w:szCs w:val="26"/>
        </w:rPr>
        <w:t xml:space="preserve"> – Сравнение алгоритмов для оптимального планирования производств полимерных материалов</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0"/>
        <w:gridCol w:w="1843"/>
        <w:gridCol w:w="1912"/>
        <w:gridCol w:w="1740"/>
      </w:tblGrid>
      <w:tr w:rsidR="00C2638C" w:rsidRPr="004012B2" w:rsidTr="00EA0E6F">
        <w:trPr>
          <w:trHeight w:val="835"/>
          <w:tblHeader/>
        </w:trPr>
        <w:tc>
          <w:tcPr>
            <w:tcW w:w="3420"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1843"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Полный перебор</w:t>
            </w:r>
          </w:p>
        </w:tc>
        <w:tc>
          <w:tcPr>
            <w:tcW w:w="1912"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Метод ветвей и границ</w:t>
            </w:r>
          </w:p>
        </w:tc>
        <w:tc>
          <w:tcPr>
            <w:tcW w:w="1740" w:type="dxa"/>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Генетический алгоритм</w:t>
            </w:r>
          </w:p>
        </w:tc>
      </w:tr>
      <w:tr w:rsidR="00C2638C" w:rsidRPr="004012B2" w:rsidTr="00EA0E6F">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Поиск глобального экстремума</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r w:rsidR="00C2638C" w:rsidRPr="004012B2" w:rsidTr="00EA0E6F">
        <w:trPr>
          <w:trHeight w:val="838"/>
        </w:trPr>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Эвристический алгоритм</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r w:rsidR="00C2638C" w:rsidRPr="004012B2" w:rsidTr="00EA0E6F">
        <w:trPr>
          <w:trHeight w:val="1279"/>
        </w:trPr>
        <w:tc>
          <w:tcPr>
            <w:tcW w:w="342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Высокая скорость поиска на задачах большой размерности</w:t>
            </w:r>
          </w:p>
        </w:tc>
        <w:tc>
          <w:tcPr>
            <w:tcW w:w="184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12" w:type="dxa"/>
            <w:shd w:val="clear" w:color="auto" w:fill="auto"/>
          </w:tcPr>
          <w:p w:rsidR="00C2638C" w:rsidRPr="004012B2" w:rsidRDefault="00EA0E6F" w:rsidP="00EA0E6F">
            <w:pPr>
              <w:suppressAutoHyphens/>
              <w:ind w:firstLine="0"/>
              <w:jc w:val="center"/>
              <w:rPr>
                <w:rFonts w:cs="Times New Roman"/>
                <w:sz w:val="24"/>
                <w:szCs w:val="26"/>
              </w:rPr>
            </w:pPr>
            <w:r>
              <w:rPr>
                <w:rFonts w:cs="Times New Roman"/>
                <w:sz w:val="24"/>
                <w:szCs w:val="26"/>
              </w:rPr>
              <w:t>+/-</w:t>
            </w:r>
          </w:p>
        </w:tc>
        <w:tc>
          <w:tcPr>
            <w:tcW w:w="1740"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bl>
    <w:p w:rsidR="00C2638C" w:rsidRPr="004012B2" w:rsidRDefault="00C13202" w:rsidP="00C2638C">
      <w:pPr>
        <w:pStyle w:val="141"/>
        <w:rPr>
          <w:sz w:val="24"/>
          <w:szCs w:val="26"/>
        </w:rPr>
      </w:pPr>
      <w:r w:rsidRPr="004012B2">
        <w:rPr>
          <w:sz w:val="24"/>
          <w:szCs w:val="26"/>
        </w:rPr>
        <w:lastRenderedPageBreak/>
        <w:t>Продолжение таблицы 2</w:t>
      </w:r>
    </w:p>
    <w:tbl>
      <w:tblPr>
        <w:tblW w:w="8915" w:type="dxa"/>
        <w:tblInd w:w="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753"/>
        <w:gridCol w:w="2499"/>
        <w:gridCol w:w="1974"/>
      </w:tblGrid>
      <w:tr w:rsidR="00C2638C" w:rsidRPr="004012B2" w:rsidTr="00E631A8">
        <w:tc>
          <w:tcPr>
            <w:tcW w:w="268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Характеристика</w:t>
            </w:r>
          </w:p>
        </w:tc>
        <w:tc>
          <w:tcPr>
            <w:tcW w:w="1753"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lang w:val="en-US"/>
              </w:rPr>
            </w:pPr>
            <w:proofErr w:type="spellStart"/>
            <w:r w:rsidRPr="004012B2">
              <w:rPr>
                <w:rFonts w:cs="Times New Roman"/>
                <w:b/>
                <w:sz w:val="24"/>
                <w:szCs w:val="26"/>
                <w:lang w:val="en-US"/>
              </w:rPr>
              <w:t>Полный</w:t>
            </w:r>
            <w:proofErr w:type="spellEnd"/>
            <w:r w:rsidRPr="004012B2">
              <w:rPr>
                <w:rFonts w:cs="Times New Roman"/>
                <w:b/>
                <w:sz w:val="24"/>
                <w:szCs w:val="26"/>
                <w:lang w:val="en-US"/>
              </w:rPr>
              <w:t xml:space="preserve"> </w:t>
            </w:r>
            <w:proofErr w:type="spellStart"/>
            <w:r w:rsidRPr="004012B2">
              <w:rPr>
                <w:rFonts w:cs="Times New Roman"/>
                <w:b/>
                <w:sz w:val="24"/>
                <w:szCs w:val="26"/>
                <w:lang w:val="en-US"/>
              </w:rPr>
              <w:t>перебор</w:t>
            </w:r>
            <w:proofErr w:type="spellEnd"/>
          </w:p>
        </w:tc>
        <w:tc>
          <w:tcPr>
            <w:tcW w:w="2499"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Метод ветвей и границ</w:t>
            </w:r>
          </w:p>
        </w:tc>
        <w:tc>
          <w:tcPr>
            <w:tcW w:w="1974" w:type="dxa"/>
            <w:tcBorders>
              <w:top w:val="single" w:sz="4" w:space="0" w:color="auto"/>
              <w:left w:val="single" w:sz="4" w:space="0" w:color="auto"/>
              <w:bottom w:val="single" w:sz="4" w:space="0" w:color="auto"/>
              <w:right w:val="single" w:sz="4" w:space="0" w:color="auto"/>
            </w:tcBorders>
            <w:shd w:val="clear" w:color="auto" w:fill="auto"/>
          </w:tcPr>
          <w:p w:rsidR="00C2638C" w:rsidRPr="004012B2" w:rsidRDefault="00C2638C" w:rsidP="00907754">
            <w:pPr>
              <w:suppressAutoHyphens/>
              <w:ind w:firstLine="0"/>
              <w:jc w:val="center"/>
              <w:rPr>
                <w:rFonts w:cs="Times New Roman"/>
                <w:b/>
                <w:sz w:val="24"/>
                <w:szCs w:val="26"/>
              </w:rPr>
            </w:pPr>
            <w:r w:rsidRPr="004012B2">
              <w:rPr>
                <w:rFonts w:cs="Times New Roman"/>
                <w:b/>
                <w:sz w:val="24"/>
                <w:szCs w:val="26"/>
              </w:rPr>
              <w:t>Генетический алгоритм</w:t>
            </w:r>
          </w:p>
        </w:tc>
      </w:tr>
      <w:tr w:rsidR="00C2638C" w:rsidRPr="004012B2" w:rsidTr="00E631A8">
        <w:tc>
          <w:tcPr>
            <w:tcW w:w="268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Оценка числа итераций для получения результата</w:t>
            </w:r>
          </w:p>
        </w:tc>
        <w:tc>
          <w:tcPr>
            <w:tcW w:w="1753" w:type="dxa"/>
            <w:shd w:val="clear" w:color="auto" w:fill="auto"/>
          </w:tcPr>
          <w:p w:rsidR="00C2638C" w:rsidRPr="004012B2" w:rsidRDefault="00C2638C" w:rsidP="00907754">
            <w:pPr>
              <w:suppressAutoHyphens/>
              <w:ind w:firstLine="0"/>
              <w:jc w:val="center"/>
              <w:rPr>
                <w:rFonts w:cs="Times New Roman"/>
                <w:sz w:val="24"/>
                <w:szCs w:val="26"/>
                <w:lang w:val="en-US"/>
              </w:rPr>
            </w:pPr>
            <w:r w:rsidRPr="004012B2">
              <w:rPr>
                <w:rFonts w:cs="Times New Roman"/>
                <w:sz w:val="24"/>
                <w:szCs w:val="26"/>
                <w:lang w:val="en-US"/>
              </w:rPr>
              <w:t>+</w:t>
            </w:r>
          </w:p>
        </w:tc>
        <w:tc>
          <w:tcPr>
            <w:tcW w:w="249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74"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 (можно задать критерий для остановки)</w:t>
            </w:r>
          </w:p>
        </w:tc>
      </w:tr>
      <w:tr w:rsidR="00C2638C" w:rsidRPr="004012B2" w:rsidTr="00E631A8">
        <w:tc>
          <w:tcPr>
            <w:tcW w:w="268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Зависит от начального распределения решений</w:t>
            </w:r>
          </w:p>
        </w:tc>
        <w:tc>
          <w:tcPr>
            <w:tcW w:w="1753"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2499"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c>
          <w:tcPr>
            <w:tcW w:w="1974" w:type="dxa"/>
            <w:shd w:val="clear" w:color="auto" w:fill="auto"/>
          </w:tcPr>
          <w:p w:rsidR="00C2638C" w:rsidRPr="004012B2" w:rsidRDefault="00C2638C" w:rsidP="00907754">
            <w:pPr>
              <w:suppressAutoHyphens/>
              <w:ind w:firstLine="0"/>
              <w:jc w:val="center"/>
              <w:rPr>
                <w:rFonts w:cs="Times New Roman"/>
                <w:sz w:val="24"/>
                <w:szCs w:val="26"/>
              </w:rPr>
            </w:pPr>
            <w:r w:rsidRPr="004012B2">
              <w:rPr>
                <w:rFonts w:cs="Times New Roman"/>
                <w:sz w:val="24"/>
                <w:szCs w:val="26"/>
              </w:rPr>
              <w:t>-</w:t>
            </w:r>
          </w:p>
        </w:tc>
      </w:tr>
    </w:tbl>
    <w:p w:rsidR="00C2638C" w:rsidRPr="004012B2" w:rsidRDefault="00C2638C" w:rsidP="00907754">
      <w:pPr>
        <w:pStyle w:val="14"/>
        <w:spacing w:before="240"/>
        <w:rPr>
          <w:sz w:val="24"/>
          <w:szCs w:val="26"/>
        </w:rPr>
      </w:pPr>
      <w:r w:rsidRPr="004012B2">
        <w:rPr>
          <w:sz w:val="24"/>
          <w:szCs w:val="26"/>
        </w:rPr>
        <w:t>Поскольку, как отмечалось выше, построение производственного плана сводится к распределению N заказов по K производственным линиям, то возможное количество вариантов распределения заказов можно рассчитать по следующей формуле:</w:t>
      </w:r>
    </w:p>
    <w:p w:rsidR="00C2638C" w:rsidRPr="004012B2" w:rsidRDefault="004F345A" w:rsidP="00907754">
      <w:pPr>
        <w:suppressAutoHyphens/>
        <w:jc w:val="center"/>
        <w:rPr>
          <w:rFonts w:cs="Times New Roman"/>
          <w:sz w:val="24"/>
          <w:szCs w:val="26"/>
        </w:rPr>
      </w:pPr>
      <m:oMath>
        <m:f>
          <m:fPr>
            <m:ctrlPr>
              <w:rPr>
                <w:rFonts w:ascii="Cambria Math" w:hAnsi="Cambria Math" w:cs="Times New Roman"/>
                <w:i/>
                <w:sz w:val="24"/>
                <w:szCs w:val="26"/>
              </w:rPr>
            </m:ctrlPr>
          </m:fPr>
          <m:num>
            <m:d>
              <m:dPr>
                <m:ctrlPr>
                  <w:rPr>
                    <w:rFonts w:ascii="Cambria Math" w:hAnsi="Cambria Math" w:cs="Times New Roman"/>
                    <w:i/>
                    <w:sz w:val="24"/>
                    <w:szCs w:val="26"/>
                  </w:rPr>
                </m:ctrlPr>
              </m:dPr>
              <m:e>
                <m:r>
                  <w:rPr>
                    <w:rFonts w:ascii="Cambria Math" w:hAnsi="Cambria Math" w:cs="Times New Roman"/>
                    <w:sz w:val="24"/>
                    <w:szCs w:val="26"/>
                  </w:rPr>
                  <m:t>N+K-1</m:t>
                </m:r>
              </m:e>
            </m:d>
            <m:r>
              <w:rPr>
                <w:rFonts w:ascii="Cambria Math" w:hAnsi="Cambria Math" w:cs="Times New Roman"/>
                <w:sz w:val="24"/>
                <w:szCs w:val="26"/>
              </w:rPr>
              <m:t>!</m:t>
            </m:r>
          </m:num>
          <m:den>
            <m:d>
              <m:dPr>
                <m:ctrlPr>
                  <w:rPr>
                    <w:rFonts w:ascii="Cambria Math" w:hAnsi="Cambria Math" w:cs="Times New Roman"/>
                    <w:i/>
                    <w:sz w:val="24"/>
                    <w:szCs w:val="26"/>
                  </w:rPr>
                </m:ctrlPr>
              </m:dPr>
              <m:e>
                <m:r>
                  <w:rPr>
                    <w:rFonts w:ascii="Cambria Math" w:hAnsi="Cambria Math" w:cs="Times New Roman"/>
                    <w:sz w:val="24"/>
                    <w:szCs w:val="26"/>
                  </w:rPr>
                  <m:t>K-1</m:t>
                </m:r>
              </m:e>
            </m:d>
            <m:r>
              <w:rPr>
                <w:rFonts w:ascii="Cambria Math" w:hAnsi="Cambria Math" w:cs="Times New Roman"/>
                <w:sz w:val="24"/>
                <w:szCs w:val="26"/>
              </w:rPr>
              <m:t>!</m:t>
            </m:r>
          </m:den>
        </m:f>
      </m:oMath>
      <w:r w:rsidR="00C2638C" w:rsidRPr="004012B2">
        <w:rPr>
          <w:rFonts w:cs="Times New Roman"/>
          <w:sz w:val="24"/>
          <w:szCs w:val="26"/>
        </w:rPr>
        <w:t>.</w:t>
      </w:r>
    </w:p>
    <w:p w:rsidR="00C2638C" w:rsidRPr="004012B2" w:rsidRDefault="00C2638C" w:rsidP="00C2638C">
      <w:pPr>
        <w:pStyle w:val="14"/>
        <w:rPr>
          <w:sz w:val="24"/>
          <w:szCs w:val="26"/>
        </w:rPr>
      </w:pPr>
      <w:r w:rsidRPr="004012B2">
        <w:rPr>
          <w:sz w:val="24"/>
          <w:szCs w:val="26"/>
        </w:rPr>
        <w:t>Так как факториал - быстрорастущая функция (например, факториал 10 даёт число 3628800, а значит для распределения 10 заказов по 2 линиям может дать 39916800 решений), поэтому задача построения производственного плана относится к задачам большой размерности. Высокой скоростью поиска на задачах большой размерности обладают ГА и МВГ. Однако МВГ более требователен к начальному распределению решений и не позволяет дать оценку числа итераций для получения результата, поэтому ГА больше всех подходит для построения оптимального производственного плана.</w:t>
      </w:r>
    </w:p>
    <w:p w:rsidR="004519AF" w:rsidRPr="00907754" w:rsidRDefault="004519AF" w:rsidP="00C2638C">
      <w:pPr>
        <w:pStyle w:val="14"/>
        <w:rPr>
          <w:sz w:val="26"/>
          <w:szCs w:val="26"/>
        </w:rPr>
      </w:pPr>
    </w:p>
    <w:p w:rsidR="00484CFD" w:rsidRDefault="00F4292E" w:rsidP="00C13202">
      <w:pPr>
        <w:pStyle w:val="3"/>
      </w:pPr>
      <w:bookmarkStart w:id="40" w:name="_Toc29335615"/>
      <w:r>
        <w:t>1.</w:t>
      </w:r>
      <w:r w:rsidR="00C13202">
        <w:t>4</w:t>
      </w:r>
      <w:r w:rsidR="00D53353">
        <w:t>.4</w:t>
      </w:r>
      <w:r>
        <w:t xml:space="preserve"> Выводы по результатам обзора</w:t>
      </w:r>
      <w:bookmarkEnd w:id="40"/>
    </w:p>
    <w:p w:rsidR="00907754" w:rsidRPr="004012B2" w:rsidRDefault="00907754" w:rsidP="00907754">
      <w:pPr>
        <w:rPr>
          <w:sz w:val="24"/>
        </w:rPr>
      </w:pPr>
      <w:r w:rsidRPr="004012B2">
        <w:rPr>
          <w:sz w:val="24"/>
        </w:rPr>
        <w:t xml:space="preserve">Проведён анализ современных методов производства полимерных изделий. На сегодняшний день существуют два основных метода производства полимерных изделий: каландровый и </w:t>
      </w:r>
      <w:proofErr w:type="spellStart"/>
      <w:r w:rsidRPr="004012B2">
        <w:rPr>
          <w:sz w:val="24"/>
        </w:rPr>
        <w:t>экструзионный</w:t>
      </w:r>
      <w:proofErr w:type="spellEnd"/>
      <w:r w:rsidRPr="004012B2">
        <w:rPr>
          <w:sz w:val="24"/>
        </w:rPr>
        <w:t>.</w:t>
      </w:r>
    </w:p>
    <w:p w:rsidR="00907754" w:rsidRPr="004012B2" w:rsidRDefault="00907754" w:rsidP="00907754">
      <w:pPr>
        <w:rPr>
          <w:sz w:val="24"/>
        </w:rPr>
      </w:pPr>
      <w:r w:rsidRPr="004012B2">
        <w:rPr>
          <w:sz w:val="24"/>
        </w:rPr>
        <w:t xml:space="preserve">Операционной системой, на базе которой будет функционировать программный комплекс, была выбрана </w:t>
      </w:r>
      <w:proofErr w:type="spellStart"/>
      <w:r w:rsidRPr="004012B2">
        <w:rPr>
          <w:sz w:val="24"/>
        </w:rPr>
        <w:t>Microsoft</w:t>
      </w:r>
      <w:proofErr w:type="spellEnd"/>
      <w:r w:rsidRPr="004012B2">
        <w:rPr>
          <w:sz w:val="24"/>
        </w:rPr>
        <w:t xml:space="preserve"> </w:t>
      </w:r>
      <w:proofErr w:type="spellStart"/>
      <w:r w:rsidRPr="004012B2">
        <w:rPr>
          <w:sz w:val="24"/>
        </w:rPr>
        <w:t>Windows</w:t>
      </w:r>
      <w:proofErr w:type="spellEnd"/>
      <w:r w:rsidRPr="004012B2">
        <w:rPr>
          <w:sz w:val="24"/>
        </w:rPr>
        <w:t xml:space="preserve"> </w:t>
      </w:r>
      <w:proofErr w:type="spellStart"/>
      <w:r w:rsidRPr="004012B2">
        <w:rPr>
          <w:sz w:val="24"/>
        </w:rPr>
        <w:t>Server</w:t>
      </w:r>
      <w:proofErr w:type="spellEnd"/>
      <w:r w:rsidRPr="004012B2">
        <w:rPr>
          <w:sz w:val="24"/>
        </w:rPr>
        <w:t xml:space="preserve"> </w:t>
      </w:r>
      <w:proofErr w:type="spellStart"/>
      <w:r w:rsidRPr="004012B2">
        <w:rPr>
          <w:sz w:val="24"/>
        </w:rPr>
        <w:t>Standart</w:t>
      </w:r>
      <w:proofErr w:type="spellEnd"/>
      <w:r w:rsidRPr="004012B2">
        <w:rPr>
          <w:sz w:val="24"/>
        </w:rPr>
        <w:t xml:space="preserve"> </w:t>
      </w:r>
      <w:proofErr w:type="spellStart"/>
      <w:r w:rsidRPr="004012B2">
        <w:rPr>
          <w:sz w:val="24"/>
        </w:rPr>
        <w:t>Core</w:t>
      </w:r>
      <w:proofErr w:type="spellEnd"/>
      <w:r w:rsidRPr="004012B2">
        <w:rPr>
          <w:sz w:val="24"/>
        </w:rPr>
        <w:t xml:space="preserve"> 2019, так как имеет активную техническую поддержку от производителя и сравнительно низкий порог вхождения для пользователя и администратора.</w:t>
      </w:r>
    </w:p>
    <w:p w:rsidR="00907754" w:rsidRPr="004012B2" w:rsidRDefault="00907754" w:rsidP="00907754">
      <w:pPr>
        <w:rPr>
          <w:sz w:val="24"/>
        </w:rPr>
      </w:pPr>
      <w:r w:rsidRPr="004012B2">
        <w:rPr>
          <w:sz w:val="24"/>
        </w:rPr>
        <w:lastRenderedPageBreak/>
        <w:t xml:space="preserve">Для управления базами данных была выбрана система MS SQL </w:t>
      </w:r>
      <w:proofErr w:type="spellStart"/>
      <w:r w:rsidRPr="004012B2">
        <w:rPr>
          <w:sz w:val="24"/>
        </w:rPr>
        <w:t>Server</w:t>
      </w:r>
      <w:proofErr w:type="spellEnd"/>
      <w:r w:rsidRPr="004012B2">
        <w:rPr>
          <w:sz w:val="24"/>
        </w:rPr>
        <w:t xml:space="preserve"> 2016. Выбор этого программного средства обусловлен интеграцией с существующим проектом и выбранной операционной системой, а также клиент-серверной архитектурой и наличием бесплатной лицензии.</w:t>
      </w:r>
    </w:p>
    <w:p w:rsidR="00907754" w:rsidRPr="004012B2" w:rsidRDefault="00907754" w:rsidP="00907754">
      <w:pPr>
        <w:rPr>
          <w:sz w:val="24"/>
        </w:rPr>
      </w:pPr>
      <w:r w:rsidRPr="004012B2">
        <w:rPr>
          <w:sz w:val="24"/>
        </w:rPr>
        <w:t>В качестве языка программирования был выбран C#. Выбор этого языка обусловлен поддержкой множества современных стандартов и технологий (в том числе для работы с выбранной СУБД).</w:t>
      </w:r>
    </w:p>
    <w:p w:rsidR="00907754" w:rsidRPr="004012B2" w:rsidRDefault="00907754" w:rsidP="00907754">
      <w:pPr>
        <w:rPr>
          <w:sz w:val="24"/>
        </w:rPr>
      </w:pPr>
      <w:r w:rsidRPr="004012B2">
        <w:rPr>
          <w:sz w:val="24"/>
        </w:rPr>
        <w:t xml:space="preserve">Для разработки программного комплекса оптимального планирования заказов производства полимерной пленки было решено выбрать среду разработки </w:t>
      </w:r>
      <w:proofErr w:type="spellStart"/>
      <w:r w:rsidRPr="004012B2">
        <w:rPr>
          <w:sz w:val="24"/>
        </w:rPr>
        <w:t>Microsoft</w:t>
      </w:r>
      <w:proofErr w:type="spellEnd"/>
      <w:r w:rsidRPr="004012B2">
        <w:rPr>
          <w:sz w:val="24"/>
        </w:rPr>
        <w:t xml:space="preserve"> </w:t>
      </w:r>
      <w:proofErr w:type="spellStart"/>
      <w:r w:rsidRPr="004012B2">
        <w:rPr>
          <w:sz w:val="24"/>
        </w:rPr>
        <w:t>Visual</w:t>
      </w:r>
      <w:proofErr w:type="spellEnd"/>
      <w:r w:rsidRPr="004012B2">
        <w:rPr>
          <w:sz w:val="24"/>
        </w:rPr>
        <w:t xml:space="preserve"> </w:t>
      </w:r>
      <w:proofErr w:type="spellStart"/>
      <w:r w:rsidRPr="004012B2">
        <w:rPr>
          <w:sz w:val="24"/>
        </w:rPr>
        <w:t>Studio</w:t>
      </w:r>
      <w:proofErr w:type="spellEnd"/>
      <w:r w:rsidRPr="004012B2">
        <w:rPr>
          <w:sz w:val="24"/>
        </w:rPr>
        <w:t xml:space="preserve"> 2017, так как она лучше всего подходит для разработки на выбранном языке программирования. Кроме того, выбор этой среды был обусловлен наличием бесплатной лицензии, поддержкой большинства технологий, используемых в операционных системах </w:t>
      </w:r>
      <w:proofErr w:type="spellStart"/>
      <w:r w:rsidRPr="004012B2">
        <w:rPr>
          <w:sz w:val="24"/>
        </w:rPr>
        <w:t>Microsoft</w:t>
      </w:r>
      <w:proofErr w:type="spellEnd"/>
      <w:r w:rsidRPr="004012B2">
        <w:rPr>
          <w:sz w:val="24"/>
        </w:rPr>
        <w:t xml:space="preserve"> </w:t>
      </w:r>
      <w:proofErr w:type="spellStart"/>
      <w:r w:rsidRPr="004012B2">
        <w:rPr>
          <w:sz w:val="24"/>
        </w:rPr>
        <w:t>Windows</w:t>
      </w:r>
      <w:proofErr w:type="spellEnd"/>
      <w:r w:rsidRPr="004012B2">
        <w:rPr>
          <w:sz w:val="24"/>
        </w:rPr>
        <w:t>, а также наличием технологий интеграции с выбранной СУБД и работы с ними.</w:t>
      </w:r>
    </w:p>
    <w:p w:rsidR="00DE69AD" w:rsidRPr="004012B2" w:rsidRDefault="00907754" w:rsidP="00907754">
      <w:pPr>
        <w:rPr>
          <w:sz w:val="24"/>
        </w:rPr>
      </w:pPr>
      <w:r w:rsidRPr="004012B2">
        <w:rPr>
          <w:sz w:val="24"/>
        </w:rPr>
        <w:t>Алгоритмом оптимизации был выбран генетический алгоритм, так как есть возможность оценить количество итераций и скорость его работы существенно превышает аналоги.</w:t>
      </w:r>
    </w:p>
    <w:p w:rsidR="00A30A86" w:rsidRDefault="00DE69AD" w:rsidP="00C115DB">
      <w:pPr>
        <w:pStyle w:val="2"/>
      </w:pPr>
      <w:bookmarkStart w:id="41" w:name="_Toc29335616"/>
      <w:r>
        <w:t>1.</w:t>
      </w:r>
      <w:r w:rsidR="00C13202">
        <w:t>5</w:t>
      </w:r>
      <w:r>
        <w:t xml:space="preserve"> Обоснование технической значимости разработки ИТ-проекта</w:t>
      </w:r>
      <w:bookmarkEnd w:id="41"/>
    </w:p>
    <w:p w:rsidR="00F85D17" w:rsidRPr="004012B2" w:rsidRDefault="00F85D17" w:rsidP="00F85D17">
      <w:pPr>
        <w:rPr>
          <w:sz w:val="24"/>
        </w:rPr>
      </w:pPr>
      <w:r w:rsidRPr="004012B2">
        <w:rPr>
          <w:sz w:val="24"/>
        </w:rPr>
        <w:t xml:space="preserve">Распределение заказов на </w:t>
      </w:r>
      <w:proofErr w:type="spellStart"/>
      <w:r w:rsidRPr="004012B2">
        <w:rPr>
          <w:sz w:val="24"/>
        </w:rPr>
        <w:t>многоассортиментном</w:t>
      </w:r>
      <w:proofErr w:type="spellEnd"/>
      <w:r w:rsidRPr="004012B2">
        <w:rPr>
          <w:sz w:val="24"/>
        </w:rPr>
        <w:t xml:space="preserve"> производстве полимерной пленки – задача большой размерности. Количество заказов может превышать 1000, при этом количество экструдеров достигает 15, а количество типов пленки больше 100.</w:t>
      </w:r>
    </w:p>
    <w:p w:rsidR="00F85D17" w:rsidRPr="004012B2" w:rsidRDefault="00F85D17" w:rsidP="00F85D17">
      <w:pPr>
        <w:rPr>
          <w:sz w:val="24"/>
        </w:rPr>
      </w:pPr>
      <w:r w:rsidRPr="004012B2">
        <w:rPr>
          <w:sz w:val="24"/>
        </w:rPr>
        <w:t xml:space="preserve">Для оптимизации такого производства требуется иметь штат высококвалифицированных специалистов, понимающих все тонкости процесса производства полимерной пленки и обладающие глубоким знанием оптимизации производства. Но даже при наличии этого штата сотрудников построение производственного плана настолько большого производства, может занимать до двух дней. В случае, если появятся новые заказы, либо один или несколько заказов будут отменены, либо появится срочный заказ, то </w:t>
      </w:r>
      <w:r w:rsidR="00E631A8" w:rsidRPr="004012B2">
        <w:rPr>
          <w:sz w:val="24"/>
        </w:rPr>
        <w:t>придется снова перепланировать производство, и это снова может занять время, которого может и не быть.</w:t>
      </w:r>
    </w:p>
    <w:p w:rsidR="00EA21A1" w:rsidRPr="004012B2" w:rsidRDefault="00E631A8" w:rsidP="00F85D17">
      <w:pPr>
        <w:rPr>
          <w:rFonts w:cs="Times New Roman"/>
          <w:sz w:val="24"/>
          <w:szCs w:val="26"/>
        </w:rPr>
      </w:pPr>
      <w:r w:rsidRPr="004012B2">
        <w:rPr>
          <w:sz w:val="24"/>
        </w:rPr>
        <w:t>В таких условиях</w:t>
      </w:r>
      <w:r w:rsidR="00F85D17" w:rsidRPr="004012B2">
        <w:rPr>
          <w:sz w:val="24"/>
        </w:rPr>
        <w:t xml:space="preserve"> задача распределения заказов на производственные линии </w:t>
      </w:r>
      <w:r w:rsidRPr="004012B2">
        <w:rPr>
          <w:sz w:val="24"/>
        </w:rPr>
        <w:t xml:space="preserve">явно </w:t>
      </w:r>
      <w:r w:rsidR="00F85D17" w:rsidRPr="004012B2">
        <w:rPr>
          <w:sz w:val="24"/>
        </w:rPr>
        <w:t>требует автоматизации</w:t>
      </w:r>
      <w:r w:rsidR="00EA21A1" w:rsidRPr="004012B2">
        <w:rPr>
          <w:rFonts w:cs="Times New Roman"/>
          <w:sz w:val="24"/>
          <w:szCs w:val="26"/>
        </w:rPr>
        <w:t>.</w:t>
      </w:r>
    </w:p>
    <w:p w:rsidR="00DE69AD" w:rsidRDefault="00DE69AD" w:rsidP="002D1E8B">
      <w:pPr>
        <w:pStyle w:val="1"/>
      </w:pPr>
      <w:bookmarkStart w:id="42" w:name="_Toc29335617"/>
      <w:r>
        <w:lastRenderedPageBreak/>
        <w:t>2 Цель и задачи проекта</w:t>
      </w:r>
      <w:bookmarkEnd w:id="42"/>
    </w:p>
    <w:p w:rsidR="00C57E6C" w:rsidRPr="004012B2" w:rsidRDefault="00C57E6C" w:rsidP="00E631A8">
      <w:pPr>
        <w:ind w:firstLine="709"/>
        <w:rPr>
          <w:sz w:val="24"/>
          <w:lang w:eastAsia="ru-RU"/>
        </w:rPr>
      </w:pPr>
      <w:r w:rsidRPr="004012B2">
        <w:rPr>
          <w:sz w:val="24"/>
          <w:lang w:eastAsia="ru-RU"/>
        </w:rPr>
        <w:t xml:space="preserve">Целью проекта является </w:t>
      </w:r>
      <w:r w:rsidR="006E2D51" w:rsidRPr="004012B2">
        <w:rPr>
          <w:sz w:val="24"/>
          <w:lang w:eastAsia="ru-RU"/>
        </w:rPr>
        <w:t xml:space="preserve">разработка инновационного ИТ – проекта для </w:t>
      </w:r>
      <w:r w:rsidR="00E631A8" w:rsidRPr="004012B2">
        <w:rPr>
          <w:sz w:val="24"/>
          <w:lang w:eastAsia="ru-RU"/>
        </w:rPr>
        <w:t>оптимизации производства полимерных материалов с использованием генетического алгоритма</w:t>
      </w:r>
      <w:r w:rsidRPr="004012B2">
        <w:rPr>
          <w:sz w:val="24"/>
          <w:lang w:eastAsia="ru-RU"/>
        </w:rPr>
        <w:t>.</w:t>
      </w:r>
    </w:p>
    <w:p w:rsidR="00C57E6C" w:rsidRPr="004012B2" w:rsidRDefault="00C57E6C" w:rsidP="00E631A8">
      <w:pPr>
        <w:ind w:firstLine="709"/>
        <w:rPr>
          <w:sz w:val="24"/>
          <w:lang w:eastAsia="ru-RU"/>
        </w:rPr>
      </w:pPr>
      <w:r w:rsidRPr="004012B2">
        <w:rPr>
          <w:sz w:val="24"/>
          <w:lang w:eastAsia="ru-RU"/>
        </w:rPr>
        <w:t>Для достижения поставленной цели необходимо решить следующие задачи:</w:t>
      </w:r>
    </w:p>
    <w:p w:rsidR="006E2D51" w:rsidRPr="004012B2" w:rsidRDefault="006E2D51" w:rsidP="006E2D51">
      <w:pPr>
        <w:numPr>
          <w:ilvl w:val="0"/>
          <w:numId w:val="25"/>
        </w:numPr>
        <w:contextualSpacing/>
        <w:rPr>
          <w:sz w:val="24"/>
          <w:lang w:eastAsia="ru-RU"/>
        </w:rPr>
      </w:pPr>
      <w:r w:rsidRPr="004012B2">
        <w:rPr>
          <w:sz w:val="24"/>
          <w:lang w:eastAsia="ru-RU"/>
        </w:rPr>
        <w:t xml:space="preserve">Разработать формализованное описание </w:t>
      </w:r>
      <w:r w:rsidR="00E631A8" w:rsidRPr="004012B2">
        <w:rPr>
          <w:sz w:val="24"/>
          <w:lang w:eastAsia="ru-RU"/>
        </w:rPr>
        <w:t>процесса оптимизации производства полимерных материалов с помощью генетического алгоритма</w:t>
      </w:r>
      <w:r w:rsidRPr="004012B2">
        <w:rPr>
          <w:sz w:val="24"/>
          <w:lang w:eastAsia="ru-RU"/>
        </w:rPr>
        <w:t xml:space="preserve"> как объекта управления и математического моделирования. Сформулировать задачи управления процессом.</w:t>
      </w:r>
    </w:p>
    <w:p w:rsidR="006E2D51" w:rsidRPr="004012B2" w:rsidRDefault="006E2D51" w:rsidP="006E2D51">
      <w:pPr>
        <w:numPr>
          <w:ilvl w:val="0"/>
          <w:numId w:val="25"/>
        </w:numPr>
        <w:contextualSpacing/>
        <w:rPr>
          <w:sz w:val="24"/>
          <w:lang w:eastAsia="ru-RU"/>
        </w:rPr>
      </w:pPr>
      <w:r w:rsidRPr="004012B2">
        <w:rPr>
          <w:sz w:val="24"/>
          <w:lang w:eastAsia="ru-RU"/>
        </w:rPr>
        <w:t xml:space="preserve">Разработать функциональную структуру программного комплекса </w:t>
      </w:r>
      <w:r w:rsidR="00E631A8" w:rsidRPr="004012B2">
        <w:rPr>
          <w:sz w:val="24"/>
          <w:lang w:eastAsia="ru-RU"/>
        </w:rPr>
        <w:t>для оптимизации производства полимерных материалов с использованием генетического алгоритма</w:t>
      </w:r>
      <w:r w:rsidRPr="004012B2">
        <w:rPr>
          <w:sz w:val="24"/>
          <w:lang w:eastAsia="ru-RU"/>
        </w:rPr>
        <w:t>.</w:t>
      </w:r>
    </w:p>
    <w:p w:rsidR="006E2D51" w:rsidRPr="004012B2" w:rsidRDefault="006E2D51" w:rsidP="006E2D51">
      <w:pPr>
        <w:numPr>
          <w:ilvl w:val="0"/>
          <w:numId w:val="25"/>
        </w:numPr>
        <w:contextualSpacing/>
        <w:rPr>
          <w:sz w:val="24"/>
          <w:lang w:eastAsia="ru-RU"/>
        </w:rPr>
      </w:pPr>
      <w:r w:rsidRPr="004012B2">
        <w:rPr>
          <w:sz w:val="24"/>
          <w:lang w:eastAsia="ru-RU"/>
        </w:rPr>
        <w:t>Разработать структуры интерфейсов пользователей системы.</w:t>
      </w:r>
    </w:p>
    <w:p w:rsidR="006E2D51" w:rsidRPr="004012B2" w:rsidRDefault="006E2D51" w:rsidP="006E2D51">
      <w:pPr>
        <w:numPr>
          <w:ilvl w:val="0"/>
          <w:numId w:val="25"/>
        </w:numPr>
        <w:contextualSpacing/>
        <w:rPr>
          <w:sz w:val="24"/>
          <w:lang w:eastAsia="ru-RU"/>
        </w:rPr>
      </w:pPr>
      <w:r w:rsidRPr="004012B2">
        <w:rPr>
          <w:sz w:val="24"/>
          <w:lang w:eastAsia="ru-RU"/>
        </w:rPr>
        <w:t>Разработать план реализации инновационного ИТ – проекта.</w:t>
      </w:r>
    </w:p>
    <w:p w:rsidR="006E2D51" w:rsidRPr="004012B2" w:rsidRDefault="006E2D51">
      <w:pPr>
        <w:spacing w:before="0" w:after="160" w:line="259" w:lineRule="auto"/>
        <w:ind w:firstLine="0"/>
        <w:jc w:val="left"/>
        <w:rPr>
          <w:sz w:val="24"/>
          <w:lang w:eastAsia="ru-RU"/>
        </w:rPr>
      </w:pPr>
      <w:r w:rsidRPr="004012B2">
        <w:rPr>
          <w:sz w:val="24"/>
          <w:lang w:eastAsia="ru-RU"/>
        </w:rPr>
        <w:br w:type="page"/>
      </w:r>
    </w:p>
    <w:p w:rsidR="00AF60C1" w:rsidRPr="00AF60C1" w:rsidRDefault="00DE69AD" w:rsidP="002D1E8B">
      <w:pPr>
        <w:pStyle w:val="1"/>
      </w:pPr>
      <w:bookmarkStart w:id="43" w:name="_Toc29335618"/>
      <w:r>
        <w:lastRenderedPageBreak/>
        <w:t xml:space="preserve">3 </w:t>
      </w:r>
      <w:r w:rsidRPr="00DE69AD">
        <w:t>Технологическая часть. Технология разработки ИТ-проекта</w:t>
      </w:r>
      <w:bookmarkEnd w:id="43"/>
    </w:p>
    <w:p w:rsidR="00AF60C1" w:rsidRDefault="00AF60C1" w:rsidP="00C115DB">
      <w:pPr>
        <w:pStyle w:val="2"/>
        <w:rPr>
          <w:rFonts w:eastAsia="Times New Roman"/>
          <w:lang w:eastAsia="ru-RU"/>
        </w:rPr>
      </w:pPr>
      <w:bookmarkStart w:id="44" w:name="_Toc29335619"/>
      <w:r>
        <w:rPr>
          <w:rFonts w:eastAsia="Times New Roman"/>
          <w:lang w:eastAsia="ru-RU"/>
        </w:rPr>
        <w:t>3.1 Ф</w:t>
      </w:r>
      <w:r w:rsidRPr="00A01892">
        <w:rPr>
          <w:rFonts w:eastAsia="Times New Roman"/>
          <w:lang w:eastAsia="ru-RU"/>
        </w:rPr>
        <w:t xml:space="preserve">ормализованное описание. </w:t>
      </w:r>
      <w:r w:rsidR="000938BC">
        <w:rPr>
          <w:rFonts w:eastAsia="Times New Roman"/>
          <w:lang w:eastAsia="ru-RU"/>
        </w:rPr>
        <w:t>П</w:t>
      </w:r>
      <w:r w:rsidRPr="00A01892">
        <w:rPr>
          <w:rFonts w:eastAsia="Times New Roman"/>
          <w:lang w:eastAsia="ru-RU"/>
        </w:rPr>
        <w:t>останов</w:t>
      </w:r>
      <w:r>
        <w:rPr>
          <w:rFonts w:eastAsia="Times New Roman"/>
          <w:lang w:eastAsia="ru-RU"/>
        </w:rPr>
        <w:t>к</w:t>
      </w:r>
      <w:r w:rsidR="00786E4F">
        <w:rPr>
          <w:rFonts w:eastAsia="Times New Roman"/>
          <w:lang w:eastAsia="ru-RU"/>
        </w:rPr>
        <w:t>а</w:t>
      </w:r>
      <w:r>
        <w:rPr>
          <w:rFonts w:eastAsia="Times New Roman"/>
          <w:lang w:eastAsia="ru-RU"/>
        </w:rPr>
        <w:t xml:space="preserve"> задачи разработки ИТ-проекта</w:t>
      </w:r>
      <w:bookmarkEnd w:id="44"/>
    </w:p>
    <w:p w:rsidR="00E631A8" w:rsidRPr="004012B2" w:rsidRDefault="00E631A8" w:rsidP="00E631A8">
      <w:pPr>
        <w:pStyle w:val="14"/>
        <w:rPr>
          <w:sz w:val="24"/>
          <w:szCs w:val="26"/>
        </w:rPr>
      </w:pPr>
      <w:r w:rsidRPr="004012B2">
        <w:rPr>
          <w:sz w:val="24"/>
          <w:szCs w:val="26"/>
        </w:rPr>
        <w:t>Характеристика производственного плана как объекта упра</w:t>
      </w:r>
      <w:r w:rsidR="003C2DB5" w:rsidRPr="004012B2">
        <w:rPr>
          <w:sz w:val="24"/>
          <w:szCs w:val="26"/>
        </w:rPr>
        <w:t>вления представлена на рисунке 4</w:t>
      </w:r>
      <w:r w:rsidRPr="004012B2">
        <w:rPr>
          <w:sz w:val="24"/>
          <w:szCs w:val="26"/>
        </w:rPr>
        <w:t>.</w:t>
      </w:r>
    </w:p>
    <w:p w:rsidR="00E631A8" w:rsidRPr="004012B2" w:rsidRDefault="00E631A8" w:rsidP="00E631A8">
      <w:pPr>
        <w:pStyle w:val="143"/>
        <w:rPr>
          <w:sz w:val="24"/>
          <w:szCs w:val="26"/>
        </w:rPr>
      </w:pPr>
      <w:r w:rsidRPr="004012B2">
        <w:rPr>
          <w:sz w:val="24"/>
          <w:szCs w:val="26"/>
        </w:rPr>
        <w:drawing>
          <wp:inline distT="0" distB="0" distL="0" distR="0" wp14:anchorId="265E0665" wp14:editId="002828F6">
            <wp:extent cx="3838575" cy="17907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8575" cy="1790700"/>
                    </a:xfrm>
                    <a:prstGeom prst="rect">
                      <a:avLst/>
                    </a:prstGeom>
                    <a:noFill/>
                    <a:ln>
                      <a:noFill/>
                    </a:ln>
                  </pic:spPr>
                </pic:pic>
              </a:graphicData>
            </a:graphic>
          </wp:inline>
        </w:drawing>
      </w:r>
    </w:p>
    <w:p w:rsidR="00E631A8" w:rsidRPr="004012B2" w:rsidRDefault="003C2DB5" w:rsidP="00E631A8">
      <w:pPr>
        <w:pStyle w:val="143"/>
        <w:rPr>
          <w:sz w:val="24"/>
          <w:szCs w:val="26"/>
        </w:rPr>
      </w:pPr>
      <w:r w:rsidRPr="004012B2">
        <w:rPr>
          <w:sz w:val="24"/>
          <w:szCs w:val="26"/>
        </w:rPr>
        <w:t>Рисунок 4</w:t>
      </w:r>
      <w:r w:rsidR="00E631A8" w:rsidRPr="004012B2">
        <w:rPr>
          <w:sz w:val="24"/>
          <w:szCs w:val="26"/>
        </w:rPr>
        <w:t xml:space="preserve"> – Характеристика ПП как объекта управления</w:t>
      </w:r>
    </w:p>
    <w:p w:rsidR="00E631A8" w:rsidRPr="004012B2" w:rsidRDefault="003C2DB5" w:rsidP="00E631A8">
      <w:pPr>
        <w:pStyle w:val="14"/>
        <w:rPr>
          <w:sz w:val="24"/>
          <w:szCs w:val="26"/>
        </w:rPr>
      </w:pPr>
      <w:r w:rsidRPr="004012B2">
        <w:rPr>
          <w:sz w:val="24"/>
          <w:szCs w:val="26"/>
        </w:rPr>
        <w:t>На рисунке 4</w:t>
      </w:r>
      <w:r w:rsidR="00E631A8" w:rsidRPr="004012B2">
        <w:rPr>
          <w:sz w:val="24"/>
          <w:szCs w:val="26"/>
        </w:rPr>
        <w:t xml:space="preserve"> используются следующие условные обозначения:</w:t>
      </w:r>
    </w:p>
    <w:p w:rsidR="00E631A8" w:rsidRPr="004012B2" w:rsidRDefault="00E631A8" w:rsidP="00E631A8">
      <w:pPr>
        <w:suppressAutoHyphens/>
        <w:ind w:firstLine="709"/>
        <w:rPr>
          <w:color w:val="000000"/>
          <w:sz w:val="24"/>
          <w:szCs w:val="26"/>
        </w:rPr>
      </w:pPr>
      <w:r w:rsidRPr="004012B2">
        <w:rPr>
          <w:i/>
          <w:color w:val="000000"/>
          <w:sz w:val="24"/>
          <w:szCs w:val="26"/>
          <w:lang w:val="en-US"/>
        </w:rPr>
        <w:t>X</w:t>
      </w:r>
      <w:r w:rsidRPr="004012B2">
        <w:rPr>
          <w:i/>
          <w:color w:val="000000"/>
          <w:sz w:val="24"/>
          <w:szCs w:val="26"/>
        </w:rPr>
        <w:t xml:space="preserve"> = {</w:t>
      </w:r>
      <m:oMath>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 xml:space="preserve">, E, </m:t>
        </m:r>
        <m:acc>
          <m:accPr>
            <m:chr m:val="̅"/>
            <m:ctrlPr>
              <w:rPr>
                <w:rFonts w:ascii="Cambria Math" w:eastAsia="Batang" w:hAnsi="Cambria Math"/>
                <w:i/>
                <w:color w:val="000000"/>
                <w:sz w:val="24"/>
                <w:szCs w:val="26"/>
                <w:lang w:eastAsia="ko-KR"/>
              </w:rPr>
            </m:ctrlPr>
          </m:accPr>
          <m:e>
            <m:r>
              <w:rPr>
                <w:rFonts w:ascii="Cambria Math" w:eastAsia="Batang" w:hAnsi="Cambria Math"/>
                <w:color w:val="000000"/>
                <w:sz w:val="24"/>
                <w:szCs w:val="26"/>
                <w:lang w:eastAsia="ko-KR"/>
              </w:rPr>
              <m:t>Pd</m:t>
            </m:r>
          </m:e>
        </m:acc>
      </m:oMath>
      <w:r w:rsidRPr="004012B2">
        <w:rPr>
          <w:i/>
          <w:color w:val="000000"/>
          <w:sz w:val="24"/>
          <w:szCs w:val="26"/>
        </w:rPr>
        <w:t xml:space="preserve">} - </w:t>
      </w:r>
      <w:r w:rsidRPr="004012B2">
        <w:rPr>
          <w:color w:val="000000"/>
          <w:sz w:val="24"/>
          <w:szCs w:val="26"/>
        </w:rPr>
        <w:t>вектор входных данных;</w:t>
      </w:r>
    </w:p>
    <w:p w:rsidR="00E631A8" w:rsidRPr="004012B2" w:rsidRDefault="00E631A8" w:rsidP="00E631A8">
      <w:pPr>
        <w:suppressAutoHyphens/>
        <w:ind w:firstLine="709"/>
        <w:rPr>
          <w:color w:val="000000"/>
          <w:sz w:val="24"/>
          <w:szCs w:val="26"/>
        </w:rPr>
      </w:pPr>
      <w:r w:rsidRPr="004012B2">
        <w:rPr>
          <w:i/>
          <w:color w:val="000000"/>
          <w:sz w:val="24"/>
          <w:szCs w:val="26"/>
          <w:lang w:val="en-US"/>
        </w:rPr>
        <w:t>V</w:t>
      </w:r>
      <w:r w:rsidRPr="004012B2">
        <w:rPr>
          <w:i/>
          <w:color w:val="000000"/>
          <w:sz w:val="24"/>
          <w:szCs w:val="26"/>
        </w:rPr>
        <w:t xml:space="preserve"> = {</w:t>
      </w:r>
      <m:oMath>
        <m:acc>
          <m:accPr>
            <m:chr m:val="̃"/>
            <m:ctrlPr>
              <w:rPr>
                <w:rFonts w:ascii="Cambria Math" w:hAnsi="Cambria Math"/>
                <w:i/>
                <w:sz w:val="24"/>
                <w:szCs w:val="26"/>
              </w:rPr>
            </m:ctrlPr>
          </m:accPr>
          <m:e>
            <m:r>
              <w:rPr>
                <w:rFonts w:ascii="Cambria Math" w:hAnsi="Cambria Math"/>
                <w:sz w:val="24"/>
                <w:szCs w:val="26"/>
              </w:rPr>
              <m:t>A</m:t>
            </m:r>
          </m:e>
        </m:acc>
      </m:oMath>
      <w:r w:rsidRPr="004012B2">
        <w:rPr>
          <w:i/>
          <w:color w:val="000000"/>
          <w:sz w:val="24"/>
          <w:szCs w:val="26"/>
        </w:rPr>
        <w:t>} -</w:t>
      </w:r>
      <w:r w:rsidRPr="004012B2">
        <w:rPr>
          <w:color w:val="000000"/>
          <w:sz w:val="24"/>
          <w:szCs w:val="26"/>
        </w:rPr>
        <w:t xml:space="preserve"> вектор варьируемых параметров;</w:t>
      </w:r>
    </w:p>
    <w:p w:rsidR="00E631A8" w:rsidRPr="004012B2" w:rsidRDefault="00E631A8" w:rsidP="00E631A8">
      <w:pPr>
        <w:suppressAutoHyphens/>
        <w:ind w:firstLine="709"/>
        <w:rPr>
          <w:color w:val="000000"/>
          <w:sz w:val="24"/>
          <w:szCs w:val="26"/>
        </w:rPr>
      </w:pPr>
      <w:r w:rsidRPr="004012B2">
        <w:rPr>
          <w:i/>
          <w:color w:val="000000"/>
          <w:sz w:val="24"/>
          <w:szCs w:val="26"/>
          <w:lang w:val="en-US"/>
        </w:rPr>
        <w:t>Y</w:t>
      </w:r>
      <w:r w:rsidRPr="004012B2">
        <w:rPr>
          <w:i/>
          <w:color w:val="000000"/>
          <w:sz w:val="24"/>
          <w:szCs w:val="26"/>
        </w:rPr>
        <w:t xml:space="preserve"> </w:t>
      </w:r>
      <w:proofErr w:type="gramStart"/>
      <w:r w:rsidRPr="004012B2">
        <w:rPr>
          <w:i/>
          <w:color w:val="000000"/>
          <w:sz w:val="24"/>
          <w:szCs w:val="26"/>
        </w:rPr>
        <w:t>={</w:t>
      </w:r>
      <w:proofErr w:type="gramEnd"/>
      <w:r w:rsidRPr="004012B2">
        <w:rPr>
          <w:i/>
          <w:color w:val="000000"/>
          <w:sz w:val="24"/>
          <w:szCs w:val="26"/>
          <w:lang w:val="en-US"/>
        </w:rPr>
        <w:t>Q</w:t>
      </w:r>
      <w:r w:rsidRPr="004012B2">
        <w:rPr>
          <w:i/>
          <w:color w:val="000000"/>
          <w:sz w:val="24"/>
          <w:szCs w:val="26"/>
        </w:rPr>
        <w:t xml:space="preserve">} - </w:t>
      </w:r>
      <w:r w:rsidRPr="004012B2">
        <w:rPr>
          <w:color w:val="000000"/>
          <w:sz w:val="24"/>
          <w:szCs w:val="26"/>
        </w:rPr>
        <w:t>вектор выходных данных</w:t>
      </w:r>
      <w:r w:rsidRPr="004012B2">
        <w:rPr>
          <w:i/>
          <w:color w:val="000000"/>
          <w:sz w:val="24"/>
          <w:szCs w:val="26"/>
        </w:rPr>
        <w:t>.</w:t>
      </w:r>
    </w:p>
    <w:p w:rsidR="00E631A8" w:rsidRPr="004012B2" w:rsidRDefault="00E631A8" w:rsidP="00E631A8">
      <w:pPr>
        <w:pStyle w:val="14"/>
        <w:rPr>
          <w:sz w:val="24"/>
          <w:szCs w:val="26"/>
        </w:rPr>
      </w:pPr>
      <w:r w:rsidRPr="004012B2">
        <w:rPr>
          <w:sz w:val="24"/>
          <w:szCs w:val="26"/>
        </w:rPr>
        <w:t>Постановка задачи оптимального планирования производства полимерных материалов выглядит следующим образом:</w:t>
      </w:r>
    </w:p>
    <w:p w:rsidR="00E631A8" w:rsidRPr="004012B2" w:rsidRDefault="00E631A8" w:rsidP="00E631A8">
      <w:pPr>
        <w:suppressAutoHyphens/>
        <w:ind w:firstLine="708"/>
        <w:rPr>
          <w:color w:val="000000"/>
          <w:sz w:val="24"/>
          <w:szCs w:val="26"/>
        </w:rPr>
      </w:pPr>
      <w:r w:rsidRPr="004012B2">
        <w:rPr>
          <w:color w:val="000000"/>
          <w:sz w:val="24"/>
          <w:szCs w:val="26"/>
        </w:rPr>
        <w:t>Для заданного пакета заказов</w:t>
      </w:r>
    </w:p>
    <w:p w:rsidR="00E631A8" w:rsidRPr="004012B2" w:rsidRDefault="004F345A" w:rsidP="00E631A8">
      <w:pPr>
        <w:suppressAutoHyphens/>
        <w:ind w:firstLine="708"/>
        <w:jc w:val="center"/>
        <w:rPr>
          <w:color w:val="000000"/>
          <w:sz w:val="24"/>
          <w:szCs w:val="26"/>
        </w:rPr>
      </w:pPr>
      <m:oMathPara>
        <m:oMath>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O</m:t>
                  </m:r>
                </m:e>
                <m:sub>
                  <m:r>
                    <w:rPr>
                      <w:rFonts w:ascii="Cambria Math" w:hAnsi="Cambria Math"/>
                      <w:color w:val="000000"/>
                      <w:sz w:val="24"/>
                      <w:szCs w:val="26"/>
                    </w:rPr>
                    <m:t>i</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O</m:t>
              </m:r>
            </m:e>
          </m:acc>
          <m:r>
            <w:rPr>
              <w:rFonts w:ascii="Cambria Math" w:hAnsi="Cambria Math"/>
              <w:color w:val="000000"/>
              <w:sz w:val="24"/>
              <w:szCs w:val="26"/>
            </w:rPr>
            <m: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K</m:t>
                  </m:r>
                </m:e>
                <m:sub>
                  <m:r>
                    <w:rPr>
                      <w:rFonts w:ascii="Cambria Math" w:hAnsi="Cambria Math"/>
                      <w:color w:val="000000"/>
                      <w:sz w:val="24"/>
                      <w:szCs w:val="26"/>
                    </w:rPr>
                    <m:t>o</m:t>
                  </m:r>
                </m:sub>
              </m:sSub>
              <m:r>
                <w:rPr>
                  <w:rFonts w:ascii="Cambria Math" w:hAnsi="Cambria Math"/>
                  <w:color w:val="000000"/>
                  <w:sz w:val="24"/>
                  <w:szCs w:val="26"/>
                </w:rPr>
                <m:t>,</m:t>
              </m:r>
              <m:sSub>
                <m:sSubPr>
                  <m:ctrlPr>
                    <w:rPr>
                      <w:rFonts w:ascii="Cambria Math" w:hAnsi="Cambria Math"/>
                      <w:i/>
                      <w:color w:val="000000"/>
                      <w:sz w:val="24"/>
                      <w:szCs w:val="26"/>
                    </w:rPr>
                  </m:ctrlPr>
                </m:sSubPr>
                <m:e>
                  <m:r>
                    <w:rPr>
                      <w:rFonts w:ascii="Cambria Math" w:hAnsi="Cambria Math"/>
                      <w:color w:val="000000"/>
                      <w:sz w:val="24"/>
                      <w:szCs w:val="26"/>
                    </w:rPr>
                    <m:t>O</m:t>
                  </m:r>
                </m:e>
                <m:sub>
                  <m:r>
                    <w:rPr>
                      <w:rFonts w:ascii="Cambria Math" w:hAnsi="Cambria Math"/>
                      <w:color w:val="000000"/>
                      <w:sz w:val="24"/>
                      <w:szCs w:val="26"/>
                    </w:rPr>
                    <m:t>t</m:t>
                  </m:r>
                </m:sub>
              </m:sSub>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Cy</m:t>
                  </m:r>
                </m:e>
              </m:acc>
              <m:r>
                <w:rPr>
                  <w:rFonts w:ascii="Cambria Math" w:hAnsi="Cambria Math"/>
                  <w:color w:val="000000"/>
                  <w:sz w:val="24"/>
                  <w:szCs w:val="26"/>
                </w:rPr>
                <m:t xml:space="preserve">, Cu, Th, W0, Cn, </m:t>
              </m:r>
              <m:acc>
                <m:accPr>
                  <m:chr m:val="̅"/>
                  <m:ctrlPr>
                    <w:rPr>
                      <w:rFonts w:ascii="Cambria Math" w:hAnsi="Cambria Math"/>
                      <w:i/>
                      <w:color w:val="000000"/>
                      <w:sz w:val="24"/>
                      <w:szCs w:val="26"/>
                    </w:rPr>
                  </m:ctrlPr>
                </m:accPr>
                <m:e>
                  <m:r>
                    <w:rPr>
                      <w:rFonts w:ascii="Cambria Math" w:hAnsi="Cambria Math"/>
                      <w:color w:val="000000"/>
                      <w:sz w:val="24"/>
                      <w:szCs w:val="26"/>
                    </w:rPr>
                    <m:t>R</m:t>
                  </m:r>
                </m:e>
              </m:acc>
              <m:r>
                <w:rPr>
                  <w:rFonts w:ascii="Cambria Math" w:hAnsi="Cambria Math"/>
                  <w:color w:val="000000"/>
                  <w:sz w:val="24"/>
                  <w:szCs w:val="26"/>
                </w:rPr>
                <m:t>,Do</m:t>
              </m:r>
            </m:e>
          </m:d>
          <m:r>
            <w:rPr>
              <w:rFonts w:ascii="Cambria Math" w:hAnsi="Cambria Math"/>
              <w:color w:val="000000"/>
              <w:sz w:val="24"/>
              <w:szCs w:val="26"/>
            </w:rPr>
            <m:t>,i=</m:t>
          </m:r>
          <m:acc>
            <m:accPr>
              <m:chr m:val="̅"/>
              <m:ctrlPr>
                <w:rPr>
                  <w:rFonts w:ascii="Cambria Math" w:hAnsi="Cambria Math"/>
                  <w:i/>
                  <w:color w:val="000000"/>
                  <w:sz w:val="24"/>
                  <w:szCs w:val="26"/>
                </w:rPr>
              </m:ctrlPr>
            </m:accPr>
            <m:e>
              <m:r>
                <w:rPr>
                  <w:rFonts w:ascii="Cambria Math" w:hAnsi="Cambria Math"/>
                  <w:color w:val="000000"/>
                  <w:sz w:val="24"/>
                  <w:szCs w:val="26"/>
                </w:rPr>
                <m:t>1, N</m:t>
              </m:r>
            </m:e>
          </m:acc>
          <m:r>
            <w:rPr>
              <w:rFonts w:ascii="Cambria Math" w:hAnsi="Cambria Math"/>
              <w:color w:val="000000"/>
              <w:sz w:val="24"/>
              <w:szCs w:val="26"/>
            </w:rPr>
            <m:t>}</m:t>
          </m:r>
        </m:oMath>
      </m:oMathPara>
    </w:p>
    <w:p w:rsidR="00E631A8" w:rsidRPr="004012B2" w:rsidRDefault="00E631A8" w:rsidP="00E631A8">
      <w:pPr>
        <w:suppressAutoHyphens/>
        <w:ind w:firstLine="709"/>
        <w:rPr>
          <w:color w:val="000000"/>
          <w:sz w:val="24"/>
          <w:szCs w:val="26"/>
        </w:rPr>
      </w:pPr>
      <w:r w:rsidRPr="004012B2">
        <w:rPr>
          <w:color w:val="000000"/>
          <w:sz w:val="24"/>
          <w:szCs w:val="26"/>
        </w:rPr>
        <w:t>и имеющегося набора производственных линий</w:t>
      </w:r>
    </w:p>
    <w:p w:rsidR="00E631A8" w:rsidRPr="004012B2" w:rsidRDefault="004F345A" w:rsidP="00E631A8">
      <w:pPr>
        <w:suppressAutoHyphens/>
        <w:ind w:firstLine="708"/>
        <w:jc w:val="center"/>
        <w:rPr>
          <w:color w:val="000000"/>
          <w:sz w:val="24"/>
          <w:szCs w:val="26"/>
        </w:rPr>
      </w:pPr>
      <m:oMathPara>
        <m:oMath>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E</m:t>
                  </m:r>
                </m:e>
                <m:sub>
                  <m:r>
                    <w:rPr>
                      <w:rFonts w:ascii="Cambria Math" w:hAnsi="Cambria Math"/>
                      <w:color w:val="000000"/>
                      <w:sz w:val="24"/>
                      <w:szCs w:val="26"/>
                    </w:rPr>
                    <m:t>j</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m:t>
          </m:r>
          <m:d>
            <m:dPr>
              <m:ctrlPr>
                <w:rPr>
                  <w:rFonts w:ascii="Cambria Math" w:hAnsi="Cambria Math"/>
                  <w:i/>
                  <w:color w:val="000000"/>
                  <w:sz w:val="24"/>
                  <w:szCs w:val="26"/>
                </w:rPr>
              </m:ctrlPr>
            </m:dPr>
            <m:e>
              <m:r>
                <w:rPr>
                  <w:rFonts w:ascii="Cambria Math" w:hAnsi="Cambria Math"/>
                  <w:color w:val="000000"/>
                  <w:sz w:val="24"/>
                  <w:szCs w:val="26"/>
                </w:rPr>
                <m:t>N,</m:t>
              </m:r>
              <m:sSub>
                <m:sSubPr>
                  <m:ctrlPr>
                    <w:rPr>
                      <w:rFonts w:ascii="Cambria Math" w:hAnsi="Cambria Math"/>
                      <w:i/>
                      <w:color w:val="000000"/>
                      <w:sz w:val="24"/>
                      <w:szCs w:val="26"/>
                    </w:rPr>
                  </m:ctrlPr>
                </m:sSubPr>
                <m:e>
                  <m:r>
                    <w:rPr>
                      <w:rFonts w:ascii="Cambria Math" w:hAnsi="Cambria Math"/>
                      <w:color w:val="000000"/>
                      <w:sz w:val="24"/>
                      <w:szCs w:val="26"/>
                    </w:rPr>
                    <m:t>K</m:t>
                  </m:r>
                </m:e>
                <m:sub>
                  <m:r>
                    <w:rPr>
                      <w:rFonts w:ascii="Cambria Math" w:hAnsi="Cambria Math"/>
                      <w:color w:val="000000"/>
                      <w:sz w:val="24"/>
                      <w:szCs w:val="26"/>
                    </w:rPr>
                    <m:t>e</m:t>
                  </m:r>
                </m:sub>
              </m:sSub>
              <m:r>
                <w:rPr>
                  <w:rFonts w:ascii="Cambria Math" w:hAnsi="Cambria Math"/>
                  <w:color w:val="000000"/>
                  <w:sz w:val="24"/>
                  <w:szCs w:val="26"/>
                </w:rPr>
                <m:t xml:space="preserv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V, </m:t>
              </m:r>
              <m:acc>
                <m:accPr>
                  <m:chr m:val="̅"/>
                  <m:ctrlPr>
                    <w:rPr>
                      <w:rFonts w:ascii="Cambria Math" w:hAnsi="Cambria Math"/>
                      <w:i/>
                      <w:color w:val="000000"/>
                      <w:sz w:val="24"/>
                      <w:szCs w:val="26"/>
                    </w:rPr>
                  </m:ctrlPr>
                </m:accPr>
                <m:e>
                  <m:r>
                    <w:rPr>
                      <w:rFonts w:ascii="Cambria Math" w:hAnsi="Cambria Math"/>
                      <w:color w:val="000000"/>
                      <w:sz w:val="24"/>
                      <w:szCs w:val="26"/>
                    </w:rPr>
                    <m:t>M</m:t>
                  </m:r>
                </m:e>
              </m:acc>
              <m:r>
                <w:rPr>
                  <w:rFonts w:ascii="Cambria Math" w:hAnsi="Cambria Math"/>
                  <w:color w:val="000000"/>
                  <w:sz w:val="24"/>
                  <w:szCs w:val="26"/>
                </w:rPr>
                <m:t xml:space="preserve">, St, </m:t>
              </m:r>
              <m:acc>
                <m:accPr>
                  <m:chr m:val="̅"/>
                  <m:ctrlPr>
                    <w:rPr>
                      <w:rFonts w:ascii="Cambria Math" w:hAnsi="Cambria Math"/>
                      <w:i/>
                      <w:color w:val="000000"/>
                      <w:sz w:val="24"/>
                      <w:szCs w:val="26"/>
                    </w:rPr>
                  </m:ctrlPr>
                </m:accPr>
                <m:e>
                  <m:r>
                    <w:rPr>
                      <w:rFonts w:ascii="Cambria Math" w:hAnsi="Cambria Math"/>
                      <w:color w:val="000000"/>
                      <w:sz w:val="24"/>
                      <w:szCs w:val="26"/>
                    </w:rPr>
                    <m:t>C</m:t>
                  </m:r>
                </m:e>
              </m:acc>
            </m:e>
          </m:d>
          <m:r>
            <w:rPr>
              <w:rFonts w:ascii="Cambria Math" w:hAnsi="Cambria Math"/>
              <w:color w:val="000000"/>
              <w:sz w:val="24"/>
              <w:szCs w:val="26"/>
            </w:rPr>
            <m:t>,j=</m:t>
          </m:r>
          <m:acc>
            <m:accPr>
              <m:chr m:val="̅"/>
              <m:ctrlPr>
                <w:rPr>
                  <w:rFonts w:ascii="Cambria Math" w:hAnsi="Cambria Math"/>
                  <w:i/>
                  <w:color w:val="000000"/>
                  <w:sz w:val="24"/>
                  <w:szCs w:val="26"/>
                </w:rPr>
              </m:ctrlPr>
            </m:accPr>
            <m:e>
              <m:r>
                <w:rPr>
                  <w:rFonts w:ascii="Cambria Math" w:hAnsi="Cambria Math"/>
                  <w:color w:val="000000"/>
                  <w:sz w:val="24"/>
                  <w:szCs w:val="26"/>
                </w:rPr>
                <m:t>1, Me</m:t>
              </m:r>
            </m:e>
          </m:acc>
          <m:r>
            <w:rPr>
              <w:rFonts w:ascii="Cambria Math" w:hAnsi="Cambria Math"/>
              <w:color w:val="000000"/>
              <w:sz w:val="24"/>
              <w:szCs w:val="26"/>
            </w:rPr>
            <m:t>}</m:t>
          </m:r>
        </m:oMath>
      </m:oMathPara>
    </w:p>
    <w:p w:rsidR="00E631A8" w:rsidRPr="004012B2" w:rsidRDefault="00E631A8" w:rsidP="00E631A8">
      <w:pPr>
        <w:suppressAutoHyphens/>
        <w:ind w:firstLine="708"/>
        <w:jc w:val="center"/>
        <w:rPr>
          <w:color w:val="000000"/>
          <w:sz w:val="24"/>
          <w:szCs w:val="26"/>
        </w:rPr>
      </w:pPr>
    </w:p>
    <w:p w:rsidR="00E631A8" w:rsidRPr="004012B2" w:rsidRDefault="00E631A8" w:rsidP="00E631A8">
      <w:pPr>
        <w:suppressAutoHyphens/>
        <w:rPr>
          <w:color w:val="000000"/>
          <w:sz w:val="24"/>
          <w:szCs w:val="26"/>
        </w:rPr>
      </w:pPr>
      <w:r w:rsidRPr="004012B2">
        <w:rPr>
          <w:color w:val="000000"/>
          <w:sz w:val="24"/>
          <w:szCs w:val="26"/>
        </w:rPr>
        <w:t>требуется сформировать такое оптимальное размещение заказов на производственных линиях</w:t>
      </w:r>
    </w:p>
    <w:p w:rsidR="00E631A8" w:rsidRPr="004012B2" w:rsidRDefault="004F345A" w:rsidP="00E631A8">
      <w:pPr>
        <w:suppressAutoHyphens/>
        <w:jc w:val="center"/>
        <w:rPr>
          <w:color w:val="000000"/>
          <w:sz w:val="24"/>
          <w:szCs w:val="26"/>
        </w:rPr>
      </w:pPr>
      <m:oMathPara>
        <m:oMath>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color w:val="000000"/>
              <w:sz w:val="24"/>
              <w:szCs w:val="26"/>
            </w:rPr>
            <m:t>={</m:t>
          </m:r>
          <m:acc>
            <m:accPr>
              <m:chr m:val="̅"/>
              <m:ctrlPr>
                <w:rPr>
                  <w:rFonts w:ascii="Cambria Math" w:hAnsi="Cambria Math"/>
                  <w:i/>
                  <w:color w:val="000000"/>
                  <w:sz w:val="24"/>
                  <w:szCs w:val="26"/>
                </w:rPr>
              </m:ctrlPr>
            </m:acc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acc>
          <m:r>
            <w:rPr>
              <w:rFonts w:ascii="Cambria Math" w:hAnsi="Cambria Math"/>
              <w:color w:val="000000"/>
              <w:sz w:val="24"/>
              <w:szCs w:val="26"/>
            </w:rPr>
            <m:t>:</m:t>
          </m:r>
          <m:acc>
            <m:accPr>
              <m:chr m:val="̅"/>
              <m:ctrlPr>
                <w:rPr>
                  <w:rFonts w:ascii="Cambria Math" w:hAnsi="Cambria Math"/>
                  <w:i/>
                  <w:color w:val="000000"/>
                  <w:sz w:val="24"/>
                  <w:szCs w:val="26"/>
                </w:rPr>
              </m:ctrlPr>
            </m:accPr>
            <m:e>
              <m:r>
                <w:rPr>
                  <w:rFonts w:ascii="Cambria Math" w:hAnsi="Cambria Math"/>
                  <w:color w:val="000000"/>
                  <w:sz w:val="24"/>
                  <w:szCs w:val="26"/>
                </w:rPr>
                <m:t>Q</m:t>
              </m:r>
            </m:e>
          </m:acc>
          <m:r>
            <w:rPr>
              <w:rFonts w:ascii="Cambria Math" w:hAnsi="Cambria Math"/>
              <w:color w:val="000000"/>
              <w:sz w:val="24"/>
              <w:szCs w:val="26"/>
            </w:rPr>
            <m:t>=</m:t>
          </m:r>
          <m:d>
            <m:dPr>
              <m:ctrlPr>
                <w:rPr>
                  <w:rFonts w:ascii="Cambria Math" w:hAnsi="Cambria Math"/>
                  <w:i/>
                  <w:color w:val="000000"/>
                  <w:sz w:val="24"/>
                  <w:szCs w:val="26"/>
                </w:rPr>
              </m:ctrlPr>
            </m:dPr>
            <m:e>
              <m:r>
                <w:rPr>
                  <w:rFonts w:ascii="Cambria Math" w:hAnsi="Cambria Math"/>
                  <w:color w:val="000000"/>
                  <w:sz w:val="24"/>
                  <w:szCs w:val="26"/>
                </w:rPr>
                <m:t xml:space="preserve">j, </m:t>
              </m:r>
              <m:sSub>
                <m:sSubPr>
                  <m:ctrlPr>
                    <w:rPr>
                      <w:rFonts w:ascii="Cambria Math" w:hAnsi="Cambria Math"/>
                      <w:i/>
                      <w:color w:val="000000"/>
                      <w:sz w:val="24"/>
                      <w:szCs w:val="26"/>
                    </w:rPr>
                  </m:ctrlPr>
                </m:sSubPr>
                <m:e>
                  <m:r>
                    <w:rPr>
                      <w:rFonts w:ascii="Cambria Math" w:hAnsi="Cambria Math"/>
                      <w:color w:val="000000"/>
                      <w:sz w:val="24"/>
                      <w:szCs w:val="26"/>
                    </w:rPr>
                    <m:t>τ</m:t>
                  </m:r>
                </m:e>
                <m:sub>
                  <m:r>
                    <w:rPr>
                      <w:rFonts w:ascii="Cambria Math" w:hAnsi="Cambria Math"/>
                      <w:color w:val="000000"/>
                      <w:sz w:val="24"/>
                      <w:szCs w:val="26"/>
                    </w:rPr>
                    <m:t>o</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P</m:t>
                  </m:r>
                </m:e>
                <m:sub>
                  <m:r>
                    <w:rPr>
                      <w:rFonts w:ascii="Cambria Math" w:hAnsi="Cambria Math"/>
                      <w:color w:val="000000"/>
                      <w:sz w:val="24"/>
                      <w:szCs w:val="26"/>
                    </w:rPr>
                    <m:t>τ</m:t>
                  </m:r>
                </m:sub>
              </m:sSub>
              <m:r>
                <w:rPr>
                  <w:rFonts w:ascii="Cambria Math" w:hAnsi="Cambria Math"/>
                  <w:color w:val="000000"/>
                  <w:sz w:val="24"/>
                  <w:szCs w:val="26"/>
                </w:rPr>
                <m:t>, L, k</m:t>
              </m:r>
            </m:e>
          </m:d>
          <m:r>
            <w:rPr>
              <w:rFonts w:ascii="Cambria Math" w:hAnsi="Cambria Math"/>
              <w:color w:val="000000"/>
              <w:sz w:val="24"/>
              <w:szCs w:val="26"/>
            </w:rPr>
            <m:t>,i=</m:t>
          </m:r>
          <m:acc>
            <m:accPr>
              <m:chr m:val="̅"/>
              <m:ctrlPr>
                <w:rPr>
                  <w:rFonts w:ascii="Cambria Math" w:hAnsi="Cambria Math"/>
                  <w:i/>
                  <w:color w:val="000000"/>
                  <w:sz w:val="24"/>
                  <w:szCs w:val="26"/>
                </w:rPr>
              </m:ctrlPr>
            </m:accPr>
            <m:e>
              <m:r>
                <w:rPr>
                  <w:rFonts w:ascii="Cambria Math" w:hAnsi="Cambria Math"/>
                  <w:color w:val="000000"/>
                  <w:sz w:val="24"/>
                  <w:szCs w:val="26"/>
                </w:rPr>
                <m:t>1, N</m:t>
              </m:r>
            </m:e>
          </m:acc>
          <m:r>
            <w:rPr>
              <w:rFonts w:ascii="Cambria Math" w:hAnsi="Cambria Math"/>
              <w:color w:val="000000"/>
              <w:sz w:val="24"/>
              <w:szCs w:val="26"/>
            </w:rPr>
            <m:t>}</m:t>
          </m:r>
        </m:oMath>
      </m:oMathPara>
    </w:p>
    <w:p w:rsidR="00E631A8" w:rsidRPr="004012B2" w:rsidRDefault="00E631A8" w:rsidP="00E631A8">
      <w:pPr>
        <w:suppressAutoHyphens/>
        <w:rPr>
          <w:color w:val="000000"/>
          <w:sz w:val="24"/>
          <w:szCs w:val="26"/>
        </w:rPr>
      </w:pPr>
      <w:r w:rsidRPr="004012B2">
        <w:rPr>
          <w:color w:val="000000"/>
          <w:sz w:val="24"/>
          <w:szCs w:val="26"/>
        </w:rPr>
        <w:t>на период планирования</w:t>
      </w:r>
    </w:p>
    <w:p w:rsidR="00E631A8" w:rsidRPr="004012B2" w:rsidRDefault="004F345A" w:rsidP="00E631A8">
      <w:pPr>
        <w:suppressAutoHyphens/>
        <w:jc w:val="center"/>
        <w:rPr>
          <w:color w:val="000000"/>
          <w:sz w:val="24"/>
          <w:szCs w:val="26"/>
        </w:rPr>
      </w:pPr>
      <m:oMath>
        <m:sSub>
          <m:sSubPr>
            <m:ctrlPr>
              <w:rPr>
                <w:rFonts w:ascii="Cambria Math" w:hAnsi="Cambria Math"/>
                <w:i/>
                <w:color w:val="000000"/>
                <w:sz w:val="24"/>
                <w:szCs w:val="26"/>
                <w:lang w:val="en-US"/>
              </w:rPr>
            </m:ctrlPr>
          </m:sSubPr>
          <m:e>
            <m:r>
              <w:rPr>
                <w:rFonts w:ascii="Cambria Math" w:hAnsi="Cambria Math"/>
                <w:color w:val="000000"/>
                <w:sz w:val="24"/>
                <w:szCs w:val="26"/>
              </w:rPr>
              <m:t>[</m:t>
            </m:r>
            <m:r>
              <w:rPr>
                <w:rFonts w:ascii="Cambria Math" w:hAnsi="Cambria Math"/>
                <w:color w:val="000000"/>
                <w:sz w:val="24"/>
                <w:szCs w:val="26"/>
                <w:lang w:val="en-US"/>
              </w:rPr>
              <m:t>τ</m:t>
            </m:r>
          </m:e>
          <m:sub>
            <m:r>
              <w:rPr>
                <w:rFonts w:ascii="Cambria Math" w:hAnsi="Cambria Math"/>
                <w:color w:val="000000"/>
                <w:sz w:val="24"/>
                <w:szCs w:val="26"/>
                <w:lang w:val="en-US"/>
              </w:rPr>
              <m:t>b</m:t>
            </m:r>
          </m:sub>
        </m:sSub>
        <m:r>
          <w:rPr>
            <w:rFonts w:ascii="Cambria Math" w:hAnsi="Cambria Math"/>
            <w:color w:val="000000"/>
            <w:sz w:val="24"/>
            <w:szCs w:val="26"/>
          </w:rPr>
          <m:t xml:space="preserve">, </m:t>
        </m:r>
        <m:sSub>
          <m:sSubPr>
            <m:ctrlPr>
              <w:rPr>
                <w:rFonts w:ascii="Cambria Math" w:hAnsi="Cambria Math"/>
                <w:i/>
                <w:color w:val="000000"/>
                <w:sz w:val="24"/>
                <w:szCs w:val="26"/>
                <w:lang w:val="en-US"/>
              </w:rPr>
            </m:ctrlPr>
          </m:sSubPr>
          <m:e>
            <m:r>
              <w:rPr>
                <w:rFonts w:ascii="Cambria Math" w:hAnsi="Cambria Math"/>
                <w:color w:val="000000"/>
                <w:sz w:val="24"/>
                <w:szCs w:val="26"/>
                <w:lang w:val="en-US"/>
              </w:rPr>
              <m:t>τ</m:t>
            </m:r>
          </m:e>
          <m:sub>
            <m:r>
              <w:rPr>
                <w:rFonts w:ascii="Cambria Math" w:hAnsi="Cambria Math"/>
                <w:color w:val="000000"/>
                <w:sz w:val="24"/>
                <w:szCs w:val="26"/>
                <w:lang w:val="en-US"/>
              </w:rPr>
              <m:t>e</m:t>
            </m:r>
          </m:sub>
        </m:sSub>
        <m:r>
          <w:rPr>
            <w:rFonts w:ascii="Cambria Math" w:hAnsi="Cambria Math"/>
            <w:color w:val="000000"/>
            <w:sz w:val="24"/>
            <w:szCs w:val="26"/>
          </w:rPr>
          <m:t>]</m:t>
        </m:r>
      </m:oMath>
      <w:r w:rsidR="00E631A8" w:rsidRPr="004012B2">
        <w:rPr>
          <w:color w:val="000000"/>
          <w:sz w:val="24"/>
          <w:szCs w:val="26"/>
        </w:rPr>
        <w:t xml:space="preserve"> ,</w:t>
      </w:r>
    </w:p>
    <w:p w:rsidR="00E631A8" w:rsidRPr="004012B2" w:rsidRDefault="00E631A8" w:rsidP="00E631A8">
      <w:pPr>
        <w:suppressAutoHyphens/>
        <w:rPr>
          <w:color w:val="000000"/>
          <w:sz w:val="24"/>
          <w:szCs w:val="26"/>
        </w:rPr>
      </w:pPr>
      <w:r w:rsidRPr="004012B2">
        <w:rPr>
          <w:color w:val="000000"/>
          <w:sz w:val="24"/>
          <w:szCs w:val="26"/>
        </w:rPr>
        <w:t>при котором суммарное время перенастройки линий</w:t>
      </w:r>
    </w:p>
    <w:p w:rsidR="00E631A8" w:rsidRPr="004012B2" w:rsidRDefault="00E631A8" w:rsidP="00E631A8">
      <w:pPr>
        <w:suppressAutoHyphens/>
        <w:jc w:val="center"/>
        <w:rPr>
          <w:color w:val="000000"/>
          <w:sz w:val="24"/>
          <w:szCs w:val="26"/>
        </w:rPr>
      </w:pPr>
      <m:oMath>
        <m:r>
          <w:rPr>
            <w:rFonts w:ascii="Cambria Math" w:hAnsi="Cambria Math"/>
            <w:color w:val="000000"/>
            <w:sz w:val="24"/>
            <w:szCs w:val="26"/>
          </w:rPr>
          <m:t>τ(</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color w:val="000000"/>
            <w:sz w:val="24"/>
            <w:szCs w:val="26"/>
          </w:rPr>
          <m:t>)=</m:t>
        </m:r>
        <m:nary>
          <m:naryPr>
            <m:chr m:val="∑"/>
            <m:limLoc m:val="undOvr"/>
            <m:ctrlPr>
              <w:rPr>
                <w:rFonts w:ascii="Cambria Math" w:hAnsi="Cambria Math"/>
                <w:i/>
                <w:color w:val="000000"/>
                <w:sz w:val="24"/>
                <w:szCs w:val="26"/>
              </w:rPr>
            </m:ctrlPr>
          </m:naryPr>
          <m:sub>
            <m:r>
              <w:rPr>
                <w:rFonts w:ascii="Cambria Math" w:hAnsi="Cambria Math"/>
                <w:color w:val="000000"/>
                <w:sz w:val="24"/>
                <w:szCs w:val="26"/>
              </w:rPr>
              <m:t>j=1</m:t>
            </m:r>
          </m:sub>
          <m:sup>
            <m:r>
              <w:rPr>
                <w:rFonts w:ascii="Cambria Math" w:hAnsi="Cambria Math"/>
                <w:color w:val="000000"/>
                <w:sz w:val="24"/>
                <w:szCs w:val="26"/>
              </w:rPr>
              <m:t>M</m:t>
            </m:r>
          </m:sup>
          <m:e>
            <m:nary>
              <m:naryPr>
                <m:chr m:val="∑"/>
                <m:limLoc m:val="undOvr"/>
                <m:ctrlPr>
                  <w:rPr>
                    <w:rFonts w:ascii="Cambria Math" w:hAnsi="Cambria Math"/>
                    <w:i/>
                    <w:color w:val="000000"/>
                    <w:sz w:val="24"/>
                    <w:szCs w:val="26"/>
                  </w:rPr>
                </m:ctrlPr>
              </m:naryPr>
              <m:sub>
                <m:r>
                  <w:rPr>
                    <w:rFonts w:ascii="Cambria Math" w:hAnsi="Cambria Math"/>
                    <w:color w:val="000000"/>
                    <w:sz w:val="24"/>
                    <w:szCs w:val="26"/>
                  </w:rPr>
                  <m:t>k=2</m:t>
                </m:r>
              </m:sub>
              <m:sup>
                <m:r>
                  <w:rPr>
                    <w:rFonts w:ascii="Cambria Math" w:hAnsi="Cambria Math"/>
                    <w:color w:val="000000"/>
                    <w:sz w:val="24"/>
                    <w:szCs w:val="26"/>
                  </w:rPr>
                  <m:t>L</m:t>
                </m:r>
              </m:sup>
              <m:e>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C</m:t>
                    </m:r>
                  </m:sup>
                </m:sSubSup>
                <m:r>
                  <w:rPr>
                    <w:rFonts w:ascii="Cambria Math" w:hAnsi="Cambria Math"/>
                    <w:color w:val="000000"/>
                    <w:sz w:val="24"/>
                    <w:szCs w:val="26"/>
                  </w:rPr>
                  <m: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Cy</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Cy</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F</m:t>
                    </m:r>
                  </m:sup>
                </m:sSubSup>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F</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F</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Th</m:t>
                    </m:r>
                  </m:sup>
                </m:sSubSup>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Th</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Th</m:t>
                        </m:r>
                      </m:e>
                      <m:sub>
                        <m:r>
                          <w:rPr>
                            <w:rFonts w:ascii="Cambria Math" w:hAnsi="Cambria Math"/>
                            <w:color w:val="000000"/>
                            <w:sz w:val="24"/>
                            <w:szCs w:val="26"/>
                          </w:rPr>
                          <m:t>k</m:t>
                        </m:r>
                      </m:sub>
                    </m:sSub>
                  </m:e>
                </m:d>
                <m:r>
                  <w:rPr>
                    <w:rFonts w:ascii="Cambria Math" w:hAnsi="Cambria Math"/>
                    <w:color w:val="000000"/>
                    <w:sz w:val="24"/>
                    <w:szCs w:val="26"/>
                  </w:rPr>
                  <m:t>+</m:t>
                </m:r>
                <m:sSubSup>
                  <m:sSubSupPr>
                    <m:ctrlPr>
                      <w:rPr>
                        <w:rFonts w:ascii="Cambria Math" w:hAnsi="Cambria Math"/>
                        <w:i/>
                        <w:color w:val="000000"/>
                        <w:sz w:val="24"/>
                        <w:szCs w:val="26"/>
                      </w:rPr>
                    </m:ctrlPr>
                  </m:sSubSupPr>
                  <m:e>
                    <m:r>
                      <w:rPr>
                        <w:rFonts w:ascii="Cambria Math" w:hAnsi="Cambria Math"/>
                        <w:color w:val="000000"/>
                        <w:sz w:val="24"/>
                        <w:szCs w:val="26"/>
                      </w:rPr>
                      <m:t>τ</m:t>
                    </m:r>
                  </m:e>
                  <m:sub>
                    <m:r>
                      <w:rPr>
                        <w:rFonts w:ascii="Cambria Math" w:hAnsi="Cambria Math"/>
                        <w:color w:val="000000"/>
                        <w:sz w:val="24"/>
                        <w:szCs w:val="26"/>
                      </w:rPr>
                      <m:t>j</m:t>
                    </m:r>
                  </m:sub>
                  <m:sup>
                    <m:r>
                      <w:rPr>
                        <w:rFonts w:ascii="Cambria Math" w:hAnsi="Cambria Math"/>
                        <w:color w:val="000000"/>
                        <w:sz w:val="24"/>
                        <w:szCs w:val="26"/>
                      </w:rPr>
                      <m:t>Rwd</m:t>
                    </m:r>
                  </m:sup>
                </m:sSubSup>
                <m:r>
                  <w:rPr>
                    <w:rFonts w:ascii="Cambria Math" w:hAnsi="Cambria Math"/>
                    <w:color w:val="000000"/>
                    <w:sz w:val="24"/>
                    <w:szCs w:val="26"/>
                  </w:rPr>
                  <m:t>(</m:t>
                </m:r>
                <m:sSub>
                  <m:sSubPr>
                    <m:ctrlPr>
                      <w:rPr>
                        <w:rFonts w:ascii="Cambria Math" w:hAnsi="Cambria Math"/>
                        <w:i/>
                        <w:color w:val="000000"/>
                        <w:sz w:val="24"/>
                        <w:szCs w:val="26"/>
                      </w:rPr>
                    </m:ctrlPr>
                  </m:sSubPr>
                  <m:e>
                    <m:r>
                      <w:rPr>
                        <w:rFonts w:ascii="Cambria Math" w:hAnsi="Cambria Math"/>
                        <w:color w:val="000000"/>
                        <w:sz w:val="24"/>
                        <w:szCs w:val="26"/>
                      </w:rPr>
                      <m:t>Rwd</m:t>
                    </m:r>
                  </m:e>
                  <m:sub>
                    <m:r>
                      <w:rPr>
                        <w:rFonts w:ascii="Cambria Math" w:hAnsi="Cambria Math"/>
                        <w:color w:val="000000"/>
                        <w:sz w:val="24"/>
                        <w:szCs w:val="26"/>
                      </w:rPr>
                      <m:t>k-1</m:t>
                    </m:r>
                  </m:sub>
                </m:sSub>
                <m:r>
                  <w:rPr>
                    <w:rFonts w:ascii="Cambria Math" w:hAnsi="Cambria Math"/>
                    <w:color w:val="000000"/>
                    <w:sz w:val="24"/>
                    <w:szCs w:val="26"/>
                  </w:rPr>
                  <m:t xml:space="preserve">, </m:t>
                </m:r>
                <m:sSub>
                  <m:sSubPr>
                    <m:ctrlPr>
                      <w:rPr>
                        <w:rFonts w:ascii="Cambria Math" w:hAnsi="Cambria Math"/>
                        <w:i/>
                        <w:color w:val="000000"/>
                        <w:sz w:val="24"/>
                        <w:szCs w:val="26"/>
                      </w:rPr>
                    </m:ctrlPr>
                  </m:sSubPr>
                  <m:e>
                    <m:r>
                      <w:rPr>
                        <w:rFonts w:ascii="Cambria Math" w:hAnsi="Cambria Math"/>
                        <w:color w:val="000000"/>
                        <w:sz w:val="24"/>
                        <w:szCs w:val="26"/>
                      </w:rPr>
                      <m:t>Rwd</m:t>
                    </m:r>
                  </m:e>
                  <m:sub>
                    <m:r>
                      <w:rPr>
                        <w:rFonts w:ascii="Cambria Math" w:hAnsi="Cambria Math"/>
                        <w:color w:val="000000"/>
                        <w:sz w:val="24"/>
                        <w:szCs w:val="26"/>
                      </w:rPr>
                      <m:t>k</m:t>
                    </m:r>
                  </m:sub>
                </m:sSub>
                <m:r>
                  <w:rPr>
                    <w:rFonts w:ascii="Cambria Math" w:hAnsi="Cambria Math"/>
                    <w:color w:val="000000"/>
                    <w:sz w:val="24"/>
                    <w:szCs w:val="26"/>
                  </w:rPr>
                  <m:t>)</m:t>
                </m:r>
              </m:e>
            </m:nary>
          </m:e>
        </m:nary>
        <m:r>
          <w:rPr>
            <w:rFonts w:ascii="Cambria Math" w:hAnsi="Cambria Math"/>
            <w:color w:val="000000"/>
            <w:sz w:val="24"/>
            <w:szCs w:val="26"/>
          </w:rPr>
          <m:t>)</m:t>
        </m:r>
      </m:oMath>
      <w:r w:rsidRPr="004012B2">
        <w:rPr>
          <w:color w:val="000000"/>
          <w:sz w:val="24"/>
          <w:szCs w:val="26"/>
        </w:rPr>
        <w:t xml:space="preserve"> </w:t>
      </w:r>
    </w:p>
    <w:p w:rsidR="00E631A8" w:rsidRPr="004012B2" w:rsidRDefault="00E631A8" w:rsidP="00E631A8">
      <w:pPr>
        <w:suppressAutoHyphens/>
        <w:rPr>
          <w:color w:val="000000"/>
          <w:sz w:val="24"/>
          <w:szCs w:val="26"/>
        </w:rPr>
      </w:pPr>
      <w:r w:rsidRPr="004012B2">
        <w:rPr>
          <w:color w:val="000000"/>
          <w:sz w:val="24"/>
          <w:szCs w:val="26"/>
        </w:rPr>
        <w:t>или стоимость выполнения производственного плана</w:t>
      </w:r>
    </w:p>
    <w:p w:rsidR="00E631A8" w:rsidRPr="004012B2" w:rsidRDefault="00E631A8" w:rsidP="00E631A8">
      <w:pPr>
        <w:suppressAutoHyphens/>
        <w:ind w:firstLine="708"/>
        <w:rPr>
          <w:sz w:val="24"/>
          <w:szCs w:val="26"/>
          <w:lang w:val="en-US"/>
        </w:rPr>
      </w:pPr>
      <m:oMathPara>
        <m:oMath>
          <m:r>
            <w:rPr>
              <w:rFonts w:ascii="Cambria Math" w:hAnsi="Cambria Math"/>
              <w:sz w:val="24"/>
              <w:szCs w:val="26"/>
              <w:lang w:val="en-US"/>
            </w:rPr>
            <m:t>F</m:t>
          </m:r>
          <m:d>
            <m:dPr>
              <m:ctrlPr>
                <w:rPr>
                  <w:rFonts w:ascii="Cambria Math" w:hAnsi="Cambria Math"/>
                  <w:i/>
                  <w:sz w:val="24"/>
                  <w:szCs w:val="26"/>
                  <w:lang w:val="en-US"/>
                </w:rPr>
              </m:ctrlPr>
            </m:dPr>
            <m:e>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e>
          </m:d>
          <m:r>
            <w:rPr>
              <w:rFonts w:ascii="Cambria Math" w:hAnsi="Cambria Math"/>
              <w:sz w:val="24"/>
              <w:szCs w:val="26"/>
              <w:lang w:val="en-US"/>
            </w:rPr>
            <m:t xml:space="preserve">= </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m</m:t>
              </m:r>
            </m:sup>
          </m:sSup>
          <m:d>
            <m:dPr>
              <m:ctrlPr>
                <w:rPr>
                  <w:rFonts w:ascii="Cambria Math" w:hAnsi="Cambria Math"/>
                  <w:i/>
                  <w:sz w:val="24"/>
                  <w:szCs w:val="26"/>
                  <w:lang w:val="en-US"/>
                </w:rPr>
              </m:ctrlPr>
            </m:dPr>
            <m:e>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e>
          </m:d>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l</m:t>
              </m:r>
            </m:sup>
          </m:sSup>
          <m:d>
            <m:dPr>
              <m:ctrlPr>
                <w:rPr>
                  <w:rFonts w:ascii="Cambria Math" w:hAnsi="Cambria Math"/>
                  <w:i/>
                  <w:sz w:val="24"/>
                  <w:szCs w:val="26"/>
                  <w:lang w:val="en-US"/>
                </w:rPr>
              </m:ctrlPr>
            </m:dPr>
            <m:e>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e>
          </m:d>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p</m:t>
              </m:r>
            </m:sup>
          </m:sSup>
          <m:r>
            <w:rPr>
              <w:rFonts w:ascii="Cambria Math" w:hAnsi="Cambria Math"/>
              <w:sz w:val="24"/>
              <w:szCs w:val="26"/>
              <w:lang w:val="en-US"/>
            </w:rPr>
            <m:t>(</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sz w:val="24"/>
              <w:szCs w:val="26"/>
              <w:lang w:val="en-US"/>
            </w:rPr>
            <m:t>)</m:t>
          </m:r>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s</m:t>
              </m:r>
            </m:sup>
          </m:sSup>
          <m:r>
            <w:rPr>
              <w:rFonts w:ascii="Cambria Math" w:hAnsi="Cambria Math"/>
              <w:sz w:val="24"/>
              <w:szCs w:val="26"/>
              <w:lang w:val="en-US"/>
            </w:rPr>
            <m:t>(</m:t>
          </m:r>
          <m:sSup>
            <m:sSupPr>
              <m:ctrlPr>
                <w:rPr>
                  <w:rFonts w:ascii="Cambria Math" w:hAnsi="Cambria Math"/>
                  <w:i/>
                  <w:color w:val="000000"/>
                  <w:sz w:val="24"/>
                  <w:szCs w:val="26"/>
                </w:rPr>
              </m:ctrlPr>
            </m:sSupPr>
            <m:e>
              <m:r>
                <w:rPr>
                  <w:rFonts w:ascii="Cambria Math" w:hAnsi="Cambria Math"/>
                  <w:color w:val="000000"/>
                  <w:sz w:val="24"/>
                  <w:szCs w:val="26"/>
                </w:rPr>
                <m:t>Q</m:t>
              </m:r>
            </m:e>
            <m:sup>
              <m:r>
                <w:rPr>
                  <w:rFonts w:ascii="Cambria Math" w:hAnsi="Cambria Math"/>
                  <w:color w:val="000000"/>
                  <w:sz w:val="24"/>
                  <w:szCs w:val="26"/>
                </w:rPr>
                <m:t>opt</m:t>
              </m:r>
            </m:sup>
          </m:sSup>
          <m:r>
            <w:rPr>
              <w:rFonts w:ascii="Cambria Math" w:hAnsi="Cambria Math"/>
              <w:sz w:val="24"/>
              <w:szCs w:val="26"/>
              <w:lang w:val="en-US"/>
            </w:rPr>
            <m:t>)</m:t>
          </m:r>
        </m:oMath>
      </m:oMathPara>
    </w:p>
    <w:p w:rsidR="00E631A8" w:rsidRPr="004012B2" w:rsidRDefault="00E631A8" w:rsidP="00E631A8">
      <w:pPr>
        <w:suppressAutoHyphens/>
        <w:rPr>
          <w:color w:val="000000"/>
          <w:sz w:val="24"/>
          <w:szCs w:val="26"/>
        </w:rPr>
      </w:pPr>
      <w:r w:rsidRPr="004012B2">
        <w:rPr>
          <w:color w:val="000000"/>
          <w:sz w:val="24"/>
          <w:szCs w:val="26"/>
        </w:rPr>
        <w:t>были бы минимальными и каждый заказ выполнялся не позднее требуемой даты</w:t>
      </w:r>
    </w:p>
    <w:p w:rsidR="00E631A8" w:rsidRPr="004012B2" w:rsidRDefault="00E631A8" w:rsidP="00E631A8">
      <w:pPr>
        <w:suppressAutoHyphens/>
        <w:jc w:val="center"/>
        <w:rPr>
          <w:color w:val="000000"/>
          <w:sz w:val="24"/>
          <w:szCs w:val="26"/>
        </w:rPr>
      </w:pPr>
      <m:oMathPara>
        <m:oMath>
          <m:r>
            <w:rPr>
              <w:rFonts w:ascii="Cambria Math" w:hAnsi="Cambria Math"/>
              <w:color w:val="000000"/>
              <w:sz w:val="24"/>
              <w:szCs w:val="26"/>
            </w:rPr>
            <m:t>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d>
          <m:r>
            <w:rPr>
              <w:rFonts w:ascii="Cambria Math" w:hAnsi="Cambria Math"/>
              <w:color w:val="000000"/>
              <w:sz w:val="24"/>
              <w:szCs w:val="26"/>
            </w:rPr>
            <m:t>&lt;</m:t>
          </m:r>
          <m:sSub>
            <m:sSubPr>
              <m:ctrlPr>
                <w:rPr>
                  <w:rFonts w:ascii="Cambria Math" w:hAnsi="Cambria Math"/>
                  <w:i/>
                  <w:color w:val="000000"/>
                  <w:sz w:val="24"/>
                  <w:szCs w:val="26"/>
                </w:rPr>
              </m:ctrlPr>
            </m:sSubPr>
            <m:e>
              <m:r>
                <w:rPr>
                  <w:rFonts w:ascii="Cambria Math" w:hAnsi="Cambria Math"/>
                  <w:color w:val="000000"/>
                  <w:sz w:val="24"/>
                  <w:szCs w:val="26"/>
                </w:rPr>
                <m:t>Do</m:t>
              </m:r>
            </m:e>
            <m:sub>
              <m:r>
                <w:rPr>
                  <w:rFonts w:ascii="Cambria Math" w:hAnsi="Cambria Math"/>
                  <w:color w:val="000000"/>
                  <w:sz w:val="24"/>
                  <w:szCs w:val="26"/>
                </w:rPr>
                <m:t>i</m:t>
              </m:r>
            </m:sub>
          </m:sSub>
          <m:r>
            <w:rPr>
              <w:rFonts w:ascii="Cambria Math" w:hAnsi="Cambria Math"/>
              <w:color w:val="000000"/>
              <w:sz w:val="24"/>
              <w:szCs w:val="26"/>
            </w:rPr>
            <m:t xml:space="preserve"> </m:t>
          </m:r>
        </m:oMath>
      </m:oMathPara>
    </w:p>
    <w:p w:rsidR="00E631A8" w:rsidRPr="004012B2" w:rsidRDefault="00E631A8" w:rsidP="00C115DB">
      <w:pPr>
        <w:suppressAutoHyphens/>
        <w:ind w:firstLine="709"/>
        <w:rPr>
          <w:color w:val="000000"/>
          <w:sz w:val="24"/>
          <w:szCs w:val="26"/>
        </w:rPr>
      </w:pPr>
      <w:r w:rsidRPr="004012B2">
        <w:rPr>
          <w:color w:val="000000"/>
          <w:sz w:val="24"/>
          <w:szCs w:val="26"/>
        </w:rPr>
        <w:t>в пределах заданного интервала времени</w:t>
      </w:r>
    </w:p>
    <w:p w:rsidR="00E631A8" w:rsidRPr="004012B2" w:rsidRDefault="00E631A8" w:rsidP="00E631A8">
      <w:pPr>
        <w:suppressAutoHyphens/>
        <w:jc w:val="center"/>
        <w:rPr>
          <w:color w:val="000000"/>
          <w:sz w:val="24"/>
          <w:szCs w:val="26"/>
        </w:rPr>
      </w:pPr>
      <m:oMathPara>
        <m:oMath>
          <m:r>
            <w:rPr>
              <w:rFonts w:ascii="Cambria Math" w:hAnsi="Cambria Math"/>
              <w:color w:val="000000"/>
              <w:sz w:val="24"/>
              <w:szCs w:val="26"/>
            </w:rPr>
            <m:t>T</m:t>
          </m:r>
          <m:d>
            <m:dPr>
              <m:ctrlPr>
                <w:rPr>
                  <w:rFonts w:ascii="Cambria Math" w:hAnsi="Cambria Math"/>
                  <w:i/>
                  <w:color w:val="000000"/>
                  <w:sz w:val="24"/>
                  <w:szCs w:val="26"/>
                </w:rPr>
              </m:ctrlPr>
            </m:dPr>
            <m:e>
              <m:sSub>
                <m:sSubPr>
                  <m:ctrlPr>
                    <w:rPr>
                      <w:rFonts w:ascii="Cambria Math" w:hAnsi="Cambria Math"/>
                      <w:i/>
                      <w:color w:val="000000"/>
                      <w:sz w:val="24"/>
                      <w:szCs w:val="26"/>
                    </w:rPr>
                  </m:ctrlPr>
                </m:sSubPr>
                <m:e>
                  <m:r>
                    <w:rPr>
                      <w:rFonts w:ascii="Cambria Math" w:hAnsi="Cambria Math"/>
                      <w:color w:val="000000"/>
                      <w:sz w:val="24"/>
                      <w:szCs w:val="26"/>
                    </w:rPr>
                    <m:t>Q</m:t>
                  </m:r>
                </m:e>
                <m:sub>
                  <m:r>
                    <w:rPr>
                      <w:rFonts w:ascii="Cambria Math" w:hAnsi="Cambria Math"/>
                      <w:color w:val="000000"/>
                      <w:sz w:val="24"/>
                      <w:szCs w:val="26"/>
                    </w:rPr>
                    <m:t>i</m:t>
                  </m:r>
                </m:sub>
              </m:sSub>
            </m:e>
          </m:d>
          <m:r>
            <w:rPr>
              <w:rFonts w:ascii="Cambria Math" w:hAnsi="Cambria Math"/>
              <w:color w:val="000000"/>
              <w:sz w:val="24"/>
              <w:szCs w:val="26"/>
            </w:rPr>
            <m:t>∈</m:t>
          </m:r>
          <m:sSub>
            <m:sSubPr>
              <m:ctrlPr>
                <w:rPr>
                  <w:rFonts w:ascii="Cambria Math" w:hAnsi="Cambria Math"/>
                  <w:i/>
                  <w:color w:val="000000"/>
                  <w:sz w:val="24"/>
                  <w:szCs w:val="26"/>
                  <w:lang w:val="en-US"/>
                </w:rPr>
              </m:ctrlPr>
            </m:sSubPr>
            <m:e>
              <m:r>
                <w:rPr>
                  <w:rFonts w:ascii="Cambria Math" w:hAnsi="Cambria Math"/>
                  <w:color w:val="000000"/>
                  <w:sz w:val="24"/>
                  <w:szCs w:val="26"/>
                </w:rPr>
                <m:t>[</m:t>
              </m:r>
              <m:r>
                <w:rPr>
                  <w:rFonts w:ascii="Cambria Math" w:hAnsi="Cambria Math"/>
                  <w:color w:val="000000"/>
                  <w:sz w:val="24"/>
                  <w:szCs w:val="26"/>
                  <w:lang w:val="en-US"/>
                </w:rPr>
                <m:t>τ</m:t>
              </m:r>
            </m:e>
            <m:sub>
              <m:r>
                <w:rPr>
                  <w:rFonts w:ascii="Cambria Math" w:hAnsi="Cambria Math"/>
                  <w:color w:val="000000"/>
                  <w:sz w:val="24"/>
                  <w:szCs w:val="26"/>
                  <w:lang w:val="en-US"/>
                </w:rPr>
                <m:t>b</m:t>
              </m:r>
            </m:sub>
          </m:sSub>
          <m:r>
            <w:rPr>
              <w:rFonts w:ascii="Cambria Math" w:hAnsi="Cambria Math"/>
              <w:color w:val="000000"/>
              <w:sz w:val="24"/>
              <w:szCs w:val="26"/>
            </w:rPr>
            <m:t xml:space="preserve">, </m:t>
          </m:r>
          <m:sSub>
            <m:sSubPr>
              <m:ctrlPr>
                <w:rPr>
                  <w:rFonts w:ascii="Cambria Math" w:hAnsi="Cambria Math"/>
                  <w:i/>
                  <w:color w:val="000000"/>
                  <w:sz w:val="24"/>
                  <w:szCs w:val="26"/>
                  <w:lang w:val="en-US"/>
                </w:rPr>
              </m:ctrlPr>
            </m:sSubPr>
            <m:e>
              <m:r>
                <w:rPr>
                  <w:rFonts w:ascii="Cambria Math" w:hAnsi="Cambria Math"/>
                  <w:color w:val="000000"/>
                  <w:sz w:val="24"/>
                  <w:szCs w:val="26"/>
                  <w:lang w:val="en-US"/>
                </w:rPr>
                <m:t>τ</m:t>
              </m:r>
            </m:e>
            <m:sub>
              <m:r>
                <w:rPr>
                  <w:rFonts w:ascii="Cambria Math" w:hAnsi="Cambria Math"/>
                  <w:color w:val="000000"/>
                  <w:sz w:val="24"/>
                  <w:szCs w:val="26"/>
                  <w:lang w:val="en-US"/>
                </w:rPr>
                <m:t>e</m:t>
              </m:r>
            </m:sub>
          </m:sSub>
          <m:r>
            <w:rPr>
              <w:rFonts w:ascii="Cambria Math" w:hAnsi="Cambria Math"/>
              <w:color w:val="000000"/>
              <w:sz w:val="24"/>
              <w:szCs w:val="26"/>
            </w:rPr>
            <m:t>]</m:t>
          </m:r>
        </m:oMath>
      </m:oMathPara>
    </w:p>
    <w:p w:rsidR="00E631A8" w:rsidRPr="004012B2" w:rsidRDefault="00E631A8" w:rsidP="00C115DB">
      <w:pPr>
        <w:suppressAutoHyphens/>
        <w:ind w:firstLine="709"/>
        <w:rPr>
          <w:color w:val="000000"/>
          <w:sz w:val="24"/>
          <w:szCs w:val="26"/>
        </w:rPr>
      </w:pPr>
      <w:r w:rsidRPr="004012B2">
        <w:rPr>
          <w:color w:val="000000"/>
          <w:sz w:val="24"/>
          <w:szCs w:val="26"/>
        </w:rPr>
        <w:t>в соответствии с указанными параметрами планирования</w:t>
      </w:r>
    </w:p>
    <w:p w:rsidR="00E631A8" w:rsidRPr="004012B2" w:rsidRDefault="004F345A" w:rsidP="00E631A8">
      <w:pPr>
        <w:suppressAutoHyphens/>
        <w:ind w:firstLine="708"/>
        <w:jc w:val="center"/>
        <w:rPr>
          <w:color w:val="000000"/>
          <w:sz w:val="24"/>
          <w:szCs w:val="26"/>
        </w:rPr>
      </w:pPr>
      <m:oMath>
        <m:acc>
          <m:accPr>
            <m:chr m:val="̅"/>
            <m:ctrlPr>
              <w:rPr>
                <w:rFonts w:ascii="Cambria Math" w:eastAsia="Batang" w:hAnsi="Cambria Math"/>
                <w:i/>
                <w:color w:val="000000"/>
                <w:sz w:val="24"/>
                <w:szCs w:val="26"/>
                <w:lang w:eastAsia="ko-KR"/>
              </w:rPr>
            </m:ctrlPr>
          </m:accPr>
          <m:e>
            <m:r>
              <w:rPr>
                <w:rFonts w:ascii="Cambria Math" w:eastAsia="Batang" w:hAnsi="Cambria Math"/>
                <w:color w:val="000000"/>
                <w:sz w:val="24"/>
                <w:szCs w:val="26"/>
                <w:lang w:eastAsia="ko-KR"/>
              </w:rPr>
              <m:t>Pd</m:t>
            </m:r>
          </m:e>
        </m:acc>
        <m:r>
          <w:rPr>
            <w:rFonts w:ascii="Cambria Math" w:eastAsia="Batang" w:hAnsi="Cambria Math"/>
            <w:color w:val="000000"/>
            <w:sz w:val="24"/>
            <w:szCs w:val="26"/>
            <w:lang w:eastAsia="ko-KR"/>
          </w:rPr>
          <m:t>=(</m:t>
        </m:r>
        <m:sSub>
          <m:sSubPr>
            <m:ctrlPr>
              <w:rPr>
                <w:rFonts w:ascii="Cambria Math" w:eastAsia="Batang" w:hAnsi="Cambria Math"/>
                <w:i/>
                <w:color w:val="000000"/>
                <w:sz w:val="24"/>
                <w:szCs w:val="26"/>
                <w:lang w:eastAsia="ko-KR"/>
              </w:rPr>
            </m:ctrlPr>
          </m:sSubPr>
          <m:e>
            <m:r>
              <w:rPr>
                <w:rFonts w:ascii="Cambria Math" w:eastAsia="Batang" w:hAnsi="Cambria Math"/>
                <w:color w:val="000000"/>
                <w:sz w:val="24"/>
                <w:szCs w:val="26"/>
                <w:lang w:eastAsia="ko-KR"/>
              </w:rPr>
              <m:t>τ</m:t>
            </m:r>
          </m:e>
          <m:sub>
            <m:r>
              <w:rPr>
                <w:rFonts w:ascii="Cambria Math" w:eastAsia="Batang" w:hAnsi="Cambria Math"/>
                <w:color w:val="000000"/>
                <w:sz w:val="24"/>
                <w:szCs w:val="26"/>
                <w:lang w:eastAsia="ko-KR"/>
              </w:rPr>
              <m:t>o</m:t>
            </m:r>
          </m:sub>
        </m:sSub>
        <m:r>
          <w:rPr>
            <w:rFonts w:ascii="Cambria Math" w:eastAsia="Batang" w:hAnsi="Cambria Math"/>
            <w:color w:val="000000"/>
            <w:sz w:val="24"/>
            <w:szCs w:val="26"/>
            <w:lang w:eastAsia="ko-KR"/>
          </w:rPr>
          <m:t xml:space="preserve">, </m:t>
        </m:r>
        <m:sSub>
          <m:sSubPr>
            <m:ctrlPr>
              <w:rPr>
                <w:rFonts w:ascii="Cambria Math" w:eastAsia="Batang" w:hAnsi="Cambria Math"/>
                <w:i/>
                <w:color w:val="000000"/>
                <w:sz w:val="24"/>
                <w:szCs w:val="26"/>
                <w:lang w:val="en-US" w:eastAsia="ko-KR"/>
              </w:rPr>
            </m:ctrlPr>
          </m:sSubPr>
          <m:e>
            <m:r>
              <w:rPr>
                <w:rFonts w:ascii="Cambria Math" w:eastAsia="Batang" w:hAnsi="Cambria Math"/>
                <w:color w:val="000000"/>
                <w:sz w:val="24"/>
                <w:szCs w:val="26"/>
                <w:lang w:val="en-US" w:eastAsia="ko-KR"/>
              </w:rPr>
              <m:t>Y</m:t>
            </m:r>
          </m:e>
          <m:sub>
            <m:r>
              <w:rPr>
                <w:rFonts w:ascii="Cambria Math" w:eastAsia="Batang" w:hAnsi="Cambria Math"/>
                <w:color w:val="000000"/>
                <w:sz w:val="24"/>
                <w:szCs w:val="26"/>
                <w:lang w:val="en-US" w:eastAsia="ko-KR"/>
              </w:rPr>
              <m:t>cr</m:t>
            </m:r>
          </m:sub>
        </m:sSub>
        <m:r>
          <w:rPr>
            <w:rFonts w:ascii="Cambria Math" w:eastAsia="Batang" w:hAnsi="Cambria Math"/>
            <w:color w:val="000000"/>
            <w:sz w:val="24"/>
            <w:szCs w:val="26"/>
            <w:lang w:eastAsia="ko-KR"/>
          </w:rPr>
          <m:t>)</m:t>
        </m:r>
      </m:oMath>
      <w:r w:rsidR="00E631A8" w:rsidRPr="004012B2">
        <w:rPr>
          <w:color w:val="000000"/>
          <w:sz w:val="24"/>
          <w:szCs w:val="26"/>
          <w:lang w:eastAsia="ko-KR"/>
        </w:rPr>
        <w:t xml:space="preserve">  </w:t>
      </w:r>
      <w:r w:rsidR="00E631A8" w:rsidRPr="004012B2">
        <w:rPr>
          <w:color w:val="000000"/>
          <w:sz w:val="24"/>
          <w:szCs w:val="26"/>
        </w:rPr>
        <w:t>,</w:t>
      </w:r>
    </w:p>
    <w:p w:rsidR="00E631A8" w:rsidRPr="004012B2" w:rsidRDefault="00E631A8" w:rsidP="00C115DB">
      <w:pPr>
        <w:tabs>
          <w:tab w:val="left" w:pos="1196"/>
        </w:tabs>
        <w:suppressAutoHyphens/>
        <w:ind w:firstLine="709"/>
        <w:rPr>
          <w:color w:val="000000"/>
          <w:sz w:val="24"/>
          <w:szCs w:val="26"/>
        </w:rPr>
      </w:pPr>
      <w:r w:rsidRPr="004012B2">
        <w:rPr>
          <w:color w:val="000000"/>
          <w:sz w:val="24"/>
          <w:szCs w:val="26"/>
        </w:rPr>
        <w:t xml:space="preserve">где </w:t>
      </w:r>
      <m:oMath>
        <m:acc>
          <m:accPr>
            <m:chr m:val="̅"/>
            <m:ctrlPr>
              <w:rPr>
                <w:rFonts w:ascii="Cambria Math" w:hAnsi="Cambria Math"/>
                <w:i/>
                <w:color w:val="000000"/>
                <w:sz w:val="24"/>
                <w:szCs w:val="26"/>
              </w:rPr>
            </m:ctrlPr>
          </m:accPr>
          <m:e>
            <m:r>
              <w:rPr>
                <w:rFonts w:ascii="Cambria Math" w:hAnsi="Cambria Math"/>
                <w:color w:val="000000"/>
                <w:sz w:val="24"/>
                <w:szCs w:val="26"/>
              </w:rPr>
              <m:t>E</m:t>
            </m:r>
          </m:e>
        </m:acc>
        <m:r>
          <w:rPr>
            <w:rFonts w:ascii="Cambria Math" w:hAnsi="Cambria Math"/>
            <w:color w:val="000000"/>
            <w:sz w:val="24"/>
            <w:szCs w:val="26"/>
          </w:rPr>
          <m:t xml:space="preserve">=(N, Ke, </m:t>
        </m:r>
        <m:acc>
          <m:accPr>
            <m:chr m:val="̃"/>
            <m:ctrlPr>
              <w:rPr>
                <w:rFonts w:ascii="Cambria Math" w:hAnsi="Cambria Math"/>
                <w:i/>
                <w:color w:val="000000"/>
                <w:sz w:val="24"/>
                <w:szCs w:val="26"/>
              </w:rPr>
            </m:ctrlPr>
          </m:accPr>
          <m:e>
            <m:r>
              <w:rPr>
                <w:rFonts w:ascii="Cambria Math" w:hAnsi="Cambria Math"/>
                <w:color w:val="000000"/>
                <w:sz w:val="24"/>
                <w:szCs w:val="26"/>
              </w:rPr>
              <m:t>F</m:t>
            </m:r>
          </m:e>
        </m:acc>
        <m:r>
          <w:rPr>
            <w:rFonts w:ascii="Cambria Math" w:hAnsi="Cambria Math"/>
            <w:color w:val="000000"/>
            <w:sz w:val="24"/>
            <w:szCs w:val="26"/>
          </w:rPr>
          <m:t xml:space="preserve">, V, </m:t>
        </m:r>
        <m:acc>
          <m:accPr>
            <m:chr m:val="̅"/>
            <m:ctrlPr>
              <w:rPr>
                <w:rFonts w:ascii="Cambria Math" w:hAnsi="Cambria Math"/>
                <w:i/>
                <w:color w:val="000000"/>
                <w:sz w:val="24"/>
                <w:szCs w:val="26"/>
              </w:rPr>
            </m:ctrlPr>
          </m:accPr>
          <m:e>
            <m:r>
              <w:rPr>
                <w:rFonts w:ascii="Cambria Math" w:hAnsi="Cambria Math"/>
                <w:color w:val="000000"/>
                <w:sz w:val="24"/>
                <w:szCs w:val="26"/>
              </w:rPr>
              <m:t>M</m:t>
            </m:r>
          </m:e>
        </m:acc>
        <m:r>
          <w:rPr>
            <w:rFonts w:ascii="Cambria Math" w:hAnsi="Cambria Math"/>
            <w:color w:val="000000"/>
            <w:sz w:val="24"/>
            <w:szCs w:val="26"/>
          </w:rPr>
          <m:t xml:space="preserve">, St, </m:t>
        </m:r>
        <m:acc>
          <m:accPr>
            <m:chr m:val="̅"/>
            <m:ctrlPr>
              <w:rPr>
                <w:rFonts w:ascii="Cambria Math" w:hAnsi="Cambria Math"/>
                <w:i/>
                <w:color w:val="000000"/>
                <w:sz w:val="24"/>
                <w:szCs w:val="26"/>
              </w:rPr>
            </m:ctrlPr>
          </m:accPr>
          <m:e>
            <m:r>
              <w:rPr>
                <w:rFonts w:ascii="Cambria Math" w:hAnsi="Cambria Math"/>
                <w:color w:val="000000"/>
                <w:sz w:val="24"/>
                <w:szCs w:val="26"/>
              </w:rPr>
              <m:t>C)</m:t>
            </m:r>
          </m:e>
        </m:acc>
        <m:r>
          <w:rPr>
            <w:rFonts w:ascii="Cambria Math" w:hAnsi="Cambria Math"/>
            <w:color w:val="000000"/>
            <w:sz w:val="24"/>
            <w:szCs w:val="26"/>
          </w:rPr>
          <m:t xml:space="preserve"> </m:t>
        </m:r>
      </m:oMath>
      <w:r w:rsidRPr="004012B2">
        <w:rPr>
          <w:color w:val="000000"/>
          <w:sz w:val="24"/>
          <w:szCs w:val="26"/>
        </w:rPr>
        <w:t>- вектор, характеризующий производственную линию (</w:t>
      </w:r>
      <w:proofErr w:type="spellStart"/>
      <w:r w:rsidRPr="004012B2">
        <w:rPr>
          <w:color w:val="000000"/>
          <w:sz w:val="24"/>
          <w:szCs w:val="26"/>
        </w:rPr>
        <w:t>экструзионная</w:t>
      </w:r>
      <w:proofErr w:type="spellEnd"/>
      <w:r w:rsidRPr="004012B2">
        <w:rPr>
          <w:color w:val="000000"/>
          <w:sz w:val="24"/>
          <w:szCs w:val="26"/>
        </w:rPr>
        <w:t>, каландровая);</w:t>
      </w:r>
    </w:p>
    <w:p w:rsidR="00E631A8" w:rsidRPr="004012B2" w:rsidRDefault="00E631A8" w:rsidP="00E631A8">
      <w:pPr>
        <w:pStyle w:val="14"/>
        <w:rPr>
          <w:sz w:val="24"/>
          <w:szCs w:val="26"/>
        </w:rPr>
      </w:pPr>
      <m:oMath>
        <m:r>
          <w:rPr>
            <w:rFonts w:ascii="Cambria Math" w:hAnsi="Cambria Math"/>
            <w:sz w:val="24"/>
            <w:szCs w:val="26"/>
          </w:rPr>
          <m:t>N</m:t>
        </m:r>
      </m:oMath>
      <w:r w:rsidRPr="004012B2">
        <w:rPr>
          <w:sz w:val="24"/>
          <w:szCs w:val="26"/>
        </w:rPr>
        <w:t xml:space="preserve"> – наименование линии;</w:t>
      </w:r>
    </w:p>
    <w:p w:rsidR="00E631A8" w:rsidRPr="004012B2" w:rsidRDefault="00E631A8" w:rsidP="00E631A8">
      <w:pPr>
        <w:pStyle w:val="14"/>
        <w:rPr>
          <w:sz w:val="24"/>
          <w:szCs w:val="26"/>
        </w:rPr>
      </w:pPr>
      <m:oMath>
        <m:r>
          <w:rPr>
            <w:rFonts w:ascii="Cambria Math" w:hAnsi="Cambria Math"/>
            <w:sz w:val="24"/>
            <w:szCs w:val="26"/>
            <w:lang w:val="en-US"/>
          </w:rPr>
          <m:t>Ke</m:t>
        </m:r>
      </m:oMath>
      <w:r w:rsidRPr="004012B2">
        <w:rPr>
          <w:sz w:val="24"/>
          <w:szCs w:val="26"/>
        </w:rPr>
        <w:t xml:space="preserve"> – код линии;</w:t>
      </w:r>
    </w:p>
    <w:p w:rsidR="00E631A8" w:rsidRPr="004012B2" w:rsidRDefault="004F345A"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F</m:t>
            </m:r>
          </m:e>
        </m:acc>
        <m:r>
          <w:rPr>
            <w:rFonts w:ascii="Cambria Math" w:hAnsi="Cambria Math"/>
            <w:sz w:val="24"/>
            <w:szCs w:val="26"/>
          </w:rPr>
          <m:t>={</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z</m:t>
                </m:r>
              </m:sub>
            </m:sSub>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=(Kf, Nf, Nfs, p)</m:t>
            </m:r>
          </m:e>
        </m:acc>
        <m:r>
          <w:rPr>
            <w:rFonts w:ascii="Cambria Math" w:hAnsi="Cambria Math"/>
            <w:sz w:val="24"/>
            <w:szCs w:val="26"/>
          </w:rPr>
          <m:t>}</m:t>
        </m:r>
      </m:oMath>
      <w:r w:rsidR="00E631A8" w:rsidRPr="004012B2">
        <w:rPr>
          <w:sz w:val="24"/>
          <w:szCs w:val="26"/>
        </w:rPr>
        <w:t xml:space="preserve"> – множество типов пленки, которые могут быть изготовлены на </w:t>
      </w:r>
      <w:r w:rsidR="00E631A8" w:rsidRPr="004012B2">
        <w:rPr>
          <w:sz w:val="24"/>
          <w:szCs w:val="26"/>
          <w:lang w:val="en-US"/>
        </w:rPr>
        <w:t>j</w:t>
      </w:r>
      <w:r w:rsidR="00E631A8" w:rsidRPr="004012B2">
        <w:rPr>
          <w:sz w:val="24"/>
          <w:szCs w:val="26"/>
        </w:rPr>
        <w:t>-ой линии:</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=(Kf, Nf, Nsf, p)</m:t>
        </m:r>
      </m:oMath>
      <w:r w:rsidR="00E631A8" w:rsidRPr="004012B2">
        <w:rPr>
          <w:sz w:val="24"/>
          <w:szCs w:val="26"/>
        </w:rPr>
        <w:t xml:space="preserve"> – вектор, характеризующий тип пленки;</w:t>
      </w:r>
    </w:p>
    <w:p w:rsidR="00E631A8" w:rsidRPr="004012B2" w:rsidRDefault="00E631A8" w:rsidP="00E631A8">
      <w:pPr>
        <w:pStyle w:val="14"/>
        <w:rPr>
          <w:sz w:val="24"/>
          <w:szCs w:val="26"/>
        </w:rPr>
      </w:pPr>
      <m:oMath>
        <m:r>
          <w:rPr>
            <w:rFonts w:ascii="Cambria Math" w:hAnsi="Cambria Math"/>
            <w:sz w:val="24"/>
            <w:szCs w:val="26"/>
            <w:lang w:val="en-US"/>
          </w:rPr>
          <m:t>Kf</m:t>
        </m:r>
      </m:oMath>
      <w:r w:rsidRPr="004012B2">
        <w:rPr>
          <w:sz w:val="24"/>
          <w:szCs w:val="26"/>
        </w:rPr>
        <w:t xml:space="preserve">– код типа пленки; </w:t>
      </w:r>
    </w:p>
    <w:p w:rsidR="00E631A8" w:rsidRPr="004012B2" w:rsidRDefault="00E631A8" w:rsidP="00E631A8">
      <w:pPr>
        <w:pStyle w:val="14"/>
        <w:rPr>
          <w:sz w:val="24"/>
          <w:szCs w:val="26"/>
        </w:rPr>
      </w:pPr>
      <m:oMath>
        <m:r>
          <w:rPr>
            <w:rFonts w:ascii="Cambria Math" w:hAnsi="Cambria Math"/>
            <w:sz w:val="24"/>
            <w:szCs w:val="26"/>
            <w:lang w:val="en-US"/>
          </w:rPr>
          <m:t>Nf</m:t>
        </m:r>
      </m:oMath>
      <w:r w:rsidRPr="004012B2">
        <w:rPr>
          <w:sz w:val="24"/>
          <w:szCs w:val="26"/>
        </w:rPr>
        <w:t xml:space="preserve"> – полное наименование типа пленки;</w:t>
      </w:r>
    </w:p>
    <w:p w:rsidR="00E631A8" w:rsidRPr="004012B2" w:rsidRDefault="00E631A8" w:rsidP="00E631A8">
      <w:pPr>
        <w:pStyle w:val="14"/>
        <w:rPr>
          <w:sz w:val="24"/>
          <w:szCs w:val="26"/>
        </w:rPr>
      </w:pPr>
      <m:oMath>
        <m:r>
          <w:rPr>
            <w:rFonts w:ascii="Cambria Math" w:hAnsi="Cambria Math"/>
            <w:sz w:val="24"/>
            <w:szCs w:val="26"/>
            <w:lang w:val="en-US"/>
          </w:rPr>
          <m:t>Nsf</m:t>
        </m:r>
      </m:oMath>
      <w:r w:rsidRPr="004012B2">
        <w:rPr>
          <w:sz w:val="24"/>
          <w:szCs w:val="26"/>
        </w:rPr>
        <w:t xml:space="preserve"> – сокращенное наименование типа пленки;</w:t>
      </w:r>
    </w:p>
    <w:p w:rsidR="00E631A8" w:rsidRPr="004012B2" w:rsidRDefault="00E631A8" w:rsidP="00E631A8">
      <w:pPr>
        <w:pStyle w:val="14"/>
        <w:rPr>
          <w:sz w:val="24"/>
          <w:szCs w:val="26"/>
        </w:rPr>
      </w:pPr>
      <m:oMath>
        <m:r>
          <w:rPr>
            <w:rFonts w:ascii="Cambria Math" w:hAnsi="Cambria Math"/>
            <w:sz w:val="24"/>
            <w:szCs w:val="26"/>
            <w:lang w:val="en-US"/>
          </w:rPr>
          <m:t>p</m:t>
        </m:r>
      </m:oMath>
      <w:r w:rsidRPr="004012B2">
        <w:rPr>
          <w:sz w:val="24"/>
          <w:szCs w:val="26"/>
        </w:rPr>
        <w:t xml:space="preserve"> – плотность пленки (кг/м</w:t>
      </w:r>
      <w:r w:rsidRPr="004012B2">
        <w:rPr>
          <w:sz w:val="24"/>
          <w:szCs w:val="26"/>
          <w:vertAlign w:val="superscript"/>
        </w:rPr>
        <w:t>3</w:t>
      </w:r>
      <w:r w:rsidRPr="004012B2">
        <w:rPr>
          <w:sz w:val="24"/>
          <w:szCs w:val="26"/>
        </w:rPr>
        <w:t>);</w:t>
      </w:r>
    </w:p>
    <w:p w:rsidR="00E631A8" w:rsidRPr="004012B2" w:rsidRDefault="00E631A8" w:rsidP="00E631A8">
      <w:pPr>
        <w:pStyle w:val="14"/>
        <w:rPr>
          <w:sz w:val="24"/>
          <w:szCs w:val="26"/>
        </w:rPr>
      </w:pPr>
      <m:oMath>
        <m:r>
          <w:rPr>
            <w:rFonts w:ascii="Cambria Math" w:hAnsi="Cambria Math"/>
            <w:sz w:val="24"/>
            <w:szCs w:val="26"/>
            <w:lang w:val="en-US"/>
          </w:rPr>
          <m:t>V</m:t>
        </m:r>
      </m:oMath>
      <w:r w:rsidRPr="004012B2">
        <w:rPr>
          <w:sz w:val="24"/>
          <w:szCs w:val="26"/>
        </w:rPr>
        <w:t xml:space="preserve"> – максимальная скорость экструзии/каландрования, м/с;</w:t>
      </w:r>
    </w:p>
    <w:p w:rsidR="00E631A8" w:rsidRPr="004012B2" w:rsidRDefault="004F345A"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M</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min</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r>
          <w:rPr>
            <w:rFonts w:ascii="Cambria Math" w:hAnsi="Cambria Math"/>
            <w:sz w:val="24"/>
            <w:szCs w:val="26"/>
          </w:rPr>
          <m:t>)</m:t>
        </m:r>
      </m:oMath>
      <w:r w:rsidR="00E631A8" w:rsidRPr="004012B2">
        <w:rPr>
          <w:sz w:val="24"/>
          <w:szCs w:val="26"/>
        </w:rPr>
        <w:t xml:space="preserve"> – вектор, характери</w:t>
      </w:r>
      <w:r w:rsidR="00E631A8" w:rsidRPr="004012B2">
        <w:rPr>
          <w:sz w:val="24"/>
          <w:szCs w:val="26"/>
        </w:rPr>
        <w:softHyphen/>
        <w:t>зующий ограничения на материнский рулон:</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max</m:t>
            </m:r>
          </m:sub>
        </m:sSub>
      </m:oMath>
      <w:r w:rsidR="00E631A8" w:rsidRPr="004012B2">
        <w:rPr>
          <w:sz w:val="24"/>
          <w:szCs w:val="26"/>
        </w:rPr>
        <w:t xml:space="preserve"> – максимальная толщина пленки, мкм;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min</m:t>
            </m:r>
          </m:sub>
        </m:sSub>
      </m:oMath>
      <w:r w:rsidR="00E631A8" w:rsidRPr="004012B2">
        <w:rPr>
          <w:sz w:val="24"/>
          <w:szCs w:val="26"/>
        </w:rPr>
        <w:t xml:space="preserve"> –  минимальная толщина пленки, мкм;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min</m:t>
            </m:r>
          </m:sub>
        </m:sSub>
      </m:oMath>
      <w:r w:rsidR="00E631A8" w:rsidRPr="004012B2">
        <w:rPr>
          <w:sz w:val="24"/>
          <w:szCs w:val="26"/>
        </w:rPr>
        <w:t>– минимальная ширина материнского рулона, мм;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Wd</m:t>
            </m:r>
          </m:e>
          <m:sub>
            <m:r>
              <w:rPr>
                <w:rFonts w:ascii="Cambria Math" w:hAnsi="Cambria Math"/>
                <w:sz w:val="24"/>
                <w:szCs w:val="26"/>
              </w:rPr>
              <m:t>max</m:t>
            </m:r>
          </m:sub>
        </m:sSub>
      </m:oMath>
      <w:r w:rsidR="00E631A8" w:rsidRPr="004012B2">
        <w:rPr>
          <w:sz w:val="24"/>
          <w:szCs w:val="26"/>
        </w:rPr>
        <w:t xml:space="preserve"> – максимальная ширина материнского рулона, мм;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min</m:t>
            </m:r>
          </m:sub>
        </m:sSub>
      </m:oMath>
      <w:r w:rsidR="00E631A8" w:rsidRPr="004012B2">
        <w:rPr>
          <w:sz w:val="24"/>
          <w:szCs w:val="26"/>
        </w:rPr>
        <w:t>– минимальный диаметр материнского рулона, мм;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D</m:t>
            </m:r>
          </m:e>
          <m:sub>
            <m:r>
              <w:rPr>
                <w:rFonts w:ascii="Cambria Math" w:hAnsi="Cambria Math"/>
                <w:sz w:val="24"/>
                <w:szCs w:val="26"/>
              </w:rPr>
              <m:t>max</m:t>
            </m:r>
          </m:sub>
        </m:sSub>
      </m:oMath>
      <w:r w:rsidR="00E631A8" w:rsidRPr="004012B2">
        <w:rPr>
          <w:sz w:val="24"/>
          <w:szCs w:val="26"/>
        </w:rPr>
        <w:t>– максимальный диаметр материнского рулона, мм;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min</m:t>
            </m:r>
          </m:sub>
        </m:sSub>
      </m:oMath>
      <w:r w:rsidR="00E631A8" w:rsidRPr="004012B2">
        <w:rPr>
          <w:sz w:val="24"/>
          <w:szCs w:val="26"/>
        </w:rPr>
        <w:t xml:space="preserve"> – минимальная масса материнского рулона, кг;</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max</m:t>
            </m:r>
          </m:sub>
        </m:sSub>
      </m:oMath>
      <w:r w:rsidR="00E631A8" w:rsidRPr="004012B2">
        <w:rPr>
          <w:sz w:val="24"/>
          <w:szCs w:val="26"/>
        </w:rPr>
        <w:t xml:space="preserve"> – максимальная масса материнского рулона, кг;</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min</m:t>
            </m:r>
          </m:sub>
        </m:sSub>
      </m:oMath>
      <w:r w:rsidR="00E631A8" w:rsidRPr="004012B2">
        <w:rPr>
          <w:sz w:val="24"/>
          <w:szCs w:val="26"/>
        </w:rPr>
        <w:t xml:space="preserve"> – минимальная длина материнского рулона, 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L</m:t>
            </m:r>
          </m:e>
          <m:sub>
            <m:r>
              <w:rPr>
                <w:rFonts w:ascii="Cambria Math" w:hAnsi="Cambria Math"/>
                <w:sz w:val="24"/>
                <w:szCs w:val="26"/>
              </w:rPr>
              <m:t>max</m:t>
            </m:r>
          </m:sub>
        </m:sSub>
      </m:oMath>
      <w:r w:rsidR="00E631A8" w:rsidRPr="004012B2">
        <w:rPr>
          <w:sz w:val="24"/>
          <w:szCs w:val="26"/>
        </w:rPr>
        <w:t xml:space="preserve"> – максимальная длина материнского рулона, м;</w:t>
      </w:r>
    </w:p>
    <w:p w:rsidR="00E631A8" w:rsidRPr="004012B2" w:rsidRDefault="00E631A8" w:rsidP="00E631A8">
      <w:pPr>
        <w:pStyle w:val="14"/>
        <w:rPr>
          <w:sz w:val="24"/>
          <w:szCs w:val="26"/>
        </w:rPr>
      </w:pPr>
      <m:oMath>
        <m:r>
          <w:rPr>
            <w:rFonts w:ascii="Cambria Math" w:hAnsi="Cambria Math"/>
            <w:sz w:val="24"/>
            <w:szCs w:val="26"/>
          </w:rPr>
          <m:t>St∈</m:t>
        </m:r>
        <m:acc>
          <m:accPr>
            <m:chr m:val="̅"/>
            <m:ctrlPr>
              <w:rPr>
                <w:rFonts w:ascii="Cambria Math" w:hAnsi="Cambria Math"/>
                <w:i/>
                <w:sz w:val="24"/>
                <w:szCs w:val="26"/>
              </w:rPr>
            </m:ctrlPr>
          </m:accPr>
          <m:e>
            <m:r>
              <w:rPr>
                <w:rFonts w:ascii="Cambria Math" w:hAnsi="Cambria Math"/>
                <w:sz w:val="24"/>
                <w:szCs w:val="26"/>
                <w:lang w:val="en-US"/>
              </w:rPr>
              <m:t>Sts</m:t>
            </m:r>
          </m:e>
        </m:acc>
      </m:oMath>
      <w:r w:rsidRPr="004012B2">
        <w:rPr>
          <w:sz w:val="24"/>
          <w:szCs w:val="26"/>
        </w:rPr>
        <w:t xml:space="preserve"> – текущее состояние оборудования:</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Sts</m:t>
            </m:r>
          </m:e>
        </m:acc>
        <m:r>
          <w:rPr>
            <w:rFonts w:ascii="Cambria Math" w:hAnsi="Cambria Math"/>
            <w:sz w:val="24"/>
            <w:szCs w:val="26"/>
          </w:rPr>
          <m:t>=(a, fr, b, br)</m:t>
        </m:r>
      </m:oMath>
      <w:r w:rsidR="00E631A8" w:rsidRPr="004012B2">
        <w:rPr>
          <w:sz w:val="24"/>
          <w:szCs w:val="26"/>
        </w:rPr>
        <w:t xml:space="preserve"> – вектор статусов оборудования:</w:t>
      </w:r>
    </w:p>
    <w:p w:rsidR="00E631A8" w:rsidRPr="004012B2" w:rsidRDefault="00E631A8" w:rsidP="00E631A8">
      <w:pPr>
        <w:pStyle w:val="14"/>
        <w:rPr>
          <w:sz w:val="24"/>
          <w:szCs w:val="26"/>
        </w:rPr>
      </w:pPr>
      <m:oMath>
        <m:r>
          <w:rPr>
            <w:rFonts w:ascii="Cambria Math" w:hAnsi="Cambria Math"/>
            <w:sz w:val="24"/>
            <w:szCs w:val="26"/>
          </w:rPr>
          <m:t>a</m:t>
        </m:r>
      </m:oMath>
      <w:r w:rsidRPr="004012B2">
        <w:rPr>
          <w:sz w:val="24"/>
          <w:szCs w:val="26"/>
        </w:rPr>
        <w:t>– запущено и свободно;</w:t>
      </w:r>
    </w:p>
    <w:p w:rsidR="00E631A8" w:rsidRPr="004012B2" w:rsidRDefault="00E631A8" w:rsidP="00E631A8">
      <w:pPr>
        <w:pStyle w:val="14"/>
        <w:rPr>
          <w:sz w:val="24"/>
          <w:szCs w:val="26"/>
        </w:rPr>
      </w:pPr>
      <m:oMath>
        <m:r>
          <w:rPr>
            <w:rFonts w:ascii="Cambria Math" w:hAnsi="Cambria Math"/>
            <w:sz w:val="24"/>
            <w:szCs w:val="26"/>
          </w:rPr>
          <m:t>fr</m:t>
        </m:r>
      </m:oMath>
      <w:r w:rsidRPr="004012B2">
        <w:rPr>
          <w:sz w:val="24"/>
          <w:szCs w:val="26"/>
        </w:rPr>
        <w:t xml:space="preserve">  – не запущено;</w:t>
      </w:r>
    </w:p>
    <w:p w:rsidR="00E631A8" w:rsidRPr="004012B2" w:rsidRDefault="00E631A8" w:rsidP="00E631A8">
      <w:pPr>
        <w:pStyle w:val="14"/>
        <w:rPr>
          <w:sz w:val="24"/>
          <w:szCs w:val="26"/>
        </w:rPr>
      </w:pPr>
      <m:oMath>
        <m:r>
          <w:rPr>
            <w:rFonts w:ascii="Cambria Math" w:hAnsi="Cambria Math"/>
            <w:sz w:val="24"/>
            <w:szCs w:val="26"/>
          </w:rPr>
          <m:t>b</m:t>
        </m:r>
      </m:oMath>
      <w:r w:rsidRPr="004012B2">
        <w:rPr>
          <w:sz w:val="24"/>
          <w:szCs w:val="26"/>
        </w:rPr>
        <w:t xml:space="preserve"> – занято;</w:t>
      </w:r>
    </w:p>
    <w:p w:rsidR="00E631A8" w:rsidRPr="004012B2" w:rsidRDefault="00E631A8" w:rsidP="00E631A8">
      <w:pPr>
        <w:pStyle w:val="14"/>
        <w:rPr>
          <w:sz w:val="24"/>
          <w:szCs w:val="26"/>
        </w:rPr>
      </w:pPr>
      <m:oMath>
        <m:r>
          <w:rPr>
            <w:rFonts w:ascii="Cambria Math" w:hAnsi="Cambria Math"/>
            <w:sz w:val="24"/>
            <w:szCs w:val="26"/>
          </w:rPr>
          <m:t>br</m:t>
        </m:r>
      </m:oMath>
      <w:r w:rsidRPr="004012B2">
        <w:rPr>
          <w:sz w:val="24"/>
          <w:szCs w:val="26"/>
        </w:rPr>
        <w:t xml:space="preserve"> – в ремонте;</w:t>
      </w:r>
    </w:p>
    <w:p w:rsidR="00E631A8" w:rsidRPr="004012B2" w:rsidRDefault="004F345A"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C</m:t>
            </m:r>
          </m:e>
        </m:acc>
        <m:r>
          <w:rPr>
            <w:rFonts w:ascii="Cambria Math" w:hAnsi="Cambria Math"/>
            <w:sz w:val="24"/>
            <w:szCs w:val="26"/>
          </w:rPr>
          <m:t>=</m:t>
        </m:r>
        <m:d>
          <m:dPr>
            <m:ctrlPr>
              <w:rPr>
                <w:rFonts w:ascii="Cambria Math" w:hAnsi="Cambria Math"/>
                <w:i/>
                <w:sz w:val="24"/>
                <w:szCs w:val="26"/>
              </w:rPr>
            </m:ctrlPr>
          </m:dPr>
          <m:e>
            <m:r>
              <w:rPr>
                <w:rFonts w:ascii="Cambria Math" w:hAnsi="Cambria Math"/>
                <w:sz w:val="24"/>
                <w:szCs w:val="26"/>
                <w:lang w:val="en-US"/>
              </w:rPr>
              <m:t>ΔT</m:t>
            </m:r>
            <m:r>
              <w:rPr>
                <w:rFonts w:ascii="Cambria Math" w:hAnsi="Cambria Math"/>
                <w:sz w:val="24"/>
                <w:szCs w:val="26"/>
              </w:rPr>
              <m:t xml:space="preserve">h, </m:t>
            </m:r>
            <m:r>
              <w:rPr>
                <w:rFonts w:ascii="Cambria Math" w:hAnsi="Cambria Math"/>
                <w:sz w:val="24"/>
                <w:szCs w:val="26"/>
                <w:lang w:val="en-US"/>
              </w:rPr>
              <m:t>TT</m:t>
            </m:r>
            <m:r>
              <w:rPr>
                <w:rFonts w:ascii="Cambria Math" w:hAnsi="Cambria Math"/>
                <w:sz w:val="24"/>
                <w:szCs w:val="26"/>
              </w:rPr>
              <m:t xml:space="preserve">h, </m:t>
            </m:r>
            <m:r>
              <w:rPr>
                <w:rFonts w:ascii="Cambria Math" w:hAnsi="Cambria Math"/>
                <w:sz w:val="24"/>
                <w:szCs w:val="26"/>
                <w:lang w:val="en-US"/>
              </w:rPr>
              <m:t>ΔWd</m:t>
            </m:r>
            <m:r>
              <w:rPr>
                <w:rFonts w:ascii="Cambria Math" w:hAnsi="Cambria Math"/>
                <w:sz w:val="24"/>
                <w:szCs w:val="26"/>
              </w:rPr>
              <m:t xml:space="preserve">, </m:t>
            </m:r>
            <m:r>
              <w:rPr>
                <w:rFonts w:ascii="Cambria Math" w:hAnsi="Cambria Math"/>
                <w:sz w:val="24"/>
                <w:szCs w:val="26"/>
                <w:lang w:val="en-US"/>
              </w:rPr>
              <m:t>TWd</m:t>
            </m:r>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FI</m:t>
                </m:r>
              </m:e>
            </m:acc>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FF</m:t>
                </m:r>
              </m:e>
            </m:acc>
            <m:r>
              <w:rPr>
                <w:rFonts w:ascii="Cambria Math" w:hAnsi="Cambria Math"/>
                <w:sz w:val="24"/>
                <w:szCs w:val="26"/>
              </w:rPr>
              <m:t xml:space="preserve">, TF, </m:t>
            </m:r>
            <m:acc>
              <m:accPr>
                <m:chr m:val="̅"/>
                <m:ctrlPr>
                  <w:rPr>
                    <w:rFonts w:ascii="Cambria Math" w:hAnsi="Cambria Math"/>
                    <w:i/>
                    <w:sz w:val="24"/>
                    <w:szCs w:val="26"/>
                  </w:rPr>
                </m:ctrlPr>
              </m:accPr>
              <m:e>
                <m:r>
                  <w:rPr>
                    <w:rFonts w:ascii="Cambria Math" w:hAnsi="Cambria Math"/>
                    <w:sz w:val="24"/>
                    <w:szCs w:val="26"/>
                  </w:rPr>
                  <m:t>CI</m:t>
                </m:r>
              </m:e>
            </m:acc>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CF</m:t>
                </m:r>
              </m:e>
            </m:acc>
            <m:r>
              <w:rPr>
                <w:rFonts w:ascii="Cambria Math" w:hAnsi="Cambria Math"/>
                <w:sz w:val="24"/>
                <w:szCs w:val="26"/>
              </w:rPr>
              <m:t>, TC, HC, THC</m:t>
            </m:r>
          </m:e>
        </m:d>
      </m:oMath>
      <w:r w:rsidR="00E631A8" w:rsidRPr="004012B2">
        <w:rPr>
          <w:sz w:val="24"/>
          <w:szCs w:val="26"/>
        </w:rPr>
        <w:t xml:space="preserve"> – вектор, описывающий перенастройки:</w:t>
      </w:r>
    </w:p>
    <w:p w:rsidR="00E631A8" w:rsidRPr="004012B2" w:rsidRDefault="00E631A8" w:rsidP="00E631A8">
      <w:pPr>
        <w:pStyle w:val="14"/>
        <w:rPr>
          <w:sz w:val="24"/>
          <w:szCs w:val="26"/>
        </w:rPr>
      </w:pPr>
      <m:oMath>
        <m:r>
          <w:rPr>
            <w:rFonts w:ascii="Cambria Math" w:hAnsi="Cambria Math"/>
            <w:sz w:val="24"/>
            <w:szCs w:val="26"/>
            <w:lang w:val="en-US"/>
          </w:rPr>
          <m:t>ΔT</m:t>
        </m:r>
        <m:r>
          <w:rPr>
            <w:rFonts w:ascii="Cambria Math" w:hAnsi="Cambria Math"/>
            <w:sz w:val="24"/>
            <w:szCs w:val="26"/>
          </w:rPr>
          <m:t>h</m:t>
        </m:r>
      </m:oMath>
      <w:r w:rsidRPr="004012B2">
        <w:rPr>
          <w:sz w:val="24"/>
          <w:szCs w:val="26"/>
        </w:rPr>
        <w:t xml:space="preserve">  – изменение толщины, мкм;</w:t>
      </w:r>
    </w:p>
    <w:p w:rsidR="00E631A8" w:rsidRPr="004012B2" w:rsidRDefault="00E631A8" w:rsidP="00E631A8">
      <w:pPr>
        <w:pStyle w:val="14"/>
        <w:rPr>
          <w:sz w:val="24"/>
          <w:szCs w:val="26"/>
        </w:rPr>
      </w:pPr>
      <m:oMath>
        <m:r>
          <w:rPr>
            <w:rFonts w:ascii="Cambria Math" w:hAnsi="Cambria Math"/>
            <w:sz w:val="24"/>
            <w:szCs w:val="26"/>
            <w:lang w:val="en-US"/>
          </w:rPr>
          <m:t>TT</m:t>
        </m:r>
        <m:r>
          <w:rPr>
            <w:rFonts w:ascii="Cambria Math" w:hAnsi="Cambria Math"/>
            <w:sz w:val="24"/>
            <w:szCs w:val="26"/>
          </w:rPr>
          <m:t>h</m:t>
        </m:r>
      </m:oMath>
      <w:r w:rsidRPr="004012B2">
        <w:rPr>
          <w:sz w:val="24"/>
          <w:szCs w:val="26"/>
        </w:rPr>
        <w:t xml:space="preserve"> – время на перенастройку по толщине, ч;</w:t>
      </w:r>
    </w:p>
    <w:p w:rsidR="00E631A8" w:rsidRPr="004012B2" w:rsidRDefault="00E631A8" w:rsidP="00E631A8">
      <w:pPr>
        <w:pStyle w:val="14"/>
        <w:rPr>
          <w:sz w:val="24"/>
          <w:szCs w:val="26"/>
        </w:rPr>
      </w:pPr>
      <m:oMath>
        <m:r>
          <w:rPr>
            <w:rFonts w:ascii="Cambria Math" w:hAnsi="Cambria Math"/>
            <w:sz w:val="24"/>
            <w:szCs w:val="26"/>
            <w:lang w:val="en-US"/>
          </w:rPr>
          <m:t>ΔWd</m:t>
        </m:r>
      </m:oMath>
      <w:r w:rsidRPr="004012B2">
        <w:rPr>
          <w:sz w:val="24"/>
          <w:szCs w:val="26"/>
        </w:rPr>
        <w:t xml:space="preserve"> – изменение ширины, мм;</w:t>
      </w:r>
    </w:p>
    <w:p w:rsidR="00E631A8" w:rsidRPr="004012B2" w:rsidRDefault="00E631A8" w:rsidP="00E631A8">
      <w:pPr>
        <w:pStyle w:val="14"/>
        <w:rPr>
          <w:sz w:val="24"/>
          <w:szCs w:val="26"/>
        </w:rPr>
      </w:pPr>
      <m:oMath>
        <m:r>
          <w:rPr>
            <w:rFonts w:ascii="Cambria Math" w:hAnsi="Cambria Math"/>
            <w:sz w:val="24"/>
            <w:szCs w:val="26"/>
            <w:lang w:val="en-US"/>
          </w:rPr>
          <m:t>TWd</m:t>
        </m:r>
      </m:oMath>
      <w:r w:rsidRPr="004012B2">
        <w:rPr>
          <w:sz w:val="24"/>
          <w:szCs w:val="26"/>
        </w:rPr>
        <w:t xml:space="preserve"> – время на перенастройку по ширине, ч;</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FI</m:t>
            </m:r>
          </m:e>
        </m:acc>
        <m:r>
          <w:rPr>
            <w:rFonts w:ascii="Cambria Math" w:hAnsi="Cambria Math"/>
            <w:sz w:val="24"/>
            <w:szCs w:val="26"/>
          </w:rPr>
          <m:t>=(Kf, Nf, Nsf, p)</m:t>
        </m:r>
      </m:oMath>
      <w:r w:rsidR="00E631A8" w:rsidRPr="004012B2">
        <w:rPr>
          <w:sz w:val="24"/>
          <w:szCs w:val="26"/>
        </w:rPr>
        <w:t xml:space="preserve"> – исходный тип;</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FF</m:t>
            </m:r>
          </m:e>
        </m:acc>
        <m:r>
          <w:rPr>
            <w:rFonts w:ascii="Cambria Math" w:hAnsi="Cambria Math"/>
            <w:sz w:val="24"/>
            <w:szCs w:val="26"/>
          </w:rPr>
          <m:t>=(Kf, Nf, Nsf, p)</m:t>
        </m:r>
      </m:oMath>
      <w:r w:rsidR="00E631A8" w:rsidRPr="004012B2">
        <w:rPr>
          <w:sz w:val="24"/>
          <w:szCs w:val="26"/>
        </w:rPr>
        <w:t>– конечный тип;</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время на перенастройку по типу, ч;</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Ci</m:t>
            </m:r>
          </m:e>
        </m:acc>
        <m:r>
          <w:rPr>
            <w:rFonts w:ascii="Cambria Math" w:hAnsi="Cambria Math"/>
            <w:sz w:val="24"/>
            <w:szCs w:val="26"/>
          </w:rPr>
          <m:t>=(Kc, Nc)</m:t>
        </m:r>
      </m:oMath>
      <w:r w:rsidR="00E631A8" w:rsidRPr="004012B2">
        <w:rPr>
          <w:sz w:val="24"/>
          <w:szCs w:val="26"/>
        </w:rPr>
        <w:t xml:space="preserve"> – исходный цвет:</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код цвета;</w:t>
      </w:r>
    </w:p>
    <w:p w:rsidR="00E631A8" w:rsidRPr="004012B2" w:rsidRDefault="00E631A8" w:rsidP="00E631A8">
      <w:pPr>
        <w:pStyle w:val="14"/>
        <w:rPr>
          <w:sz w:val="24"/>
          <w:szCs w:val="26"/>
        </w:rPr>
      </w:pPr>
      <m:oMath>
        <m:r>
          <w:rPr>
            <w:rFonts w:ascii="Cambria Math" w:hAnsi="Cambria Math"/>
            <w:sz w:val="24"/>
            <w:szCs w:val="26"/>
            <w:lang w:val="en-US"/>
          </w:rPr>
          <m:t>TF</m:t>
        </m:r>
      </m:oMath>
      <w:r w:rsidRPr="004012B2">
        <w:rPr>
          <w:sz w:val="24"/>
          <w:szCs w:val="26"/>
        </w:rPr>
        <w:t xml:space="preserve"> – наименование цвета;</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CF</m:t>
            </m:r>
          </m:e>
        </m:acc>
        <m:r>
          <w:rPr>
            <w:rFonts w:ascii="Cambria Math" w:hAnsi="Cambria Math"/>
            <w:sz w:val="24"/>
            <w:szCs w:val="26"/>
          </w:rPr>
          <m:t>=(Kc, Nc)</m:t>
        </m:r>
      </m:oMath>
      <w:r w:rsidR="00E631A8" w:rsidRPr="004012B2">
        <w:rPr>
          <w:sz w:val="24"/>
          <w:szCs w:val="26"/>
        </w:rPr>
        <w:t>– конечный цвет;</w:t>
      </w:r>
    </w:p>
    <w:p w:rsidR="00E631A8" w:rsidRPr="004012B2" w:rsidRDefault="00E631A8" w:rsidP="00E631A8">
      <w:pPr>
        <w:pStyle w:val="14"/>
        <w:rPr>
          <w:sz w:val="24"/>
          <w:szCs w:val="26"/>
        </w:rPr>
      </w:pPr>
      <m:oMath>
        <m:r>
          <w:rPr>
            <w:rFonts w:ascii="Cambria Math" w:hAnsi="Cambria Math"/>
            <w:sz w:val="24"/>
            <w:szCs w:val="26"/>
            <w:lang w:val="en-US"/>
          </w:rPr>
          <m:t>TC</m:t>
        </m:r>
      </m:oMath>
      <w:r w:rsidRPr="004012B2">
        <w:rPr>
          <w:sz w:val="24"/>
          <w:szCs w:val="26"/>
        </w:rPr>
        <w:t xml:space="preserve"> – время на перенастройку по цвету, ч;</w:t>
      </w:r>
    </w:p>
    <w:p w:rsidR="00E631A8" w:rsidRPr="004012B2" w:rsidRDefault="00E631A8" w:rsidP="00E631A8">
      <w:pPr>
        <w:pStyle w:val="14"/>
        <w:rPr>
          <w:sz w:val="24"/>
          <w:szCs w:val="26"/>
        </w:rPr>
      </w:pPr>
      <m:oMath>
        <m:r>
          <w:rPr>
            <w:rFonts w:ascii="Cambria Math" w:hAnsi="Cambria Math"/>
            <w:sz w:val="24"/>
            <w:szCs w:val="26"/>
          </w:rPr>
          <m:t>HC</m:t>
        </m:r>
      </m:oMath>
      <w:r w:rsidRPr="004012B2">
        <w:rPr>
          <w:sz w:val="24"/>
          <w:szCs w:val="26"/>
        </w:rPr>
        <w:t xml:space="preserve"> – нагрев/охлаждение плоскощелевой головки;</w:t>
      </w:r>
    </w:p>
    <w:p w:rsidR="00E631A8" w:rsidRPr="004012B2" w:rsidRDefault="00E631A8" w:rsidP="00E631A8">
      <w:pPr>
        <w:pStyle w:val="14"/>
        <w:rPr>
          <w:sz w:val="24"/>
          <w:szCs w:val="26"/>
        </w:rPr>
      </w:pPr>
      <m:oMath>
        <m:r>
          <w:rPr>
            <w:rFonts w:ascii="Cambria Math" w:hAnsi="Cambria Math"/>
            <w:sz w:val="24"/>
            <w:szCs w:val="26"/>
          </w:rPr>
          <m:t>THC</m:t>
        </m:r>
      </m:oMath>
      <w:r w:rsidRPr="004012B2">
        <w:rPr>
          <w:sz w:val="24"/>
          <w:szCs w:val="26"/>
        </w:rPr>
        <w:t xml:space="preserve"> – время на операцию нагрева/охлаждения плоскощелевой головки, ч;</w:t>
      </w:r>
    </w:p>
    <w:p w:rsidR="00E631A8" w:rsidRPr="004012B2" w:rsidRDefault="00E631A8" w:rsidP="00E631A8">
      <w:pPr>
        <w:pStyle w:val="14"/>
        <w:rPr>
          <w:sz w:val="24"/>
          <w:szCs w:val="26"/>
        </w:rPr>
      </w:pPr>
      <m:oMath>
        <m:r>
          <w:rPr>
            <w:rFonts w:ascii="Cambria Math" w:hAnsi="Cambria Math"/>
            <w:sz w:val="24"/>
            <w:szCs w:val="26"/>
            <w:lang w:val="en-US"/>
          </w:rPr>
          <m:t>j</m:t>
        </m:r>
      </m:oMath>
      <w:r w:rsidRPr="004012B2">
        <w:rPr>
          <w:sz w:val="24"/>
          <w:szCs w:val="26"/>
        </w:rPr>
        <w:t xml:space="preserve"> – порядковый номер линии;</w:t>
      </w:r>
    </w:p>
    <w:p w:rsidR="00E631A8" w:rsidRPr="004012B2" w:rsidRDefault="004F345A"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M</m:t>
            </m:r>
          </m:e>
          <m:sub>
            <m:r>
              <w:rPr>
                <w:rFonts w:ascii="Cambria Math" w:hAnsi="Cambria Math"/>
                <w:sz w:val="24"/>
                <w:szCs w:val="26"/>
                <w:lang w:val="en-US"/>
              </w:rPr>
              <m:t>e</m:t>
            </m:r>
          </m:sub>
        </m:sSub>
      </m:oMath>
      <w:r w:rsidR="00E631A8" w:rsidRPr="004012B2">
        <w:rPr>
          <w:sz w:val="24"/>
          <w:szCs w:val="26"/>
        </w:rPr>
        <w:t xml:space="preserve">– количество </w:t>
      </w:r>
      <w:proofErr w:type="spellStart"/>
      <w:r w:rsidR="00E631A8" w:rsidRPr="004012B2">
        <w:rPr>
          <w:sz w:val="24"/>
          <w:szCs w:val="26"/>
        </w:rPr>
        <w:t>экструзионных</w:t>
      </w:r>
      <w:proofErr w:type="spellEnd"/>
      <w:r w:rsidR="00E631A8" w:rsidRPr="004012B2">
        <w:rPr>
          <w:sz w:val="24"/>
          <w:szCs w:val="26"/>
        </w:rPr>
        <w:t>/каландровых линий;</w:t>
      </w:r>
    </w:p>
    <w:p w:rsidR="00E631A8" w:rsidRPr="004012B2" w:rsidRDefault="00E631A8" w:rsidP="00E631A8">
      <w:pPr>
        <w:pStyle w:val="14"/>
        <w:rPr>
          <w:sz w:val="24"/>
          <w:szCs w:val="26"/>
        </w:rPr>
      </w:pPr>
      <m:oMath>
        <m:r>
          <w:rPr>
            <w:rFonts w:ascii="Cambria Math" w:hAnsi="Cambria Math"/>
            <w:sz w:val="24"/>
            <w:szCs w:val="26"/>
            <w:lang w:val="en-US"/>
          </w:rPr>
          <m:t>O</m:t>
        </m:r>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K</m:t>
            </m:r>
          </m:e>
          <m:sub>
            <m:r>
              <w:rPr>
                <w:rFonts w:ascii="Cambria Math" w:hAnsi="Cambria Math"/>
                <w:sz w:val="24"/>
                <w:szCs w:val="26"/>
                <w:lang w:val="en-US"/>
              </w:rPr>
              <m:t>o</m:t>
            </m:r>
          </m:sub>
        </m:sSub>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O</m:t>
            </m:r>
          </m:e>
          <m:sub>
            <m:r>
              <w:rPr>
                <w:rFonts w:ascii="Cambria Math" w:hAnsi="Cambria Math"/>
                <w:sz w:val="24"/>
                <w:szCs w:val="26"/>
                <w:lang w:val="en-US"/>
              </w:rPr>
              <m:t>t</m:t>
            </m:r>
          </m:sub>
        </m:sSub>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F</m:t>
            </m:r>
          </m:e>
        </m:acc>
        <m:r>
          <w:rPr>
            <w:rFonts w:ascii="Cambria Math" w:hAnsi="Cambria Math"/>
            <w:sz w:val="24"/>
            <w:szCs w:val="26"/>
          </w:rPr>
          <m:t xml:space="preserve">, </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y</m:t>
                </m:r>
              </m:sub>
            </m:sSub>
          </m:e>
        </m:acc>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u</m:t>
            </m:r>
          </m:sub>
        </m:sSub>
        <m:r>
          <w:rPr>
            <w:rFonts w:ascii="Cambria Math" w:hAnsi="Cambria Math"/>
            <w:sz w:val="24"/>
            <w:szCs w:val="26"/>
          </w:rPr>
          <m:t xml:space="preserve">, Th, </m:t>
        </m:r>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o</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n</m:t>
            </m:r>
          </m:sub>
        </m:sSub>
        <m:r>
          <w:rPr>
            <w:rFonts w:ascii="Cambria Math" w:hAnsi="Cambria Math"/>
            <w:sz w:val="24"/>
            <w:szCs w:val="26"/>
          </w:rPr>
          <m:t xml:space="preserve">, </m:t>
        </m:r>
        <m:acc>
          <m:accPr>
            <m:chr m:val="̅"/>
            <m:ctrlPr>
              <w:rPr>
                <w:rFonts w:ascii="Cambria Math" w:hAnsi="Cambria Math"/>
                <w:i/>
                <w:sz w:val="24"/>
                <w:szCs w:val="26"/>
              </w:rPr>
            </m:ctrlPr>
          </m:accPr>
          <m:e>
            <m:r>
              <w:rPr>
                <w:rFonts w:ascii="Cambria Math" w:hAnsi="Cambria Math"/>
                <w:sz w:val="24"/>
                <w:szCs w:val="26"/>
              </w:rPr>
              <m:t>R</m:t>
            </m:r>
          </m:e>
        </m:acc>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D</m:t>
            </m:r>
          </m:e>
          <m:sub>
            <m:r>
              <w:rPr>
                <w:rFonts w:ascii="Cambria Math" w:hAnsi="Cambria Math"/>
                <w:sz w:val="24"/>
                <w:szCs w:val="26"/>
                <w:lang w:val="en-US"/>
              </w:rPr>
              <m:t>o</m:t>
            </m:r>
          </m:sub>
        </m:sSub>
        <m:r>
          <w:rPr>
            <w:rFonts w:ascii="Cambria Math" w:hAnsi="Cambria Math"/>
            <w:sz w:val="24"/>
            <w:szCs w:val="26"/>
          </w:rPr>
          <m:t>)</m:t>
        </m:r>
      </m:oMath>
      <w:r w:rsidRPr="004012B2">
        <w:rPr>
          <w:sz w:val="24"/>
          <w:szCs w:val="26"/>
        </w:rPr>
        <w:t xml:space="preserve"> – вектор, характеризующий заказ:</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K</m:t>
            </m:r>
          </m:e>
          <m:sub>
            <m:r>
              <w:rPr>
                <w:rFonts w:ascii="Cambria Math" w:hAnsi="Cambria Math"/>
                <w:sz w:val="24"/>
                <w:szCs w:val="26"/>
              </w:rPr>
              <m:t>o</m:t>
            </m:r>
          </m:sub>
        </m:sSub>
      </m:oMath>
      <w:r w:rsidR="00E631A8" w:rsidRPr="004012B2">
        <w:rPr>
          <w:sz w:val="24"/>
          <w:szCs w:val="26"/>
        </w:rPr>
        <w:t xml:space="preserve"> – код заказа;</w:t>
      </w:r>
    </w:p>
    <w:p w:rsidR="00E631A8" w:rsidRPr="004012B2" w:rsidRDefault="004F345A"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F</m:t>
            </m:r>
          </m:e>
        </m:acc>
      </m:oMath>
      <w:r w:rsidR="00E631A8" w:rsidRPr="004012B2">
        <w:rPr>
          <w:sz w:val="24"/>
          <w:szCs w:val="26"/>
        </w:rPr>
        <w:t>– вектор, характеризующий тип пленки;</w:t>
      </w:r>
    </w:p>
    <w:p w:rsidR="00E631A8" w:rsidRPr="004012B2" w:rsidRDefault="004F345A" w:rsidP="00E631A8">
      <w:pPr>
        <w:pStyle w:val="14"/>
        <w:rPr>
          <w:sz w:val="24"/>
          <w:szCs w:val="26"/>
        </w:rPr>
      </w:pPr>
      <m:oMath>
        <m:acc>
          <m:accPr>
            <m:chr m:val="̅"/>
            <m:ctrlPr>
              <w:rPr>
                <w:rFonts w:ascii="Cambria Math" w:hAnsi="Cambria Math"/>
                <w:i/>
                <w:sz w:val="24"/>
                <w:szCs w:val="26"/>
              </w:rPr>
            </m:ctrlPr>
          </m:accPr>
          <m:e>
            <m:r>
              <w:rPr>
                <w:rFonts w:ascii="Cambria Math" w:hAnsi="Cambria Math"/>
                <w:sz w:val="24"/>
                <w:szCs w:val="26"/>
              </w:rPr>
              <m:t>Cy</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K</m:t>
            </m:r>
          </m:e>
          <m:sub>
            <m:r>
              <w:rPr>
                <w:rFonts w:ascii="Cambria Math" w:hAnsi="Cambria Math"/>
                <w:sz w:val="24"/>
                <w:szCs w:val="26"/>
              </w:rPr>
              <m:t>C</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N</m:t>
            </m:r>
          </m:e>
          <m:sub>
            <m:r>
              <w:rPr>
                <w:rFonts w:ascii="Cambria Math" w:hAnsi="Cambria Math"/>
                <w:sz w:val="24"/>
                <w:szCs w:val="26"/>
              </w:rPr>
              <m:t>c</m:t>
            </m:r>
          </m:sub>
        </m:sSub>
        <m:r>
          <w:rPr>
            <w:rFonts w:ascii="Cambria Math" w:hAnsi="Cambria Math"/>
            <w:sz w:val="24"/>
            <w:szCs w:val="26"/>
          </w:rPr>
          <m:t>)</m:t>
        </m:r>
      </m:oMath>
      <w:r w:rsidR="00E631A8" w:rsidRPr="004012B2">
        <w:rPr>
          <w:sz w:val="24"/>
          <w:szCs w:val="26"/>
        </w:rPr>
        <w:t xml:space="preserve"> – вектор, характеризующий цвет пленки;</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u</m:t>
            </m:r>
          </m:sub>
        </m:sSub>
      </m:oMath>
      <w:r w:rsidR="00E631A8" w:rsidRPr="004012B2">
        <w:rPr>
          <w:sz w:val="24"/>
          <w:szCs w:val="26"/>
        </w:rPr>
        <w:t>– заказчик;</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T</m:t>
            </m:r>
          </m:e>
          <m:sub>
            <m:r>
              <w:rPr>
                <w:rFonts w:ascii="Cambria Math" w:hAnsi="Cambria Math"/>
                <w:sz w:val="24"/>
                <w:szCs w:val="26"/>
              </w:rPr>
              <m:t>h</m:t>
            </m:r>
          </m:sub>
        </m:sSub>
      </m:oMath>
      <w:r w:rsidR="00E631A8" w:rsidRPr="004012B2">
        <w:rPr>
          <w:sz w:val="24"/>
          <w:szCs w:val="26"/>
        </w:rPr>
        <w:t>– толщина пленки;</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W</m:t>
            </m:r>
          </m:e>
          <m:sub>
            <m:r>
              <w:rPr>
                <w:rFonts w:ascii="Cambria Math" w:hAnsi="Cambria Math"/>
                <w:sz w:val="24"/>
                <w:szCs w:val="26"/>
              </w:rPr>
              <m:t>o</m:t>
            </m:r>
          </m:sub>
        </m:sSub>
      </m:oMath>
      <w:r w:rsidR="00E631A8" w:rsidRPr="004012B2">
        <w:rPr>
          <w:sz w:val="24"/>
          <w:szCs w:val="26"/>
        </w:rPr>
        <w:t>– вес заказа;</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C</m:t>
            </m:r>
          </m:e>
          <m:sub>
            <m:r>
              <w:rPr>
                <w:rFonts w:ascii="Cambria Math" w:hAnsi="Cambria Math"/>
                <w:sz w:val="24"/>
                <w:szCs w:val="26"/>
              </w:rPr>
              <m:t>n</m:t>
            </m:r>
          </m:sub>
        </m:sSub>
      </m:oMath>
      <w:r w:rsidR="00E631A8" w:rsidRPr="004012B2">
        <w:rPr>
          <w:sz w:val="24"/>
          <w:szCs w:val="26"/>
        </w:rPr>
        <w:t xml:space="preserve"> – кол–</w:t>
      </w:r>
      <w:proofErr w:type="gramStart"/>
      <w:r w:rsidR="00E631A8" w:rsidRPr="004012B2">
        <w:rPr>
          <w:sz w:val="24"/>
          <w:szCs w:val="26"/>
        </w:rPr>
        <w:t>во рулонов</w:t>
      </w:r>
      <w:proofErr w:type="gramEnd"/>
      <w:r w:rsidR="00E631A8" w:rsidRPr="004012B2">
        <w:rPr>
          <w:sz w:val="24"/>
          <w:szCs w:val="26"/>
        </w:rPr>
        <w:t>/форматов в заказе;</w:t>
      </w:r>
    </w:p>
    <w:p w:rsidR="00E631A8" w:rsidRPr="004012B2" w:rsidRDefault="004F345A" w:rsidP="00E631A8">
      <w:pPr>
        <w:pStyle w:val="14"/>
        <w:rPr>
          <w:sz w:val="24"/>
          <w:szCs w:val="26"/>
        </w:rPr>
      </w:pPr>
      <m:oMath>
        <m:acc>
          <m:accPr>
            <m:chr m:val="̅"/>
            <m:ctrlPr>
              <w:rPr>
                <w:rFonts w:ascii="Cambria Math" w:hAnsi="Cambria Math"/>
                <w:i/>
                <w:sz w:val="24"/>
                <w:szCs w:val="26"/>
                <w:lang w:val="en-US"/>
              </w:rPr>
            </m:ctrlPr>
          </m:accPr>
          <m:e>
            <m:r>
              <w:rPr>
                <w:rFonts w:ascii="Cambria Math" w:hAnsi="Cambria Math"/>
                <w:sz w:val="24"/>
                <w:szCs w:val="26"/>
                <w:lang w:val="en-US"/>
              </w:rPr>
              <m:t>R</m:t>
            </m:r>
          </m:e>
        </m:acc>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d</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l</m:t>
            </m:r>
          </m:sub>
        </m:sSub>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Wd</m:t>
            </m:r>
          </m:sub>
        </m:sSub>
        <m:r>
          <w:rPr>
            <w:rFonts w:ascii="Cambria Math" w:hAnsi="Cambria Math"/>
            <w:sz w:val="24"/>
            <w:szCs w:val="26"/>
          </w:rPr>
          <m:t>}</m:t>
        </m:r>
      </m:oMath>
      <w:r w:rsidR="00E631A8" w:rsidRPr="004012B2">
        <w:rPr>
          <w:sz w:val="24"/>
          <w:szCs w:val="26"/>
        </w:rPr>
        <w:t xml:space="preserve"> – вектор, характеризующий выходной рулон/формат:</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m:t>
            </m:r>
          </m:sub>
        </m:sSub>
      </m:oMath>
      <w:r w:rsidR="00E631A8" w:rsidRPr="004012B2">
        <w:rPr>
          <w:sz w:val="24"/>
          <w:szCs w:val="26"/>
        </w:rPr>
        <w:t xml:space="preserve"> – масса рулона/формата, кг; </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d</m:t>
            </m:r>
          </m:sub>
        </m:sSub>
      </m:oMath>
      <w:r w:rsidR="00E631A8" w:rsidRPr="004012B2">
        <w:rPr>
          <w:sz w:val="24"/>
          <w:szCs w:val="26"/>
        </w:rPr>
        <w:t>– диаметр рулона, мм;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l</m:t>
            </m:r>
          </m:sub>
        </m:sSub>
      </m:oMath>
      <w:r w:rsidR="00E631A8" w:rsidRPr="004012B2">
        <w:rPr>
          <w:sz w:val="24"/>
          <w:szCs w:val="26"/>
        </w:rPr>
        <w:t>– длина рулона/формата, м;</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R</m:t>
            </m:r>
          </m:e>
          <m:sub>
            <m:r>
              <w:rPr>
                <w:rFonts w:ascii="Cambria Math" w:hAnsi="Cambria Math"/>
                <w:sz w:val="24"/>
                <w:szCs w:val="26"/>
              </w:rPr>
              <m:t>wd</m:t>
            </m:r>
          </m:sub>
        </m:sSub>
      </m:oMath>
      <w:r w:rsidR="00E631A8" w:rsidRPr="004012B2">
        <w:rPr>
          <w:sz w:val="24"/>
          <w:szCs w:val="26"/>
        </w:rPr>
        <w:t xml:space="preserve"> – ширина рулона/формата, м;</w:t>
      </w:r>
    </w:p>
    <w:p w:rsidR="00E631A8" w:rsidRPr="004012B2" w:rsidRDefault="00E631A8" w:rsidP="00E631A8">
      <w:pPr>
        <w:pStyle w:val="14"/>
        <w:rPr>
          <w:sz w:val="24"/>
          <w:szCs w:val="26"/>
        </w:rPr>
      </w:pPr>
      <m:oMath>
        <m:r>
          <w:rPr>
            <w:rFonts w:ascii="Cambria Math" w:hAnsi="Cambria Math"/>
            <w:sz w:val="24"/>
            <w:szCs w:val="26"/>
          </w:rPr>
          <m:t>Do</m:t>
        </m:r>
      </m:oMath>
      <w:r w:rsidRPr="004012B2">
        <w:rPr>
          <w:sz w:val="24"/>
          <w:szCs w:val="26"/>
        </w:rPr>
        <w:t xml:space="preserve"> – желаемая дата доставки заказа;</w:t>
      </w:r>
    </w:p>
    <w:p w:rsidR="00E631A8" w:rsidRPr="004012B2" w:rsidRDefault="00E631A8" w:rsidP="00E631A8">
      <w:pPr>
        <w:pStyle w:val="14"/>
        <w:rPr>
          <w:sz w:val="24"/>
          <w:szCs w:val="26"/>
        </w:rPr>
      </w:pPr>
      <m:oMath>
        <m:r>
          <w:rPr>
            <w:rFonts w:ascii="Cambria Math" w:hAnsi="Cambria Math"/>
            <w:sz w:val="24"/>
            <w:szCs w:val="26"/>
            <w:lang w:val="en-US"/>
          </w:rPr>
          <m:t>i</m:t>
        </m:r>
      </m:oMath>
      <w:r w:rsidRPr="004012B2">
        <w:rPr>
          <w:sz w:val="24"/>
          <w:szCs w:val="26"/>
        </w:rPr>
        <w:t xml:space="preserve"> – порядковый номер заказа;</w:t>
      </w:r>
    </w:p>
    <w:p w:rsidR="00E631A8" w:rsidRPr="004012B2" w:rsidRDefault="00E631A8" w:rsidP="00E631A8">
      <w:pPr>
        <w:pStyle w:val="14"/>
        <w:rPr>
          <w:sz w:val="24"/>
          <w:szCs w:val="26"/>
        </w:rPr>
      </w:pPr>
      <m:oMath>
        <m:r>
          <w:rPr>
            <w:rFonts w:ascii="Cambria Math" w:hAnsi="Cambria Math"/>
            <w:sz w:val="24"/>
            <w:szCs w:val="26"/>
            <w:lang w:val="en-US"/>
          </w:rPr>
          <m:t>N</m:t>
        </m:r>
      </m:oMath>
      <w:r w:rsidRPr="004012B2">
        <w:rPr>
          <w:sz w:val="24"/>
          <w:szCs w:val="26"/>
        </w:rPr>
        <w:t xml:space="preserve"> – количество заказов;</w:t>
      </w:r>
    </w:p>
    <w:p w:rsidR="00E631A8" w:rsidRPr="004012B2" w:rsidRDefault="004F345A"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r>
          <w:rPr>
            <w:rFonts w:ascii="Cambria Math" w:hAnsi="Cambria Math"/>
            <w:sz w:val="24"/>
            <w:szCs w:val="26"/>
          </w:rPr>
          <m:t>={</m:t>
        </m:r>
        <m:acc>
          <m:accPr>
            <m:chr m:val="̅"/>
            <m:ctrlPr>
              <w:rPr>
                <w:rFonts w:ascii="Cambria Math" w:hAnsi="Cambria Math"/>
                <w:i/>
                <w:sz w:val="24"/>
                <w:szCs w:val="26"/>
              </w:rPr>
            </m:ctrlPr>
          </m:accPr>
          <m:e>
            <m:sSub>
              <m:sSubPr>
                <m:ctrlPr>
                  <w:rPr>
                    <w:rFonts w:ascii="Cambria Math" w:hAnsi="Cambria Math"/>
                    <w:i/>
                    <w:sz w:val="24"/>
                    <w:szCs w:val="26"/>
                  </w:rPr>
                </m:ctrlPr>
              </m:sSubPr>
              <m:e>
                <m:r>
                  <w:rPr>
                    <w:rFonts w:ascii="Cambria Math" w:hAnsi="Cambria Math"/>
                    <w:sz w:val="24"/>
                    <w:szCs w:val="26"/>
                  </w:rPr>
                  <m:t>Q</m:t>
                </m:r>
              </m:e>
              <m:sub>
                <m:r>
                  <w:rPr>
                    <w:rFonts w:ascii="Cambria Math" w:hAnsi="Cambria Math"/>
                    <w:sz w:val="24"/>
                    <w:szCs w:val="26"/>
                  </w:rPr>
                  <m:t>i</m:t>
                </m:r>
              </m:sub>
            </m:sSub>
          </m:e>
        </m:acc>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Q</m:t>
            </m:r>
          </m:e>
        </m:acc>
        <m:r>
          <w:rPr>
            <w:rFonts w:ascii="Cambria Math" w:hAnsi="Cambria Math"/>
            <w:sz w:val="24"/>
            <w:szCs w:val="26"/>
          </w:rPr>
          <m:t>=</m:t>
        </m:r>
        <m:d>
          <m:dPr>
            <m:ctrlPr>
              <w:rPr>
                <w:rFonts w:ascii="Cambria Math" w:hAnsi="Cambria Math"/>
                <w:i/>
                <w:sz w:val="24"/>
                <w:szCs w:val="26"/>
              </w:rPr>
            </m:ctrlPr>
          </m:dPr>
          <m:e>
            <m:r>
              <w:rPr>
                <w:rFonts w:ascii="Cambria Math" w:hAnsi="Cambria Math"/>
                <w:sz w:val="24"/>
                <w:szCs w:val="26"/>
              </w:rPr>
              <m:t>j,</m:t>
            </m:r>
            <m:sSub>
              <m:sSubPr>
                <m:ctrlPr>
                  <w:rPr>
                    <w:rFonts w:ascii="Cambria Math" w:hAnsi="Cambria Math"/>
                    <w:i/>
                    <w:sz w:val="24"/>
                    <w:szCs w:val="26"/>
                  </w:rPr>
                </m:ctrlPr>
              </m:sSubPr>
              <m:e>
                <m:r>
                  <w:rPr>
                    <w:rFonts w:ascii="Cambria Math" w:hAnsi="Cambria Math"/>
                    <w:sz w:val="24"/>
                    <w:szCs w:val="26"/>
                  </w:rPr>
                  <m:t>τ</m:t>
                </m:r>
              </m:e>
              <m:sub>
                <m:r>
                  <w:rPr>
                    <w:rFonts w:ascii="Cambria Math" w:hAnsi="Cambria Math"/>
                    <w:sz w:val="24"/>
                    <w:szCs w:val="26"/>
                  </w:rPr>
                  <m:t>o</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τ</m:t>
                </m:r>
              </m:sub>
            </m:sSub>
            <m:r>
              <w:rPr>
                <w:rFonts w:ascii="Cambria Math" w:hAnsi="Cambria Math"/>
                <w:sz w:val="24"/>
                <w:szCs w:val="26"/>
              </w:rPr>
              <m:t>, L, k</m:t>
            </m:r>
          </m:e>
        </m:d>
        <m:r>
          <w:rPr>
            <w:rFonts w:ascii="Cambria Math" w:hAnsi="Cambria Math"/>
            <w:sz w:val="24"/>
            <w:szCs w:val="26"/>
          </w:rPr>
          <m:t xml:space="preserve">, i= </m:t>
        </m:r>
        <m:acc>
          <m:accPr>
            <m:chr m:val="̅"/>
            <m:ctrlPr>
              <w:rPr>
                <w:rFonts w:ascii="Cambria Math" w:hAnsi="Cambria Math"/>
                <w:i/>
                <w:sz w:val="24"/>
                <w:szCs w:val="26"/>
              </w:rPr>
            </m:ctrlPr>
          </m:accPr>
          <m:e>
            <m:r>
              <w:rPr>
                <w:rFonts w:ascii="Cambria Math" w:hAnsi="Cambria Math"/>
                <w:sz w:val="24"/>
                <w:szCs w:val="26"/>
              </w:rPr>
              <m:t>1, N</m:t>
            </m:r>
          </m:e>
        </m:acc>
        <m:r>
          <w:rPr>
            <w:rFonts w:ascii="Cambria Math" w:hAnsi="Cambria Math"/>
            <w:sz w:val="24"/>
            <w:szCs w:val="26"/>
          </w:rPr>
          <m:t>}</m:t>
        </m:r>
      </m:oMath>
      <w:r w:rsidR="00E631A8" w:rsidRPr="004012B2">
        <w:rPr>
          <w:sz w:val="24"/>
          <w:szCs w:val="26"/>
        </w:rPr>
        <w:t xml:space="preserve"> – размещение пакета заказов на производственных линиях во времени:</w:t>
      </w:r>
    </w:p>
    <w:p w:rsidR="00E631A8" w:rsidRPr="004012B2" w:rsidRDefault="00E631A8" w:rsidP="00E631A8">
      <w:pPr>
        <w:pStyle w:val="14"/>
        <w:rPr>
          <w:sz w:val="24"/>
          <w:szCs w:val="26"/>
        </w:rPr>
      </w:pPr>
      <m:oMath>
        <m:r>
          <w:rPr>
            <w:rFonts w:ascii="Cambria Math" w:hAnsi="Cambria Math"/>
            <w:sz w:val="24"/>
            <w:szCs w:val="26"/>
            <w:lang w:val="en-US"/>
          </w:rPr>
          <m:t>j</m:t>
        </m:r>
      </m:oMath>
      <w:r w:rsidRPr="004012B2">
        <w:rPr>
          <w:sz w:val="24"/>
          <w:szCs w:val="26"/>
        </w:rPr>
        <w:t xml:space="preserve"> – номер линии, на которой выполняется заказ;</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τ</m:t>
            </m:r>
          </m:e>
          <m:sub>
            <m:r>
              <w:rPr>
                <w:rFonts w:ascii="Cambria Math" w:hAnsi="Cambria Math"/>
                <w:sz w:val="24"/>
                <w:szCs w:val="26"/>
              </w:rPr>
              <m:t>o</m:t>
            </m:r>
          </m:sub>
        </m:sSub>
      </m:oMath>
      <w:r w:rsidR="00E631A8" w:rsidRPr="004012B2">
        <w:rPr>
          <w:sz w:val="24"/>
          <w:szCs w:val="26"/>
        </w:rPr>
        <w:t xml:space="preserve"> – дата начала выполнения заказа (включается в себя дату и время запуска заказа на производство); </w:t>
      </w:r>
    </w:p>
    <w:p w:rsidR="00E631A8" w:rsidRPr="004012B2" w:rsidRDefault="004F345A" w:rsidP="00E631A8">
      <w:pPr>
        <w:pStyle w:val="14"/>
        <w:rPr>
          <w:sz w:val="24"/>
          <w:szCs w:val="26"/>
        </w:rPr>
      </w:pPr>
      <m:oMath>
        <m:sSub>
          <m:sSubPr>
            <m:ctrlPr>
              <w:rPr>
                <w:rFonts w:ascii="Cambria Math" w:hAnsi="Cambria Math"/>
                <w:i/>
                <w:sz w:val="24"/>
                <w:szCs w:val="26"/>
              </w:rPr>
            </m:ctrlPr>
          </m:sSubPr>
          <m:e>
            <m:r>
              <w:rPr>
                <w:rFonts w:ascii="Cambria Math" w:hAnsi="Cambria Math"/>
                <w:sz w:val="24"/>
                <w:szCs w:val="26"/>
              </w:rPr>
              <m:t>P</m:t>
            </m:r>
          </m:e>
          <m:sub>
            <m:r>
              <w:rPr>
                <w:rFonts w:ascii="Cambria Math" w:hAnsi="Cambria Math"/>
                <w:sz w:val="24"/>
                <w:szCs w:val="26"/>
              </w:rPr>
              <m:t>τ</m:t>
            </m:r>
          </m:sub>
        </m:sSub>
      </m:oMath>
      <w:r w:rsidR="00E631A8" w:rsidRPr="004012B2">
        <w:rPr>
          <w:sz w:val="24"/>
          <w:szCs w:val="26"/>
        </w:rPr>
        <w:t xml:space="preserve"> – интервал времени, требуемый на выполнения заказа на </w:t>
      </w:r>
      <m:oMath>
        <m:r>
          <w:rPr>
            <w:rFonts w:ascii="Cambria Math" w:hAnsi="Cambria Math"/>
            <w:sz w:val="24"/>
            <w:szCs w:val="26"/>
            <w:lang w:val="en-US"/>
          </w:rPr>
          <m:t>j</m:t>
        </m:r>
      </m:oMath>
      <w:r w:rsidR="00E631A8" w:rsidRPr="004012B2">
        <w:rPr>
          <w:sz w:val="24"/>
          <w:szCs w:val="26"/>
        </w:rPr>
        <w:t>–ой линии, ч;</w:t>
      </w:r>
    </w:p>
    <w:p w:rsidR="00E631A8" w:rsidRPr="004012B2" w:rsidRDefault="00E631A8" w:rsidP="00E631A8">
      <w:pPr>
        <w:pStyle w:val="14"/>
        <w:rPr>
          <w:sz w:val="24"/>
          <w:szCs w:val="26"/>
        </w:rPr>
      </w:pPr>
      <m:oMath>
        <m:r>
          <w:rPr>
            <w:rFonts w:ascii="Cambria Math" w:hAnsi="Cambria Math"/>
            <w:sz w:val="24"/>
            <w:szCs w:val="26"/>
            <w:lang w:val="en-US"/>
          </w:rPr>
          <m:t>L</m:t>
        </m:r>
      </m:oMath>
      <w:r w:rsidRPr="004012B2">
        <w:rPr>
          <w:sz w:val="24"/>
          <w:szCs w:val="26"/>
        </w:rPr>
        <w:t xml:space="preserve"> – количество заказов, выполняемых на </w:t>
      </w:r>
      <w:r w:rsidRPr="004012B2">
        <w:rPr>
          <w:sz w:val="24"/>
          <w:szCs w:val="26"/>
          <w:lang w:val="en-US"/>
        </w:rPr>
        <w:t>j</w:t>
      </w:r>
      <w:r w:rsidRPr="004012B2">
        <w:rPr>
          <w:sz w:val="24"/>
          <w:szCs w:val="26"/>
        </w:rPr>
        <w:t xml:space="preserve">–ой линии в текущем расписании </w:t>
      </w: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oMath>
      <w:r w:rsidRPr="004012B2">
        <w:rPr>
          <w:sz w:val="24"/>
          <w:szCs w:val="26"/>
        </w:rPr>
        <w:t>;</w:t>
      </w:r>
    </w:p>
    <w:p w:rsidR="00E631A8" w:rsidRPr="004012B2" w:rsidRDefault="00E631A8" w:rsidP="00E631A8">
      <w:pPr>
        <w:pStyle w:val="14"/>
        <w:rPr>
          <w:sz w:val="24"/>
          <w:szCs w:val="26"/>
        </w:rPr>
      </w:pPr>
      <m:oMath>
        <m:r>
          <w:rPr>
            <w:rFonts w:ascii="Cambria Math" w:hAnsi="Cambria Math"/>
            <w:sz w:val="24"/>
            <w:szCs w:val="26"/>
            <w:lang w:val="en-US"/>
          </w:rPr>
          <m:t>k</m:t>
        </m:r>
      </m:oMath>
      <w:r w:rsidRPr="004012B2">
        <w:rPr>
          <w:sz w:val="24"/>
          <w:szCs w:val="26"/>
        </w:rPr>
        <w:t xml:space="preserve">– порядковый номер выполнения заказа на </w:t>
      </w:r>
      <w:r w:rsidRPr="004012B2">
        <w:rPr>
          <w:sz w:val="24"/>
          <w:szCs w:val="26"/>
          <w:lang w:val="en-US"/>
        </w:rPr>
        <w:t>j</w:t>
      </w:r>
      <w:r w:rsidRPr="004012B2">
        <w:rPr>
          <w:sz w:val="24"/>
          <w:szCs w:val="26"/>
        </w:rPr>
        <w:t xml:space="preserve">–ой линии в текущем расписании </w:t>
      </w:r>
      <m:oMath>
        <m:sSup>
          <m:sSupPr>
            <m:ctrlPr>
              <w:rPr>
                <w:rFonts w:ascii="Cambria Math" w:hAnsi="Cambria Math"/>
                <w:i/>
                <w:sz w:val="24"/>
                <w:szCs w:val="26"/>
                <w:lang w:val="en-US"/>
              </w:rPr>
            </m:ctrlPr>
          </m:sSupPr>
          <m:e>
            <m:r>
              <w:rPr>
                <w:rFonts w:ascii="Cambria Math" w:hAnsi="Cambria Math"/>
                <w:sz w:val="24"/>
                <w:szCs w:val="26"/>
                <w:lang w:val="en-US"/>
              </w:rPr>
              <m:t>Q</m:t>
            </m:r>
          </m:e>
          <m:sup>
            <m:r>
              <w:rPr>
                <w:rFonts w:ascii="Cambria Math" w:hAnsi="Cambria Math"/>
                <w:sz w:val="24"/>
                <w:szCs w:val="26"/>
                <w:lang w:val="en-US"/>
              </w:rPr>
              <m:t>opt</m:t>
            </m:r>
          </m:sup>
        </m:sSup>
      </m:oMath>
      <w:r w:rsidRPr="004012B2">
        <w:rPr>
          <w:sz w:val="24"/>
          <w:szCs w:val="26"/>
        </w:rPr>
        <w:t xml:space="preserve">, </w:t>
      </w:r>
      <m:oMath>
        <m:r>
          <w:rPr>
            <w:rFonts w:ascii="Cambria Math" w:hAnsi="Cambria Math"/>
            <w:sz w:val="24"/>
            <w:szCs w:val="26"/>
            <w:lang w:val="en-US"/>
          </w:rPr>
          <m:t>k</m:t>
        </m:r>
        <m:r>
          <w:rPr>
            <w:rFonts w:ascii="Cambria Math" w:hAnsi="Cambria Math"/>
            <w:sz w:val="24"/>
            <w:szCs w:val="26"/>
          </w:rPr>
          <m:t>=</m:t>
        </m:r>
        <m:acc>
          <m:accPr>
            <m:chr m:val="̅"/>
            <m:ctrlPr>
              <w:rPr>
                <w:rFonts w:ascii="Cambria Math" w:hAnsi="Cambria Math"/>
                <w:i/>
                <w:sz w:val="24"/>
                <w:szCs w:val="26"/>
              </w:rPr>
            </m:ctrlPr>
          </m:accPr>
          <m:e>
            <m:r>
              <w:rPr>
                <w:rFonts w:ascii="Cambria Math" w:hAnsi="Cambria Math"/>
                <w:sz w:val="24"/>
                <w:szCs w:val="26"/>
              </w:rPr>
              <m:t xml:space="preserve">1, </m:t>
            </m:r>
            <m:r>
              <w:rPr>
                <w:rFonts w:ascii="Cambria Math" w:hAnsi="Cambria Math"/>
                <w:sz w:val="24"/>
                <w:szCs w:val="26"/>
                <w:lang w:val="en-US"/>
              </w:rPr>
              <m:t>L</m:t>
            </m:r>
          </m:e>
        </m:acc>
      </m:oMath>
      <w:r w:rsidRPr="004012B2">
        <w:rPr>
          <w:sz w:val="24"/>
          <w:szCs w:val="26"/>
        </w:rPr>
        <w:t xml:space="preserve"> ;</w:t>
      </w:r>
    </w:p>
    <w:p w:rsidR="00E631A8" w:rsidRPr="004012B2" w:rsidRDefault="00E631A8" w:rsidP="00E631A8">
      <w:pPr>
        <w:pStyle w:val="14"/>
        <w:rPr>
          <w:sz w:val="24"/>
          <w:szCs w:val="26"/>
        </w:rPr>
      </w:pPr>
      <w:r w:rsidRPr="004012B2">
        <w:rPr>
          <w:sz w:val="24"/>
          <w:szCs w:val="26"/>
        </w:rPr>
        <w:t>[</w:t>
      </w: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b</m:t>
            </m:r>
          </m:sub>
        </m:sSub>
        <m:r>
          <w:rPr>
            <w:rFonts w:ascii="Cambria Math" w:hAnsi="Cambria Math"/>
            <w:sz w:val="24"/>
            <w:szCs w:val="26"/>
          </w:rPr>
          <m:t xml:space="preserve">, </m:t>
        </m:r>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e</m:t>
            </m:r>
          </m:sub>
        </m:sSub>
      </m:oMath>
      <w:r w:rsidRPr="004012B2">
        <w:rPr>
          <w:sz w:val="24"/>
          <w:szCs w:val="26"/>
        </w:rPr>
        <w:t>] – заданный интервал времени планирования:</w:t>
      </w:r>
    </w:p>
    <w:p w:rsidR="00E631A8" w:rsidRPr="004012B2" w:rsidRDefault="004F345A"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b</m:t>
            </m:r>
          </m:sub>
        </m:sSub>
      </m:oMath>
      <w:r w:rsidR="00E631A8" w:rsidRPr="004012B2">
        <w:rPr>
          <w:sz w:val="24"/>
          <w:szCs w:val="26"/>
        </w:rPr>
        <w:t xml:space="preserve"> – дата начала ПП;</w:t>
      </w:r>
    </w:p>
    <w:p w:rsidR="00E631A8" w:rsidRPr="004012B2" w:rsidRDefault="004F345A" w:rsidP="00E631A8">
      <w:pPr>
        <w:pStyle w:val="14"/>
        <w:rPr>
          <w:sz w:val="24"/>
          <w:szCs w:val="26"/>
        </w:rPr>
      </w:pPr>
      <m:oMath>
        <m:sSub>
          <m:sSubPr>
            <m:ctrlPr>
              <w:rPr>
                <w:rFonts w:ascii="Cambria Math" w:hAnsi="Cambria Math"/>
                <w:i/>
                <w:sz w:val="24"/>
                <w:szCs w:val="26"/>
                <w:lang w:val="en-US"/>
              </w:rPr>
            </m:ctrlPr>
          </m:sSubPr>
          <m:e>
            <m:r>
              <w:rPr>
                <w:rFonts w:ascii="Cambria Math" w:hAnsi="Cambria Math"/>
                <w:sz w:val="24"/>
                <w:szCs w:val="26"/>
                <w:lang w:val="en-US"/>
              </w:rPr>
              <m:t>τ</m:t>
            </m:r>
          </m:e>
          <m:sub>
            <m:r>
              <w:rPr>
                <w:rFonts w:ascii="Cambria Math" w:hAnsi="Cambria Math"/>
                <w:sz w:val="24"/>
                <w:szCs w:val="26"/>
                <w:lang w:val="en-US"/>
              </w:rPr>
              <m:t>e</m:t>
            </m:r>
          </m:sub>
        </m:sSub>
      </m:oMath>
      <w:r w:rsidR="00E631A8" w:rsidRPr="004012B2">
        <w:rPr>
          <w:sz w:val="24"/>
          <w:szCs w:val="26"/>
        </w:rPr>
        <w:t xml:space="preserve"> – дата окончания ПП;</w:t>
      </w:r>
    </w:p>
    <w:p w:rsidR="00E631A8" w:rsidRPr="004012B2" w:rsidRDefault="004F345A"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m</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стоимость полимерных материалов, затраченная на производство;</w:t>
      </w:r>
    </w:p>
    <w:p w:rsidR="00E631A8" w:rsidRPr="004012B2" w:rsidRDefault="004F345A"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l</m:t>
            </m:r>
          </m:sup>
        </m:sSup>
        <m:d>
          <m:dPr>
            <m:ctrlPr>
              <w:rPr>
                <w:rFonts w:ascii="Cambria Math" w:hAnsi="Cambria Math"/>
                <w:i/>
                <w:sz w:val="24"/>
                <w:szCs w:val="26"/>
                <w:lang w:val="en-US"/>
              </w:rPr>
            </m:ctrlPr>
          </m:dPr>
          <m:e>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e>
        </m:d>
      </m:oMath>
      <w:r w:rsidR="00E631A8" w:rsidRPr="004012B2">
        <w:rPr>
          <w:i/>
          <w:sz w:val="24"/>
          <w:szCs w:val="26"/>
        </w:rPr>
        <w:t xml:space="preserve"> </w:t>
      </w:r>
      <w:r w:rsidR="00E631A8" w:rsidRPr="004012B2">
        <w:rPr>
          <w:sz w:val="24"/>
          <w:szCs w:val="26"/>
        </w:rPr>
        <w:t>– стоимость работы оборудования;</w:t>
      </w:r>
    </w:p>
    <w:p w:rsidR="00E631A8" w:rsidRPr="004012B2" w:rsidRDefault="004F345A"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p</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оплата труда персонала;</w:t>
      </w:r>
    </w:p>
    <w:p w:rsidR="00E631A8" w:rsidRPr="004012B2" w:rsidRDefault="004F345A" w:rsidP="00E631A8">
      <w:pPr>
        <w:pStyle w:val="14"/>
        <w:rPr>
          <w:sz w:val="24"/>
          <w:szCs w:val="26"/>
        </w:rPr>
      </w:pPr>
      <m:oMath>
        <m:sSup>
          <m:sSupPr>
            <m:ctrlPr>
              <w:rPr>
                <w:rFonts w:ascii="Cambria Math" w:hAnsi="Cambria Math"/>
                <w:i/>
                <w:sz w:val="24"/>
                <w:szCs w:val="26"/>
                <w:lang w:val="en-US"/>
              </w:rPr>
            </m:ctrlPr>
          </m:sSupPr>
          <m:e>
            <m:r>
              <w:rPr>
                <w:rFonts w:ascii="Cambria Math" w:hAnsi="Cambria Math"/>
                <w:sz w:val="24"/>
                <w:szCs w:val="26"/>
                <w:lang w:val="en-US"/>
              </w:rPr>
              <m:t>K</m:t>
            </m:r>
          </m:e>
          <m:sup>
            <m:r>
              <w:rPr>
                <w:rFonts w:ascii="Cambria Math" w:hAnsi="Cambria Math"/>
                <w:sz w:val="24"/>
                <w:szCs w:val="26"/>
                <w:lang w:val="en-US"/>
              </w:rPr>
              <m:t>s</m:t>
            </m:r>
          </m:sup>
        </m:sSup>
        <m:r>
          <w:rPr>
            <w:rFonts w:ascii="Cambria Math" w:hAnsi="Cambria Math"/>
            <w:sz w:val="24"/>
            <w:szCs w:val="26"/>
          </w:rPr>
          <m:t>(</m:t>
        </m:r>
        <m:sSup>
          <m:sSupPr>
            <m:ctrlPr>
              <w:rPr>
                <w:rFonts w:ascii="Cambria Math" w:hAnsi="Cambria Math"/>
                <w:i/>
                <w:sz w:val="24"/>
                <w:szCs w:val="26"/>
              </w:rPr>
            </m:ctrlPr>
          </m:sSupPr>
          <m:e>
            <m:r>
              <w:rPr>
                <w:rFonts w:ascii="Cambria Math" w:hAnsi="Cambria Math"/>
                <w:sz w:val="24"/>
                <w:szCs w:val="26"/>
              </w:rPr>
              <m:t>Q</m:t>
            </m:r>
          </m:e>
          <m:sup>
            <m:r>
              <w:rPr>
                <w:rFonts w:ascii="Cambria Math" w:hAnsi="Cambria Math"/>
                <w:sz w:val="24"/>
                <w:szCs w:val="26"/>
              </w:rPr>
              <m:t>opt</m:t>
            </m:r>
          </m:sup>
        </m:sSup>
        <m:r>
          <w:rPr>
            <w:rFonts w:ascii="Cambria Math" w:hAnsi="Cambria Math"/>
            <w:sz w:val="24"/>
            <w:szCs w:val="26"/>
          </w:rPr>
          <m:t>)</m:t>
        </m:r>
      </m:oMath>
      <w:r w:rsidR="00E631A8" w:rsidRPr="004012B2">
        <w:rPr>
          <w:sz w:val="24"/>
          <w:szCs w:val="26"/>
        </w:rPr>
        <w:t xml:space="preserve"> – штраф за просрочку заказов;</w:t>
      </w:r>
    </w:p>
    <w:p w:rsidR="00E631A8" w:rsidRPr="004012B2" w:rsidRDefault="00E631A8" w:rsidP="00E631A8">
      <w:pPr>
        <w:pStyle w:val="14"/>
        <w:rPr>
          <w:sz w:val="24"/>
          <w:szCs w:val="26"/>
        </w:rPr>
      </w:pPr>
      <m:oMath>
        <m:r>
          <w:rPr>
            <w:rFonts w:ascii="Cambria Math" w:hAnsi="Cambria Math"/>
            <w:sz w:val="24"/>
            <w:szCs w:val="26"/>
            <w:lang w:val="en-US"/>
          </w:rPr>
          <m:t>T</m:t>
        </m:r>
        <m:r>
          <w:rPr>
            <w:rFonts w:ascii="Cambria Math" w:hAnsi="Cambria Math"/>
            <w:sz w:val="24"/>
            <w:szCs w:val="26"/>
          </w:rPr>
          <m:t>(</m:t>
        </m:r>
        <m:sSub>
          <m:sSubPr>
            <m:ctrlPr>
              <w:rPr>
                <w:rFonts w:ascii="Cambria Math" w:hAnsi="Cambria Math"/>
                <w:i/>
                <w:sz w:val="24"/>
                <w:szCs w:val="26"/>
                <w:lang w:val="en-US"/>
              </w:rPr>
            </m:ctrlPr>
          </m:sSubPr>
          <m:e>
            <m:r>
              <w:rPr>
                <w:rFonts w:ascii="Cambria Math" w:hAnsi="Cambria Math"/>
                <w:sz w:val="24"/>
                <w:szCs w:val="26"/>
                <w:lang w:val="en-US"/>
              </w:rPr>
              <m:t>Q</m:t>
            </m:r>
          </m:e>
          <m:sub>
            <m:r>
              <w:rPr>
                <w:rFonts w:ascii="Cambria Math" w:hAnsi="Cambria Math"/>
                <w:sz w:val="24"/>
                <w:szCs w:val="26"/>
                <w:lang w:val="en-US"/>
              </w:rPr>
              <m:t>i</m:t>
            </m:r>
          </m:sub>
        </m:sSub>
        <m:r>
          <w:rPr>
            <w:rFonts w:ascii="Cambria Math" w:hAnsi="Cambria Math"/>
            <w:sz w:val="24"/>
            <w:szCs w:val="26"/>
          </w:rPr>
          <m:t>)</m:t>
        </m:r>
      </m:oMath>
      <w:r w:rsidRPr="004012B2">
        <w:rPr>
          <w:sz w:val="24"/>
          <w:szCs w:val="26"/>
        </w:rPr>
        <w:t xml:space="preserve"> – функция расчета выполнения заказа в текущем расписании </w:t>
      </w:r>
      <m:oMath>
        <m:sSub>
          <m:sSubPr>
            <m:ctrlPr>
              <w:rPr>
                <w:rFonts w:ascii="Cambria Math" w:hAnsi="Cambria Math"/>
                <w:i/>
                <w:sz w:val="24"/>
                <w:szCs w:val="26"/>
                <w:lang w:val="en-US"/>
              </w:rPr>
            </m:ctrlPr>
          </m:sSubPr>
          <m:e>
            <m:r>
              <w:rPr>
                <w:rFonts w:ascii="Cambria Math" w:hAnsi="Cambria Math"/>
                <w:sz w:val="24"/>
                <w:szCs w:val="26"/>
                <w:lang w:val="en-US"/>
              </w:rPr>
              <m:t>Q</m:t>
            </m:r>
          </m:e>
          <m:sub>
            <m:r>
              <w:rPr>
                <w:rFonts w:ascii="Cambria Math" w:hAnsi="Cambria Math"/>
                <w:sz w:val="24"/>
                <w:szCs w:val="26"/>
                <w:lang w:val="en-US"/>
              </w:rPr>
              <m:t>i</m:t>
            </m:r>
          </m:sub>
        </m:sSub>
      </m:oMath>
      <w:r w:rsidRPr="004012B2">
        <w:rPr>
          <w:sz w:val="24"/>
          <w:szCs w:val="26"/>
        </w:rPr>
        <w:t>;</w:t>
      </w:r>
    </w:p>
    <w:p w:rsidR="00E631A8" w:rsidRPr="004012B2" w:rsidRDefault="004F345A"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rPr>
              <m:t>Cy</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TCy</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 xml:space="preserve">–ой производственной линии в текущем размещении заказов при переходе с цвета предыдущего заказа </w:t>
      </w:r>
      <m:oMath>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k-1</m:t>
            </m:r>
          </m:sub>
        </m:sSub>
      </m:oMath>
      <w:r w:rsidR="00E631A8" w:rsidRPr="004012B2">
        <w:rPr>
          <w:sz w:val="24"/>
          <w:szCs w:val="26"/>
        </w:rPr>
        <w:t xml:space="preserve">на цвет следующего заказа </w:t>
      </w:r>
      <m:oMath>
        <m:sSub>
          <m:sSubPr>
            <m:ctrlPr>
              <w:rPr>
                <w:rFonts w:ascii="Cambria Math" w:hAnsi="Cambria Math"/>
                <w:i/>
                <w:sz w:val="24"/>
                <w:szCs w:val="26"/>
              </w:rPr>
            </m:ctrlPr>
          </m:sSubPr>
          <m:e>
            <m:r>
              <w:rPr>
                <w:rFonts w:ascii="Cambria Math" w:hAnsi="Cambria Math"/>
                <w:sz w:val="24"/>
                <w:szCs w:val="26"/>
              </w:rPr>
              <m:t>Cy</m:t>
            </m:r>
          </m:e>
          <m:sub>
            <m:r>
              <w:rPr>
                <w:rFonts w:ascii="Cambria Math" w:hAnsi="Cambria Math"/>
                <w:sz w:val="24"/>
                <w:szCs w:val="26"/>
              </w:rPr>
              <m:t>k</m:t>
            </m:r>
          </m:sub>
        </m:sSub>
      </m:oMath>
      <w:r w:rsidR="00E631A8" w:rsidRPr="004012B2">
        <w:rPr>
          <w:sz w:val="24"/>
          <w:szCs w:val="26"/>
        </w:rPr>
        <w:t>, ч;</w:t>
      </w:r>
    </w:p>
    <w:p w:rsidR="00E631A8" w:rsidRPr="004012B2" w:rsidRDefault="004F345A"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F</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TFy</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 xml:space="preserve">–ой производственной линии в текущем размещении заказов при переходе с типа предыдущего заказа </w:t>
      </w:r>
      <m:oMath>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k-1</m:t>
            </m:r>
          </m:sub>
        </m:sSub>
      </m:oMath>
      <w:r w:rsidR="00E631A8" w:rsidRPr="004012B2">
        <w:rPr>
          <w:sz w:val="24"/>
          <w:szCs w:val="26"/>
        </w:rPr>
        <w:t xml:space="preserve"> на тип следующего заказа </w:t>
      </w:r>
      <m:oMath>
        <m:sSub>
          <m:sSubPr>
            <m:ctrlPr>
              <w:rPr>
                <w:rFonts w:ascii="Cambria Math" w:hAnsi="Cambria Math"/>
                <w:i/>
                <w:sz w:val="24"/>
                <w:szCs w:val="26"/>
              </w:rPr>
            </m:ctrlPr>
          </m:sSubPr>
          <m:e>
            <m:r>
              <w:rPr>
                <w:rFonts w:ascii="Cambria Math" w:hAnsi="Cambria Math"/>
                <w:sz w:val="24"/>
                <w:szCs w:val="26"/>
              </w:rPr>
              <m:t>F</m:t>
            </m:r>
          </m:e>
          <m:sub>
            <m:r>
              <w:rPr>
                <w:rFonts w:ascii="Cambria Math" w:hAnsi="Cambria Math"/>
                <w:sz w:val="24"/>
                <w:szCs w:val="26"/>
              </w:rPr>
              <m:t>k</m:t>
            </m:r>
          </m:sub>
        </m:sSub>
      </m:oMath>
      <w:r w:rsidR="00E631A8" w:rsidRPr="004012B2">
        <w:rPr>
          <w:sz w:val="24"/>
          <w:szCs w:val="26"/>
        </w:rPr>
        <w:t>, ч;</w:t>
      </w:r>
    </w:p>
    <w:p w:rsidR="00E631A8" w:rsidRPr="004012B2" w:rsidRDefault="004F345A"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T</m:t>
            </m:r>
            <m:r>
              <w:rPr>
                <w:rFonts w:ascii="Cambria Math" w:hAnsi="Cambria Math"/>
                <w:sz w:val="24"/>
                <w:szCs w:val="26"/>
              </w:rPr>
              <m:t>h</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TTh</m:t>
            </m:r>
          </m:e>
          <m:sub>
            <m:r>
              <w:rPr>
                <w:rFonts w:ascii="Cambria Math" w:hAnsi="Cambria Math"/>
                <w:sz w:val="24"/>
                <w:szCs w:val="26"/>
              </w:rPr>
              <m:t>j</m:t>
            </m:r>
          </m:sub>
        </m:sSub>
      </m:oMath>
      <w:r w:rsidR="00E631A8" w:rsidRPr="004012B2">
        <w:rPr>
          <w:sz w:val="24"/>
          <w:szCs w:val="26"/>
        </w:rPr>
        <w:t xml:space="preserve"> – время перенастройки </w:t>
      </w:r>
      <m:oMath>
        <m:r>
          <w:rPr>
            <w:rFonts w:ascii="Cambria Math" w:hAnsi="Cambria Math"/>
            <w:sz w:val="24"/>
            <w:szCs w:val="26"/>
          </w:rPr>
          <m:t>j</m:t>
        </m:r>
      </m:oMath>
      <w:r w:rsidR="00E631A8" w:rsidRPr="004012B2">
        <w:rPr>
          <w:sz w:val="24"/>
          <w:szCs w:val="26"/>
        </w:rPr>
        <w:t xml:space="preserve">–ой экструзионной/каландровой линии в текущем размещении заказов при переходе с толщины пленки предыдущего заказа </w:t>
      </w:r>
      <m:oMath>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k-1</m:t>
            </m:r>
          </m:sub>
        </m:sSub>
      </m:oMath>
      <w:r w:rsidR="00E631A8" w:rsidRPr="004012B2">
        <w:rPr>
          <w:sz w:val="24"/>
          <w:szCs w:val="26"/>
        </w:rPr>
        <w:t xml:space="preserve"> на толщину пленки следующего заказа </w:t>
      </w:r>
      <m:oMath>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Th</m:t>
            </m:r>
          </m:e>
          <m:sub>
            <m:r>
              <w:rPr>
                <w:rFonts w:ascii="Cambria Math" w:hAnsi="Cambria Math"/>
                <w:sz w:val="24"/>
                <w:szCs w:val="26"/>
              </w:rPr>
              <m:t>k</m:t>
            </m:r>
          </m:sub>
        </m:sSub>
      </m:oMath>
      <w:r w:rsidR="00E631A8" w:rsidRPr="004012B2">
        <w:rPr>
          <w:sz w:val="24"/>
          <w:szCs w:val="26"/>
        </w:rPr>
        <w:t>, ч;</w:t>
      </w:r>
    </w:p>
    <w:p w:rsidR="00E631A8" w:rsidRPr="004012B2" w:rsidRDefault="004F345A" w:rsidP="00E631A8">
      <w:pPr>
        <w:pStyle w:val="14"/>
        <w:rPr>
          <w:sz w:val="24"/>
          <w:szCs w:val="26"/>
        </w:rPr>
      </w:pPr>
      <m:oMath>
        <m:sSubSup>
          <m:sSubSupPr>
            <m:ctrlPr>
              <w:rPr>
                <w:rFonts w:ascii="Cambria Math" w:hAnsi="Cambria Math"/>
                <w:i/>
                <w:sz w:val="24"/>
                <w:szCs w:val="26"/>
              </w:rPr>
            </m:ctrlPr>
          </m:sSubSupPr>
          <m:e>
            <m:r>
              <w:rPr>
                <w:rFonts w:ascii="Cambria Math" w:hAnsi="Cambria Math"/>
                <w:sz w:val="24"/>
                <w:szCs w:val="26"/>
              </w:rPr>
              <m:t>τ</m:t>
            </m:r>
          </m:e>
          <m:sub>
            <m:r>
              <w:rPr>
                <w:rFonts w:ascii="Cambria Math" w:hAnsi="Cambria Math"/>
                <w:sz w:val="24"/>
                <w:szCs w:val="26"/>
              </w:rPr>
              <m:t>j</m:t>
            </m:r>
          </m:sub>
          <m:sup>
            <m:r>
              <w:rPr>
                <w:rFonts w:ascii="Cambria Math" w:hAnsi="Cambria Math"/>
                <w:sz w:val="24"/>
                <w:szCs w:val="26"/>
                <w:lang w:val="en-US"/>
              </w:rPr>
              <m:t>Rwd</m:t>
            </m:r>
          </m:sup>
        </m:sSubSup>
        <m:d>
          <m:dPr>
            <m:ctrlPr>
              <w:rPr>
                <w:rFonts w:ascii="Cambria Math" w:hAnsi="Cambria Math"/>
                <w:i/>
                <w:sz w:val="24"/>
                <w:szCs w:val="26"/>
              </w:rPr>
            </m:ctrlPr>
          </m:dPr>
          <m:e>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k-1</m:t>
                </m:r>
              </m:sub>
            </m:sSub>
            <m:r>
              <w:rPr>
                <w:rFonts w:ascii="Cambria Math" w:hAnsi="Cambria Math"/>
                <w:sz w:val="24"/>
                <w:szCs w:val="26"/>
              </w:rPr>
              <m:t xml:space="preserve">, </m:t>
            </m:r>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m:t>
                </m:r>
              </m:sub>
            </m:sSub>
          </m:e>
        </m:d>
        <m:r>
          <w:rPr>
            <w:rFonts w:ascii="Cambria Math" w:hAnsi="Cambria Math"/>
            <w:sz w:val="24"/>
            <w:szCs w:val="26"/>
          </w:rPr>
          <m:t>=</m:t>
        </m:r>
        <m:sSub>
          <m:sSubPr>
            <m:ctrlPr>
              <w:rPr>
                <w:rFonts w:ascii="Cambria Math" w:hAnsi="Cambria Math"/>
                <w:i/>
                <w:sz w:val="24"/>
                <w:szCs w:val="26"/>
              </w:rPr>
            </m:ctrlPr>
          </m:sSubPr>
          <m:e>
            <m:r>
              <w:rPr>
                <w:rFonts w:ascii="Cambria Math" w:hAnsi="Cambria Math"/>
                <w:sz w:val="24"/>
                <w:szCs w:val="26"/>
              </w:rPr>
              <m:t>TRwd</m:t>
            </m:r>
          </m:e>
          <m:sub>
            <m:r>
              <w:rPr>
                <w:rFonts w:ascii="Cambria Math" w:hAnsi="Cambria Math"/>
                <w:sz w:val="24"/>
                <w:szCs w:val="26"/>
              </w:rPr>
              <m:t>j</m:t>
            </m:r>
          </m:sub>
        </m:sSub>
      </m:oMath>
      <w:r w:rsidR="00E631A8" w:rsidRPr="004012B2">
        <w:rPr>
          <w:sz w:val="24"/>
          <w:szCs w:val="26"/>
        </w:rPr>
        <w:t xml:space="preserve"> – время перенастройки </w:t>
      </w:r>
      <w:r w:rsidR="00E631A8" w:rsidRPr="004012B2">
        <w:rPr>
          <w:i/>
          <w:sz w:val="24"/>
          <w:szCs w:val="26"/>
          <w:lang w:val="en-US"/>
        </w:rPr>
        <w:t>j</w:t>
      </w:r>
      <w:r w:rsidR="00E631A8" w:rsidRPr="004012B2">
        <w:rPr>
          <w:sz w:val="24"/>
          <w:szCs w:val="26"/>
        </w:rPr>
        <w:t xml:space="preserve">–ой производственной линии в текущем размещении заказов при переходе с ширины выполняемого материнского рулона предыдущего заказа </w:t>
      </w:r>
      <m:oMath>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k-1</m:t>
            </m:r>
          </m:sub>
        </m:sSub>
      </m:oMath>
      <w:r w:rsidR="00E631A8" w:rsidRPr="004012B2">
        <w:rPr>
          <w:sz w:val="24"/>
          <w:szCs w:val="26"/>
        </w:rPr>
        <w:t xml:space="preserve"> на ширину следующего заказа </w:t>
      </w:r>
      <m:oMath>
        <m:sSub>
          <m:sSubPr>
            <m:ctrlPr>
              <w:rPr>
                <w:rFonts w:ascii="Cambria Math" w:hAnsi="Cambria Math"/>
                <w:i/>
                <w:sz w:val="24"/>
                <w:szCs w:val="26"/>
              </w:rPr>
            </m:ctrlPr>
          </m:sSubPr>
          <m:e>
            <m:r>
              <w:rPr>
                <w:rFonts w:ascii="Cambria Math" w:hAnsi="Cambria Math"/>
                <w:sz w:val="24"/>
                <w:szCs w:val="26"/>
              </w:rPr>
              <m:t>Rwd</m:t>
            </m:r>
          </m:e>
          <m:sub>
            <m:r>
              <w:rPr>
                <w:rFonts w:ascii="Cambria Math" w:hAnsi="Cambria Math"/>
                <w:sz w:val="24"/>
                <w:szCs w:val="26"/>
              </w:rPr>
              <m:t>k</m:t>
            </m:r>
          </m:sub>
        </m:sSub>
      </m:oMath>
      <w:r w:rsidR="00E631A8" w:rsidRPr="004012B2">
        <w:rPr>
          <w:sz w:val="24"/>
          <w:szCs w:val="26"/>
        </w:rPr>
        <w:t>, ч;</w:t>
      </w:r>
    </w:p>
    <w:p w:rsidR="00E631A8" w:rsidRPr="004012B2" w:rsidRDefault="004F345A" w:rsidP="00E631A8">
      <w:pPr>
        <w:pStyle w:val="14"/>
        <w:rPr>
          <w:sz w:val="24"/>
          <w:szCs w:val="26"/>
          <w:lang w:eastAsia="ko-KR"/>
        </w:rPr>
      </w:pPr>
      <m:oMath>
        <m:sSub>
          <m:sSubPr>
            <m:ctrlPr>
              <w:rPr>
                <w:rFonts w:ascii="Cambria Math" w:eastAsia="Batang" w:hAnsi="Cambria Math"/>
                <w:i/>
                <w:sz w:val="24"/>
                <w:szCs w:val="26"/>
                <w:lang w:eastAsia="ko-KR"/>
              </w:rPr>
            </m:ctrlPr>
          </m:sSubPr>
          <m:e>
            <m:r>
              <w:rPr>
                <w:rFonts w:ascii="Cambria Math" w:eastAsia="Batang" w:hAnsi="Cambria Math"/>
                <w:sz w:val="24"/>
                <w:szCs w:val="26"/>
                <w:lang w:eastAsia="ko-KR"/>
              </w:rPr>
              <m:t>τ</m:t>
            </m:r>
          </m:e>
          <m:sub>
            <m:r>
              <w:rPr>
                <w:rFonts w:ascii="Cambria Math" w:eastAsia="Batang" w:hAnsi="Cambria Math"/>
                <w:sz w:val="24"/>
                <w:szCs w:val="26"/>
                <w:lang w:eastAsia="ko-KR"/>
              </w:rPr>
              <m:t>o</m:t>
            </m:r>
          </m:sub>
        </m:sSub>
      </m:oMath>
      <w:r w:rsidR="00E631A8" w:rsidRPr="004012B2">
        <w:rPr>
          <w:sz w:val="24"/>
          <w:szCs w:val="26"/>
          <w:lang w:eastAsia="ko-KR"/>
        </w:rPr>
        <w:t xml:space="preserve"> – параметр, определяющий период планирования;</w:t>
      </w:r>
    </w:p>
    <w:p w:rsidR="00E631A8" w:rsidRPr="004012B2" w:rsidRDefault="004F345A" w:rsidP="00E631A8">
      <w:pPr>
        <w:pStyle w:val="14"/>
        <w:rPr>
          <w:sz w:val="24"/>
          <w:szCs w:val="26"/>
        </w:rPr>
      </w:pPr>
      <m:oMath>
        <m:sSub>
          <m:sSubPr>
            <m:ctrlPr>
              <w:rPr>
                <w:rFonts w:ascii="Cambria Math" w:eastAsia="Batang" w:hAnsi="Cambria Math"/>
                <w:i/>
                <w:sz w:val="24"/>
                <w:szCs w:val="26"/>
                <w:lang w:val="en-US" w:eastAsia="ko-KR"/>
              </w:rPr>
            </m:ctrlPr>
          </m:sSubPr>
          <m:e>
            <m:r>
              <w:rPr>
                <w:rFonts w:ascii="Cambria Math" w:eastAsia="Batang" w:hAnsi="Cambria Math"/>
                <w:sz w:val="24"/>
                <w:szCs w:val="26"/>
                <w:lang w:val="en-US" w:eastAsia="ko-KR"/>
              </w:rPr>
              <m:t>Y</m:t>
            </m:r>
          </m:e>
          <m:sub>
            <m:r>
              <w:rPr>
                <w:rFonts w:ascii="Cambria Math" w:eastAsia="Batang" w:hAnsi="Cambria Math"/>
                <w:sz w:val="24"/>
                <w:szCs w:val="26"/>
                <w:lang w:val="en-US" w:eastAsia="ko-KR"/>
              </w:rPr>
              <m:t>cr</m:t>
            </m:r>
          </m:sub>
        </m:sSub>
      </m:oMath>
      <w:r w:rsidR="00E631A8" w:rsidRPr="004012B2">
        <w:rPr>
          <w:sz w:val="24"/>
          <w:szCs w:val="26"/>
        </w:rPr>
        <w:t xml:space="preserve"> – параметр, определяющий критерий оптимизации (время перенастройки, стоимость);</w:t>
      </w:r>
    </w:p>
    <w:p w:rsidR="00E631A8" w:rsidRPr="004012B2" w:rsidRDefault="00E631A8" w:rsidP="00E631A8">
      <w:pPr>
        <w:pStyle w:val="14"/>
        <w:rPr>
          <w:sz w:val="24"/>
          <w:szCs w:val="26"/>
        </w:rPr>
      </w:pPr>
      <w:r w:rsidRPr="004012B2">
        <w:rPr>
          <w:sz w:val="24"/>
          <w:szCs w:val="26"/>
        </w:rPr>
        <w:t>Управляющим воздействием является метод формирования производственного плана и его параметры:</w:t>
      </w:r>
    </w:p>
    <w:p w:rsidR="00E631A8" w:rsidRPr="004012B2" w:rsidRDefault="00E631A8" w:rsidP="00E631A8">
      <w:pPr>
        <w:pStyle w:val="14"/>
        <w:rPr>
          <w:sz w:val="24"/>
          <w:szCs w:val="26"/>
        </w:rPr>
      </w:pPr>
      <w:r w:rsidRPr="004012B2">
        <w:rPr>
          <w:sz w:val="24"/>
          <w:szCs w:val="26"/>
        </w:rPr>
        <w:t xml:space="preserve">Генетический алгоритм </w:t>
      </w:r>
      <m:oMath>
        <m:acc>
          <m:accPr>
            <m:chr m:val="̃"/>
            <m:ctrlPr>
              <w:rPr>
                <w:rFonts w:ascii="Cambria Math" w:hAnsi="Cambria Math"/>
                <w:i/>
                <w:sz w:val="24"/>
                <w:szCs w:val="26"/>
              </w:rPr>
            </m:ctrlPr>
          </m:accPr>
          <m:e>
            <m:r>
              <w:rPr>
                <w:rFonts w:ascii="Cambria Math" w:hAnsi="Cambria Math"/>
                <w:sz w:val="24"/>
                <w:szCs w:val="26"/>
              </w:rPr>
              <m:t>A</m:t>
            </m:r>
          </m:e>
        </m:acc>
        <m:r>
          <w:rPr>
            <w:rFonts w:ascii="Cambria Math" w:hAnsi="Cambria Math"/>
            <w:sz w:val="24"/>
            <w:szCs w:val="26"/>
          </w:rPr>
          <m:t>=(Ci, maxP, maxSP, aC, aM)</m:t>
        </m:r>
      </m:oMath>
    </w:p>
    <w:p w:rsidR="00E631A8" w:rsidRPr="004012B2" w:rsidRDefault="00E631A8" w:rsidP="00E631A8">
      <w:pPr>
        <w:pStyle w:val="14"/>
        <w:rPr>
          <w:sz w:val="24"/>
          <w:szCs w:val="26"/>
        </w:rPr>
      </w:pPr>
      <m:oMath>
        <m:r>
          <w:rPr>
            <w:rFonts w:ascii="Cambria Math" w:hAnsi="Cambria Math"/>
            <w:sz w:val="24"/>
            <w:szCs w:val="26"/>
          </w:rPr>
          <m:t>Ci</m:t>
        </m:r>
      </m:oMath>
      <w:r w:rsidRPr="004012B2">
        <w:rPr>
          <w:sz w:val="24"/>
          <w:szCs w:val="26"/>
        </w:rPr>
        <w:t xml:space="preserve"> – количество итераций;</w:t>
      </w:r>
    </w:p>
    <w:p w:rsidR="00E631A8" w:rsidRPr="004012B2" w:rsidRDefault="00E631A8" w:rsidP="00E631A8">
      <w:pPr>
        <w:pStyle w:val="14"/>
        <w:rPr>
          <w:sz w:val="24"/>
          <w:szCs w:val="26"/>
        </w:rPr>
      </w:pPr>
      <m:oMath>
        <m:r>
          <w:rPr>
            <w:rFonts w:ascii="Cambria Math" w:hAnsi="Cambria Math"/>
            <w:sz w:val="24"/>
            <w:szCs w:val="26"/>
          </w:rPr>
          <m:t>maxP</m:t>
        </m:r>
      </m:oMath>
      <w:r w:rsidRPr="004012B2">
        <w:rPr>
          <w:sz w:val="24"/>
          <w:szCs w:val="26"/>
        </w:rPr>
        <w:t xml:space="preserve"> – максимальный размер популяции (популяция – это совокупность размещения заказов на производственных линиях);</w:t>
      </w:r>
    </w:p>
    <w:p w:rsidR="00E631A8" w:rsidRPr="004012B2" w:rsidRDefault="00E631A8" w:rsidP="00E631A8">
      <w:pPr>
        <w:pStyle w:val="14"/>
        <w:rPr>
          <w:sz w:val="24"/>
          <w:szCs w:val="26"/>
        </w:rPr>
      </w:pPr>
      <w:proofErr w:type="spellStart"/>
      <w:proofErr w:type="gramStart"/>
      <w:r w:rsidRPr="004012B2">
        <w:rPr>
          <w:sz w:val="24"/>
          <w:szCs w:val="26"/>
          <w:lang w:val="en-US"/>
        </w:rPr>
        <w:t>maxSP</w:t>
      </w:r>
      <w:proofErr w:type="spellEnd"/>
      <w:proofErr w:type="gramEnd"/>
      <w:r w:rsidRPr="004012B2">
        <w:rPr>
          <w:sz w:val="24"/>
          <w:szCs w:val="26"/>
        </w:rPr>
        <w:t xml:space="preserve"> – размер селекции (количество популяций, который будут скрещиваться и мутировать на каждой итерации);</w:t>
      </w:r>
    </w:p>
    <w:p w:rsidR="00E631A8" w:rsidRPr="004012B2" w:rsidRDefault="00E631A8" w:rsidP="00E631A8">
      <w:pPr>
        <w:pStyle w:val="14"/>
        <w:rPr>
          <w:sz w:val="24"/>
          <w:szCs w:val="26"/>
        </w:rPr>
      </w:pPr>
      <w:proofErr w:type="spellStart"/>
      <w:proofErr w:type="gramStart"/>
      <w:r w:rsidRPr="004012B2">
        <w:rPr>
          <w:sz w:val="24"/>
          <w:szCs w:val="26"/>
          <w:lang w:val="en-US"/>
        </w:rPr>
        <w:t>aC</w:t>
      </w:r>
      <w:proofErr w:type="spellEnd"/>
      <w:proofErr w:type="gramEnd"/>
      <w:r w:rsidRPr="004012B2">
        <w:rPr>
          <w:sz w:val="24"/>
          <w:szCs w:val="26"/>
        </w:rPr>
        <w:t xml:space="preserve"> – вероятность </w:t>
      </w:r>
      <w:proofErr w:type="spellStart"/>
      <w:r w:rsidRPr="004012B2">
        <w:rPr>
          <w:sz w:val="24"/>
          <w:szCs w:val="26"/>
        </w:rPr>
        <w:t>кроссовера</w:t>
      </w:r>
      <w:proofErr w:type="spellEnd"/>
      <w:r w:rsidRPr="004012B2">
        <w:rPr>
          <w:sz w:val="24"/>
          <w:szCs w:val="26"/>
        </w:rPr>
        <w:t xml:space="preserve"> (скрещивания), %;</w:t>
      </w:r>
    </w:p>
    <w:p w:rsidR="00AF60C1" w:rsidRPr="004012B2" w:rsidRDefault="00E631A8" w:rsidP="00E631A8">
      <w:pPr>
        <w:pStyle w:val="14"/>
        <w:spacing w:after="240"/>
        <w:rPr>
          <w:sz w:val="24"/>
          <w:szCs w:val="26"/>
        </w:rPr>
      </w:pPr>
      <w:proofErr w:type="spellStart"/>
      <w:proofErr w:type="gramStart"/>
      <w:r w:rsidRPr="004012B2">
        <w:rPr>
          <w:sz w:val="24"/>
          <w:szCs w:val="26"/>
          <w:lang w:val="en-US"/>
        </w:rPr>
        <w:t>aM</w:t>
      </w:r>
      <w:proofErr w:type="spellEnd"/>
      <w:proofErr w:type="gramEnd"/>
      <w:r w:rsidRPr="004012B2">
        <w:rPr>
          <w:sz w:val="24"/>
          <w:szCs w:val="26"/>
        </w:rPr>
        <w:t xml:space="preserve"> – вероятность мутации, %</w:t>
      </w:r>
      <w:r w:rsidR="00786E4F" w:rsidRPr="004012B2">
        <w:rPr>
          <w:b/>
          <w:bCs/>
          <w:sz w:val="24"/>
          <w:szCs w:val="26"/>
          <w:vertAlign w:val="subscript"/>
        </w:rPr>
        <w:t>.</w:t>
      </w:r>
    </w:p>
    <w:p w:rsidR="00AF60C1" w:rsidRDefault="00AF60C1" w:rsidP="00C115DB">
      <w:pPr>
        <w:pStyle w:val="2"/>
        <w:rPr>
          <w:rFonts w:eastAsia="Times New Roman"/>
          <w:lang w:eastAsia="ru-RU"/>
        </w:rPr>
      </w:pPr>
      <w:bookmarkStart w:id="45" w:name="_Toc29335620"/>
      <w:r>
        <w:rPr>
          <w:rFonts w:eastAsia="Times New Roman"/>
          <w:lang w:eastAsia="ru-RU"/>
        </w:rPr>
        <w:t>3.2 Ф</w:t>
      </w:r>
      <w:r w:rsidRPr="00CE1A1C">
        <w:rPr>
          <w:rFonts w:eastAsia="Times New Roman"/>
          <w:lang w:eastAsia="ru-RU"/>
        </w:rPr>
        <w:t>ункциональн</w:t>
      </w:r>
      <w:r w:rsidR="000938BC">
        <w:rPr>
          <w:rFonts w:eastAsia="Times New Roman"/>
          <w:lang w:eastAsia="ru-RU"/>
        </w:rPr>
        <w:t>ая</w:t>
      </w:r>
      <w:r w:rsidRPr="00CE1A1C">
        <w:rPr>
          <w:rFonts w:eastAsia="Times New Roman"/>
          <w:lang w:eastAsia="ru-RU"/>
        </w:rPr>
        <w:t xml:space="preserve"> структур</w:t>
      </w:r>
      <w:r w:rsidR="000938BC">
        <w:rPr>
          <w:rFonts w:eastAsia="Times New Roman"/>
          <w:lang w:eastAsia="ru-RU"/>
        </w:rPr>
        <w:t>а</w:t>
      </w:r>
      <w:r w:rsidR="004519AF" w:rsidRPr="004519AF">
        <w:t xml:space="preserve"> </w:t>
      </w:r>
      <w:r w:rsidR="004519AF" w:rsidRPr="004519AF">
        <w:rPr>
          <w:rFonts w:eastAsia="Times New Roman"/>
          <w:lang w:eastAsia="ru-RU"/>
        </w:rPr>
        <w:t>программного комплекса для оптимального плани</w:t>
      </w:r>
      <w:bookmarkStart w:id="46" w:name="_GoBack"/>
      <w:bookmarkEnd w:id="46"/>
      <w:r w:rsidR="004519AF" w:rsidRPr="004519AF">
        <w:rPr>
          <w:rFonts w:eastAsia="Times New Roman"/>
          <w:lang w:eastAsia="ru-RU"/>
        </w:rPr>
        <w:t>рования производств полимерных материалов с использованием генетического алгоритма</w:t>
      </w:r>
      <w:bookmarkEnd w:id="45"/>
    </w:p>
    <w:p w:rsidR="00C115DB" w:rsidRPr="004012B2" w:rsidRDefault="00C115DB" w:rsidP="00C115DB">
      <w:pPr>
        <w:pStyle w:val="14"/>
        <w:rPr>
          <w:sz w:val="24"/>
          <w:szCs w:val="26"/>
        </w:rPr>
      </w:pPr>
      <w:r w:rsidRPr="004012B2">
        <w:rPr>
          <w:sz w:val="24"/>
          <w:szCs w:val="26"/>
        </w:rPr>
        <w:t>Исходя из основных характеристик, влияющих на построение производственного плана, можно выделить критерии, которым должно удовлетворять разрабатываемое приложение и входящее в его состав программное и информационное обеспечение.</w:t>
      </w:r>
    </w:p>
    <w:p w:rsidR="00C115DB" w:rsidRPr="004012B2" w:rsidRDefault="00C115DB" w:rsidP="00C115DB">
      <w:pPr>
        <w:pStyle w:val="14"/>
        <w:rPr>
          <w:sz w:val="24"/>
          <w:szCs w:val="26"/>
        </w:rPr>
      </w:pPr>
      <w:r w:rsidRPr="004012B2">
        <w:rPr>
          <w:sz w:val="24"/>
          <w:szCs w:val="26"/>
        </w:rPr>
        <w:t>Информационное обеспечение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хранение ассортимента полимерных изделий, производственных линий и стоимостных показателей производства;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поиск информации о пользователе для его идентификации;</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сохранение дополнительной информации, такой как срок поставки заказа и история распределения заказов по производственным линиям.</w:t>
      </w:r>
    </w:p>
    <w:p w:rsidR="00C115DB" w:rsidRPr="004012B2" w:rsidRDefault="00C115DB" w:rsidP="00C115DB">
      <w:pPr>
        <w:pStyle w:val="14"/>
        <w:rPr>
          <w:sz w:val="24"/>
          <w:szCs w:val="26"/>
        </w:rPr>
      </w:pPr>
      <w:r w:rsidRPr="004012B2">
        <w:rPr>
          <w:sz w:val="24"/>
          <w:szCs w:val="26"/>
        </w:rPr>
        <w:t>Программное обеспечение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построение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возможность параметризации алгоритма построения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Разрабатываемое ПО должно удовлетворять следующим критериям:</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lastRenderedPageBreak/>
        <w:t>обеспечить возможность построения оптимального производственного плана;</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 xml:space="preserve">обеспечить возможность отображать производственный план на диаграмме </w:t>
      </w:r>
      <w:proofErr w:type="spellStart"/>
      <w:r w:rsidRPr="004012B2">
        <w:rPr>
          <w:sz w:val="24"/>
          <w:szCs w:val="26"/>
          <w:lang w:val="ru-RU"/>
        </w:rPr>
        <w:t>Гантта</w:t>
      </w:r>
      <w:proofErr w:type="spellEnd"/>
      <w:r w:rsidRPr="004012B2">
        <w:rPr>
          <w:sz w:val="24"/>
          <w:szCs w:val="26"/>
          <w:lang w:val="ru-RU"/>
        </w:rPr>
        <w:t>;</w:t>
      </w:r>
    </w:p>
    <w:p w:rsidR="00C115DB" w:rsidRPr="004012B2" w:rsidRDefault="00C115DB" w:rsidP="00C115DB">
      <w:pPr>
        <w:pStyle w:val="-14"/>
        <w:numPr>
          <w:ilvl w:val="0"/>
          <w:numId w:val="36"/>
        </w:numPr>
        <w:ind w:left="0" w:firstLine="0"/>
        <w:rPr>
          <w:sz w:val="24"/>
          <w:szCs w:val="26"/>
        </w:rPr>
      </w:pPr>
      <w:proofErr w:type="spellStart"/>
      <w:r w:rsidRPr="004012B2">
        <w:rPr>
          <w:sz w:val="24"/>
          <w:szCs w:val="26"/>
        </w:rPr>
        <w:t>обеспечить</w:t>
      </w:r>
      <w:proofErr w:type="spellEnd"/>
      <w:r w:rsidRPr="004012B2">
        <w:rPr>
          <w:sz w:val="24"/>
          <w:szCs w:val="26"/>
        </w:rPr>
        <w:t xml:space="preserve"> </w:t>
      </w:r>
      <w:proofErr w:type="spellStart"/>
      <w:r w:rsidRPr="004012B2">
        <w:rPr>
          <w:sz w:val="24"/>
          <w:szCs w:val="26"/>
        </w:rPr>
        <w:t>взаимодействие</w:t>
      </w:r>
      <w:proofErr w:type="spellEnd"/>
      <w:r w:rsidRPr="004012B2">
        <w:rPr>
          <w:sz w:val="24"/>
          <w:szCs w:val="26"/>
        </w:rPr>
        <w:t xml:space="preserve"> </w:t>
      </w:r>
      <w:proofErr w:type="spellStart"/>
      <w:r w:rsidRPr="004012B2">
        <w:rPr>
          <w:sz w:val="24"/>
          <w:szCs w:val="26"/>
        </w:rPr>
        <w:t>модулей</w:t>
      </w:r>
      <w:proofErr w:type="spellEnd"/>
      <w:r w:rsidRPr="004012B2">
        <w:rPr>
          <w:sz w:val="24"/>
          <w:szCs w:val="26"/>
        </w:rPr>
        <w:t xml:space="preserve"> </w:t>
      </w:r>
      <w:proofErr w:type="spellStart"/>
      <w:r w:rsidRPr="004012B2">
        <w:rPr>
          <w:sz w:val="24"/>
          <w:szCs w:val="26"/>
        </w:rPr>
        <w:t>комплекса</w:t>
      </w:r>
      <w:proofErr w:type="spellEnd"/>
      <w:r w:rsidRPr="004012B2">
        <w:rPr>
          <w:sz w:val="24"/>
          <w:szCs w:val="26"/>
        </w:rPr>
        <w:t>;</w:t>
      </w:r>
    </w:p>
    <w:p w:rsidR="00C115DB" w:rsidRPr="004012B2" w:rsidRDefault="00C115DB" w:rsidP="00C115DB">
      <w:pPr>
        <w:pStyle w:val="-14"/>
        <w:numPr>
          <w:ilvl w:val="0"/>
          <w:numId w:val="36"/>
        </w:numPr>
        <w:ind w:left="0" w:firstLine="0"/>
        <w:rPr>
          <w:sz w:val="24"/>
          <w:szCs w:val="26"/>
          <w:lang w:val="ru-RU"/>
        </w:rPr>
      </w:pPr>
      <w:r w:rsidRPr="004012B2">
        <w:rPr>
          <w:sz w:val="24"/>
          <w:szCs w:val="26"/>
          <w:lang w:val="ru-RU"/>
        </w:rPr>
        <w:t>обеспечить возможность настройки параметров алгоритма построения оптимального производственного плана.</w:t>
      </w:r>
    </w:p>
    <w:p w:rsidR="00C115DB" w:rsidRPr="004012B2" w:rsidRDefault="00C115DB" w:rsidP="00C115DB">
      <w:pPr>
        <w:pStyle w:val="14"/>
        <w:rPr>
          <w:sz w:val="24"/>
          <w:szCs w:val="26"/>
        </w:rPr>
      </w:pPr>
      <w:r w:rsidRPr="004012B2">
        <w:rPr>
          <w:sz w:val="24"/>
          <w:szCs w:val="26"/>
        </w:rPr>
        <w:t xml:space="preserve">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 представлена на рисунке </w:t>
      </w:r>
      <w:r w:rsidR="003C2DB5" w:rsidRPr="004012B2">
        <w:rPr>
          <w:sz w:val="24"/>
          <w:szCs w:val="26"/>
        </w:rPr>
        <w:t>5</w:t>
      </w:r>
      <w:r w:rsidRPr="004012B2">
        <w:rPr>
          <w:sz w:val="24"/>
          <w:szCs w:val="26"/>
        </w:rPr>
        <w:t>.</w:t>
      </w:r>
    </w:p>
    <w:p w:rsidR="00C115DB" w:rsidRPr="004012B2" w:rsidRDefault="00C115DB" w:rsidP="00C115DB">
      <w:pPr>
        <w:pStyle w:val="143"/>
        <w:rPr>
          <w:sz w:val="24"/>
          <w:szCs w:val="26"/>
        </w:rPr>
      </w:pPr>
      <w:r w:rsidRPr="004012B2">
        <w:rPr>
          <w:sz w:val="24"/>
          <w:szCs w:val="26"/>
        </w:rPr>
        <w:drawing>
          <wp:inline distT="0" distB="0" distL="0" distR="0" wp14:anchorId="68E2AF16" wp14:editId="5B63DD05">
            <wp:extent cx="5852160" cy="53949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5394960"/>
                    </a:xfrm>
                    <a:prstGeom prst="rect">
                      <a:avLst/>
                    </a:prstGeom>
                    <a:noFill/>
                    <a:ln>
                      <a:noFill/>
                    </a:ln>
                  </pic:spPr>
                </pic:pic>
              </a:graphicData>
            </a:graphic>
          </wp:inline>
        </w:drawing>
      </w:r>
    </w:p>
    <w:p w:rsidR="00C115DB" w:rsidRPr="004012B2" w:rsidRDefault="00C115DB" w:rsidP="00C115DB">
      <w:pPr>
        <w:suppressAutoHyphens/>
        <w:jc w:val="center"/>
        <w:rPr>
          <w:sz w:val="24"/>
          <w:szCs w:val="26"/>
        </w:rPr>
      </w:pPr>
      <w:r w:rsidRPr="004012B2">
        <w:rPr>
          <w:sz w:val="24"/>
          <w:szCs w:val="26"/>
        </w:rPr>
        <w:t>L – логин, вводимый пользователем; P – пароль, вводимый пользователем;</w:t>
      </w:r>
    </w:p>
    <w:p w:rsidR="00C115DB" w:rsidRPr="004012B2" w:rsidRDefault="00C115DB" w:rsidP="00C115DB">
      <w:pPr>
        <w:suppressAutoHyphens/>
        <w:jc w:val="center"/>
        <w:rPr>
          <w:sz w:val="24"/>
          <w:szCs w:val="26"/>
        </w:rPr>
      </w:pPr>
      <w:proofErr w:type="spellStart"/>
      <w:r w:rsidRPr="004012B2">
        <w:rPr>
          <w:sz w:val="24"/>
          <w:szCs w:val="26"/>
        </w:rPr>
        <w:t>Tr</w:t>
      </w:r>
      <w:proofErr w:type="spellEnd"/>
      <w:r w:rsidRPr="004012B2">
        <w:rPr>
          <w:sz w:val="24"/>
          <w:szCs w:val="26"/>
        </w:rPr>
        <w:t xml:space="preserve"> – </w:t>
      </w:r>
      <w:proofErr w:type="spellStart"/>
      <w:r w:rsidRPr="004012B2">
        <w:rPr>
          <w:sz w:val="24"/>
          <w:szCs w:val="26"/>
        </w:rPr>
        <w:t>токен</w:t>
      </w:r>
      <w:proofErr w:type="spellEnd"/>
      <w:r w:rsidRPr="004012B2">
        <w:rPr>
          <w:sz w:val="24"/>
          <w:szCs w:val="26"/>
        </w:rPr>
        <w:t xml:space="preserve"> исследователя; </w:t>
      </w:r>
      <w:proofErr w:type="spellStart"/>
      <w:r w:rsidRPr="004012B2">
        <w:rPr>
          <w:sz w:val="24"/>
          <w:szCs w:val="26"/>
        </w:rPr>
        <w:t>Ta</w:t>
      </w:r>
      <w:proofErr w:type="spellEnd"/>
      <w:r w:rsidRPr="004012B2">
        <w:rPr>
          <w:sz w:val="24"/>
          <w:szCs w:val="26"/>
        </w:rPr>
        <w:t xml:space="preserve"> – </w:t>
      </w:r>
      <w:proofErr w:type="spellStart"/>
      <w:r w:rsidRPr="004012B2">
        <w:rPr>
          <w:sz w:val="24"/>
          <w:szCs w:val="26"/>
        </w:rPr>
        <w:t>токен</w:t>
      </w:r>
      <w:proofErr w:type="spellEnd"/>
      <w:r w:rsidRPr="004012B2">
        <w:rPr>
          <w:sz w:val="24"/>
          <w:szCs w:val="26"/>
        </w:rPr>
        <w:t xml:space="preserve"> администратора;</w:t>
      </w:r>
    </w:p>
    <w:p w:rsidR="00C115DB" w:rsidRPr="004012B2" w:rsidRDefault="00C115DB" w:rsidP="00C115DB">
      <w:pPr>
        <w:suppressAutoHyphens/>
        <w:jc w:val="center"/>
        <w:rPr>
          <w:sz w:val="24"/>
          <w:szCs w:val="26"/>
        </w:rPr>
      </w:pPr>
      <w:r w:rsidRPr="004012B2">
        <w:rPr>
          <w:sz w:val="24"/>
          <w:szCs w:val="26"/>
        </w:rPr>
        <w:t xml:space="preserve">U – список пользователей системы; </w:t>
      </w:r>
      <w:proofErr w:type="spellStart"/>
      <w:r w:rsidRPr="004012B2">
        <w:rPr>
          <w:sz w:val="24"/>
          <w:szCs w:val="26"/>
        </w:rPr>
        <w:t>ErrMsg</w:t>
      </w:r>
      <w:proofErr w:type="spellEnd"/>
      <w:r w:rsidRPr="004012B2">
        <w:rPr>
          <w:sz w:val="24"/>
          <w:szCs w:val="26"/>
        </w:rPr>
        <w:t xml:space="preserve"> – сообщение об ошибке.</w:t>
      </w:r>
    </w:p>
    <w:p w:rsidR="00C115DB" w:rsidRPr="004012B2" w:rsidRDefault="003C2DB5" w:rsidP="00C115DB">
      <w:pPr>
        <w:pStyle w:val="143"/>
        <w:rPr>
          <w:sz w:val="24"/>
          <w:szCs w:val="26"/>
        </w:rPr>
      </w:pPr>
      <w:r w:rsidRPr="004012B2">
        <w:rPr>
          <w:sz w:val="24"/>
          <w:szCs w:val="26"/>
        </w:rPr>
        <w:lastRenderedPageBreak/>
        <w:t>Рисунок 5</w:t>
      </w:r>
      <w:r w:rsidR="00C115DB" w:rsidRPr="004012B2">
        <w:rPr>
          <w:sz w:val="24"/>
          <w:szCs w:val="26"/>
        </w:rPr>
        <w:t xml:space="preserve"> – Функциональная структура программного комплекса для оптимального планирования производств полимерных материалов с использованием генетического алгоритма</w:t>
      </w:r>
    </w:p>
    <w:p w:rsidR="00C115DB" w:rsidRPr="004012B2" w:rsidRDefault="00C115DB" w:rsidP="00C115DB">
      <w:pPr>
        <w:pStyle w:val="14"/>
        <w:rPr>
          <w:sz w:val="24"/>
          <w:szCs w:val="26"/>
        </w:rPr>
      </w:pPr>
      <w:r w:rsidRPr="004012B2">
        <w:rPr>
          <w:sz w:val="24"/>
          <w:szCs w:val="26"/>
        </w:rPr>
        <w:t xml:space="preserve">Текущая структура подразумевает использование веб-сервера для предоставления интерфейса взаимодействия с комплексом пользователям, сервера для математических расчётов и сервера баз данных (БД). </w:t>
      </w:r>
    </w:p>
    <w:p w:rsidR="00C115DB" w:rsidRPr="004012B2" w:rsidRDefault="00C115DB" w:rsidP="00C115DB">
      <w:pPr>
        <w:pStyle w:val="14"/>
        <w:rPr>
          <w:sz w:val="24"/>
          <w:szCs w:val="26"/>
        </w:rPr>
      </w:pPr>
      <w:r w:rsidRPr="004012B2">
        <w:rPr>
          <w:sz w:val="24"/>
          <w:szCs w:val="26"/>
        </w:rPr>
        <w:t>Производственный директор с помощью интерфейса пользователя выбирает период планирования, целевую функцию (время производства либо стоимость), заказы для выполнения и производственные линии для загрузки.</w:t>
      </w:r>
    </w:p>
    <w:p w:rsidR="00C115DB" w:rsidRPr="004012B2" w:rsidRDefault="00C115DB" w:rsidP="00C115DB">
      <w:pPr>
        <w:pStyle w:val="14"/>
        <w:rPr>
          <w:sz w:val="24"/>
          <w:szCs w:val="26"/>
        </w:rPr>
      </w:pPr>
      <w:r w:rsidRPr="004012B2">
        <w:rPr>
          <w:sz w:val="24"/>
          <w:szCs w:val="26"/>
        </w:rPr>
        <w:t>Администратор БД через интерфейс администратора БД поддерживает информационное обеспечение в актуальном состоянии (БД стоимостных показателей производства, БД ассортимента полимерных изделий, БД с информацией о пользователях).</w:t>
      </w:r>
    </w:p>
    <w:p w:rsidR="00C115DB" w:rsidRPr="004012B2" w:rsidRDefault="00C115DB" w:rsidP="00C115DB">
      <w:pPr>
        <w:pStyle w:val="14"/>
        <w:rPr>
          <w:sz w:val="24"/>
          <w:szCs w:val="26"/>
        </w:rPr>
      </w:pPr>
      <w:r w:rsidRPr="004012B2">
        <w:rPr>
          <w:sz w:val="24"/>
          <w:szCs w:val="26"/>
        </w:rPr>
        <w:t>Библиотека классов предоставляет программный интерфейс приложения, через который графический интерфейс взаимодействует с модулем расчёта плана производства, содержащего генетический алгоритм.</w:t>
      </w:r>
    </w:p>
    <w:p w:rsidR="00C115DB" w:rsidRPr="004012B2" w:rsidRDefault="00C115DB" w:rsidP="00C115DB">
      <w:pPr>
        <w:pStyle w:val="14"/>
        <w:rPr>
          <w:sz w:val="24"/>
          <w:szCs w:val="26"/>
        </w:rPr>
      </w:pPr>
      <w:r w:rsidRPr="004012B2">
        <w:rPr>
          <w:sz w:val="24"/>
          <w:szCs w:val="26"/>
        </w:rPr>
        <w:t>Модуль взаимодействия с БД ассортимента и производственных линий предоставляет программный интерфейс для графического интерфейса, через который пользователь может выбрать заказы и производственные линии для составления производственного плана.</w:t>
      </w:r>
    </w:p>
    <w:p w:rsidR="00A42BF6" w:rsidRPr="004012B2" w:rsidRDefault="00C115DB" w:rsidP="00C115DB">
      <w:pPr>
        <w:pStyle w:val="14"/>
        <w:rPr>
          <w:sz w:val="24"/>
          <w:szCs w:val="26"/>
        </w:rPr>
      </w:pPr>
      <w:r w:rsidRPr="004012B2">
        <w:rPr>
          <w:sz w:val="24"/>
          <w:szCs w:val="26"/>
        </w:rPr>
        <w:t xml:space="preserve">После построения производственного плана комплекс возвращает пользователю результат, представленный на диаграмме </w:t>
      </w:r>
      <w:proofErr w:type="spellStart"/>
      <w:r w:rsidRPr="004012B2">
        <w:rPr>
          <w:sz w:val="24"/>
          <w:szCs w:val="26"/>
        </w:rPr>
        <w:t>Гантта</w:t>
      </w:r>
      <w:proofErr w:type="spellEnd"/>
      <w:r w:rsidR="00786E4F" w:rsidRPr="004012B2">
        <w:rPr>
          <w:sz w:val="24"/>
          <w:szCs w:val="26"/>
        </w:rPr>
        <w:t>.</w:t>
      </w:r>
    </w:p>
    <w:p w:rsidR="00A42BF6" w:rsidRPr="004012B2" w:rsidRDefault="00A42BF6">
      <w:pPr>
        <w:spacing w:before="0" w:after="160" w:line="259" w:lineRule="auto"/>
        <w:ind w:firstLine="0"/>
        <w:jc w:val="left"/>
        <w:rPr>
          <w:rFonts w:eastAsia="Times New Roman"/>
          <w:sz w:val="24"/>
          <w:lang w:eastAsia="ru-RU"/>
        </w:rPr>
      </w:pPr>
      <w:r w:rsidRPr="004012B2">
        <w:rPr>
          <w:rFonts w:eastAsia="Times New Roman"/>
          <w:sz w:val="24"/>
          <w:lang w:eastAsia="ru-RU"/>
        </w:rPr>
        <w:br w:type="page"/>
      </w:r>
    </w:p>
    <w:p w:rsidR="00AF60C1" w:rsidRDefault="00AF60C1" w:rsidP="00C115DB">
      <w:pPr>
        <w:pStyle w:val="2"/>
        <w:rPr>
          <w:rFonts w:eastAsia="Times New Roman"/>
          <w:lang w:eastAsia="ru-RU"/>
        </w:rPr>
      </w:pPr>
      <w:bookmarkStart w:id="47" w:name="_Toc29335621"/>
      <w:r>
        <w:rPr>
          <w:rFonts w:eastAsia="Times New Roman"/>
          <w:lang w:eastAsia="ru-RU"/>
        </w:rPr>
        <w:lastRenderedPageBreak/>
        <w:t>3.3 С</w:t>
      </w:r>
      <w:r w:rsidRPr="00A01892">
        <w:rPr>
          <w:rFonts w:eastAsia="Times New Roman"/>
          <w:lang w:eastAsia="ru-RU"/>
        </w:rPr>
        <w:t>труктуры ин</w:t>
      </w:r>
      <w:r>
        <w:rPr>
          <w:rFonts w:eastAsia="Times New Roman"/>
          <w:lang w:eastAsia="ru-RU"/>
        </w:rPr>
        <w:t>терфейсов пользователей системы</w:t>
      </w:r>
      <w:bookmarkEnd w:id="47"/>
    </w:p>
    <w:p w:rsidR="00C115DB" w:rsidRPr="004012B2" w:rsidRDefault="00C115DB" w:rsidP="00C115DB">
      <w:pPr>
        <w:pStyle w:val="14"/>
        <w:rPr>
          <w:sz w:val="24"/>
          <w:szCs w:val="26"/>
        </w:rPr>
      </w:pPr>
      <w:r w:rsidRPr="004012B2">
        <w:rPr>
          <w:sz w:val="24"/>
          <w:szCs w:val="26"/>
        </w:rPr>
        <w:t xml:space="preserve">На рисунках </w:t>
      </w:r>
      <w:r w:rsidR="003C2DB5" w:rsidRPr="004012B2">
        <w:rPr>
          <w:sz w:val="24"/>
          <w:szCs w:val="26"/>
        </w:rPr>
        <w:t>6</w:t>
      </w:r>
      <w:r w:rsidRPr="004012B2">
        <w:rPr>
          <w:sz w:val="24"/>
          <w:szCs w:val="26"/>
        </w:rPr>
        <w:t xml:space="preserve"> и </w:t>
      </w:r>
      <w:r w:rsidR="003C2DB5" w:rsidRPr="004012B2">
        <w:rPr>
          <w:sz w:val="24"/>
          <w:szCs w:val="26"/>
        </w:rPr>
        <w:t>7</w:t>
      </w:r>
      <w:r w:rsidRPr="004012B2">
        <w:rPr>
          <w:sz w:val="24"/>
          <w:szCs w:val="26"/>
        </w:rPr>
        <w:t xml:space="preserve"> изображены UML-диаграммы вариантов использования для двух типов пользователей: производственного директора и администратора.</w:t>
      </w:r>
    </w:p>
    <w:p w:rsidR="00C115DB" w:rsidRPr="004012B2" w:rsidRDefault="00C115DB" w:rsidP="00C115DB">
      <w:pPr>
        <w:pStyle w:val="143"/>
        <w:rPr>
          <w:sz w:val="24"/>
          <w:szCs w:val="26"/>
        </w:rPr>
      </w:pPr>
      <w:r w:rsidRPr="004012B2">
        <w:rPr>
          <w:sz w:val="24"/>
          <w:szCs w:val="26"/>
        </w:rPr>
        <w:drawing>
          <wp:inline distT="0" distB="0" distL="0" distR="0" wp14:anchorId="0B46BFC8" wp14:editId="343806F7">
            <wp:extent cx="5940425" cy="2903569"/>
            <wp:effectExtent l="0" t="0" r="3175" b="0"/>
            <wp:docPr id="21" name="Рисунок 21" descr="C:\Users\Pleha\Downloads\Генетический алгоритм-UML-Производственного дирек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eha\Downloads\Генетический алгоритм-UML-Производственного директора.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903569"/>
                    </a:xfrm>
                    <a:prstGeom prst="rect">
                      <a:avLst/>
                    </a:prstGeom>
                    <a:noFill/>
                    <a:ln>
                      <a:noFill/>
                    </a:ln>
                  </pic:spPr>
                </pic:pic>
              </a:graphicData>
            </a:graphic>
          </wp:inline>
        </w:drawing>
      </w:r>
    </w:p>
    <w:p w:rsidR="00C115DB" w:rsidRPr="004012B2" w:rsidRDefault="00C115DB" w:rsidP="00C115DB">
      <w:pPr>
        <w:pStyle w:val="143"/>
        <w:rPr>
          <w:sz w:val="24"/>
          <w:szCs w:val="26"/>
        </w:rPr>
      </w:pPr>
      <w:r w:rsidRPr="004012B2">
        <w:rPr>
          <w:sz w:val="24"/>
          <w:szCs w:val="26"/>
        </w:rPr>
        <w:t xml:space="preserve">Рисунок </w:t>
      </w:r>
      <w:r w:rsidR="003C2DB5" w:rsidRPr="004012B2">
        <w:rPr>
          <w:sz w:val="24"/>
          <w:szCs w:val="26"/>
        </w:rPr>
        <w:t>6</w:t>
      </w:r>
      <w:r w:rsidRPr="004012B2">
        <w:rPr>
          <w:sz w:val="24"/>
          <w:szCs w:val="26"/>
        </w:rPr>
        <w:t xml:space="preserve"> – Диаграмма вариантов использования программного комплекса производственным директором</w:t>
      </w:r>
    </w:p>
    <w:p w:rsidR="00C115DB" w:rsidRPr="004012B2" w:rsidRDefault="00C115DB" w:rsidP="00C115DB">
      <w:pPr>
        <w:pStyle w:val="143"/>
        <w:rPr>
          <w:sz w:val="24"/>
          <w:szCs w:val="26"/>
        </w:rPr>
      </w:pPr>
      <w:r w:rsidRPr="004012B2">
        <w:rPr>
          <w:sz w:val="24"/>
          <w:szCs w:val="26"/>
        </w:rPr>
        <w:drawing>
          <wp:inline distT="0" distB="0" distL="0" distR="0" wp14:anchorId="64700B1E" wp14:editId="3967727D">
            <wp:extent cx="5284470" cy="2296795"/>
            <wp:effectExtent l="0" t="0" r="0" b="8255"/>
            <wp:docPr id="22" name="Рисунок 22" descr="C:\Users\Pleha\Downloads\Генетический алгоритм-UML-диаграмма администратор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eha\Downloads\Генетический алгоритм-UML-диаграмма администратора.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4470" cy="2296795"/>
                    </a:xfrm>
                    <a:prstGeom prst="rect">
                      <a:avLst/>
                    </a:prstGeom>
                    <a:noFill/>
                    <a:ln>
                      <a:noFill/>
                    </a:ln>
                  </pic:spPr>
                </pic:pic>
              </a:graphicData>
            </a:graphic>
          </wp:inline>
        </w:drawing>
      </w:r>
    </w:p>
    <w:p w:rsidR="00232AFD" w:rsidRPr="004012B2" w:rsidRDefault="00C115DB" w:rsidP="00C115DB">
      <w:pPr>
        <w:pStyle w:val="143"/>
        <w:rPr>
          <w:sz w:val="24"/>
          <w:szCs w:val="26"/>
        </w:rPr>
      </w:pPr>
      <w:r w:rsidRPr="004012B2">
        <w:rPr>
          <w:sz w:val="24"/>
          <w:szCs w:val="26"/>
        </w:rPr>
        <w:t xml:space="preserve">Рисунок </w:t>
      </w:r>
      <w:r w:rsidR="003C2DB5" w:rsidRPr="004012B2">
        <w:rPr>
          <w:sz w:val="24"/>
          <w:szCs w:val="26"/>
        </w:rPr>
        <w:t>7</w:t>
      </w:r>
      <w:r w:rsidRPr="004012B2">
        <w:rPr>
          <w:sz w:val="24"/>
          <w:szCs w:val="26"/>
        </w:rPr>
        <w:t>– Диаграмма вариантов использования программного комплекса администратором БД</w:t>
      </w:r>
    </w:p>
    <w:p w:rsidR="00232AFD" w:rsidRPr="004012B2" w:rsidRDefault="00232AFD">
      <w:pPr>
        <w:spacing w:before="0" w:after="160" w:line="259" w:lineRule="auto"/>
        <w:ind w:firstLine="0"/>
        <w:jc w:val="left"/>
        <w:rPr>
          <w:rFonts w:eastAsia="Times New Roman" w:cs="Times New Roman"/>
          <w:noProof/>
          <w:sz w:val="24"/>
          <w:szCs w:val="26"/>
          <w:lang w:eastAsia="ru-RU"/>
        </w:rPr>
      </w:pPr>
      <w:r w:rsidRPr="004012B2">
        <w:rPr>
          <w:sz w:val="24"/>
          <w:szCs w:val="26"/>
        </w:rPr>
        <w:br w:type="page"/>
      </w:r>
    </w:p>
    <w:p w:rsidR="00232AFD" w:rsidRPr="0061361B" w:rsidRDefault="00D53353" w:rsidP="00232AFD">
      <w:pPr>
        <w:pStyle w:val="22"/>
      </w:pPr>
      <w:bookmarkStart w:id="48" w:name="_Toc516579257"/>
      <w:bookmarkStart w:id="49" w:name="_Toc516582860"/>
      <w:bookmarkStart w:id="50" w:name="_Toc6461816"/>
      <w:bookmarkStart w:id="51" w:name="_Toc9217065"/>
      <w:bookmarkStart w:id="52" w:name="_Toc11932717"/>
      <w:bookmarkStart w:id="53" w:name="_Toc29335622"/>
      <w:r>
        <w:lastRenderedPageBreak/>
        <w:t>3.4</w:t>
      </w:r>
      <w:r w:rsidR="00232AFD">
        <w:t xml:space="preserve"> </w:t>
      </w:r>
      <w:r w:rsidR="00232AFD" w:rsidRPr="0061361B">
        <w:t>Структура и характеристика информационного обеспечения</w:t>
      </w:r>
      <w:bookmarkEnd w:id="48"/>
      <w:bookmarkEnd w:id="49"/>
      <w:bookmarkEnd w:id="50"/>
      <w:bookmarkEnd w:id="51"/>
      <w:bookmarkEnd w:id="52"/>
      <w:bookmarkEnd w:id="53"/>
    </w:p>
    <w:p w:rsidR="00232AFD" w:rsidRPr="004012B2" w:rsidRDefault="00232AFD" w:rsidP="00232AFD">
      <w:pPr>
        <w:pStyle w:val="14"/>
        <w:rPr>
          <w:sz w:val="24"/>
          <w:szCs w:val="26"/>
        </w:rPr>
      </w:pPr>
      <w:r w:rsidRPr="004012B2">
        <w:rPr>
          <w:sz w:val="24"/>
          <w:szCs w:val="26"/>
        </w:rPr>
        <w:t xml:space="preserve">В ходе работы была изучена существующая и разработана новая, более подходящая под задачу оптимального планирования, база данных для хранения характеристик выпускаемой полимерной продукции, характеристик производственных линий, стоимостных показателей производства и заказов. Разработана инфологическая и </w:t>
      </w:r>
      <w:proofErr w:type="spellStart"/>
      <w:r w:rsidRPr="004012B2">
        <w:rPr>
          <w:sz w:val="24"/>
          <w:szCs w:val="26"/>
        </w:rPr>
        <w:t>даталогическая</w:t>
      </w:r>
      <w:proofErr w:type="spellEnd"/>
      <w:r w:rsidRPr="004012B2">
        <w:rPr>
          <w:sz w:val="24"/>
          <w:szCs w:val="26"/>
        </w:rPr>
        <w:t xml:space="preserve"> модели, представленные на рисунках </w:t>
      </w:r>
      <w:r w:rsidR="003C2DB5" w:rsidRPr="004012B2">
        <w:rPr>
          <w:sz w:val="24"/>
          <w:szCs w:val="26"/>
        </w:rPr>
        <w:t>8</w:t>
      </w:r>
      <w:r w:rsidRPr="004012B2">
        <w:rPr>
          <w:sz w:val="24"/>
          <w:szCs w:val="26"/>
        </w:rPr>
        <w:t xml:space="preserve"> и </w:t>
      </w:r>
      <w:r w:rsidR="003C2DB5" w:rsidRPr="004012B2">
        <w:rPr>
          <w:sz w:val="24"/>
          <w:szCs w:val="26"/>
        </w:rPr>
        <w:t>9</w:t>
      </w:r>
      <w:r w:rsidRPr="004012B2">
        <w:rPr>
          <w:sz w:val="24"/>
          <w:szCs w:val="26"/>
        </w:rPr>
        <w:t xml:space="preserve"> соответственно.</w:t>
      </w:r>
    </w:p>
    <w:p w:rsidR="00232AFD" w:rsidRPr="004012B2" w:rsidRDefault="00232AFD" w:rsidP="00232AFD">
      <w:pPr>
        <w:pStyle w:val="143"/>
        <w:rPr>
          <w:sz w:val="24"/>
          <w:szCs w:val="26"/>
        </w:rPr>
      </w:pPr>
      <w:r w:rsidRPr="004012B2">
        <w:rPr>
          <w:sz w:val="24"/>
          <w:szCs w:val="26"/>
        </w:rPr>
        <w:drawing>
          <wp:inline distT="0" distB="0" distL="0" distR="0" wp14:anchorId="6C492ADD" wp14:editId="4DFE4656">
            <wp:extent cx="5939790" cy="3316524"/>
            <wp:effectExtent l="0" t="0" r="3810" b="0"/>
            <wp:docPr id="6" name="Рисунок 6" descr="C:\Users\Pleha\Downloads\Генетический алгоритм-Инфологическая 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Инфологическая модель.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316524"/>
                    </a:xfrm>
                    <a:prstGeom prst="rect">
                      <a:avLst/>
                    </a:prstGeom>
                    <a:noFill/>
                    <a:ln>
                      <a:noFill/>
                    </a:ln>
                  </pic:spPr>
                </pic:pic>
              </a:graphicData>
            </a:graphic>
          </wp:inline>
        </w:drawing>
      </w:r>
    </w:p>
    <w:p w:rsidR="00232AFD" w:rsidRPr="004012B2" w:rsidRDefault="003C2DB5" w:rsidP="00232AFD">
      <w:pPr>
        <w:pStyle w:val="143"/>
        <w:rPr>
          <w:sz w:val="24"/>
          <w:szCs w:val="26"/>
        </w:rPr>
      </w:pPr>
      <w:r w:rsidRPr="004012B2">
        <w:rPr>
          <w:sz w:val="24"/>
          <w:szCs w:val="26"/>
        </w:rPr>
        <w:t>Рисунок 8</w:t>
      </w:r>
      <w:r w:rsidR="00232AFD" w:rsidRPr="004012B2">
        <w:rPr>
          <w:sz w:val="24"/>
          <w:szCs w:val="26"/>
        </w:rPr>
        <w:t xml:space="preserve"> – Инфологическая модель БД</w:t>
      </w:r>
    </w:p>
    <w:p w:rsidR="00232AFD" w:rsidRPr="004012B2" w:rsidRDefault="00232AFD" w:rsidP="00232AFD">
      <w:pPr>
        <w:pStyle w:val="143"/>
        <w:ind w:hanging="284"/>
        <w:rPr>
          <w:sz w:val="24"/>
          <w:szCs w:val="26"/>
        </w:rPr>
      </w:pPr>
      <w:r w:rsidRPr="004012B2">
        <w:rPr>
          <w:sz w:val="24"/>
          <w:szCs w:val="26"/>
        </w:rPr>
        <w:lastRenderedPageBreak/>
        <w:drawing>
          <wp:inline distT="0" distB="0" distL="0" distR="0" wp14:anchorId="2EDD3A5E" wp14:editId="7814FBEA">
            <wp:extent cx="6280889" cy="4412689"/>
            <wp:effectExtent l="0" t="0" r="5715"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4237" cy="4415041"/>
                    </a:xfrm>
                    <a:prstGeom prst="rect">
                      <a:avLst/>
                    </a:prstGeom>
                    <a:noFill/>
                    <a:ln>
                      <a:noFill/>
                    </a:ln>
                  </pic:spPr>
                </pic:pic>
              </a:graphicData>
            </a:graphic>
          </wp:inline>
        </w:drawing>
      </w:r>
    </w:p>
    <w:p w:rsidR="00232AFD" w:rsidRPr="004012B2" w:rsidRDefault="003C2DB5" w:rsidP="00232AFD">
      <w:pPr>
        <w:pStyle w:val="143"/>
        <w:rPr>
          <w:sz w:val="24"/>
          <w:szCs w:val="26"/>
        </w:rPr>
      </w:pPr>
      <w:r w:rsidRPr="004012B2">
        <w:rPr>
          <w:sz w:val="24"/>
          <w:szCs w:val="26"/>
        </w:rPr>
        <w:t>Рисунок 9</w:t>
      </w:r>
      <w:r w:rsidR="00232AFD" w:rsidRPr="004012B2">
        <w:rPr>
          <w:sz w:val="24"/>
          <w:szCs w:val="26"/>
        </w:rPr>
        <w:t xml:space="preserve"> – Даталогическая модель базы данных</w:t>
      </w:r>
    </w:p>
    <w:p w:rsidR="00232AFD" w:rsidRPr="004012B2" w:rsidRDefault="00232AFD" w:rsidP="00232AFD">
      <w:pPr>
        <w:pStyle w:val="14"/>
        <w:rPr>
          <w:sz w:val="24"/>
          <w:szCs w:val="26"/>
        </w:rPr>
      </w:pPr>
      <w:r w:rsidRPr="004012B2">
        <w:rPr>
          <w:sz w:val="24"/>
          <w:szCs w:val="26"/>
        </w:rPr>
        <w:t xml:space="preserve">Сущности и их атрибуты из </w:t>
      </w:r>
      <w:proofErr w:type="spellStart"/>
      <w:r w:rsidRPr="004012B2">
        <w:rPr>
          <w:sz w:val="24"/>
          <w:szCs w:val="26"/>
        </w:rPr>
        <w:t>даталогической</w:t>
      </w:r>
      <w:proofErr w:type="spellEnd"/>
      <w:r w:rsidRPr="004012B2">
        <w:rPr>
          <w:sz w:val="24"/>
          <w:szCs w:val="26"/>
        </w:rPr>
        <w:t xml:space="preserve"> модели базы данных отражены в таблицах </w:t>
      </w:r>
      <w:r w:rsidR="003C2DB5" w:rsidRPr="004012B2">
        <w:rPr>
          <w:sz w:val="24"/>
          <w:szCs w:val="26"/>
        </w:rPr>
        <w:t>3, 4, 5, 6, 7, 8, 9, 10, 11, 12</w:t>
      </w:r>
      <w:r w:rsidRPr="004012B2">
        <w:rPr>
          <w:sz w:val="24"/>
          <w:szCs w:val="26"/>
        </w:rPr>
        <w:t>.</w:t>
      </w:r>
    </w:p>
    <w:p w:rsidR="00D53353" w:rsidRPr="004012B2" w:rsidRDefault="00D53353">
      <w:pPr>
        <w:spacing w:before="0" w:after="160" w:line="259" w:lineRule="auto"/>
        <w:ind w:firstLine="0"/>
        <w:jc w:val="left"/>
        <w:rPr>
          <w:rFonts w:cs="Times New Roman"/>
          <w:sz w:val="24"/>
          <w:szCs w:val="26"/>
        </w:rPr>
      </w:pPr>
      <w:r w:rsidRPr="004012B2">
        <w:rPr>
          <w:rFonts w:cs="Times New Roman"/>
          <w:sz w:val="24"/>
          <w:szCs w:val="26"/>
        </w:rPr>
        <w:br w:type="page"/>
      </w:r>
    </w:p>
    <w:p w:rsidR="00232AFD" w:rsidRPr="004012B2" w:rsidRDefault="003C2DB5" w:rsidP="00232AFD">
      <w:pPr>
        <w:pStyle w:val="141"/>
        <w:rPr>
          <w:sz w:val="24"/>
          <w:szCs w:val="26"/>
          <w:lang w:val="en-US"/>
        </w:rPr>
      </w:pPr>
      <w:r w:rsidRPr="004012B2">
        <w:rPr>
          <w:sz w:val="24"/>
          <w:szCs w:val="26"/>
        </w:rPr>
        <w:lastRenderedPageBreak/>
        <w:t>Таблица 3</w:t>
      </w:r>
      <w:r w:rsidR="00232AFD" w:rsidRPr="004012B2">
        <w:rPr>
          <w:sz w:val="24"/>
          <w:szCs w:val="26"/>
        </w:rPr>
        <w:t xml:space="preserve"> – Сущность </w:t>
      </w:r>
      <w:r w:rsidR="00232AFD" w:rsidRPr="004012B2">
        <w:rPr>
          <w:sz w:val="24"/>
          <w:szCs w:val="26"/>
          <w:lang w:val="en-US"/>
        </w:rPr>
        <w:t>Orders</w:t>
      </w:r>
    </w:p>
    <w:tbl>
      <w:tblPr>
        <w:tblStyle w:val="a5"/>
        <w:tblW w:w="9500" w:type="dxa"/>
        <w:tblLook w:val="04A0" w:firstRow="1" w:lastRow="0" w:firstColumn="1" w:lastColumn="0" w:noHBand="0" w:noVBand="1"/>
      </w:tblPr>
      <w:tblGrid>
        <w:gridCol w:w="2122"/>
        <w:gridCol w:w="3402"/>
        <w:gridCol w:w="3976"/>
      </w:tblGrid>
      <w:tr w:rsidR="00232AFD" w:rsidRPr="004012B2" w:rsidTr="00D53353">
        <w:tc>
          <w:tcPr>
            <w:tcW w:w="2122"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3402"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3976"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r w:rsidRPr="004012B2">
              <w:rPr>
                <w:iCs/>
                <w:szCs w:val="26"/>
                <w:lang w:val="en-US"/>
              </w:rPr>
              <w:t>ID</w:t>
            </w:r>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RollWidth</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szCs w:val="26"/>
              </w:rPr>
              <w:t>Ширина рулона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RollLength</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Длина рулона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RollsCount</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Количество рулонов</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r w:rsidRPr="004012B2">
              <w:rPr>
                <w:iCs/>
                <w:szCs w:val="26"/>
                <w:lang w:val="en-US"/>
              </w:rPr>
              <w:t>Priority</w:t>
            </w:r>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rPr>
              <w:t>Приоритет 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FilmRecipeID</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типа плёнки</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ClientID</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3976"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заказчика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PlanedEndDate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Дата</w:t>
            </w:r>
          </w:p>
        </w:tc>
        <w:tc>
          <w:tcPr>
            <w:tcW w:w="3976" w:type="dxa"/>
            <w:shd w:val="clear" w:color="auto" w:fill="auto"/>
          </w:tcPr>
          <w:p w:rsidR="00232AFD" w:rsidRPr="004012B2" w:rsidRDefault="00232AFD" w:rsidP="00D53353">
            <w:pPr>
              <w:pStyle w:val="af"/>
              <w:ind w:firstLine="22"/>
              <w:rPr>
                <w:szCs w:val="26"/>
              </w:rPr>
            </w:pPr>
            <w:r w:rsidRPr="004012B2">
              <w:rPr>
                <w:iCs/>
                <w:szCs w:val="26"/>
              </w:rPr>
              <w:t>Планируемое время окончания производства заказа</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PlandeStartDate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Дата</w:t>
            </w:r>
          </w:p>
        </w:tc>
        <w:tc>
          <w:tcPr>
            <w:tcW w:w="3976" w:type="dxa"/>
            <w:shd w:val="clear" w:color="auto" w:fill="auto"/>
          </w:tcPr>
          <w:p w:rsidR="00232AFD" w:rsidRPr="004012B2" w:rsidRDefault="00232AFD" w:rsidP="00D53353">
            <w:pPr>
              <w:pStyle w:val="af"/>
              <w:ind w:firstLine="22"/>
              <w:rPr>
                <w:szCs w:val="26"/>
              </w:rPr>
            </w:pPr>
            <w:r w:rsidRPr="004012B2">
              <w:rPr>
                <w:iCs/>
                <w:szCs w:val="26"/>
              </w:rPr>
              <w:t>Планируемое время начала производства заказов</w:t>
            </w:r>
          </w:p>
        </w:tc>
      </w:tr>
      <w:tr w:rsidR="00232AFD" w:rsidRPr="004012B2" w:rsidTr="00D53353">
        <w:tc>
          <w:tcPr>
            <w:tcW w:w="2122" w:type="dxa"/>
            <w:shd w:val="clear" w:color="auto" w:fill="auto"/>
          </w:tcPr>
          <w:p w:rsidR="00232AFD" w:rsidRPr="004012B2" w:rsidRDefault="00232AFD" w:rsidP="00D53353">
            <w:pPr>
              <w:pStyle w:val="af"/>
              <w:ind w:firstLine="22"/>
              <w:rPr>
                <w:szCs w:val="26"/>
                <w:lang w:val="en-US"/>
              </w:rPr>
            </w:pPr>
            <w:proofErr w:type="spellStart"/>
            <w:r w:rsidRPr="004012B2">
              <w:rPr>
                <w:iCs/>
                <w:szCs w:val="26"/>
                <w:lang w:val="en-US"/>
              </w:rPr>
              <w:t>PriceOverdue</w:t>
            </w:r>
            <w:proofErr w:type="spellEnd"/>
          </w:p>
        </w:tc>
        <w:tc>
          <w:tcPr>
            <w:tcW w:w="3402" w:type="dxa"/>
            <w:shd w:val="clear" w:color="auto" w:fill="auto"/>
          </w:tcPr>
          <w:p w:rsidR="00232AFD" w:rsidRPr="004012B2" w:rsidRDefault="00232AFD" w:rsidP="00D53353">
            <w:pPr>
              <w:pStyle w:val="af"/>
              <w:ind w:firstLine="22"/>
              <w:rPr>
                <w:szCs w:val="26"/>
              </w:rPr>
            </w:pPr>
            <w:r w:rsidRPr="004012B2">
              <w:rPr>
                <w:iCs/>
                <w:szCs w:val="26"/>
              </w:rPr>
              <w:t>Число с плавающей точкой</w:t>
            </w:r>
          </w:p>
        </w:tc>
        <w:tc>
          <w:tcPr>
            <w:tcW w:w="3976" w:type="dxa"/>
            <w:shd w:val="clear" w:color="auto" w:fill="auto"/>
          </w:tcPr>
          <w:p w:rsidR="00232AFD" w:rsidRPr="004012B2" w:rsidRDefault="00232AFD" w:rsidP="00D53353">
            <w:pPr>
              <w:pStyle w:val="af"/>
              <w:ind w:firstLine="22"/>
              <w:rPr>
                <w:szCs w:val="26"/>
              </w:rPr>
            </w:pPr>
            <w:r w:rsidRPr="004012B2">
              <w:rPr>
                <w:iCs/>
                <w:szCs w:val="26"/>
              </w:rPr>
              <w:t xml:space="preserve">Штраф за </w:t>
            </w:r>
            <w:proofErr w:type="spellStart"/>
            <w:r w:rsidRPr="004012B2">
              <w:rPr>
                <w:iCs/>
                <w:szCs w:val="26"/>
              </w:rPr>
              <w:t>просрочивание</w:t>
            </w:r>
            <w:proofErr w:type="spellEnd"/>
            <w:r w:rsidRPr="004012B2">
              <w:rPr>
                <w:iCs/>
                <w:szCs w:val="26"/>
              </w:rPr>
              <w:t xml:space="preserve"> заказа</w:t>
            </w:r>
          </w:p>
        </w:tc>
      </w:tr>
    </w:tbl>
    <w:p w:rsidR="00232AFD" w:rsidRPr="004012B2" w:rsidRDefault="003C2DB5" w:rsidP="00232AFD">
      <w:pPr>
        <w:pStyle w:val="141"/>
        <w:rPr>
          <w:sz w:val="24"/>
          <w:szCs w:val="26"/>
          <w:lang w:val="en-US"/>
        </w:rPr>
      </w:pPr>
      <w:r w:rsidRPr="004012B2">
        <w:rPr>
          <w:sz w:val="24"/>
          <w:szCs w:val="26"/>
        </w:rPr>
        <w:t>Таблица 4</w:t>
      </w:r>
      <w:r w:rsidR="00232AFD" w:rsidRPr="004012B2">
        <w:rPr>
          <w:sz w:val="24"/>
          <w:szCs w:val="26"/>
        </w:rPr>
        <w:t xml:space="preserve"> – Сущность </w:t>
      </w:r>
      <w:r w:rsidR="00232AFD" w:rsidRPr="004012B2">
        <w:rPr>
          <w:sz w:val="24"/>
          <w:szCs w:val="26"/>
          <w:lang w:val="en-US"/>
        </w:rPr>
        <w:t>Customer</w:t>
      </w:r>
    </w:p>
    <w:tbl>
      <w:tblPr>
        <w:tblStyle w:val="a5"/>
        <w:tblW w:w="9345" w:type="dxa"/>
        <w:tblLook w:val="04A0" w:firstRow="1" w:lastRow="0" w:firstColumn="1" w:lastColumn="0" w:noHBand="0" w:noVBand="1"/>
      </w:tblPr>
      <w:tblGrid>
        <w:gridCol w:w="3111"/>
        <w:gridCol w:w="3123"/>
        <w:gridCol w:w="3111"/>
      </w:tblGrid>
      <w:tr w:rsidR="00232AFD" w:rsidRPr="004012B2" w:rsidTr="00D53353">
        <w:tc>
          <w:tcPr>
            <w:tcW w:w="3111" w:type="dxa"/>
            <w:shd w:val="clear" w:color="auto" w:fill="auto"/>
          </w:tcPr>
          <w:p w:rsidR="00232AFD" w:rsidRPr="004012B2" w:rsidRDefault="00232AFD" w:rsidP="00D53353">
            <w:pPr>
              <w:pStyle w:val="af"/>
              <w:jc w:val="both"/>
              <w:rPr>
                <w:b/>
                <w:szCs w:val="26"/>
              </w:rPr>
            </w:pPr>
            <w:r w:rsidRPr="004012B2">
              <w:rPr>
                <w:b/>
                <w:iCs/>
                <w:szCs w:val="26"/>
              </w:rPr>
              <w:t>Атрибут</w:t>
            </w:r>
          </w:p>
        </w:tc>
        <w:tc>
          <w:tcPr>
            <w:tcW w:w="3123" w:type="dxa"/>
            <w:shd w:val="clear" w:color="auto" w:fill="auto"/>
          </w:tcPr>
          <w:p w:rsidR="00232AFD" w:rsidRPr="004012B2" w:rsidRDefault="00232AFD" w:rsidP="00D53353">
            <w:pPr>
              <w:pStyle w:val="af"/>
              <w:jc w:val="both"/>
              <w:rPr>
                <w:b/>
                <w:szCs w:val="26"/>
              </w:rPr>
            </w:pPr>
            <w:r w:rsidRPr="004012B2">
              <w:rPr>
                <w:b/>
                <w:iCs/>
                <w:szCs w:val="26"/>
              </w:rPr>
              <w:t>Тип данных</w:t>
            </w:r>
          </w:p>
        </w:tc>
        <w:tc>
          <w:tcPr>
            <w:tcW w:w="3111" w:type="dxa"/>
            <w:shd w:val="clear" w:color="auto" w:fill="auto"/>
          </w:tcPr>
          <w:p w:rsidR="00232AFD" w:rsidRPr="004012B2" w:rsidRDefault="00232AFD" w:rsidP="00D53353">
            <w:pPr>
              <w:pStyle w:val="af"/>
              <w:jc w:val="both"/>
              <w:rPr>
                <w:b/>
                <w:szCs w:val="26"/>
              </w:rPr>
            </w:pPr>
            <w:r w:rsidRPr="004012B2">
              <w:rPr>
                <w:b/>
                <w:iCs/>
                <w:szCs w:val="26"/>
              </w:rPr>
              <w:t>Описание</w:t>
            </w:r>
          </w:p>
        </w:tc>
      </w:tr>
      <w:tr w:rsidR="00232AFD" w:rsidRPr="004012B2" w:rsidTr="00D53353">
        <w:tc>
          <w:tcPr>
            <w:tcW w:w="3111" w:type="dxa"/>
            <w:shd w:val="clear" w:color="auto" w:fill="auto"/>
            <w:vAlign w:val="center"/>
          </w:tcPr>
          <w:p w:rsidR="00232AFD" w:rsidRPr="004012B2" w:rsidRDefault="00232AFD" w:rsidP="00D53353">
            <w:pPr>
              <w:pStyle w:val="af"/>
              <w:ind w:firstLine="0"/>
              <w:rPr>
                <w:szCs w:val="26"/>
                <w:lang w:val="en-US"/>
              </w:rPr>
            </w:pPr>
            <w:r w:rsidRPr="004012B2">
              <w:rPr>
                <w:iCs/>
                <w:szCs w:val="26"/>
                <w:lang w:val="en-US"/>
              </w:rPr>
              <w:t>ID</w:t>
            </w:r>
          </w:p>
        </w:tc>
        <w:tc>
          <w:tcPr>
            <w:tcW w:w="3123" w:type="dxa"/>
            <w:shd w:val="clear" w:color="auto" w:fill="auto"/>
            <w:vAlign w:val="center"/>
          </w:tcPr>
          <w:p w:rsidR="00232AFD" w:rsidRPr="004012B2" w:rsidRDefault="00232AFD" w:rsidP="00D53353">
            <w:pPr>
              <w:pStyle w:val="af"/>
              <w:ind w:firstLine="0"/>
              <w:rPr>
                <w:szCs w:val="26"/>
              </w:rPr>
            </w:pPr>
            <w:r w:rsidRPr="004012B2">
              <w:rPr>
                <w:iCs/>
                <w:szCs w:val="26"/>
              </w:rPr>
              <w:t>Целое число</w:t>
            </w:r>
          </w:p>
        </w:tc>
        <w:tc>
          <w:tcPr>
            <w:tcW w:w="3111" w:type="dxa"/>
            <w:shd w:val="clear" w:color="auto" w:fill="auto"/>
            <w:vAlign w:val="center"/>
          </w:tcPr>
          <w:p w:rsidR="00232AFD" w:rsidRPr="004012B2" w:rsidRDefault="00232AFD" w:rsidP="00D53353">
            <w:pPr>
              <w:pStyle w:val="af"/>
              <w:ind w:firstLine="0"/>
              <w:rPr>
                <w:szCs w:val="26"/>
              </w:rPr>
            </w:pPr>
            <w:r w:rsidRPr="004012B2">
              <w:rPr>
                <w:iCs/>
                <w:szCs w:val="26"/>
                <w:lang w:val="en-US"/>
              </w:rPr>
              <w:t xml:space="preserve">ID </w:t>
            </w:r>
            <w:r w:rsidRPr="004012B2">
              <w:rPr>
                <w:iCs/>
                <w:szCs w:val="26"/>
              </w:rPr>
              <w:t>заказчика</w:t>
            </w:r>
          </w:p>
        </w:tc>
      </w:tr>
      <w:tr w:rsidR="00232AFD" w:rsidRPr="004012B2" w:rsidTr="00D53353">
        <w:tc>
          <w:tcPr>
            <w:tcW w:w="3111" w:type="dxa"/>
            <w:shd w:val="clear" w:color="auto" w:fill="auto"/>
            <w:vAlign w:val="center"/>
          </w:tcPr>
          <w:p w:rsidR="00232AFD" w:rsidRPr="004012B2" w:rsidRDefault="00232AFD" w:rsidP="00D53353">
            <w:pPr>
              <w:pStyle w:val="af"/>
              <w:ind w:firstLine="0"/>
              <w:rPr>
                <w:szCs w:val="26"/>
                <w:lang w:val="en-US"/>
              </w:rPr>
            </w:pPr>
            <w:r w:rsidRPr="004012B2">
              <w:rPr>
                <w:iCs/>
                <w:szCs w:val="26"/>
                <w:lang w:val="en-US"/>
              </w:rPr>
              <w:t>Name</w:t>
            </w:r>
          </w:p>
        </w:tc>
        <w:tc>
          <w:tcPr>
            <w:tcW w:w="3123" w:type="dxa"/>
            <w:shd w:val="clear" w:color="auto" w:fill="auto"/>
            <w:vAlign w:val="center"/>
          </w:tcPr>
          <w:p w:rsidR="00232AFD" w:rsidRPr="004012B2" w:rsidRDefault="00232AFD" w:rsidP="00D53353">
            <w:pPr>
              <w:pStyle w:val="af"/>
              <w:ind w:firstLine="0"/>
              <w:rPr>
                <w:szCs w:val="26"/>
              </w:rPr>
            </w:pPr>
            <w:r w:rsidRPr="004012B2">
              <w:rPr>
                <w:iCs/>
                <w:szCs w:val="26"/>
              </w:rPr>
              <w:t>Строка (255 символов)</w:t>
            </w:r>
          </w:p>
        </w:tc>
        <w:tc>
          <w:tcPr>
            <w:tcW w:w="3111" w:type="dxa"/>
            <w:shd w:val="clear" w:color="auto" w:fill="auto"/>
            <w:vAlign w:val="center"/>
          </w:tcPr>
          <w:p w:rsidR="00232AFD" w:rsidRPr="004012B2" w:rsidRDefault="00232AFD" w:rsidP="00D53353">
            <w:pPr>
              <w:pStyle w:val="af"/>
              <w:ind w:firstLine="0"/>
              <w:rPr>
                <w:szCs w:val="26"/>
              </w:rPr>
            </w:pPr>
            <w:r w:rsidRPr="004012B2">
              <w:rPr>
                <w:iCs/>
                <w:szCs w:val="26"/>
              </w:rPr>
              <w:t>Имя заказчика</w:t>
            </w:r>
          </w:p>
        </w:tc>
      </w:tr>
      <w:tr w:rsidR="00232AFD" w:rsidRPr="004012B2" w:rsidTr="00D53353">
        <w:tc>
          <w:tcPr>
            <w:tcW w:w="3111" w:type="dxa"/>
            <w:shd w:val="clear" w:color="auto" w:fill="auto"/>
            <w:vAlign w:val="center"/>
          </w:tcPr>
          <w:p w:rsidR="00232AFD" w:rsidRPr="004012B2" w:rsidRDefault="00232AFD" w:rsidP="00D53353">
            <w:pPr>
              <w:pStyle w:val="af"/>
              <w:ind w:firstLine="0"/>
              <w:rPr>
                <w:iCs/>
                <w:szCs w:val="26"/>
                <w:lang w:val="en-US"/>
              </w:rPr>
            </w:pPr>
            <w:r w:rsidRPr="004012B2">
              <w:rPr>
                <w:iCs/>
                <w:szCs w:val="26"/>
                <w:lang w:val="en-US"/>
              </w:rPr>
              <w:t>Number</w:t>
            </w:r>
          </w:p>
        </w:tc>
        <w:tc>
          <w:tcPr>
            <w:tcW w:w="3123" w:type="dxa"/>
            <w:shd w:val="clear" w:color="auto" w:fill="auto"/>
            <w:vAlign w:val="center"/>
          </w:tcPr>
          <w:p w:rsidR="00232AFD" w:rsidRPr="004012B2" w:rsidRDefault="00232AFD" w:rsidP="00D53353">
            <w:pPr>
              <w:pStyle w:val="af"/>
              <w:ind w:firstLine="0"/>
              <w:rPr>
                <w:iCs/>
                <w:szCs w:val="26"/>
              </w:rPr>
            </w:pPr>
            <w:r w:rsidRPr="004012B2">
              <w:rPr>
                <w:iCs/>
                <w:szCs w:val="26"/>
              </w:rPr>
              <w:t>Целое число</w:t>
            </w:r>
          </w:p>
        </w:tc>
        <w:tc>
          <w:tcPr>
            <w:tcW w:w="3111" w:type="dxa"/>
            <w:shd w:val="clear" w:color="auto" w:fill="auto"/>
            <w:vAlign w:val="center"/>
          </w:tcPr>
          <w:p w:rsidR="00232AFD" w:rsidRPr="004012B2" w:rsidRDefault="00232AFD" w:rsidP="00D53353">
            <w:pPr>
              <w:pStyle w:val="af"/>
              <w:ind w:firstLine="0"/>
              <w:rPr>
                <w:iCs/>
                <w:szCs w:val="26"/>
              </w:rPr>
            </w:pPr>
            <w:r w:rsidRPr="004012B2">
              <w:rPr>
                <w:iCs/>
                <w:szCs w:val="26"/>
              </w:rPr>
              <w:t>Код заказчика</w:t>
            </w:r>
          </w:p>
        </w:tc>
      </w:tr>
    </w:tbl>
    <w:p w:rsidR="00232AFD" w:rsidRPr="004012B2" w:rsidRDefault="003C2DB5" w:rsidP="00232AFD">
      <w:pPr>
        <w:pStyle w:val="141"/>
        <w:rPr>
          <w:sz w:val="24"/>
          <w:szCs w:val="26"/>
          <w:lang w:val="en-US"/>
        </w:rPr>
      </w:pPr>
      <w:r w:rsidRPr="004012B2">
        <w:rPr>
          <w:sz w:val="24"/>
          <w:szCs w:val="26"/>
        </w:rPr>
        <w:t>Таблица 5</w:t>
      </w:r>
      <w:r w:rsidR="00232AFD" w:rsidRPr="004012B2">
        <w:rPr>
          <w:sz w:val="24"/>
          <w:szCs w:val="26"/>
        </w:rPr>
        <w:t xml:space="preserve"> – Сущность </w:t>
      </w:r>
      <w:r w:rsidR="00232AFD" w:rsidRPr="004012B2">
        <w:rPr>
          <w:sz w:val="24"/>
          <w:szCs w:val="26"/>
          <w:lang w:val="en-US"/>
        </w:rPr>
        <w:t>Extruder</w:t>
      </w:r>
    </w:p>
    <w:tbl>
      <w:tblPr>
        <w:tblStyle w:val="a5"/>
        <w:tblW w:w="9351" w:type="dxa"/>
        <w:tblLook w:val="04A0" w:firstRow="1" w:lastRow="0" w:firstColumn="1" w:lastColumn="0" w:noHBand="0" w:noVBand="1"/>
      </w:tblPr>
      <w:tblGrid>
        <w:gridCol w:w="2830"/>
        <w:gridCol w:w="3119"/>
        <w:gridCol w:w="3402"/>
      </w:tblGrid>
      <w:tr w:rsidR="00232AFD" w:rsidRPr="004012B2" w:rsidTr="00D53353">
        <w:trPr>
          <w:tblHeader/>
        </w:trPr>
        <w:tc>
          <w:tcPr>
            <w:tcW w:w="2830"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3119"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3402"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2830" w:type="dxa"/>
            <w:shd w:val="clear" w:color="auto" w:fill="auto"/>
          </w:tcPr>
          <w:p w:rsidR="00232AFD" w:rsidRPr="004012B2" w:rsidRDefault="00232AFD" w:rsidP="00D53353">
            <w:pPr>
              <w:pStyle w:val="af"/>
              <w:ind w:firstLine="0"/>
              <w:jc w:val="both"/>
              <w:rPr>
                <w:szCs w:val="26"/>
                <w:lang w:val="en-US"/>
              </w:rPr>
            </w:pPr>
            <w:r w:rsidRPr="004012B2">
              <w:rPr>
                <w:iCs/>
                <w:szCs w:val="26"/>
                <w:lang w:val="en-US"/>
              </w:rPr>
              <w:t>ID</w:t>
            </w:r>
          </w:p>
        </w:tc>
        <w:tc>
          <w:tcPr>
            <w:tcW w:w="3119" w:type="dxa"/>
            <w:shd w:val="clear" w:color="auto" w:fill="auto"/>
          </w:tcPr>
          <w:p w:rsidR="00232AFD" w:rsidRPr="004012B2" w:rsidRDefault="00232AFD" w:rsidP="00D53353">
            <w:pPr>
              <w:pStyle w:val="af"/>
              <w:ind w:firstLine="0"/>
              <w:jc w:val="both"/>
              <w:rPr>
                <w:szCs w:val="26"/>
              </w:rPr>
            </w:pPr>
            <w:r w:rsidRPr="004012B2">
              <w:rPr>
                <w:iCs/>
                <w:szCs w:val="26"/>
              </w:rPr>
              <w:t>Целое число</w:t>
            </w:r>
          </w:p>
        </w:tc>
        <w:tc>
          <w:tcPr>
            <w:tcW w:w="3402" w:type="dxa"/>
            <w:shd w:val="clear" w:color="auto" w:fill="auto"/>
          </w:tcPr>
          <w:p w:rsidR="00232AFD" w:rsidRPr="004012B2" w:rsidRDefault="00232AFD" w:rsidP="00D53353">
            <w:pPr>
              <w:pStyle w:val="af"/>
              <w:ind w:firstLine="0"/>
              <w:jc w:val="both"/>
              <w:rPr>
                <w:szCs w:val="26"/>
              </w:rPr>
            </w:pPr>
            <w:r w:rsidRPr="004012B2">
              <w:rPr>
                <w:iCs/>
                <w:szCs w:val="26"/>
                <w:lang w:val="en-US"/>
              </w:rPr>
              <w:t xml:space="preserve">ID </w:t>
            </w:r>
            <w:r w:rsidRPr="004012B2">
              <w:rPr>
                <w:iCs/>
                <w:szCs w:val="26"/>
              </w:rPr>
              <w:t>экструдера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r w:rsidRPr="004012B2">
              <w:rPr>
                <w:iCs/>
                <w:szCs w:val="26"/>
                <w:lang w:val="en-US"/>
              </w:rPr>
              <w:t>Name</w:t>
            </w:r>
          </w:p>
        </w:tc>
        <w:tc>
          <w:tcPr>
            <w:tcW w:w="3119" w:type="dxa"/>
            <w:shd w:val="clear" w:color="auto" w:fill="auto"/>
          </w:tcPr>
          <w:p w:rsidR="00232AFD" w:rsidRPr="004012B2" w:rsidRDefault="00232AFD" w:rsidP="00D53353">
            <w:pPr>
              <w:pStyle w:val="af"/>
              <w:ind w:firstLine="0"/>
              <w:rPr>
                <w:szCs w:val="26"/>
              </w:rPr>
            </w:pPr>
            <w:r w:rsidRPr="004012B2">
              <w:rPr>
                <w:iCs/>
                <w:szCs w:val="26"/>
              </w:rPr>
              <w:t>Строка (255 символов)</w:t>
            </w:r>
          </w:p>
        </w:tc>
        <w:tc>
          <w:tcPr>
            <w:tcW w:w="3402" w:type="dxa"/>
            <w:shd w:val="clear" w:color="auto" w:fill="auto"/>
          </w:tcPr>
          <w:p w:rsidR="00232AFD" w:rsidRPr="004012B2" w:rsidRDefault="00232AFD" w:rsidP="00D53353">
            <w:pPr>
              <w:pStyle w:val="af"/>
              <w:ind w:firstLine="0"/>
              <w:rPr>
                <w:szCs w:val="26"/>
              </w:rPr>
            </w:pPr>
            <w:r w:rsidRPr="004012B2">
              <w:rPr>
                <w:iCs/>
                <w:szCs w:val="26"/>
              </w:rPr>
              <w:t>Имя экструдера</w:t>
            </w:r>
          </w:p>
        </w:tc>
      </w:tr>
      <w:tr w:rsidR="00232AFD" w:rsidRPr="004012B2" w:rsidTr="00D53353">
        <w:tc>
          <w:tcPr>
            <w:tcW w:w="2830" w:type="dxa"/>
            <w:tcBorders>
              <w:bottom w:val="single" w:sz="4" w:space="0" w:color="auto"/>
            </w:tcBorders>
            <w:shd w:val="clear" w:color="auto" w:fill="auto"/>
          </w:tcPr>
          <w:p w:rsidR="00232AFD" w:rsidRPr="004012B2" w:rsidRDefault="00232AFD" w:rsidP="00D53353">
            <w:pPr>
              <w:pStyle w:val="af"/>
              <w:ind w:firstLine="0"/>
              <w:rPr>
                <w:szCs w:val="26"/>
                <w:lang w:val="en-US"/>
              </w:rPr>
            </w:pPr>
            <w:r w:rsidRPr="004012B2">
              <w:rPr>
                <w:iCs/>
                <w:szCs w:val="26"/>
                <w:lang w:val="en-US"/>
              </w:rPr>
              <w:t>Code</w:t>
            </w:r>
          </w:p>
        </w:tc>
        <w:tc>
          <w:tcPr>
            <w:tcW w:w="3119" w:type="dxa"/>
            <w:tcBorders>
              <w:bottom w:val="single" w:sz="4" w:space="0" w:color="auto"/>
            </w:tcBorders>
            <w:shd w:val="clear" w:color="auto" w:fill="auto"/>
          </w:tcPr>
          <w:p w:rsidR="00232AFD" w:rsidRPr="004012B2" w:rsidRDefault="00232AFD" w:rsidP="00D53353">
            <w:pPr>
              <w:pStyle w:val="af"/>
              <w:ind w:firstLine="0"/>
              <w:rPr>
                <w:szCs w:val="26"/>
              </w:rPr>
            </w:pPr>
            <w:r w:rsidRPr="004012B2">
              <w:rPr>
                <w:iCs/>
                <w:szCs w:val="26"/>
              </w:rPr>
              <w:t>Строка (25 символов)</w:t>
            </w:r>
          </w:p>
        </w:tc>
        <w:tc>
          <w:tcPr>
            <w:tcW w:w="3402" w:type="dxa"/>
            <w:tcBorders>
              <w:bottom w:val="single" w:sz="4" w:space="0" w:color="auto"/>
            </w:tcBorders>
            <w:shd w:val="clear" w:color="auto" w:fill="auto"/>
          </w:tcPr>
          <w:p w:rsidR="00232AFD" w:rsidRPr="004012B2" w:rsidRDefault="00232AFD" w:rsidP="00D53353">
            <w:pPr>
              <w:pStyle w:val="af"/>
              <w:ind w:firstLine="0"/>
              <w:rPr>
                <w:szCs w:val="26"/>
              </w:rPr>
            </w:pPr>
            <w:r w:rsidRPr="004012B2">
              <w:rPr>
                <w:iCs/>
                <w:szCs w:val="26"/>
              </w:rPr>
              <w:t>Код экструдера</w:t>
            </w:r>
          </w:p>
        </w:tc>
      </w:tr>
      <w:tr w:rsidR="00232AFD" w:rsidRPr="004012B2" w:rsidTr="00D53353">
        <w:tc>
          <w:tcPr>
            <w:tcW w:w="2830" w:type="dxa"/>
            <w:tcBorders>
              <w:bottom w:val="nil"/>
            </w:tcBorders>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WidthMin</w:t>
            </w:r>
            <w:proofErr w:type="spellEnd"/>
          </w:p>
        </w:tc>
        <w:tc>
          <w:tcPr>
            <w:tcW w:w="3119" w:type="dxa"/>
            <w:tcBorders>
              <w:bottom w:val="nil"/>
            </w:tcBorders>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02" w:type="dxa"/>
            <w:tcBorders>
              <w:bottom w:val="nil"/>
            </w:tcBorders>
            <w:shd w:val="clear" w:color="auto" w:fill="auto"/>
          </w:tcPr>
          <w:p w:rsidR="00232AFD" w:rsidRPr="004012B2" w:rsidRDefault="00232AFD" w:rsidP="00D53353">
            <w:pPr>
              <w:pStyle w:val="af"/>
              <w:ind w:firstLine="0"/>
              <w:rPr>
                <w:szCs w:val="26"/>
              </w:rPr>
            </w:pPr>
            <w:r w:rsidRPr="004012B2">
              <w:rPr>
                <w:iCs/>
                <w:szCs w:val="26"/>
              </w:rPr>
              <w:t>Минимальная допустимая длина</w:t>
            </w:r>
          </w:p>
        </w:tc>
      </w:tr>
    </w:tbl>
    <w:p w:rsidR="00D53353" w:rsidRPr="004012B2" w:rsidRDefault="00D53353" w:rsidP="00232AFD">
      <w:pPr>
        <w:pStyle w:val="141"/>
        <w:rPr>
          <w:sz w:val="24"/>
          <w:szCs w:val="26"/>
        </w:rPr>
      </w:pPr>
    </w:p>
    <w:p w:rsidR="00D53353" w:rsidRPr="004012B2" w:rsidRDefault="00D53353">
      <w:pPr>
        <w:spacing w:before="0" w:after="160" w:line="259" w:lineRule="auto"/>
        <w:ind w:firstLine="0"/>
        <w:jc w:val="left"/>
        <w:rPr>
          <w:rFonts w:cs="Times New Roman"/>
          <w:sz w:val="24"/>
          <w:szCs w:val="26"/>
        </w:rPr>
      </w:pPr>
      <w:r w:rsidRPr="004012B2">
        <w:rPr>
          <w:sz w:val="24"/>
          <w:szCs w:val="26"/>
        </w:rPr>
        <w:br w:type="page"/>
      </w:r>
    </w:p>
    <w:p w:rsidR="00232AFD" w:rsidRPr="004012B2" w:rsidRDefault="003C2DB5" w:rsidP="00232AFD">
      <w:pPr>
        <w:pStyle w:val="141"/>
        <w:rPr>
          <w:sz w:val="24"/>
          <w:szCs w:val="26"/>
        </w:rPr>
      </w:pPr>
      <w:r w:rsidRPr="004012B2">
        <w:rPr>
          <w:sz w:val="24"/>
          <w:szCs w:val="26"/>
        </w:rPr>
        <w:lastRenderedPageBreak/>
        <w:t>Продолжение таблицы 5</w:t>
      </w:r>
    </w:p>
    <w:tbl>
      <w:tblPr>
        <w:tblStyle w:val="a5"/>
        <w:tblW w:w="9531" w:type="dxa"/>
        <w:tblLook w:val="04A0" w:firstRow="1" w:lastRow="0" w:firstColumn="1" w:lastColumn="0" w:noHBand="0" w:noVBand="1"/>
      </w:tblPr>
      <w:tblGrid>
        <w:gridCol w:w="2830"/>
        <w:gridCol w:w="3261"/>
        <w:gridCol w:w="3440"/>
      </w:tblGrid>
      <w:tr w:rsidR="00232AFD" w:rsidRPr="004012B2" w:rsidTr="00D53353">
        <w:trPr>
          <w:trHeight w:val="346"/>
        </w:trPr>
        <w:tc>
          <w:tcPr>
            <w:tcW w:w="2830" w:type="dxa"/>
          </w:tcPr>
          <w:p w:rsidR="00232AFD" w:rsidRPr="004012B2" w:rsidRDefault="00232AFD" w:rsidP="00D53353">
            <w:pPr>
              <w:pStyle w:val="af"/>
              <w:ind w:firstLine="0"/>
              <w:jc w:val="center"/>
              <w:rPr>
                <w:b/>
                <w:szCs w:val="26"/>
              </w:rPr>
            </w:pPr>
            <w:r w:rsidRPr="004012B2">
              <w:rPr>
                <w:b/>
                <w:iCs/>
                <w:szCs w:val="26"/>
              </w:rPr>
              <w:t>Атрибут</w:t>
            </w:r>
          </w:p>
        </w:tc>
        <w:tc>
          <w:tcPr>
            <w:tcW w:w="3261" w:type="dxa"/>
          </w:tcPr>
          <w:p w:rsidR="00232AFD" w:rsidRPr="004012B2" w:rsidRDefault="00232AFD" w:rsidP="00D53353">
            <w:pPr>
              <w:pStyle w:val="af"/>
              <w:ind w:firstLine="0"/>
              <w:jc w:val="center"/>
              <w:rPr>
                <w:b/>
                <w:szCs w:val="26"/>
              </w:rPr>
            </w:pPr>
            <w:r w:rsidRPr="004012B2">
              <w:rPr>
                <w:b/>
                <w:iCs/>
                <w:szCs w:val="26"/>
              </w:rPr>
              <w:t>Тип данных</w:t>
            </w:r>
          </w:p>
        </w:tc>
        <w:tc>
          <w:tcPr>
            <w:tcW w:w="3440" w:type="dxa"/>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WidthMax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допустимая длина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ThicknessMin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Минимальная допустимая толщина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ThichnessMax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допустимая толщина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WeigthMin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допустимый вес</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Weigthmax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допустимый вес</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LengthMin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допустимая ширина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LengthMax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допустимая ширина</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DiameterMin</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Минимально допустимый диаметр</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DiameterMax</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Максимально допустимый диаметр</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MaxProductionSpeed</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Максимальная производительность линии</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ChangeThickness</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Время перенастройки по толщине</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HourCost</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Стоимость часа работы</w:t>
            </w:r>
          </w:p>
        </w:tc>
      </w:tr>
      <w:tr w:rsidR="00232AFD" w:rsidRPr="004012B2" w:rsidTr="00D53353">
        <w:tc>
          <w:tcPr>
            <w:tcW w:w="2830" w:type="dxa"/>
            <w:shd w:val="clear" w:color="auto" w:fill="auto"/>
          </w:tcPr>
          <w:p w:rsidR="00232AFD" w:rsidRPr="004012B2" w:rsidRDefault="00232AFD" w:rsidP="00D53353">
            <w:pPr>
              <w:pStyle w:val="af"/>
              <w:ind w:firstLine="0"/>
              <w:rPr>
                <w:szCs w:val="26"/>
                <w:lang w:val="en-US"/>
              </w:rPr>
            </w:pPr>
            <w:proofErr w:type="spellStart"/>
            <w:r w:rsidRPr="004012B2">
              <w:rPr>
                <w:iCs/>
                <w:szCs w:val="26"/>
                <w:lang w:val="en-US"/>
              </w:rPr>
              <w:t>AdjustWidth</w:t>
            </w:r>
            <w:proofErr w:type="spellEnd"/>
          </w:p>
        </w:tc>
        <w:tc>
          <w:tcPr>
            <w:tcW w:w="3261" w:type="dxa"/>
            <w:shd w:val="clear" w:color="auto" w:fill="auto"/>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shd w:val="clear" w:color="auto" w:fill="auto"/>
          </w:tcPr>
          <w:p w:rsidR="00232AFD" w:rsidRPr="004012B2" w:rsidRDefault="00232AFD" w:rsidP="00D53353">
            <w:pPr>
              <w:pStyle w:val="af"/>
              <w:ind w:firstLine="0"/>
              <w:rPr>
                <w:szCs w:val="26"/>
              </w:rPr>
            </w:pPr>
            <w:r w:rsidRPr="004012B2">
              <w:rPr>
                <w:iCs/>
                <w:szCs w:val="26"/>
              </w:rPr>
              <w:t xml:space="preserve">Время </w:t>
            </w:r>
            <w:proofErr w:type="spellStart"/>
            <w:r w:rsidRPr="004012B2">
              <w:rPr>
                <w:iCs/>
                <w:szCs w:val="26"/>
              </w:rPr>
              <w:t>переанстройки</w:t>
            </w:r>
            <w:proofErr w:type="spellEnd"/>
            <w:r w:rsidRPr="004012B2">
              <w:rPr>
                <w:iCs/>
                <w:szCs w:val="26"/>
              </w:rPr>
              <w:t xml:space="preserve"> с </w:t>
            </w:r>
            <w:r w:rsidRPr="004012B2">
              <w:rPr>
                <w:iCs/>
                <w:szCs w:val="26"/>
                <w:lang w:val="en-US"/>
              </w:rPr>
              <w:t>Fest</w:t>
            </w:r>
            <w:r w:rsidRPr="004012B2">
              <w:rPr>
                <w:iCs/>
                <w:szCs w:val="26"/>
              </w:rPr>
              <w:t xml:space="preserve"> на </w:t>
            </w:r>
            <w:r w:rsidRPr="004012B2">
              <w:rPr>
                <w:iCs/>
                <w:szCs w:val="26"/>
                <w:lang w:val="en-US"/>
              </w:rPr>
              <w:t>Peel</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UnitFirstCropRoll</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iCs/>
                <w:szCs w:val="26"/>
              </w:rPr>
              <w:t>Минимальная допустимая толщина</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CurrentState</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iCs/>
                <w:szCs w:val="26"/>
                <w:lang w:val="en-US"/>
              </w:rPr>
              <w:t xml:space="preserve">ID </w:t>
            </w:r>
            <w:r w:rsidRPr="004012B2">
              <w:rPr>
                <w:iCs/>
                <w:szCs w:val="26"/>
              </w:rPr>
              <w:t>состояния</w:t>
            </w:r>
          </w:p>
        </w:tc>
      </w:tr>
      <w:tr w:rsidR="00232AFD" w:rsidRPr="004012B2" w:rsidTr="00D53353">
        <w:tc>
          <w:tcPr>
            <w:tcW w:w="2830" w:type="dxa"/>
          </w:tcPr>
          <w:p w:rsidR="00232AFD" w:rsidRPr="004012B2" w:rsidRDefault="00232AFD" w:rsidP="00D53353">
            <w:pPr>
              <w:pStyle w:val="af"/>
              <w:ind w:firstLine="0"/>
              <w:rPr>
                <w:szCs w:val="26"/>
                <w:lang w:val="en-US"/>
              </w:rPr>
            </w:pPr>
            <w:proofErr w:type="spellStart"/>
            <w:r w:rsidRPr="004012B2">
              <w:rPr>
                <w:iCs/>
                <w:szCs w:val="26"/>
                <w:lang w:val="en-US"/>
              </w:rPr>
              <w:t>LastOrderID</w:t>
            </w:r>
            <w:proofErr w:type="spellEnd"/>
          </w:p>
        </w:tc>
        <w:tc>
          <w:tcPr>
            <w:tcW w:w="3261" w:type="dxa"/>
          </w:tcPr>
          <w:p w:rsidR="00232AFD" w:rsidRPr="004012B2" w:rsidRDefault="00232AFD" w:rsidP="00D53353">
            <w:pPr>
              <w:pStyle w:val="af"/>
              <w:ind w:firstLine="0"/>
              <w:rPr>
                <w:szCs w:val="26"/>
              </w:rPr>
            </w:pPr>
            <w:r w:rsidRPr="004012B2">
              <w:rPr>
                <w:iCs/>
                <w:szCs w:val="26"/>
              </w:rPr>
              <w:t>Число с плавающей точкой</w:t>
            </w:r>
          </w:p>
        </w:tc>
        <w:tc>
          <w:tcPr>
            <w:tcW w:w="3440" w:type="dxa"/>
          </w:tcPr>
          <w:p w:rsidR="00232AFD" w:rsidRPr="004012B2" w:rsidRDefault="00232AFD" w:rsidP="00D53353">
            <w:pPr>
              <w:pStyle w:val="af"/>
              <w:ind w:firstLine="0"/>
              <w:rPr>
                <w:szCs w:val="26"/>
              </w:rPr>
            </w:pPr>
            <w:r w:rsidRPr="004012B2">
              <w:rPr>
                <w:szCs w:val="26"/>
                <w:lang w:val="en-US"/>
              </w:rPr>
              <w:t xml:space="preserve">ID </w:t>
            </w:r>
            <w:r w:rsidRPr="004012B2">
              <w:rPr>
                <w:szCs w:val="26"/>
              </w:rPr>
              <w:t>последнего выполненного заказа</w:t>
            </w:r>
          </w:p>
        </w:tc>
      </w:tr>
    </w:tbl>
    <w:p w:rsidR="00232AFD" w:rsidRPr="004012B2" w:rsidRDefault="00232AFD" w:rsidP="00232AFD">
      <w:pPr>
        <w:pStyle w:val="141"/>
        <w:rPr>
          <w:sz w:val="24"/>
          <w:szCs w:val="26"/>
        </w:rPr>
      </w:pPr>
    </w:p>
    <w:p w:rsidR="00232AFD" w:rsidRPr="004012B2" w:rsidRDefault="003C2DB5" w:rsidP="00232AFD">
      <w:pPr>
        <w:pStyle w:val="141"/>
        <w:rPr>
          <w:sz w:val="24"/>
          <w:szCs w:val="26"/>
        </w:rPr>
      </w:pPr>
      <w:r w:rsidRPr="004012B2">
        <w:rPr>
          <w:sz w:val="24"/>
          <w:szCs w:val="26"/>
        </w:rPr>
        <w:t>Таблица 6</w:t>
      </w:r>
      <w:r w:rsidR="00232AFD" w:rsidRPr="004012B2">
        <w:rPr>
          <w:sz w:val="24"/>
          <w:szCs w:val="26"/>
        </w:rPr>
        <w:t xml:space="preserve"> – Сущность </w:t>
      </w:r>
      <w:proofErr w:type="spellStart"/>
      <w:r w:rsidR="00232AFD" w:rsidRPr="004012B2">
        <w:rPr>
          <w:sz w:val="24"/>
          <w:szCs w:val="26"/>
          <w:lang w:val="en-US"/>
        </w:rPr>
        <w:t>FilmRecipe</w:t>
      </w:r>
      <w:proofErr w:type="spellEnd"/>
    </w:p>
    <w:tbl>
      <w:tblPr>
        <w:tblStyle w:val="a5"/>
        <w:tblW w:w="9345" w:type="dxa"/>
        <w:tblLook w:val="04A0" w:firstRow="1" w:lastRow="0" w:firstColumn="1" w:lastColumn="0" w:noHBand="0" w:noVBand="1"/>
      </w:tblPr>
      <w:tblGrid>
        <w:gridCol w:w="3684"/>
        <w:gridCol w:w="2794"/>
        <w:gridCol w:w="2867"/>
      </w:tblGrid>
      <w:tr w:rsidR="00232AFD" w:rsidRPr="004012B2" w:rsidTr="00D53353">
        <w:tc>
          <w:tcPr>
            <w:tcW w:w="3684"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2794"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2867"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3684" w:type="dxa"/>
            <w:shd w:val="clear" w:color="auto" w:fill="auto"/>
          </w:tcPr>
          <w:p w:rsidR="00232AFD" w:rsidRPr="004012B2" w:rsidRDefault="00232AFD" w:rsidP="00D53353">
            <w:pPr>
              <w:pStyle w:val="af"/>
              <w:ind w:firstLine="22"/>
              <w:rPr>
                <w:szCs w:val="26"/>
                <w:lang w:val="en-US"/>
              </w:rPr>
            </w:pPr>
            <w:r w:rsidRPr="004012B2">
              <w:rPr>
                <w:iCs/>
                <w:szCs w:val="26"/>
                <w:lang w:val="en-US"/>
              </w:rPr>
              <w:lastRenderedPageBreak/>
              <w:t>ID</w:t>
            </w:r>
          </w:p>
        </w:tc>
        <w:tc>
          <w:tcPr>
            <w:tcW w:w="2794" w:type="dxa"/>
            <w:shd w:val="clear" w:color="auto" w:fill="auto"/>
          </w:tcPr>
          <w:p w:rsidR="00232AFD" w:rsidRPr="004012B2" w:rsidRDefault="00232AFD" w:rsidP="00D53353">
            <w:pPr>
              <w:pStyle w:val="af"/>
              <w:ind w:firstLine="22"/>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типа плёнки</w:t>
            </w:r>
          </w:p>
        </w:tc>
      </w:tr>
      <w:tr w:rsidR="00232AFD" w:rsidRPr="004012B2" w:rsidTr="00D53353">
        <w:tc>
          <w:tcPr>
            <w:tcW w:w="3684" w:type="dxa"/>
            <w:shd w:val="clear" w:color="auto" w:fill="auto"/>
          </w:tcPr>
          <w:p w:rsidR="00232AFD" w:rsidRPr="004012B2" w:rsidRDefault="00232AFD" w:rsidP="00D53353">
            <w:pPr>
              <w:pStyle w:val="af"/>
              <w:ind w:firstLine="22"/>
              <w:rPr>
                <w:szCs w:val="26"/>
                <w:lang w:val="en-US"/>
              </w:rPr>
            </w:pPr>
            <w:r w:rsidRPr="004012B2">
              <w:rPr>
                <w:iCs/>
                <w:szCs w:val="26"/>
                <w:lang w:val="en-US"/>
              </w:rPr>
              <w:t>Name</w:t>
            </w:r>
          </w:p>
        </w:tc>
        <w:tc>
          <w:tcPr>
            <w:tcW w:w="2794" w:type="dxa"/>
            <w:shd w:val="clear" w:color="auto" w:fill="auto"/>
          </w:tcPr>
          <w:p w:rsidR="00232AFD" w:rsidRPr="004012B2" w:rsidRDefault="00232AFD" w:rsidP="00D53353">
            <w:pPr>
              <w:pStyle w:val="af"/>
              <w:ind w:firstLine="22"/>
              <w:rPr>
                <w:szCs w:val="26"/>
              </w:rPr>
            </w:pPr>
            <w:r w:rsidRPr="004012B2">
              <w:rPr>
                <w:iCs/>
                <w:szCs w:val="26"/>
              </w:rPr>
              <w:t>Строка (255 символов)</w:t>
            </w:r>
          </w:p>
        </w:tc>
        <w:tc>
          <w:tcPr>
            <w:tcW w:w="2867" w:type="dxa"/>
            <w:shd w:val="clear" w:color="auto" w:fill="auto"/>
          </w:tcPr>
          <w:p w:rsidR="00232AFD" w:rsidRPr="004012B2" w:rsidRDefault="00232AFD" w:rsidP="00D53353">
            <w:pPr>
              <w:pStyle w:val="af"/>
              <w:ind w:firstLine="22"/>
              <w:rPr>
                <w:szCs w:val="26"/>
              </w:rPr>
            </w:pPr>
            <w:r w:rsidRPr="004012B2">
              <w:rPr>
                <w:iCs/>
                <w:szCs w:val="26"/>
              </w:rPr>
              <w:t>Наименование типа плёнки</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ResultThickness</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Конечная толщина продукта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ProductionSpeed</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Скорость производства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MaterialCost</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Стоимость исходного материала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Rate</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Расход исходного материала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Nozzle</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Диаметр сопла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r w:rsidRPr="004012B2">
              <w:rPr>
                <w:iCs/>
                <w:szCs w:val="26"/>
                <w:lang w:val="en-US"/>
              </w:rPr>
              <w:t>Calibration</w:t>
            </w:r>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lang w:val="en-US"/>
              </w:rPr>
            </w:pPr>
            <w:r w:rsidRPr="004012B2">
              <w:rPr>
                <w:iCs/>
                <w:szCs w:val="26"/>
              </w:rPr>
              <w:t>Градуировка</w:t>
            </w:r>
          </w:p>
        </w:tc>
      </w:tr>
      <w:tr w:rsidR="00232AFD" w:rsidRPr="004012B2" w:rsidTr="00D53353">
        <w:tc>
          <w:tcPr>
            <w:tcW w:w="3684" w:type="dxa"/>
            <w:shd w:val="clear" w:color="auto" w:fill="auto"/>
          </w:tcPr>
          <w:p w:rsidR="00232AFD" w:rsidRPr="004012B2" w:rsidRDefault="00232AFD" w:rsidP="00D53353">
            <w:pPr>
              <w:pStyle w:val="af"/>
              <w:ind w:firstLine="22"/>
              <w:rPr>
                <w:iCs/>
                <w:szCs w:val="26"/>
                <w:lang w:val="en-US"/>
              </w:rPr>
            </w:pPr>
            <w:proofErr w:type="spellStart"/>
            <w:r w:rsidRPr="004012B2">
              <w:rPr>
                <w:iCs/>
                <w:szCs w:val="26"/>
                <w:lang w:val="en-US"/>
              </w:rPr>
              <w:t>CoolingLip</w:t>
            </w:r>
            <w:proofErr w:type="spellEnd"/>
          </w:p>
        </w:tc>
        <w:tc>
          <w:tcPr>
            <w:tcW w:w="2794"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67" w:type="dxa"/>
            <w:shd w:val="clear" w:color="auto" w:fill="auto"/>
          </w:tcPr>
          <w:p w:rsidR="00232AFD" w:rsidRPr="004012B2" w:rsidRDefault="00232AFD" w:rsidP="00D53353">
            <w:pPr>
              <w:pStyle w:val="af"/>
              <w:ind w:firstLine="22"/>
              <w:rPr>
                <w:iCs/>
                <w:szCs w:val="26"/>
              </w:rPr>
            </w:pPr>
            <w:r w:rsidRPr="004012B2">
              <w:rPr>
                <w:iCs/>
                <w:szCs w:val="26"/>
              </w:rPr>
              <w:t>Настройка каландра</w:t>
            </w:r>
          </w:p>
        </w:tc>
      </w:tr>
    </w:tbl>
    <w:p w:rsidR="00232AFD" w:rsidRPr="004012B2" w:rsidRDefault="003C2DB5" w:rsidP="00232AFD">
      <w:pPr>
        <w:pStyle w:val="141"/>
        <w:rPr>
          <w:sz w:val="24"/>
          <w:szCs w:val="26"/>
        </w:rPr>
      </w:pPr>
      <w:r w:rsidRPr="004012B2">
        <w:rPr>
          <w:sz w:val="24"/>
          <w:szCs w:val="26"/>
        </w:rPr>
        <w:t>Таблица 7</w:t>
      </w:r>
      <w:r w:rsidR="00232AFD" w:rsidRPr="004012B2">
        <w:rPr>
          <w:sz w:val="24"/>
          <w:szCs w:val="26"/>
        </w:rPr>
        <w:t xml:space="preserve"> – Сущность рецепты </w:t>
      </w:r>
      <w:proofErr w:type="spellStart"/>
      <w:r w:rsidR="00232AFD" w:rsidRPr="004012B2">
        <w:rPr>
          <w:sz w:val="24"/>
          <w:szCs w:val="26"/>
          <w:lang w:val="en-US"/>
        </w:rPr>
        <w:t>RecipesOnExtruder</w:t>
      </w:r>
      <w:proofErr w:type="spellEnd"/>
    </w:p>
    <w:tbl>
      <w:tblPr>
        <w:tblStyle w:val="a5"/>
        <w:tblW w:w="9345" w:type="dxa"/>
        <w:tblLook w:val="04A0" w:firstRow="1" w:lastRow="0" w:firstColumn="1" w:lastColumn="0" w:noHBand="0" w:noVBand="1"/>
      </w:tblPr>
      <w:tblGrid>
        <w:gridCol w:w="3684"/>
        <w:gridCol w:w="2794"/>
        <w:gridCol w:w="2867"/>
      </w:tblGrid>
      <w:tr w:rsidR="00232AFD" w:rsidRPr="004012B2" w:rsidTr="00D53353">
        <w:tc>
          <w:tcPr>
            <w:tcW w:w="3684" w:type="dxa"/>
            <w:shd w:val="clear" w:color="auto" w:fill="auto"/>
          </w:tcPr>
          <w:p w:rsidR="00232AFD" w:rsidRPr="004012B2" w:rsidRDefault="00232AFD" w:rsidP="00D53353">
            <w:pPr>
              <w:pStyle w:val="af"/>
              <w:ind w:firstLine="22"/>
              <w:jc w:val="center"/>
              <w:rPr>
                <w:b/>
                <w:szCs w:val="26"/>
              </w:rPr>
            </w:pPr>
            <w:r w:rsidRPr="004012B2">
              <w:rPr>
                <w:b/>
                <w:iCs/>
                <w:szCs w:val="26"/>
              </w:rPr>
              <w:t>Атрибут</w:t>
            </w:r>
          </w:p>
        </w:tc>
        <w:tc>
          <w:tcPr>
            <w:tcW w:w="2794" w:type="dxa"/>
            <w:shd w:val="clear" w:color="auto" w:fill="auto"/>
          </w:tcPr>
          <w:p w:rsidR="00232AFD" w:rsidRPr="004012B2" w:rsidRDefault="00232AFD" w:rsidP="00D53353">
            <w:pPr>
              <w:pStyle w:val="af"/>
              <w:ind w:firstLine="22"/>
              <w:jc w:val="center"/>
              <w:rPr>
                <w:b/>
                <w:szCs w:val="26"/>
              </w:rPr>
            </w:pPr>
            <w:r w:rsidRPr="004012B2">
              <w:rPr>
                <w:b/>
                <w:iCs/>
                <w:szCs w:val="26"/>
              </w:rPr>
              <w:t>Тип данных</w:t>
            </w:r>
          </w:p>
        </w:tc>
        <w:tc>
          <w:tcPr>
            <w:tcW w:w="2867" w:type="dxa"/>
            <w:shd w:val="clear" w:color="auto" w:fill="auto"/>
          </w:tcPr>
          <w:p w:rsidR="00232AFD" w:rsidRPr="004012B2" w:rsidRDefault="00232AFD" w:rsidP="00D53353">
            <w:pPr>
              <w:pStyle w:val="af"/>
              <w:ind w:firstLine="22"/>
              <w:jc w:val="center"/>
              <w:rPr>
                <w:b/>
                <w:szCs w:val="26"/>
              </w:rPr>
            </w:pPr>
            <w:r w:rsidRPr="004012B2">
              <w:rPr>
                <w:b/>
                <w:iCs/>
                <w:szCs w:val="26"/>
              </w:rPr>
              <w:t>Описание</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r w:rsidRPr="004012B2">
              <w:rPr>
                <w:iCs/>
                <w:szCs w:val="26"/>
                <w:lang w:val="en-US"/>
              </w:rPr>
              <w:t>ID</w:t>
            </w:r>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настройки</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proofErr w:type="spellStart"/>
            <w:r w:rsidRPr="004012B2">
              <w:rPr>
                <w:iCs/>
                <w:szCs w:val="26"/>
                <w:lang w:val="en-US"/>
              </w:rPr>
              <w:t>ExtruderID</w:t>
            </w:r>
            <w:proofErr w:type="spellEnd"/>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экструдера</w:t>
            </w:r>
          </w:p>
        </w:tc>
      </w:tr>
      <w:tr w:rsidR="00232AFD" w:rsidRPr="004012B2" w:rsidTr="00D53353">
        <w:tc>
          <w:tcPr>
            <w:tcW w:w="3684" w:type="dxa"/>
            <w:shd w:val="clear" w:color="auto" w:fill="auto"/>
          </w:tcPr>
          <w:p w:rsidR="00232AFD" w:rsidRPr="004012B2" w:rsidRDefault="00232AFD" w:rsidP="00D53353">
            <w:pPr>
              <w:pStyle w:val="af"/>
              <w:ind w:firstLine="22"/>
              <w:jc w:val="both"/>
              <w:rPr>
                <w:szCs w:val="26"/>
                <w:lang w:val="en-US"/>
              </w:rPr>
            </w:pPr>
            <w:proofErr w:type="spellStart"/>
            <w:r w:rsidRPr="004012B2">
              <w:rPr>
                <w:iCs/>
                <w:szCs w:val="26"/>
                <w:lang w:val="en-US"/>
              </w:rPr>
              <w:t>RecipeID</w:t>
            </w:r>
            <w:proofErr w:type="spellEnd"/>
          </w:p>
        </w:tc>
        <w:tc>
          <w:tcPr>
            <w:tcW w:w="2794" w:type="dxa"/>
            <w:shd w:val="clear" w:color="auto" w:fill="auto"/>
          </w:tcPr>
          <w:p w:rsidR="00232AFD" w:rsidRPr="004012B2" w:rsidRDefault="00232AFD" w:rsidP="00D53353">
            <w:pPr>
              <w:pStyle w:val="af"/>
              <w:ind w:firstLine="22"/>
              <w:jc w:val="both"/>
              <w:rPr>
                <w:szCs w:val="26"/>
              </w:rPr>
            </w:pPr>
            <w:r w:rsidRPr="004012B2">
              <w:rPr>
                <w:iCs/>
                <w:szCs w:val="26"/>
              </w:rPr>
              <w:t>Целое число</w:t>
            </w:r>
          </w:p>
        </w:tc>
        <w:tc>
          <w:tcPr>
            <w:tcW w:w="2867" w:type="dxa"/>
            <w:shd w:val="clear" w:color="auto" w:fill="auto"/>
          </w:tcPr>
          <w:p w:rsidR="00232AFD" w:rsidRPr="004012B2" w:rsidRDefault="00232AFD" w:rsidP="00D53353">
            <w:pPr>
              <w:pStyle w:val="af"/>
              <w:ind w:firstLine="22"/>
              <w:jc w:val="both"/>
              <w:rPr>
                <w:szCs w:val="26"/>
              </w:rPr>
            </w:pPr>
            <w:r w:rsidRPr="004012B2">
              <w:rPr>
                <w:iCs/>
                <w:szCs w:val="26"/>
                <w:lang w:val="en-US"/>
              </w:rPr>
              <w:t xml:space="preserve">ID </w:t>
            </w:r>
            <w:r w:rsidRPr="004012B2">
              <w:rPr>
                <w:iCs/>
                <w:szCs w:val="26"/>
              </w:rPr>
              <w:t>рецепта</w:t>
            </w:r>
          </w:p>
        </w:tc>
      </w:tr>
    </w:tbl>
    <w:p w:rsidR="00232AFD" w:rsidRPr="004012B2" w:rsidRDefault="00232AFD" w:rsidP="00232AFD">
      <w:pPr>
        <w:pStyle w:val="141"/>
        <w:rPr>
          <w:sz w:val="24"/>
          <w:szCs w:val="26"/>
        </w:rPr>
      </w:pPr>
    </w:p>
    <w:p w:rsidR="00232AFD" w:rsidRPr="004012B2" w:rsidRDefault="00232AFD" w:rsidP="00232AFD">
      <w:pPr>
        <w:spacing w:after="160" w:line="259" w:lineRule="auto"/>
        <w:rPr>
          <w:rFonts w:cs="Times New Roman"/>
          <w:sz w:val="24"/>
          <w:szCs w:val="26"/>
        </w:rPr>
      </w:pPr>
      <w:r w:rsidRPr="004012B2">
        <w:rPr>
          <w:rFonts w:cs="Times New Roman"/>
          <w:sz w:val="24"/>
          <w:szCs w:val="26"/>
        </w:rPr>
        <w:br w:type="page"/>
      </w:r>
    </w:p>
    <w:p w:rsidR="00232AFD" w:rsidRPr="004012B2" w:rsidRDefault="003C2DB5" w:rsidP="00232AFD">
      <w:pPr>
        <w:pStyle w:val="141"/>
        <w:rPr>
          <w:sz w:val="24"/>
          <w:szCs w:val="26"/>
          <w:lang w:val="en-US"/>
        </w:rPr>
      </w:pPr>
      <w:r w:rsidRPr="004012B2">
        <w:rPr>
          <w:sz w:val="24"/>
          <w:szCs w:val="26"/>
        </w:rPr>
        <w:lastRenderedPageBreak/>
        <w:t>Таблица 8</w:t>
      </w:r>
      <w:r w:rsidR="00232AFD" w:rsidRPr="004012B2">
        <w:rPr>
          <w:sz w:val="24"/>
          <w:szCs w:val="26"/>
        </w:rPr>
        <w:t xml:space="preserve"> – Сущность </w:t>
      </w:r>
      <w:proofErr w:type="spellStart"/>
      <w:r w:rsidR="00232AFD" w:rsidRPr="004012B2">
        <w:rPr>
          <w:sz w:val="24"/>
          <w:szCs w:val="26"/>
          <w:lang w:val="en-US"/>
        </w:rPr>
        <w:t>FilmRecipeChange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RecipeFrom</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lang w:val="en-US"/>
              </w:rPr>
              <w:t>ID</w:t>
            </w:r>
            <w:r w:rsidRPr="004012B2">
              <w:rPr>
                <w:iCs/>
                <w:szCs w:val="26"/>
              </w:rPr>
              <w:t xml:space="preserve"> типа плёнки с которого идет перенастройка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RecipeTo</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lang w:val="en-US"/>
              </w:rPr>
              <w:t>ID</w:t>
            </w:r>
            <w:r w:rsidRPr="004012B2">
              <w:rPr>
                <w:iCs/>
                <w:szCs w:val="26"/>
              </w:rPr>
              <w:t xml:space="preserve"> типа плёнки на который идет перенастройка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9</w:t>
      </w:r>
      <w:r w:rsidRPr="004012B2">
        <w:rPr>
          <w:sz w:val="24"/>
          <w:szCs w:val="26"/>
        </w:rPr>
        <w:t xml:space="preserve"> – Сущность </w:t>
      </w:r>
      <w:proofErr w:type="spellStart"/>
      <w:r w:rsidRPr="004012B2">
        <w:rPr>
          <w:sz w:val="24"/>
          <w:szCs w:val="26"/>
          <w:lang w:val="en-US"/>
        </w:rPr>
        <w:t>NozzleChange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Nozzle</w:t>
            </w:r>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Диаметр сопла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10</w:t>
      </w:r>
      <w:r w:rsidRPr="004012B2">
        <w:rPr>
          <w:sz w:val="24"/>
          <w:szCs w:val="26"/>
        </w:rPr>
        <w:t xml:space="preserve"> – Сущность </w:t>
      </w:r>
      <w:proofErr w:type="spellStart"/>
      <w:r w:rsidRPr="004012B2">
        <w:rPr>
          <w:sz w:val="24"/>
          <w:szCs w:val="26"/>
          <w:lang w:val="en-US"/>
        </w:rPr>
        <w:t>CalibrationChange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Calibration</w:t>
            </w:r>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Калибровка</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rPr>
      </w:pPr>
    </w:p>
    <w:p w:rsidR="00232AFD" w:rsidRPr="004012B2" w:rsidRDefault="00232AFD" w:rsidP="00232AFD">
      <w:pPr>
        <w:spacing w:after="160" w:line="259" w:lineRule="auto"/>
        <w:rPr>
          <w:rFonts w:cs="Times New Roman"/>
          <w:sz w:val="24"/>
          <w:szCs w:val="26"/>
        </w:rPr>
      </w:pPr>
      <w:r w:rsidRPr="004012B2">
        <w:rPr>
          <w:rFonts w:cs="Times New Roman"/>
          <w:sz w:val="24"/>
          <w:szCs w:val="26"/>
        </w:rPr>
        <w:br w:type="page"/>
      </w:r>
    </w:p>
    <w:p w:rsidR="00232AFD" w:rsidRPr="004012B2" w:rsidRDefault="00232AFD" w:rsidP="00232AFD">
      <w:pPr>
        <w:pStyle w:val="141"/>
        <w:rPr>
          <w:sz w:val="24"/>
          <w:szCs w:val="26"/>
          <w:lang w:val="en-US"/>
        </w:rPr>
      </w:pPr>
      <w:r w:rsidRPr="004012B2">
        <w:rPr>
          <w:sz w:val="24"/>
          <w:szCs w:val="26"/>
        </w:rPr>
        <w:lastRenderedPageBreak/>
        <w:t xml:space="preserve">Таблица </w:t>
      </w:r>
      <w:r w:rsidR="003C2DB5" w:rsidRPr="004012B2">
        <w:rPr>
          <w:sz w:val="24"/>
          <w:szCs w:val="26"/>
        </w:rPr>
        <w:t>11</w:t>
      </w:r>
      <w:r w:rsidRPr="004012B2">
        <w:rPr>
          <w:sz w:val="24"/>
          <w:szCs w:val="26"/>
        </w:rPr>
        <w:t xml:space="preserve"> – Сущность </w:t>
      </w:r>
      <w:proofErr w:type="spellStart"/>
      <w:r w:rsidRPr="004012B2">
        <w:rPr>
          <w:sz w:val="24"/>
          <w:szCs w:val="26"/>
          <w:lang w:val="en-US"/>
        </w:rPr>
        <w:t>CoolingLipChange</w:t>
      </w:r>
      <w:proofErr w:type="spellEnd"/>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TimeReconfigure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Число с плавающей точкой</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Время перенастройки</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CoolingLip</w:t>
            </w:r>
            <w:proofErr w:type="spellEnd"/>
          </w:p>
        </w:tc>
        <w:tc>
          <w:tcPr>
            <w:tcW w:w="2783" w:type="dxa"/>
            <w:shd w:val="clear" w:color="auto" w:fill="auto"/>
          </w:tcPr>
          <w:p w:rsidR="00232AFD" w:rsidRPr="004012B2" w:rsidRDefault="00232AFD" w:rsidP="00D53353">
            <w:pPr>
              <w:pStyle w:val="af"/>
              <w:ind w:firstLine="22"/>
              <w:rPr>
                <w:iCs/>
                <w:szCs w:val="26"/>
              </w:rPr>
            </w:pPr>
            <w:r w:rsidRPr="004012B2">
              <w:rPr>
                <w:iCs/>
                <w:szCs w:val="26"/>
              </w:rPr>
              <w:t>Число с плавающей точкой</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Каландр</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ExtruderID</w:t>
            </w:r>
            <w:proofErr w:type="spellEnd"/>
          </w:p>
        </w:tc>
        <w:tc>
          <w:tcPr>
            <w:tcW w:w="2783" w:type="dxa"/>
            <w:shd w:val="clear" w:color="auto" w:fill="auto"/>
            <w:vAlign w:val="center"/>
          </w:tcPr>
          <w:p w:rsidR="00232AFD" w:rsidRPr="004012B2" w:rsidRDefault="00232AFD" w:rsidP="00D53353">
            <w:pPr>
              <w:pStyle w:val="af"/>
              <w:ind w:firstLine="22"/>
              <w:rPr>
                <w:iCs/>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iCs/>
                <w:szCs w:val="26"/>
                <w:lang w:val="en-US"/>
              </w:rPr>
            </w:pPr>
            <w:r w:rsidRPr="004012B2">
              <w:rPr>
                <w:iCs/>
                <w:szCs w:val="26"/>
                <w:lang w:val="en-US"/>
              </w:rPr>
              <w:t xml:space="preserve">ID </w:t>
            </w:r>
            <w:r w:rsidRPr="004012B2">
              <w:rPr>
                <w:iCs/>
                <w:szCs w:val="26"/>
              </w:rPr>
              <w:t>экструдера</w:t>
            </w:r>
          </w:p>
        </w:tc>
      </w:tr>
    </w:tbl>
    <w:p w:rsidR="00232AFD" w:rsidRPr="004012B2" w:rsidRDefault="00232AFD" w:rsidP="00232AFD">
      <w:pPr>
        <w:pStyle w:val="141"/>
        <w:rPr>
          <w:sz w:val="24"/>
          <w:szCs w:val="26"/>
          <w:lang w:val="en-US"/>
        </w:rPr>
      </w:pPr>
      <w:r w:rsidRPr="004012B2">
        <w:rPr>
          <w:sz w:val="24"/>
          <w:szCs w:val="26"/>
        </w:rPr>
        <w:t xml:space="preserve">Таблица </w:t>
      </w:r>
      <w:r w:rsidR="003C2DB5" w:rsidRPr="004012B2">
        <w:rPr>
          <w:sz w:val="24"/>
          <w:szCs w:val="26"/>
        </w:rPr>
        <w:t>12</w:t>
      </w:r>
      <w:r w:rsidRPr="004012B2">
        <w:rPr>
          <w:sz w:val="24"/>
          <w:szCs w:val="26"/>
        </w:rPr>
        <w:t xml:space="preserve"> – Сущность </w:t>
      </w:r>
      <w:r w:rsidRPr="004012B2">
        <w:rPr>
          <w:sz w:val="24"/>
          <w:szCs w:val="26"/>
          <w:lang w:val="en-US"/>
        </w:rPr>
        <w:t>State</w:t>
      </w:r>
    </w:p>
    <w:tbl>
      <w:tblPr>
        <w:tblStyle w:val="a5"/>
        <w:tblW w:w="9345" w:type="dxa"/>
        <w:tblLook w:val="04A0" w:firstRow="1" w:lastRow="0" w:firstColumn="1" w:lastColumn="0" w:noHBand="0" w:noVBand="1"/>
      </w:tblPr>
      <w:tblGrid>
        <w:gridCol w:w="3691"/>
        <w:gridCol w:w="2783"/>
        <w:gridCol w:w="2871"/>
      </w:tblGrid>
      <w:tr w:rsidR="00232AFD" w:rsidRPr="004012B2" w:rsidTr="00D53353">
        <w:tc>
          <w:tcPr>
            <w:tcW w:w="3691" w:type="dxa"/>
            <w:shd w:val="clear" w:color="auto" w:fill="auto"/>
          </w:tcPr>
          <w:p w:rsidR="00232AFD" w:rsidRPr="004012B2" w:rsidRDefault="00232AFD" w:rsidP="00D53353">
            <w:pPr>
              <w:pStyle w:val="af"/>
              <w:ind w:firstLine="0"/>
              <w:jc w:val="center"/>
              <w:rPr>
                <w:b/>
                <w:szCs w:val="26"/>
              </w:rPr>
            </w:pPr>
            <w:r w:rsidRPr="004012B2">
              <w:rPr>
                <w:b/>
                <w:iCs/>
                <w:szCs w:val="26"/>
              </w:rPr>
              <w:t>Атрибут</w:t>
            </w:r>
          </w:p>
        </w:tc>
        <w:tc>
          <w:tcPr>
            <w:tcW w:w="2783" w:type="dxa"/>
            <w:shd w:val="clear" w:color="auto" w:fill="auto"/>
          </w:tcPr>
          <w:p w:rsidR="00232AFD" w:rsidRPr="004012B2" w:rsidRDefault="00232AFD" w:rsidP="00D53353">
            <w:pPr>
              <w:pStyle w:val="af"/>
              <w:ind w:firstLine="0"/>
              <w:jc w:val="center"/>
              <w:rPr>
                <w:b/>
                <w:szCs w:val="26"/>
              </w:rPr>
            </w:pPr>
            <w:r w:rsidRPr="004012B2">
              <w:rPr>
                <w:b/>
                <w:iCs/>
                <w:szCs w:val="26"/>
              </w:rPr>
              <w:t>Тип данных</w:t>
            </w:r>
          </w:p>
        </w:tc>
        <w:tc>
          <w:tcPr>
            <w:tcW w:w="2871" w:type="dxa"/>
            <w:shd w:val="clear" w:color="auto" w:fill="auto"/>
          </w:tcPr>
          <w:p w:rsidR="00232AFD" w:rsidRPr="004012B2" w:rsidRDefault="00232AFD" w:rsidP="00D53353">
            <w:pPr>
              <w:pStyle w:val="af"/>
              <w:ind w:firstLine="0"/>
              <w:jc w:val="center"/>
              <w:rPr>
                <w:b/>
                <w:szCs w:val="26"/>
              </w:rPr>
            </w:pPr>
            <w:r w:rsidRPr="004012B2">
              <w:rPr>
                <w:b/>
                <w:iCs/>
                <w:szCs w:val="26"/>
              </w:rPr>
              <w:t>Описание</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r w:rsidRPr="004012B2">
              <w:rPr>
                <w:iCs/>
                <w:szCs w:val="26"/>
                <w:lang w:val="en-US"/>
              </w:rPr>
              <w:t>ID</w:t>
            </w:r>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lang w:val="en-US"/>
              </w:rPr>
              <w:t xml:space="preserve">ID </w:t>
            </w:r>
            <w:r w:rsidRPr="004012B2">
              <w:rPr>
                <w:iCs/>
                <w:szCs w:val="26"/>
              </w:rPr>
              <w:t>экструдера</w:t>
            </w:r>
          </w:p>
        </w:tc>
      </w:tr>
      <w:tr w:rsidR="00232AFD" w:rsidRPr="004012B2" w:rsidTr="00D53353">
        <w:tc>
          <w:tcPr>
            <w:tcW w:w="3691" w:type="dxa"/>
            <w:shd w:val="clear" w:color="auto" w:fill="auto"/>
            <w:vAlign w:val="center"/>
          </w:tcPr>
          <w:p w:rsidR="00232AFD" w:rsidRPr="004012B2" w:rsidRDefault="00232AFD" w:rsidP="00D53353">
            <w:pPr>
              <w:pStyle w:val="af"/>
              <w:ind w:firstLine="22"/>
              <w:rPr>
                <w:szCs w:val="26"/>
                <w:lang w:val="en-US"/>
              </w:rPr>
            </w:pPr>
            <w:proofErr w:type="spellStart"/>
            <w:r w:rsidRPr="004012B2">
              <w:rPr>
                <w:iCs/>
                <w:szCs w:val="26"/>
                <w:lang w:val="en-US"/>
              </w:rPr>
              <w:t>StateCode</w:t>
            </w:r>
            <w:proofErr w:type="spellEnd"/>
          </w:p>
        </w:tc>
        <w:tc>
          <w:tcPr>
            <w:tcW w:w="2783" w:type="dxa"/>
            <w:shd w:val="clear" w:color="auto" w:fill="auto"/>
            <w:vAlign w:val="center"/>
          </w:tcPr>
          <w:p w:rsidR="00232AFD" w:rsidRPr="004012B2" w:rsidRDefault="00232AFD" w:rsidP="00D53353">
            <w:pPr>
              <w:pStyle w:val="af"/>
              <w:ind w:firstLine="22"/>
              <w:rPr>
                <w:szCs w:val="26"/>
              </w:rPr>
            </w:pPr>
            <w:r w:rsidRPr="004012B2">
              <w:rPr>
                <w:iCs/>
                <w:szCs w:val="26"/>
              </w:rPr>
              <w:t>Целое число</w:t>
            </w:r>
          </w:p>
        </w:tc>
        <w:tc>
          <w:tcPr>
            <w:tcW w:w="2871" w:type="dxa"/>
            <w:shd w:val="clear" w:color="auto" w:fill="auto"/>
            <w:vAlign w:val="center"/>
          </w:tcPr>
          <w:p w:rsidR="00232AFD" w:rsidRPr="004012B2" w:rsidRDefault="00232AFD" w:rsidP="00D53353">
            <w:pPr>
              <w:pStyle w:val="af"/>
              <w:ind w:firstLine="22"/>
              <w:rPr>
                <w:szCs w:val="26"/>
              </w:rPr>
            </w:pPr>
            <w:r w:rsidRPr="004012B2">
              <w:rPr>
                <w:iCs/>
                <w:szCs w:val="26"/>
              </w:rPr>
              <w:t>Код состояния</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StateName</w:t>
            </w:r>
            <w:proofErr w:type="spellEnd"/>
          </w:p>
        </w:tc>
        <w:tc>
          <w:tcPr>
            <w:tcW w:w="2783" w:type="dxa"/>
            <w:shd w:val="clear" w:color="auto" w:fill="auto"/>
          </w:tcPr>
          <w:p w:rsidR="00232AFD" w:rsidRPr="004012B2" w:rsidRDefault="00232AFD" w:rsidP="00D53353">
            <w:pPr>
              <w:pStyle w:val="af"/>
              <w:ind w:firstLine="22"/>
              <w:rPr>
                <w:szCs w:val="26"/>
              </w:rPr>
            </w:pPr>
            <w:r w:rsidRPr="004012B2">
              <w:rPr>
                <w:iCs/>
                <w:szCs w:val="26"/>
              </w:rPr>
              <w:t>Строка (255 символов)</w:t>
            </w:r>
          </w:p>
        </w:tc>
        <w:tc>
          <w:tcPr>
            <w:tcW w:w="2871" w:type="dxa"/>
            <w:shd w:val="clear" w:color="auto" w:fill="auto"/>
          </w:tcPr>
          <w:p w:rsidR="00232AFD" w:rsidRPr="004012B2" w:rsidRDefault="00232AFD" w:rsidP="00D53353">
            <w:pPr>
              <w:pStyle w:val="af"/>
              <w:ind w:firstLine="22"/>
              <w:rPr>
                <w:iCs/>
                <w:szCs w:val="26"/>
                <w:lang w:val="en-US"/>
              </w:rPr>
            </w:pPr>
            <w:r w:rsidRPr="004012B2">
              <w:rPr>
                <w:iCs/>
                <w:szCs w:val="26"/>
              </w:rPr>
              <w:t>Наименование состояния</w:t>
            </w:r>
          </w:p>
        </w:tc>
      </w:tr>
      <w:tr w:rsidR="00232AFD" w:rsidRPr="004012B2" w:rsidTr="00D53353">
        <w:tc>
          <w:tcPr>
            <w:tcW w:w="3691" w:type="dxa"/>
            <w:shd w:val="clear" w:color="auto" w:fill="auto"/>
            <w:vAlign w:val="center"/>
          </w:tcPr>
          <w:p w:rsidR="00232AFD" w:rsidRPr="004012B2" w:rsidRDefault="00232AFD" w:rsidP="00D53353">
            <w:pPr>
              <w:pStyle w:val="af"/>
              <w:ind w:firstLine="22"/>
              <w:rPr>
                <w:iCs/>
                <w:szCs w:val="26"/>
                <w:lang w:val="en-US"/>
              </w:rPr>
            </w:pPr>
            <w:proofErr w:type="spellStart"/>
            <w:r w:rsidRPr="004012B2">
              <w:rPr>
                <w:iCs/>
                <w:szCs w:val="26"/>
                <w:lang w:val="en-US"/>
              </w:rPr>
              <w:t>StateDescription</w:t>
            </w:r>
            <w:proofErr w:type="spellEnd"/>
          </w:p>
        </w:tc>
        <w:tc>
          <w:tcPr>
            <w:tcW w:w="2783" w:type="dxa"/>
            <w:shd w:val="clear" w:color="auto" w:fill="auto"/>
          </w:tcPr>
          <w:p w:rsidR="00232AFD" w:rsidRPr="004012B2" w:rsidRDefault="00232AFD" w:rsidP="00D53353">
            <w:pPr>
              <w:pStyle w:val="af"/>
              <w:ind w:firstLine="22"/>
              <w:rPr>
                <w:szCs w:val="26"/>
              </w:rPr>
            </w:pPr>
            <w:r w:rsidRPr="004012B2">
              <w:rPr>
                <w:iCs/>
                <w:szCs w:val="26"/>
              </w:rPr>
              <w:t>Строка (4000 символов)</w:t>
            </w:r>
          </w:p>
        </w:tc>
        <w:tc>
          <w:tcPr>
            <w:tcW w:w="2871" w:type="dxa"/>
            <w:shd w:val="clear" w:color="auto" w:fill="auto"/>
            <w:vAlign w:val="center"/>
          </w:tcPr>
          <w:p w:rsidR="00232AFD" w:rsidRPr="004012B2" w:rsidRDefault="00232AFD" w:rsidP="00D53353">
            <w:pPr>
              <w:pStyle w:val="af"/>
              <w:ind w:firstLine="22"/>
              <w:rPr>
                <w:iCs/>
                <w:szCs w:val="26"/>
              </w:rPr>
            </w:pPr>
            <w:r w:rsidRPr="004012B2">
              <w:rPr>
                <w:iCs/>
                <w:szCs w:val="26"/>
              </w:rPr>
              <w:t>Описание состояния</w:t>
            </w:r>
          </w:p>
        </w:tc>
      </w:tr>
    </w:tbl>
    <w:p w:rsidR="00232AFD" w:rsidRPr="004012B2" w:rsidRDefault="00232AFD" w:rsidP="00232AFD">
      <w:pPr>
        <w:spacing w:before="0" w:after="160" w:line="259" w:lineRule="auto"/>
        <w:ind w:firstLine="0"/>
        <w:jc w:val="left"/>
        <w:rPr>
          <w:sz w:val="24"/>
        </w:rPr>
      </w:pPr>
      <w:r w:rsidRPr="004012B2">
        <w:rPr>
          <w:sz w:val="24"/>
        </w:rPr>
        <w:br w:type="page"/>
      </w:r>
    </w:p>
    <w:p w:rsidR="00232AFD" w:rsidRPr="00F64188" w:rsidRDefault="00D53353" w:rsidP="00E379D9">
      <w:pPr>
        <w:pStyle w:val="32"/>
        <w:outlineLvl w:val="1"/>
      </w:pPr>
      <w:bookmarkStart w:id="54" w:name="_Toc516579262"/>
      <w:bookmarkStart w:id="55" w:name="_Toc516582865"/>
      <w:bookmarkStart w:id="56" w:name="_Toc6461821"/>
      <w:bookmarkStart w:id="57" w:name="_Toc9217071"/>
      <w:bookmarkStart w:id="58" w:name="_Toc11932722"/>
      <w:bookmarkStart w:id="59" w:name="_Toc29335623"/>
      <w:r>
        <w:lastRenderedPageBreak/>
        <w:t>3.5</w:t>
      </w:r>
      <w:r w:rsidR="00232AFD">
        <w:t xml:space="preserve"> </w:t>
      </w:r>
      <w:r w:rsidR="00232AFD" w:rsidRPr="00F64188">
        <w:t>Обобщённая схема формирования производственного плана</w:t>
      </w:r>
      <w:bookmarkEnd w:id="54"/>
      <w:bookmarkEnd w:id="55"/>
      <w:bookmarkEnd w:id="56"/>
      <w:bookmarkEnd w:id="57"/>
      <w:bookmarkEnd w:id="58"/>
      <w:bookmarkEnd w:id="59"/>
    </w:p>
    <w:p w:rsidR="00232AFD" w:rsidRPr="003A5BFC" w:rsidRDefault="00232AFD" w:rsidP="00232AFD">
      <w:pPr>
        <w:pStyle w:val="14"/>
        <w:rPr>
          <w:sz w:val="24"/>
          <w:szCs w:val="26"/>
        </w:rPr>
      </w:pPr>
      <w:r w:rsidRPr="003A5BFC">
        <w:rPr>
          <w:sz w:val="24"/>
          <w:szCs w:val="26"/>
        </w:rPr>
        <w:t>Формирование производственного плана для предприятий, производящих полимерные изделия, состоит из нескольких этапов. На первом этапе осуществляется выбор заказов и производственных линий, участвующих в планировании. После этого выбираются критерии оптимизации (оптимизация по времени перенастройки, оптимизация по стоимости производства). Затем выбирается алгоритм формирования производственного плана и задаются параметры алгоритма.</w:t>
      </w:r>
    </w:p>
    <w:p w:rsidR="00232AFD" w:rsidRPr="003A5BFC" w:rsidRDefault="00232AFD" w:rsidP="00232AFD">
      <w:pPr>
        <w:pStyle w:val="14"/>
        <w:rPr>
          <w:sz w:val="24"/>
          <w:szCs w:val="26"/>
        </w:rPr>
      </w:pPr>
      <w:r w:rsidRPr="003A5BFC">
        <w:rPr>
          <w:sz w:val="24"/>
          <w:szCs w:val="26"/>
        </w:rPr>
        <w:t xml:space="preserve">Блок-схема обобщённого алгоритма для формирования производственного плана представлена на рисунке </w:t>
      </w:r>
      <w:r w:rsidR="003C2DB5" w:rsidRPr="003A5BFC">
        <w:rPr>
          <w:sz w:val="24"/>
          <w:szCs w:val="26"/>
        </w:rPr>
        <w:t>10</w:t>
      </w:r>
      <w:r w:rsidRPr="003A5BFC">
        <w:rPr>
          <w:sz w:val="24"/>
          <w:szCs w:val="26"/>
        </w:rPr>
        <w:t>.</w:t>
      </w:r>
    </w:p>
    <w:p w:rsidR="00232AFD" w:rsidRPr="003A5BFC" w:rsidRDefault="00232AFD" w:rsidP="00232AFD">
      <w:pPr>
        <w:pStyle w:val="143"/>
        <w:rPr>
          <w:sz w:val="24"/>
          <w:szCs w:val="26"/>
        </w:rPr>
      </w:pPr>
      <w:r w:rsidRPr="003A5BFC">
        <w:rPr>
          <w:sz w:val="24"/>
          <w:szCs w:val="26"/>
        </w:rPr>
        <w:drawing>
          <wp:inline distT="0" distB="0" distL="0" distR="0" wp14:anchorId="5811430E" wp14:editId="29466474">
            <wp:extent cx="3653527" cy="5448300"/>
            <wp:effectExtent l="0" t="0" r="4445" b="0"/>
            <wp:docPr id="1" name="Рисунок 1" descr="C:\Users\Pleha\Downloads\Генетический алгоритм-Обобщенная схема формирования пла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eha\Downloads\Генетический алгоритм-Обобщенная схема формирования плана.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2632" cy="5461878"/>
                    </a:xfrm>
                    <a:prstGeom prst="rect">
                      <a:avLst/>
                    </a:prstGeom>
                    <a:noFill/>
                    <a:ln>
                      <a:noFill/>
                    </a:ln>
                  </pic:spPr>
                </pic:pic>
              </a:graphicData>
            </a:graphic>
          </wp:inline>
        </w:drawing>
      </w:r>
    </w:p>
    <w:p w:rsidR="00232AFD" w:rsidRDefault="00232AFD" w:rsidP="00232AFD">
      <w:pPr>
        <w:pStyle w:val="143"/>
      </w:pPr>
      <w:r w:rsidRPr="003A5BFC">
        <w:rPr>
          <w:sz w:val="24"/>
          <w:szCs w:val="26"/>
        </w:rPr>
        <w:t xml:space="preserve">Рисунок </w:t>
      </w:r>
      <w:r w:rsidR="003C2DB5" w:rsidRPr="003A5BFC">
        <w:rPr>
          <w:sz w:val="24"/>
          <w:szCs w:val="26"/>
        </w:rPr>
        <w:t>10</w:t>
      </w:r>
      <w:r w:rsidRPr="003A5BFC">
        <w:rPr>
          <w:sz w:val="24"/>
          <w:szCs w:val="26"/>
        </w:rPr>
        <w:t xml:space="preserve"> – Обобщённый алгоритм формирования производственного плана</w:t>
      </w:r>
      <w:r>
        <w:br w:type="page"/>
      </w:r>
    </w:p>
    <w:p w:rsidR="00AF60C1" w:rsidRDefault="00D53353" w:rsidP="00C115DB">
      <w:pPr>
        <w:pStyle w:val="2"/>
        <w:rPr>
          <w:rFonts w:eastAsia="Times New Roman"/>
          <w:lang w:eastAsia="ru-RU"/>
        </w:rPr>
      </w:pPr>
      <w:bookmarkStart w:id="60" w:name="_Toc29335624"/>
      <w:r>
        <w:rPr>
          <w:rFonts w:eastAsia="Times New Roman"/>
          <w:lang w:eastAsia="ru-RU"/>
        </w:rPr>
        <w:lastRenderedPageBreak/>
        <w:t>3.6</w:t>
      </w:r>
      <w:r w:rsidR="00AF60C1">
        <w:rPr>
          <w:rFonts w:eastAsia="Times New Roman"/>
          <w:lang w:eastAsia="ru-RU"/>
        </w:rPr>
        <w:t xml:space="preserve"> П</w:t>
      </w:r>
      <w:r w:rsidR="00AF60C1" w:rsidRPr="00A01892">
        <w:rPr>
          <w:rFonts w:eastAsia="Times New Roman"/>
          <w:lang w:eastAsia="ru-RU"/>
        </w:rPr>
        <w:t xml:space="preserve">лан реализации инновационного ИТ-проекта. </w:t>
      </w:r>
      <w:r w:rsidR="000938BC">
        <w:rPr>
          <w:rFonts w:eastAsia="Times New Roman"/>
          <w:lang w:eastAsia="ru-RU"/>
        </w:rPr>
        <w:t>Р</w:t>
      </w:r>
      <w:r w:rsidR="00AF60C1">
        <w:rPr>
          <w:rFonts w:eastAsia="Times New Roman"/>
          <w:lang w:eastAsia="ru-RU"/>
        </w:rPr>
        <w:t>есурсное обеспечение проекта</w:t>
      </w:r>
      <w:bookmarkEnd w:id="60"/>
    </w:p>
    <w:p w:rsidR="00786E4F" w:rsidRPr="003A5BFC" w:rsidRDefault="00E117FB" w:rsidP="00786E4F">
      <w:pPr>
        <w:rPr>
          <w:sz w:val="24"/>
          <w:lang w:eastAsia="ru-RU"/>
        </w:rPr>
      </w:pPr>
      <w:r w:rsidRPr="003A5BFC">
        <w:rPr>
          <w:sz w:val="24"/>
          <w:lang w:eastAsia="ru-RU"/>
        </w:rPr>
        <w:t>План реализации инновационного ИТ-проекта включает следующие пункты:</w:t>
      </w:r>
    </w:p>
    <w:p w:rsidR="00786E4F" w:rsidRPr="003A5BFC" w:rsidRDefault="00786E4F" w:rsidP="00C115DB">
      <w:pPr>
        <w:pStyle w:val="a6"/>
        <w:numPr>
          <w:ilvl w:val="0"/>
          <w:numId w:val="16"/>
        </w:numPr>
        <w:spacing w:before="0" w:after="200"/>
        <w:rPr>
          <w:sz w:val="24"/>
        </w:rPr>
      </w:pPr>
      <w:r w:rsidRPr="003A5BFC">
        <w:rPr>
          <w:sz w:val="24"/>
        </w:rPr>
        <w:t xml:space="preserve">Разработка программного обеспечения для </w:t>
      </w:r>
      <w:r w:rsidR="00C115DB" w:rsidRPr="003A5BFC">
        <w:rPr>
          <w:sz w:val="24"/>
        </w:rPr>
        <w:t>оптимизации производства полимерных материалов с использованием генетического алгоритма</w:t>
      </w:r>
      <w:r w:rsidRPr="003A5BFC">
        <w:rPr>
          <w:sz w:val="24"/>
        </w:rPr>
        <w:t>.</w:t>
      </w:r>
    </w:p>
    <w:p w:rsidR="00786E4F" w:rsidRPr="003A5BFC" w:rsidRDefault="00786E4F" w:rsidP="00C115DB">
      <w:pPr>
        <w:pStyle w:val="a6"/>
        <w:numPr>
          <w:ilvl w:val="0"/>
          <w:numId w:val="16"/>
        </w:numPr>
        <w:spacing w:before="0" w:after="200"/>
        <w:rPr>
          <w:sz w:val="24"/>
        </w:rPr>
      </w:pPr>
      <w:r w:rsidRPr="003A5BFC">
        <w:rPr>
          <w:sz w:val="24"/>
        </w:rPr>
        <w:t>Тестирование работоспособности программного комплекса и внедрение в опытно-промышленную эксплуатацию.</w:t>
      </w:r>
    </w:p>
    <w:p w:rsidR="00786E4F" w:rsidRPr="003A5BFC" w:rsidRDefault="00786E4F" w:rsidP="00C115DB">
      <w:pPr>
        <w:pStyle w:val="a6"/>
        <w:numPr>
          <w:ilvl w:val="0"/>
          <w:numId w:val="16"/>
        </w:numPr>
        <w:spacing w:before="0" w:after="200"/>
        <w:rPr>
          <w:sz w:val="24"/>
        </w:rPr>
      </w:pPr>
      <w:r w:rsidRPr="003A5BFC">
        <w:rPr>
          <w:sz w:val="24"/>
        </w:rPr>
        <w:t>Разработка и начало реализации комплекса маркетинга и коммерциализация инновационного прикладного программного обеспечения.</w:t>
      </w:r>
    </w:p>
    <w:p w:rsidR="0076538A" w:rsidRPr="003A5BFC" w:rsidRDefault="00786E4F" w:rsidP="00C115DB">
      <w:pPr>
        <w:pStyle w:val="a6"/>
        <w:numPr>
          <w:ilvl w:val="0"/>
          <w:numId w:val="16"/>
        </w:numPr>
        <w:spacing w:before="0" w:after="0"/>
        <w:rPr>
          <w:sz w:val="24"/>
          <w:lang w:eastAsia="ru-RU"/>
        </w:rPr>
      </w:pPr>
      <w:r w:rsidRPr="003A5BFC">
        <w:rPr>
          <w:sz w:val="24"/>
        </w:rPr>
        <w:t>Проведение работ по защите интеллектуальной собственности – патентование оригинальных технических решений.</w:t>
      </w:r>
    </w:p>
    <w:p w:rsidR="00F34D31" w:rsidRPr="003A5BFC" w:rsidRDefault="00F34D31" w:rsidP="00C115DB">
      <w:pPr>
        <w:ind w:firstLine="709"/>
        <w:rPr>
          <w:sz w:val="24"/>
          <w:lang w:eastAsia="ru-RU"/>
        </w:rPr>
      </w:pPr>
      <w:r w:rsidRPr="003A5BFC">
        <w:rPr>
          <w:sz w:val="24"/>
          <w:lang w:eastAsia="ru-RU"/>
        </w:rPr>
        <w:t>Ресурсное обеспечение проекта состоит из:</w:t>
      </w:r>
    </w:p>
    <w:p w:rsidR="00F34D31" w:rsidRPr="003A5BFC" w:rsidRDefault="00F34D31" w:rsidP="00F34D31">
      <w:pPr>
        <w:pStyle w:val="a6"/>
        <w:numPr>
          <w:ilvl w:val="0"/>
          <w:numId w:val="24"/>
        </w:numPr>
        <w:rPr>
          <w:sz w:val="24"/>
          <w:lang w:eastAsia="ru-RU"/>
        </w:rPr>
      </w:pPr>
      <w:r w:rsidRPr="003A5BFC">
        <w:rPr>
          <w:sz w:val="24"/>
          <w:lang w:eastAsia="ru-RU"/>
        </w:rPr>
        <w:t>Накладные расходы.</w:t>
      </w:r>
    </w:p>
    <w:p w:rsidR="00F34D31" w:rsidRPr="003A5BFC" w:rsidRDefault="00F34D31" w:rsidP="00F34D31">
      <w:pPr>
        <w:pStyle w:val="a6"/>
        <w:numPr>
          <w:ilvl w:val="0"/>
          <w:numId w:val="24"/>
        </w:numPr>
        <w:rPr>
          <w:sz w:val="24"/>
          <w:lang w:eastAsia="ru-RU"/>
        </w:rPr>
      </w:pPr>
      <w:r w:rsidRPr="003A5BFC">
        <w:rPr>
          <w:sz w:val="24"/>
          <w:lang w:eastAsia="ru-RU"/>
        </w:rPr>
        <w:t>Заработная плата.</w:t>
      </w:r>
    </w:p>
    <w:p w:rsidR="00F34D31" w:rsidRPr="003A5BFC" w:rsidRDefault="00F34D31" w:rsidP="00F34D31">
      <w:pPr>
        <w:pStyle w:val="a6"/>
        <w:numPr>
          <w:ilvl w:val="0"/>
          <w:numId w:val="24"/>
        </w:numPr>
        <w:rPr>
          <w:sz w:val="24"/>
          <w:lang w:eastAsia="ru-RU"/>
        </w:rPr>
      </w:pPr>
      <w:r w:rsidRPr="003A5BFC">
        <w:rPr>
          <w:sz w:val="24"/>
          <w:lang w:eastAsia="ru-RU"/>
        </w:rPr>
        <w:t>Командировочные расходы.</w:t>
      </w:r>
    </w:p>
    <w:p w:rsidR="00F34D31" w:rsidRPr="003A5BFC" w:rsidRDefault="00F34D31" w:rsidP="00F34D31">
      <w:pPr>
        <w:pStyle w:val="a6"/>
        <w:numPr>
          <w:ilvl w:val="0"/>
          <w:numId w:val="24"/>
        </w:numPr>
        <w:rPr>
          <w:sz w:val="24"/>
          <w:lang w:eastAsia="ru-RU"/>
        </w:rPr>
      </w:pPr>
      <w:r w:rsidRPr="003A5BFC">
        <w:rPr>
          <w:sz w:val="24"/>
          <w:lang w:eastAsia="ru-RU"/>
        </w:rPr>
        <w:t>Приобретение вычислительной техники и комплектующих.</w:t>
      </w:r>
    </w:p>
    <w:p w:rsidR="00F34D31" w:rsidRPr="003A5BFC" w:rsidRDefault="00F34D31" w:rsidP="00F34D31">
      <w:pPr>
        <w:pStyle w:val="a6"/>
        <w:numPr>
          <w:ilvl w:val="0"/>
          <w:numId w:val="24"/>
        </w:numPr>
        <w:rPr>
          <w:sz w:val="24"/>
          <w:lang w:eastAsia="ru-RU"/>
        </w:rPr>
      </w:pPr>
      <w:r w:rsidRPr="003A5BFC">
        <w:rPr>
          <w:sz w:val="24"/>
          <w:lang w:eastAsia="ru-RU"/>
        </w:rPr>
        <w:t xml:space="preserve">Приобретение лицензионного программного обеспечения. </w:t>
      </w:r>
    </w:p>
    <w:p w:rsidR="00F34D31" w:rsidRPr="003A5BFC" w:rsidRDefault="00F34D31" w:rsidP="00F34D31">
      <w:pPr>
        <w:pStyle w:val="a6"/>
        <w:numPr>
          <w:ilvl w:val="0"/>
          <w:numId w:val="24"/>
        </w:numPr>
        <w:spacing w:before="0"/>
        <w:rPr>
          <w:sz w:val="24"/>
          <w:lang w:eastAsia="ru-RU"/>
        </w:rPr>
      </w:pPr>
      <w:r w:rsidRPr="003A5BFC">
        <w:rPr>
          <w:sz w:val="24"/>
          <w:lang w:eastAsia="ru-RU"/>
        </w:rPr>
        <w:t>Заключение договоров с провайдерами (Интернет и телефония).</w:t>
      </w:r>
    </w:p>
    <w:p w:rsidR="006353D3" w:rsidRPr="003A5BFC" w:rsidRDefault="006353D3" w:rsidP="00C115DB">
      <w:pPr>
        <w:ind w:firstLine="709"/>
        <w:rPr>
          <w:sz w:val="24"/>
          <w:lang w:eastAsia="ru-RU"/>
        </w:rPr>
      </w:pPr>
      <w:r w:rsidRPr="003A5BFC">
        <w:rPr>
          <w:sz w:val="24"/>
          <w:lang w:eastAsia="ru-RU"/>
        </w:rPr>
        <w:t>Структура декомпозиции работ:</w:t>
      </w:r>
    </w:p>
    <w:p w:rsidR="006353D3" w:rsidRPr="003A5BFC" w:rsidRDefault="006353D3" w:rsidP="00C115DB">
      <w:pPr>
        <w:ind w:firstLine="709"/>
        <w:rPr>
          <w:sz w:val="24"/>
          <w:lang w:eastAsia="ru-RU"/>
        </w:rPr>
      </w:pPr>
      <w:r w:rsidRPr="003A5BFC">
        <w:rPr>
          <w:sz w:val="24"/>
          <w:lang w:eastAsia="ru-RU"/>
        </w:rPr>
        <w:t>Задача 1: Разработка технического задания на создание программного ком</w:t>
      </w:r>
      <w:r w:rsidR="00CD3151" w:rsidRPr="003A5BFC">
        <w:rPr>
          <w:sz w:val="24"/>
          <w:lang w:eastAsia="ru-RU"/>
        </w:rPr>
        <w:softHyphen/>
      </w:r>
      <w:r w:rsidRPr="003A5BFC">
        <w:rPr>
          <w:sz w:val="24"/>
          <w:lang w:eastAsia="ru-RU"/>
        </w:rPr>
        <w:t>плекса (12 недель).</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1.1: Обоснование необходимости разработки программного комплекса (2 недели).</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1.2: Проектировочные работы (6 недель).</w:t>
      </w:r>
    </w:p>
    <w:p w:rsidR="006353D3" w:rsidRPr="003A5BFC" w:rsidRDefault="00CD3151" w:rsidP="00C115DB">
      <w:pPr>
        <w:spacing w:before="0" w:after="0"/>
        <w:ind w:firstLine="709"/>
        <w:rPr>
          <w:sz w:val="24"/>
          <w:lang w:eastAsia="ru-RU"/>
        </w:rPr>
      </w:pPr>
      <w:r w:rsidRPr="003A5BFC">
        <w:rPr>
          <w:sz w:val="24"/>
          <w:lang w:eastAsia="ru-RU"/>
        </w:rPr>
        <w:tab/>
      </w:r>
      <w:r w:rsidR="006353D3" w:rsidRPr="003A5BFC">
        <w:rPr>
          <w:sz w:val="24"/>
          <w:lang w:eastAsia="ru-RU"/>
        </w:rPr>
        <w:t>Работа 1.3: Разработка и утверждение технического задания (4 недели).</w:t>
      </w:r>
    </w:p>
    <w:p w:rsidR="006353D3" w:rsidRPr="003A5BFC" w:rsidRDefault="006353D3" w:rsidP="00C115DB">
      <w:pPr>
        <w:ind w:firstLine="709"/>
        <w:rPr>
          <w:sz w:val="24"/>
          <w:lang w:eastAsia="ru-RU"/>
        </w:rPr>
      </w:pPr>
      <w:r w:rsidRPr="003A5BFC">
        <w:rPr>
          <w:sz w:val="24"/>
          <w:lang w:eastAsia="ru-RU"/>
        </w:rPr>
        <w:t>Задача 2: Разработка программного комплекса (61,8 недели).</w:t>
      </w:r>
    </w:p>
    <w:p w:rsidR="006353D3" w:rsidRPr="003A5BFC" w:rsidRDefault="006353D3" w:rsidP="00C115DB">
      <w:pPr>
        <w:spacing w:before="0" w:after="0"/>
        <w:ind w:firstLine="709"/>
        <w:rPr>
          <w:sz w:val="24"/>
          <w:lang w:eastAsia="ru-RU"/>
        </w:rPr>
      </w:pPr>
      <w:r w:rsidRPr="003A5BFC">
        <w:rPr>
          <w:sz w:val="24"/>
          <w:lang w:eastAsia="ru-RU"/>
        </w:rPr>
        <w:tab/>
        <w:t xml:space="preserve">Работа 2.1: Анализ </w:t>
      </w:r>
      <w:r w:rsidR="00C115DB" w:rsidRPr="003A5BFC">
        <w:rPr>
          <w:sz w:val="24"/>
          <w:lang w:eastAsia="ru-RU"/>
        </w:rPr>
        <w:t>современных технологий</w:t>
      </w:r>
      <w:r w:rsidR="00D91757" w:rsidRPr="003A5BFC">
        <w:rPr>
          <w:sz w:val="24"/>
          <w:lang w:eastAsia="ru-RU"/>
        </w:rPr>
        <w:t xml:space="preserve"> производства полимерных пленок и технологий для</w:t>
      </w:r>
      <w:r w:rsidR="00C115DB" w:rsidRPr="003A5BFC">
        <w:rPr>
          <w:sz w:val="24"/>
          <w:lang w:eastAsia="ru-RU"/>
        </w:rPr>
        <w:t xml:space="preserve"> оптимизации производств</w:t>
      </w:r>
      <w:r w:rsidRPr="003A5BFC">
        <w:rPr>
          <w:sz w:val="24"/>
          <w:lang w:eastAsia="ru-RU"/>
        </w:rPr>
        <w:t xml:space="preserve"> (2,8 недели).</w:t>
      </w:r>
    </w:p>
    <w:p w:rsidR="006353D3" w:rsidRPr="003A5BFC" w:rsidRDefault="006353D3" w:rsidP="00C115DB">
      <w:pPr>
        <w:spacing w:before="0" w:after="0"/>
        <w:ind w:firstLine="709"/>
        <w:rPr>
          <w:sz w:val="24"/>
          <w:lang w:eastAsia="ru-RU"/>
        </w:rPr>
      </w:pPr>
      <w:r w:rsidRPr="003A5BFC">
        <w:rPr>
          <w:sz w:val="24"/>
          <w:lang w:eastAsia="ru-RU"/>
        </w:rPr>
        <w:tab/>
        <w:t>Работа 2.2: Обзор и обоснование выбора инструментальных средств разработки программного обеспечения (2 недели).</w:t>
      </w:r>
    </w:p>
    <w:p w:rsidR="006353D3" w:rsidRPr="003A5BFC" w:rsidRDefault="006353D3" w:rsidP="00C115DB">
      <w:pPr>
        <w:spacing w:before="0" w:after="0"/>
        <w:ind w:firstLine="709"/>
        <w:rPr>
          <w:sz w:val="24"/>
          <w:lang w:eastAsia="ru-RU"/>
        </w:rPr>
      </w:pPr>
      <w:r w:rsidRPr="003A5BFC">
        <w:rPr>
          <w:sz w:val="24"/>
          <w:lang w:eastAsia="ru-RU"/>
        </w:rPr>
        <w:tab/>
        <w:t>Работа 2.3: Разработка формализованного описания электросталепла</w:t>
      </w:r>
      <w:r w:rsidR="00CD3151" w:rsidRPr="003A5BFC">
        <w:rPr>
          <w:sz w:val="24"/>
          <w:lang w:eastAsia="ru-RU"/>
        </w:rPr>
        <w:softHyphen/>
      </w:r>
      <w:r w:rsidRPr="003A5BFC">
        <w:rPr>
          <w:sz w:val="24"/>
          <w:lang w:eastAsia="ru-RU"/>
        </w:rPr>
        <w:t>вильного процесса в дуговой печи как объекта управления (4 недели).</w:t>
      </w:r>
    </w:p>
    <w:p w:rsidR="006353D3" w:rsidRPr="003A5BFC" w:rsidRDefault="006353D3" w:rsidP="00C115DB">
      <w:pPr>
        <w:spacing w:before="0" w:after="0"/>
        <w:ind w:firstLine="709"/>
        <w:rPr>
          <w:sz w:val="24"/>
          <w:lang w:eastAsia="ru-RU"/>
        </w:rPr>
      </w:pPr>
      <w:r w:rsidRPr="003A5BFC">
        <w:rPr>
          <w:sz w:val="24"/>
          <w:lang w:eastAsia="ru-RU"/>
        </w:rPr>
        <w:lastRenderedPageBreak/>
        <w:tab/>
        <w:t xml:space="preserve">Работа 2.4: Разработка формализованного описания </w:t>
      </w:r>
      <w:r w:rsidR="00D91757" w:rsidRPr="003A5BFC">
        <w:rPr>
          <w:sz w:val="24"/>
          <w:lang w:eastAsia="ru-RU"/>
        </w:rPr>
        <w:t>процесса построения оптимального плана</w:t>
      </w:r>
      <w:r w:rsidRPr="003A5BFC">
        <w:rPr>
          <w:sz w:val="24"/>
          <w:lang w:eastAsia="ru-RU"/>
        </w:rPr>
        <w:t xml:space="preserve"> как объекта математического моделирования (4 недели).</w:t>
      </w:r>
    </w:p>
    <w:p w:rsidR="006353D3" w:rsidRPr="003A5BFC" w:rsidRDefault="006353D3" w:rsidP="00C115DB">
      <w:pPr>
        <w:spacing w:before="0" w:after="0"/>
        <w:ind w:firstLine="709"/>
        <w:rPr>
          <w:sz w:val="24"/>
          <w:lang w:eastAsia="ru-RU"/>
        </w:rPr>
      </w:pPr>
      <w:r w:rsidRPr="003A5BFC">
        <w:rPr>
          <w:sz w:val="24"/>
          <w:lang w:eastAsia="ru-RU"/>
        </w:rPr>
        <w:tab/>
        <w:t>Работа 2.5: Разработка структуры математической модели (4 недели).</w:t>
      </w:r>
    </w:p>
    <w:p w:rsidR="006353D3" w:rsidRPr="003A5BFC" w:rsidRDefault="006353D3" w:rsidP="00C115DB">
      <w:pPr>
        <w:spacing w:before="0" w:after="0"/>
        <w:ind w:firstLine="709"/>
        <w:rPr>
          <w:sz w:val="24"/>
          <w:lang w:eastAsia="ru-RU"/>
        </w:rPr>
      </w:pPr>
      <w:r w:rsidRPr="003A5BFC">
        <w:rPr>
          <w:sz w:val="24"/>
          <w:lang w:eastAsia="ru-RU"/>
        </w:rPr>
        <w:tab/>
        <w:t>Работа 2.6: Разработка информационного обеспечения программного комплекса (10 недель).</w:t>
      </w:r>
    </w:p>
    <w:p w:rsidR="006353D3" w:rsidRPr="003A5BFC" w:rsidRDefault="006353D3" w:rsidP="00C115DB">
      <w:pPr>
        <w:spacing w:before="0" w:after="0"/>
        <w:ind w:firstLine="709"/>
        <w:rPr>
          <w:sz w:val="24"/>
          <w:lang w:eastAsia="ru-RU"/>
        </w:rPr>
      </w:pPr>
      <w:r w:rsidRPr="003A5BFC">
        <w:rPr>
          <w:sz w:val="24"/>
          <w:lang w:eastAsia="ru-RU"/>
        </w:rPr>
        <w:tab/>
        <w:t>Работа 2.7: Разработка структуры программного комплекса (4 недели).</w:t>
      </w:r>
    </w:p>
    <w:p w:rsidR="006353D3" w:rsidRPr="003A5BFC" w:rsidRDefault="006353D3" w:rsidP="00C115DB">
      <w:pPr>
        <w:spacing w:before="0" w:after="0"/>
        <w:ind w:firstLine="709"/>
        <w:rPr>
          <w:sz w:val="24"/>
          <w:lang w:eastAsia="ru-RU"/>
        </w:rPr>
      </w:pPr>
      <w:r w:rsidRPr="003A5BFC">
        <w:rPr>
          <w:sz w:val="24"/>
          <w:lang w:eastAsia="ru-RU"/>
        </w:rPr>
        <w:tab/>
        <w:t>Работа 2.8: Разработка интерфейса пользователей (4 недели).</w:t>
      </w:r>
    </w:p>
    <w:p w:rsidR="006353D3" w:rsidRPr="003A5BFC" w:rsidRDefault="006353D3" w:rsidP="00C115DB">
      <w:pPr>
        <w:spacing w:before="0" w:after="0"/>
        <w:ind w:firstLine="709"/>
        <w:rPr>
          <w:sz w:val="24"/>
          <w:lang w:eastAsia="ru-RU"/>
        </w:rPr>
      </w:pPr>
      <w:r w:rsidRPr="003A5BFC">
        <w:rPr>
          <w:sz w:val="24"/>
          <w:lang w:eastAsia="ru-RU"/>
        </w:rPr>
        <w:tab/>
        <w:t>Работа 2.9: Программная реализация комплекса (15 недель).</w:t>
      </w:r>
    </w:p>
    <w:p w:rsidR="006353D3" w:rsidRPr="003A5BFC" w:rsidRDefault="006353D3" w:rsidP="00C115DB">
      <w:pPr>
        <w:spacing w:before="0" w:after="0"/>
        <w:ind w:firstLine="709"/>
        <w:rPr>
          <w:sz w:val="24"/>
          <w:lang w:eastAsia="ru-RU"/>
        </w:rPr>
      </w:pPr>
      <w:r w:rsidRPr="003A5BFC">
        <w:rPr>
          <w:sz w:val="24"/>
          <w:lang w:eastAsia="ru-RU"/>
        </w:rPr>
        <w:tab/>
        <w:t>Работа 2.10: Тестирование работоспособности программного ком</w:t>
      </w:r>
      <w:r w:rsidR="00CD3151" w:rsidRPr="003A5BFC">
        <w:rPr>
          <w:sz w:val="24"/>
          <w:lang w:eastAsia="ru-RU"/>
        </w:rPr>
        <w:softHyphen/>
      </w:r>
      <w:r w:rsidRPr="003A5BFC">
        <w:rPr>
          <w:sz w:val="24"/>
          <w:lang w:eastAsia="ru-RU"/>
        </w:rPr>
        <w:t>плекса (4 недели).</w:t>
      </w:r>
    </w:p>
    <w:p w:rsidR="006353D3" w:rsidRPr="003A5BFC" w:rsidRDefault="006353D3" w:rsidP="00C115DB">
      <w:pPr>
        <w:spacing w:before="0" w:after="0"/>
        <w:ind w:firstLine="709"/>
        <w:rPr>
          <w:sz w:val="24"/>
          <w:lang w:eastAsia="ru-RU"/>
        </w:rPr>
      </w:pPr>
      <w:r w:rsidRPr="003A5BFC">
        <w:rPr>
          <w:sz w:val="24"/>
          <w:lang w:eastAsia="ru-RU"/>
        </w:rPr>
        <w:tab/>
        <w:t>Работа 2.11: Разработка и начало реализации комплекса маркетинга и коммерциализации (4 недели).</w:t>
      </w:r>
    </w:p>
    <w:p w:rsidR="006353D3" w:rsidRPr="003A5BFC" w:rsidRDefault="006353D3" w:rsidP="00C115DB">
      <w:pPr>
        <w:spacing w:before="0" w:after="0"/>
        <w:ind w:firstLine="709"/>
        <w:rPr>
          <w:sz w:val="24"/>
          <w:lang w:eastAsia="ru-RU"/>
        </w:rPr>
      </w:pPr>
      <w:r w:rsidRPr="003A5BFC">
        <w:rPr>
          <w:sz w:val="24"/>
          <w:lang w:eastAsia="ru-RU"/>
        </w:rPr>
        <w:tab/>
        <w:t>Работа 2.12: Проведение работ по защите интеллектуальной собствен</w:t>
      </w:r>
      <w:r w:rsidR="00CD3151" w:rsidRPr="003A5BFC">
        <w:rPr>
          <w:sz w:val="24"/>
          <w:lang w:eastAsia="ru-RU"/>
        </w:rPr>
        <w:softHyphen/>
      </w:r>
      <w:r w:rsidRPr="003A5BFC">
        <w:rPr>
          <w:sz w:val="24"/>
          <w:lang w:eastAsia="ru-RU"/>
        </w:rPr>
        <w:t>ности (4 недели).</w:t>
      </w:r>
    </w:p>
    <w:p w:rsidR="006353D3" w:rsidRPr="003A5BFC" w:rsidRDefault="006353D3" w:rsidP="00C115DB">
      <w:pPr>
        <w:ind w:firstLine="709"/>
        <w:rPr>
          <w:sz w:val="24"/>
          <w:lang w:eastAsia="ru-RU"/>
        </w:rPr>
      </w:pPr>
      <w:r w:rsidRPr="003A5BFC">
        <w:rPr>
          <w:sz w:val="24"/>
          <w:lang w:eastAsia="ru-RU"/>
        </w:rPr>
        <w:t>Задача 3: Оформление документации (17,6 недели).</w:t>
      </w:r>
    </w:p>
    <w:p w:rsidR="006353D3" w:rsidRPr="003A5BFC" w:rsidRDefault="006353D3" w:rsidP="00C115DB">
      <w:pPr>
        <w:spacing w:before="0" w:after="0"/>
        <w:ind w:firstLine="709"/>
        <w:rPr>
          <w:sz w:val="24"/>
          <w:lang w:eastAsia="ru-RU"/>
        </w:rPr>
      </w:pPr>
      <w:r w:rsidRPr="003A5BFC">
        <w:rPr>
          <w:sz w:val="24"/>
          <w:lang w:eastAsia="ru-RU"/>
        </w:rPr>
        <w:tab/>
        <w:t xml:space="preserve">Работа 3.1: Разработка руководства </w:t>
      </w:r>
      <w:r w:rsidR="00D91757" w:rsidRPr="003A5BFC">
        <w:rPr>
          <w:sz w:val="24"/>
          <w:lang w:eastAsia="ru-RU"/>
        </w:rPr>
        <w:t>производственного директора</w:t>
      </w:r>
      <w:r w:rsidRPr="003A5BFC">
        <w:rPr>
          <w:sz w:val="24"/>
          <w:lang w:eastAsia="ru-RU"/>
        </w:rPr>
        <w:t xml:space="preserve"> (6,6 недели).</w:t>
      </w:r>
    </w:p>
    <w:p w:rsidR="006353D3" w:rsidRPr="003A5BFC" w:rsidRDefault="006353D3" w:rsidP="00C115DB">
      <w:pPr>
        <w:spacing w:before="0" w:after="0"/>
        <w:ind w:firstLine="709"/>
        <w:rPr>
          <w:sz w:val="24"/>
          <w:lang w:eastAsia="ru-RU"/>
        </w:rPr>
      </w:pPr>
      <w:r w:rsidRPr="003A5BFC">
        <w:rPr>
          <w:sz w:val="24"/>
          <w:lang w:eastAsia="ru-RU"/>
        </w:rPr>
        <w:tab/>
        <w:t>Работа 3.2: Разработка руководства администратора (7 недель).</w:t>
      </w:r>
    </w:p>
    <w:p w:rsidR="006353D3" w:rsidRPr="003A5BFC" w:rsidRDefault="006353D3" w:rsidP="00C115DB">
      <w:pPr>
        <w:spacing w:before="0" w:after="0"/>
        <w:ind w:firstLine="709"/>
        <w:rPr>
          <w:sz w:val="24"/>
          <w:lang w:eastAsia="ru-RU"/>
        </w:rPr>
      </w:pPr>
      <w:r w:rsidRPr="003A5BFC">
        <w:rPr>
          <w:sz w:val="24"/>
          <w:lang w:eastAsia="ru-RU"/>
        </w:rPr>
        <w:tab/>
        <w:t>Работа 3.3: Подготовка отчёта о выполненной работе (3 недели).</w:t>
      </w:r>
    </w:p>
    <w:p w:rsidR="0076538A" w:rsidRPr="003A5BFC" w:rsidRDefault="006353D3" w:rsidP="00C115DB">
      <w:pPr>
        <w:spacing w:before="0" w:after="0"/>
        <w:ind w:firstLine="709"/>
        <w:rPr>
          <w:sz w:val="24"/>
          <w:lang w:eastAsia="ru-RU"/>
        </w:rPr>
      </w:pPr>
      <w:r w:rsidRPr="003A5BFC">
        <w:rPr>
          <w:sz w:val="24"/>
          <w:lang w:eastAsia="ru-RU"/>
        </w:rPr>
        <w:tab/>
        <w:t>Работа 3.4: Подготовка компакт диска с программным комплексом и документацией (1 неделя).</w:t>
      </w:r>
    </w:p>
    <w:p w:rsidR="006353D3" w:rsidRPr="003A5BFC" w:rsidRDefault="006353D3" w:rsidP="00C115DB">
      <w:pPr>
        <w:ind w:firstLine="709"/>
        <w:rPr>
          <w:sz w:val="24"/>
        </w:rPr>
      </w:pPr>
      <w:r w:rsidRPr="003A5BFC">
        <w:rPr>
          <w:sz w:val="24"/>
        </w:rPr>
        <w:t xml:space="preserve">Сетевая диаграмма представлена на рисунке </w:t>
      </w:r>
      <w:r w:rsidR="003C2DB5" w:rsidRPr="003A5BFC">
        <w:rPr>
          <w:sz w:val="24"/>
        </w:rPr>
        <w:t>11</w:t>
      </w:r>
      <w:r w:rsidRPr="003A5BFC">
        <w:rPr>
          <w:sz w:val="24"/>
        </w:rPr>
        <w:t>.</w:t>
      </w:r>
    </w:p>
    <w:p w:rsidR="006353D3" w:rsidRPr="003A5BFC" w:rsidRDefault="006353D3" w:rsidP="006353D3">
      <w:pPr>
        <w:spacing w:before="0" w:after="200"/>
        <w:ind w:firstLine="0"/>
        <w:jc w:val="center"/>
        <w:rPr>
          <w:rFonts w:eastAsia="Calibri" w:cs="Times New Roman"/>
          <w:sz w:val="24"/>
        </w:rPr>
      </w:pPr>
      <w:r w:rsidRPr="003A5BFC">
        <w:rPr>
          <w:rFonts w:eastAsia="Calibri" w:cs="Times New Roman"/>
          <w:sz w:val="24"/>
        </w:rPr>
        <w:object w:dxaOrig="6827" w:dyaOrig="4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4pt;height:226.9pt" o:ole="">
            <v:imagedata r:id="rId20" o:title=""/>
          </v:shape>
          <o:OLEObject Type="Embed" ProgID="Visio.Drawing.15" ShapeID="_x0000_i1025" DrawAspect="Content" ObjectID="_1640028927" r:id="rId21"/>
        </w:object>
      </w:r>
    </w:p>
    <w:p w:rsidR="006353D3" w:rsidRPr="003A5BFC" w:rsidRDefault="00E7678A" w:rsidP="006353D3">
      <w:pPr>
        <w:spacing w:before="0" w:after="200"/>
        <w:ind w:firstLine="0"/>
        <w:jc w:val="center"/>
        <w:rPr>
          <w:rFonts w:eastAsia="Calibri" w:cs="Times New Roman"/>
          <w:sz w:val="24"/>
          <w:szCs w:val="26"/>
        </w:rPr>
      </w:pPr>
      <w:r w:rsidRPr="003A5BFC">
        <w:rPr>
          <w:rFonts w:eastAsia="Calibri" w:cs="Times New Roman"/>
          <w:sz w:val="24"/>
          <w:szCs w:val="26"/>
        </w:rPr>
        <w:t xml:space="preserve">Рисунок </w:t>
      </w:r>
      <w:r w:rsidR="003C2DB5" w:rsidRPr="003A5BFC">
        <w:rPr>
          <w:rFonts w:eastAsia="Calibri" w:cs="Times New Roman"/>
          <w:sz w:val="24"/>
          <w:szCs w:val="26"/>
        </w:rPr>
        <w:t>11</w:t>
      </w:r>
      <w:r w:rsidR="006353D3" w:rsidRPr="003A5BFC">
        <w:rPr>
          <w:rFonts w:eastAsia="Calibri" w:cs="Times New Roman"/>
          <w:color w:val="FF0000"/>
          <w:sz w:val="24"/>
          <w:szCs w:val="26"/>
        </w:rPr>
        <w:t xml:space="preserve"> </w:t>
      </w:r>
      <w:r w:rsidR="006353D3" w:rsidRPr="003A5BFC">
        <w:rPr>
          <w:rFonts w:eastAsia="Calibri" w:cs="Times New Roman"/>
          <w:sz w:val="24"/>
          <w:szCs w:val="26"/>
        </w:rPr>
        <w:t>– Сетевая диаграмма</w:t>
      </w:r>
    </w:p>
    <w:p w:rsidR="00AF60C1" w:rsidRDefault="00D53353" w:rsidP="00C115DB">
      <w:pPr>
        <w:pStyle w:val="2"/>
        <w:rPr>
          <w:rFonts w:eastAsia="Times New Roman"/>
          <w:lang w:eastAsia="ru-RU"/>
        </w:rPr>
      </w:pPr>
      <w:bookmarkStart w:id="61" w:name="_Toc29335625"/>
      <w:r>
        <w:rPr>
          <w:rFonts w:eastAsia="Times New Roman"/>
          <w:lang w:eastAsia="ru-RU"/>
        </w:rPr>
        <w:lastRenderedPageBreak/>
        <w:t>3.7</w:t>
      </w:r>
      <w:r w:rsidR="00AF60C1">
        <w:rPr>
          <w:rFonts w:eastAsia="Times New Roman"/>
          <w:lang w:eastAsia="ru-RU"/>
        </w:rPr>
        <w:t xml:space="preserve"> О</w:t>
      </w:r>
      <w:r w:rsidR="00AF60C1" w:rsidRPr="00A01892">
        <w:rPr>
          <w:rFonts w:eastAsia="Times New Roman"/>
          <w:lang w:eastAsia="ru-RU"/>
        </w:rPr>
        <w:t>жидаемые результаты, научн</w:t>
      </w:r>
      <w:r w:rsidR="000938BC">
        <w:rPr>
          <w:rFonts w:eastAsia="Times New Roman"/>
          <w:lang w:eastAsia="ru-RU"/>
        </w:rPr>
        <w:t>ая</w:t>
      </w:r>
      <w:r w:rsidR="00AF60C1" w:rsidRPr="00A01892">
        <w:rPr>
          <w:rFonts w:eastAsia="Times New Roman"/>
          <w:lang w:eastAsia="ru-RU"/>
        </w:rPr>
        <w:t xml:space="preserve"> новизн</w:t>
      </w:r>
      <w:r w:rsidR="000938BC">
        <w:rPr>
          <w:rFonts w:eastAsia="Times New Roman"/>
          <w:lang w:eastAsia="ru-RU"/>
        </w:rPr>
        <w:t>а</w:t>
      </w:r>
      <w:r w:rsidR="00AF60C1" w:rsidRPr="00A01892">
        <w:rPr>
          <w:rFonts w:eastAsia="Times New Roman"/>
          <w:lang w:eastAsia="ru-RU"/>
        </w:rPr>
        <w:t xml:space="preserve"> и п</w:t>
      </w:r>
      <w:r w:rsidR="000938BC">
        <w:rPr>
          <w:rFonts w:eastAsia="Times New Roman"/>
          <w:lang w:eastAsia="ru-RU"/>
        </w:rPr>
        <w:t>рактическая</w:t>
      </w:r>
      <w:r w:rsidR="00AF60C1">
        <w:rPr>
          <w:rFonts w:eastAsia="Times New Roman"/>
          <w:lang w:eastAsia="ru-RU"/>
        </w:rPr>
        <w:t xml:space="preserve"> значимость проекта</w:t>
      </w:r>
      <w:bookmarkEnd w:id="61"/>
    </w:p>
    <w:p w:rsidR="003108D4" w:rsidRDefault="00D53353" w:rsidP="00C13202">
      <w:pPr>
        <w:pStyle w:val="3"/>
        <w:rPr>
          <w:lang w:eastAsia="ru-RU"/>
        </w:rPr>
      </w:pPr>
      <w:bookmarkStart w:id="62" w:name="_Toc29335626"/>
      <w:r>
        <w:rPr>
          <w:lang w:eastAsia="ru-RU"/>
        </w:rPr>
        <w:t>3.7</w:t>
      </w:r>
      <w:r w:rsidR="003108D4">
        <w:rPr>
          <w:lang w:eastAsia="ru-RU"/>
        </w:rPr>
        <w:t>.1 Ожидаемые результаты</w:t>
      </w:r>
      <w:bookmarkEnd w:id="62"/>
    </w:p>
    <w:p w:rsidR="003108D4" w:rsidRPr="003A5BFC" w:rsidRDefault="00BA0E49" w:rsidP="00C115DB">
      <w:pPr>
        <w:ind w:firstLine="709"/>
        <w:rPr>
          <w:sz w:val="24"/>
          <w:lang w:eastAsia="ru-RU"/>
        </w:rPr>
      </w:pPr>
      <w:r w:rsidRPr="003A5BFC">
        <w:rPr>
          <w:sz w:val="24"/>
          <w:lang w:eastAsia="ru-RU"/>
        </w:rPr>
        <w:t>Уменьшение производственных затрат</w:t>
      </w:r>
      <w:r w:rsidR="003108D4" w:rsidRPr="003A5BFC">
        <w:rPr>
          <w:sz w:val="24"/>
          <w:lang w:eastAsia="ru-RU"/>
        </w:rPr>
        <w:t>:</w:t>
      </w:r>
    </w:p>
    <w:p w:rsidR="003108D4" w:rsidRPr="003A5BFC" w:rsidRDefault="00BA0E49" w:rsidP="00C115DB">
      <w:pPr>
        <w:ind w:firstLine="709"/>
        <w:rPr>
          <w:sz w:val="24"/>
          <w:lang w:eastAsia="ru-RU"/>
        </w:rPr>
      </w:pPr>
      <w:r w:rsidRPr="003A5BFC">
        <w:rPr>
          <w:sz w:val="24"/>
          <w:lang w:eastAsia="ru-RU"/>
        </w:rPr>
        <w:t>Уменьшение времени на перенастройку производственных линий позволит уменьшить затраты на работу и обслуживание дорогостоящего оборудование</w:t>
      </w:r>
      <w:r w:rsidR="003108D4" w:rsidRPr="003A5BFC">
        <w:rPr>
          <w:sz w:val="24"/>
          <w:lang w:eastAsia="ru-RU"/>
        </w:rPr>
        <w:t>.</w:t>
      </w:r>
      <w:r w:rsidRPr="003A5BFC">
        <w:rPr>
          <w:sz w:val="24"/>
          <w:lang w:eastAsia="ru-RU"/>
        </w:rPr>
        <w:t xml:space="preserve"> Автоматизация процесса планирования </w:t>
      </w:r>
      <w:r w:rsidR="00C93778" w:rsidRPr="003A5BFC">
        <w:rPr>
          <w:sz w:val="24"/>
          <w:lang w:eastAsia="ru-RU"/>
        </w:rPr>
        <w:t>поможет освободить часть высококвалифицированного персонала, уменьшив стоимость самого процесса.</w:t>
      </w:r>
    </w:p>
    <w:p w:rsidR="003108D4" w:rsidRPr="003A5BFC" w:rsidRDefault="00C93778" w:rsidP="00C115DB">
      <w:pPr>
        <w:ind w:firstLine="709"/>
        <w:rPr>
          <w:sz w:val="24"/>
          <w:lang w:eastAsia="ru-RU"/>
        </w:rPr>
      </w:pPr>
      <w:r w:rsidRPr="003A5BFC">
        <w:rPr>
          <w:sz w:val="24"/>
          <w:lang w:eastAsia="ru-RU"/>
        </w:rPr>
        <w:t>Повышение скорости планирования и перепланирования производственных заказов</w:t>
      </w:r>
      <w:r w:rsidR="003108D4" w:rsidRPr="003A5BFC">
        <w:rPr>
          <w:sz w:val="24"/>
          <w:lang w:eastAsia="ru-RU"/>
        </w:rPr>
        <w:t>:</w:t>
      </w:r>
    </w:p>
    <w:p w:rsidR="003108D4" w:rsidRPr="003A5BFC" w:rsidRDefault="00C93778" w:rsidP="00C115DB">
      <w:pPr>
        <w:ind w:firstLine="709"/>
        <w:rPr>
          <w:sz w:val="24"/>
          <w:lang w:eastAsia="ru-RU"/>
        </w:rPr>
      </w:pPr>
      <w:r w:rsidRPr="003A5BFC">
        <w:rPr>
          <w:sz w:val="24"/>
          <w:lang w:eastAsia="ru-RU"/>
        </w:rPr>
        <w:t>Вычислительные системы обладают способностью повысить скорость вычислений, благодаря чему, процесс планирования и перепланирования производственных заказов должен сократиться с двух дне до двух часов</w:t>
      </w:r>
      <w:r w:rsidR="003108D4" w:rsidRPr="003A5BFC">
        <w:rPr>
          <w:sz w:val="24"/>
          <w:lang w:eastAsia="ru-RU"/>
        </w:rPr>
        <w:t>.</w:t>
      </w:r>
    </w:p>
    <w:p w:rsidR="00E117FB" w:rsidRPr="00E117FB" w:rsidRDefault="00D53353" w:rsidP="00C13202">
      <w:pPr>
        <w:pStyle w:val="3"/>
        <w:rPr>
          <w:lang w:eastAsia="ru-RU"/>
        </w:rPr>
      </w:pPr>
      <w:bookmarkStart w:id="63" w:name="_Toc29335627"/>
      <w:r>
        <w:rPr>
          <w:lang w:eastAsia="ru-RU"/>
        </w:rPr>
        <w:t>3.7</w:t>
      </w:r>
      <w:r w:rsidR="00995DF2">
        <w:rPr>
          <w:lang w:eastAsia="ru-RU"/>
        </w:rPr>
        <w:t>.2</w:t>
      </w:r>
      <w:r w:rsidR="00BE7C9D">
        <w:rPr>
          <w:lang w:eastAsia="ru-RU"/>
        </w:rPr>
        <w:t xml:space="preserve"> Научная новизна</w:t>
      </w:r>
      <w:bookmarkEnd w:id="63"/>
    </w:p>
    <w:p w:rsidR="00E117FB" w:rsidRPr="003A5BFC" w:rsidRDefault="00E117FB" w:rsidP="00C115DB">
      <w:pPr>
        <w:ind w:firstLine="709"/>
        <w:rPr>
          <w:sz w:val="24"/>
        </w:rPr>
      </w:pPr>
      <w:r w:rsidRPr="003A5BFC">
        <w:rPr>
          <w:sz w:val="24"/>
        </w:rPr>
        <w:t>Научная новизна проекта заключается в:</w:t>
      </w:r>
    </w:p>
    <w:p w:rsidR="00E117FB" w:rsidRPr="003A5BFC" w:rsidRDefault="00E117FB" w:rsidP="00C115DB">
      <w:pPr>
        <w:pStyle w:val="a6"/>
        <w:numPr>
          <w:ilvl w:val="0"/>
          <w:numId w:val="10"/>
        </w:numPr>
        <w:spacing w:before="0" w:after="200"/>
        <w:ind w:left="0" w:firstLine="709"/>
        <w:rPr>
          <w:sz w:val="24"/>
        </w:rPr>
      </w:pPr>
      <w:r w:rsidRPr="003A5BFC">
        <w:rPr>
          <w:sz w:val="24"/>
        </w:rPr>
        <w:t>Разработке функциональной структуры программного комплекса по видам обеспечения.</w:t>
      </w:r>
    </w:p>
    <w:p w:rsidR="00E117FB" w:rsidRPr="003A5BFC" w:rsidRDefault="00E117FB" w:rsidP="00C115DB">
      <w:pPr>
        <w:pStyle w:val="a6"/>
        <w:numPr>
          <w:ilvl w:val="0"/>
          <w:numId w:val="10"/>
        </w:numPr>
        <w:spacing w:before="0" w:after="200"/>
        <w:ind w:left="0" w:firstLine="709"/>
        <w:rPr>
          <w:sz w:val="24"/>
        </w:rPr>
      </w:pPr>
      <w:r w:rsidRPr="003A5BFC">
        <w:rPr>
          <w:sz w:val="24"/>
        </w:rPr>
        <w:t xml:space="preserve">Разработке структуры математической модели для решения задачи </w:t>
      </w:r>
      <w:r w:rsidR="00502CE3" w:rsidRPr="003A5BFC">
        <w:rPr>
          <w:sz w:val="24"/>
        </w:rPr>
        <w:t>планирования производственных заказов с использованием генетического алгоритма</w:t>
      </w:r>
      <w:r w:rsidRPr="003A5BFC">
        <w:rPr>
          <w:sz w:val="24"/>
        </w:rPr>
        <w:t>.</w:t>
      </w:r>
    </w:p>
    <w:p w:rsidR="00E117FB" w:rsidRPr="003A5BFC" w:rsidRDefault="00E117FB" w:rsidP="00C115DB">
      <w:pPr>
        <w:pStyle w:val="a6"/>
        <w:numPr>
          <w:ilvl w:val="0"/>
          <w:numId w:val="10"/>
        </w:numPr>
        <w:spacing w:before="0" w:after="200"/>
        <w:ind w:left="0" w:firstLine="709"/>
        <w:rPr>
          <w:sz w:val="24"/>
        </w:rPr>
      </w:pPr>
      <w:r w:rsidRPr="003A5BFC">
        <w:rPr>
          <w:sz w:val="24"/>
        </w:rPr>
        <w:t xml:space="preserve">Разработке алгоритма решения </w:t>
      </w:r>
      <w:r w:rsidR="00502CE3" w:rsidRPr="003A5BFC">
        <w:rPr>
          <w:sz w:val="24"/>
        </w:rPr>
        <w:t>задачи планирования многоассортиментного производства полимерных материалов</w:t>
      </w:r>
      <w:r w:rsidRPr="003A5BFC">
        <w:rPr>
          <w:sz w:val="24"/>
        </w:rPr>
        <w:t>.</w:t>
      </w:r>
    </w:p>
    <w:p w:rsidR="00502CE3" w:rsidRPr="003A5BFC" w:rsidRDefault="001060F9" w:rsidP="00C115DB">
      <w:pPr>
        <w:pStyle w:val="a6"/>
        <w:numPr>
          <w:ilvl w:val="0"/>
          <w:numId w:val="10"/>
        </w:numPr>
        <w:spacing w:before="0" w:after="200"/>
        <w:ind w:left="0" w:firstLine="709"/>
        <w:rPr>
          <w:sz w:val="24"/>
        </w:rPr>
      </w:pPr>
      <w:r w:rsidRPr="003A5BFC">
        <w:rPr>
          <w:sz w:val="24"/>
        </w:rPr>
        <w:t>Открытый программный код.</w:t>
      </w:r>
    </w:p>
    <w:p w:rsidR="00BE7C9D" w:rsidRPr="00E117FB" w:rsidRDefault="00D53353" w:rsidP="00C13202">
      <w:pPr>
        <w:pStyle w:val="3"/>
      </w:pPr>
      <w:bookmarkStart w:id="64" w:name="_Toc29335628"/>
      <w:r>
        <w:t>3.7</w:t>
      </w:r>
      <w:r w:rsidR="00BE7C9D">
        <w:t>.3 Практическая значимость</w:t>
      </w:r>
      <w:bookmarkEnd w:id="64"/>
    </w:p>
    <w:p w:rsidR="00E117FB" w:rsidRPr="003A5BFC" w:rsidRDefault="00E117FB" w:rsidP="00C115DB">
      <w:pPr>
        <w:ind w:firstLine="709"/>
        <w:rPr>
          <w:sz w:val="24"/>
        </w:rPr>
      </w:pPr>
      <w:r w:rsidRPr="003A5BFC">
        <w:rPr>
          <w:sz w:val="24"/>
        </w:rPr>
        <w:t>Практическая значимость проекта заключается в:</w:t>
      </w:r>
    </w:p>
    <w:p w:rsidR="00E117FB" w:rsidRPr="003A5BFC" w:rsidRDefault="001060F9" w:rsidP="00C115DB">
      <w:pPr>
        <w:pStyle w:val="a6"/>
        <w:numPr>
          <w:ilvl w:val="0"/>
          <w:numId w:val="9"/>
        </w:numPr>
        <w:rPr>
          <w:sz w:val="24"/>
        </w:rPr>
      </w:pPr>
      <w:r w:rsidRPr="003A5BFC">
        <w:rPr>
          <w:sz w:val="24"/>
        </w:rPr>
        <w:t>Снижении стоимости производства</w:t>
      </w:r>
      <w:r w:rsidR="00E117FB" w:rsidRPr="003A5BFC">
        <w:rPr>
          <w:sz w:val="24"/>
        </w:rPr>
        <w:t>.</w:t>
      </w:r>
    </w:p>
    <w:p w:rsidR="00E117FB" w:rsidRPr="003A5BFC" w:rsidRDefault="001060F9" w:rsidP="00C115DB">
      <w:pPr>
        <w:pStyle w:val="a6"/>
        <w:numPr>
          <w:ilvl w:val="0"/>
          <w:numId w:val="9"/>
        </w:numPr>
        <w:rPr>
          <w:sz w:val="24"/>
        </w:rPr>
      </w:pPr>
      <w:r w:rsidRPr="003A5BFC">
        <w:rPr>
          <w:sz w:val="24"/>
        </w:rPr>
        <w:t>Снижении времени производства</w:t>
      </w:r>
      <w:r w:rsidR="00E117FB" w:rsidRPr="003A5BFC">
        <w:rPr>
          <w:sz w:val="24"/>
        </w:rPr>
        <w:t>.</w:t>
      </w:r>
    </w:p>
    <w:p w:rsidR="00AF60C1" w:rsidRPr="003A5BFC" w:rsidRDefault="00E117FB" w:rsidP="00C115DB">
      <w:pPr>
        <w:pStyle w:val="a6"/>
        <w:numPr>
          <w:ilvl w:val="0"/>
          <w:numId w:val="9"/>
        </w:numPr>
        <w:rPr>
          <w:sz w:val="24"/>
          <w:lang w:eastAsia="ru-RU"/>
        </w:rPr>
      </w:pPr>
      <w:r w:rsidRPr="003A5BFC">
        <w:rPr>
          <w:sz w:val="24"/>
        </w:rPr>
        <w:t xml:space="preserve">Снижении </w:t>
      </w:r>
      <w:r w:rsidR="001060F9" w:rsidRPr="003A5BFC">
        <w:rPr>
          <w:sz w:val="24"/>
        </w:rPr>
        <w:t>стоимости процесса планирования</w:t>
      </w:r>
      <w:r w:rsidRPr="003A5BFC">
        <w:rPr>
          <w:sz w:val="24"/>
        </w:rPr>
        <w:t>.</w:t>
      </w:r>
    </w:p>
    <w:p w:rsidR="001060F9" w:rsidRPr="003A5BFC" w:rsidRDefault="001060F9" w:rsidP="00C115DB">
      <w:pPr>
        <w:pStyle w:val="a6"/>
        <w:numPr>
          <w:ilvl w:val="0"/>
          <w:numId w:val="9"/>
        </w:numPr>
        <w:rPr>
          <w:sz w:val="24"/>
          <w:lang w:eastAsia="ru-RU"/>
        </w:rPr>
      </w:pPr>
      <w:r w:rsidRPr="003A5BFC">
        <w:rPr>
          <w:sz w:val="24"/>
        </w:rPr>
        <w:t>Снижении времени процесса планирования.</w:t>
      </w:r>
    </w:p>
    <w:p w:rsidR="00AF60C1" w:rsidRDefault="00D53353" w:rsidP="00C115DB">
      <w:pPr>
        <w:pStyle w:val="2"/>
        <w:rPr>
          <w:rFonts w:eastAsia="Times New Roman"/>
          <w:lang w:eastAsia="ru-RU"/>
        </w:rPr>
      </w:pPr>
      <w:bookmarkStart w:id="65" w:name="_Toc29335629"/>
      <w:r>
        <w:rPr>
          <w:rFonts w:eastAsia="Times New Roman"/>
          <w:lang w:eastAsia="ru-RU"/>
        </w:rPr>
        <w:lastRenderedPageBreak/>
        <w:t>3.8</w:t>
      </w:r>
      <w:r w:rsidR="00AF60C1">
        <w:rPr>
          <w:rFonts w:eastAsia="Times New Roman"/>
          <w:lang w:eastAsia="ru-RU"/>
        </w:rPr>
        <w:t xml:space="preserve"> Э</w:t>
      </w:r>
      <w:r w:rsidR="00AF60C1" w:rsidRPr="00A01892">
        <w:rPr>
          <w:rFonts w:eastAsia="Times New Roman"/>
          <w:lang w:eastAsia="ru-RU"/>
        </w:rPr>
        <w:t>кономическ</w:t>
      </w:r>
      <w:r w:rsidR="000938BC">
        <w:rPr>
          <w:rFonts w:eastAsia="Times New Roman"/>
          <w:lang w:eastAsia="ru-RU"/>
        </w:rPr>
        <w:t>ая</w:t>
      </w:r>
      <w:r w:rsidR="00AF60C1" w:rsidRPr="00A01892">
        <w:rPr>
          <w:rFonts w:eastAsia="Times New Roman"/>
          <w:lang w:eastAsia="ru-RU"/>
        </w:rPr>
        <w:t xml:space="preserve"> эффективность внедрения результатов ИТ-проекта. </w:t>
      </w:r>
      <w:r w:rsidR="000938BC">
        <w:rPr>
          <w:rFonts w:eastAsia="Times New Roman"/>
          <w:lang w:eastAsia="ru-RU"/>
        </w:rPr>
        <w:t>П</w:t>
      </w:r>
      <w:r w:rsidR="00AF60C1" w:rsidRPr="00A01892">
        <w:rPr>
          <w:rFonts w:eastAsia="Times New Roman"/>
          <w:lang w:eastAsia="ru-RU"/>
        </w:rPr>
        <w:t>лан коммерциализации</w:t>
      </w:r>
      <w:bookmarkEnd w:id="65"/>
    </w:p>
    <w:p w:rsidR="002909D2" w:rsidRPr="002909D2" w:rsidRDefault="00D53353" w:rsidP="00C13202">
      <w:pPr>
        <w:pStyle w:val="3"/>
        <w:rPr>
          <w:lang w:eastAsia="ru-RU"/>
        </w:rPr>
      </w:pPr>
      <w:bookmarkStart w:id="66" w:name="_Toc29335630"/>
      <w:r>
        <w:rPr>
          <w:lang w:eastAsia="ru-RU"/>
        </w:rPr>
        <w:t>3.8</w:t>
      </w:r>
      <w:r w:rsidR="002909D2">
        <w:rPr>
          <w:lang w:eastAsia="ru-RU"/>
        </w:rPr>
        <w:t>.1 Экономическая эффективность</w:t>
      </w:r>
      <w:bookmarkEnd w:id="66"/>
    </w:p>
    <w:p w:rsidR="00BE7C9D" w:rsidRDefault="00BE7C9D" w:rsidP="00C115DB">
      <w:pPr>
        <w:ind w:firstLine="709"/>
      </w:pPr>
      <w:r w:rsidRPr="00BE7C9D">
        <w:t>Ожидаемый экономический эффект от внедрения результатов проекта для решения задач</w:t>
      </w:r>
      <w:r w:rsidR="001060F9">
        <w:t>и</w:t>
      </w:r>
      <w:r w:rsidRPr="00BE7C9D">
        <w:t xml:space="preserve"> </w:t>
      </w:r>
      <w:r w:rsidR="001060F9">
        <w:t>планирования производственных заказов</w:t>
      </w:r>
      <w:r w:rsidRPr="00BE7C9D">
        <w:t xml:space="preserve"> на предприятиях</w:t>
      </w:r>
      <w:r w:rsidR="001060F9">
        <w:t xml:space="preserve"> по производству полимерной пленки</w:t>
      </w:r>
      <w:r>
        <w:t xml:space="preserve"> составит</w:t>
      </w:r>
      <w:r w:rsidR="00E57767">
        <w:t xml:space="preserve"> более 2</w:t>
      </w:r>
      <w:r w:rsidR="001060F9">
        <w:t> 000 000</w:t>
      </w:r>
      <w:r>
        <w:t xml:space="preserve"> рублей</w:t>
      </w:r>
      <w:r w:rsidR="001060F9">
        <w:t xml:space="preserve"> в год</w:t>
      </w:r>
      <w:r>
        <w:t>.</w:t>
      </w:r>
    </w:p>
    <w:p w:rsidR="00BE7C9D" w:rsidRDefault="00BE7C9D" w:rsidP="00C115DB">
      <w:pPr>
        <w:ind w:firstLine="709"/>
      </w:pPr>
      <w:r>
        <w:t>И включает следующее:</w:t>
      </w:r>
    </w:p>
    <w:p w:rsidR="00BE7C9D" w:rsidRDefault="00BE7C9D" w:rsidP="00C115DB">
      <w:pPr>
        <w:pStyle w:val="a6"/>
        <w:numPr>
          <w:ilvl w:val="0"/>
          <w:numId w:val="17"/>
        </w:numPr>
        <w:ind w:firstLine="709"/>
      </w:pPr>
      <w:r w:rsidRPr="00BE7C9D">
        <w:t xml:space="preserve">Годовой экономический эффект от </w:t>
      </w:r>
      <w:r w:rsidR="00E57767">
        <w:t>снижения затрат на обслуживание оборудования</w:t>
      </w:r>
      <w:r>
        <w:t xml:space="preserve">: </w:t>
      </w:r>
      <w:r w:rsidR="00E57767">
        <w:t>750</w:t>
      </w:r>
      <w:r>
        <w:t> 000 рублей.</w:t>
      </w:r>
    </w:p>
    <w:p w:rsidR="00BE7C9D" w:rsidRDefault="00BE7C9D" w:rsidP="00C115DB">
      <w:pPr>
        <w:pStyle w:val="a6"/>
        <w:numPr>
          <w:ilvl w:val="0"/>
          <w:numId w:val="17"/>
        </w:numPr>
        <w:ind w:firstLine="709"/>
      </w:pPr>
      <w:r w:rsidRPr="00BE7C9D">
        <w:t xml:space="preserve">Годовой экономический эффект от </w:t>
      </w:r>
      <w:r w:rsidR="00E57767">
        <w:t>уменьшения штата специалистов по планированию</w:t>
      </w:r>
      <w:r>
        <w:t xml:space="preserve">: </w:t>
      </w:r>
      <w:r w:rsidR="00E57767">
        <w:t>80</w:t>
      </w:r>
      <w:r>
        <w:t>0 000 рублей.</w:t>
      </w:r>
    </w:p>
    <w:p w:rsidR="004E6F10" w:rsidRDefault="00BE7C9D" w:rsidP="00C115DB">
      <w:pPr>
        <w:pStyle w:val="a6"/>
        <w:numPr>
          <w:ilvl w:val="0"/>
          <w:numId w:val="17"/>
        </w:numPr>
        <w:ind w:firstLine="709"/>
      </w:pPr>
      <w:r w:rsidRPr="00BE7C9D">
        <w:t xml:space="preserve">Годовой экономический эффект от увеличения объёма товарной продукции </w:t>
      </w:r>
      <w:r w:rsidR="00E57767">
        <w:t xml:space="preserve">в месяц </w:t>
      </w:r>
      <w:r w:rsidRPr="00BE7C9D">
        <w:t xml:space="preserve">за </w:t>
      </w:r>
      <w:r w:rsidR="00E57767">
        <w:t>счет уменьшения времени производства: 600</w:t>
      </w:r>
      <w:r>
        <w:t> 000 рублей.</w:t>
      </w:r>
    </w:p>
    <w:p w:rsidR="002909D2" w:rsidRDefault="00D53353" w:rsidP="00C13202">
      <w:pPr>
        <w:pStyle w:val="3"/>
      </w:pPr>
      <w:bookmarkStart w:id="67" w:name="_Toc29335631"/>
      <w:r>
        <w:t>3.8</w:t>
      </w:r>
      <w:r w:rsidR="002909D2">
        <w:t>.2 План коммерциализации</w:t>
      </w:r>
      <w:bookmarkEnd w:id="67"/>
    </w:p>
    <w:p w:rsidR="00E57767" w:rsidRPr="003A5BFC" w:rsidRDefault="006B049A" w:rsidP="001939CA">
      <w:pPr>
        <w:ind w:firstLine="709"/>
        <w:rPr>
          <w:sz w:val="24"/>
        </w:rPr>
      </w:pPr>
      <w:r w:rsidRPr="003A5BFC">
        <w:rPr>
          <w:sz w:val="24"/>
        </w:rPr>
        <w:t>Более 6</w:t>
      </w:r>
      <w:r w:rsidR="00E74BD1" w:rsidRPr="003A5BFC">
        <w:rPr>
          <w:sz w:val="24"/>
        </w:rPr>
        <w:t>0 предприятий</w:t>
      </w:r>
      <w:r w:rsidR="00E57767" w:rsidRPr="003A5BFC">
        <w:rPr>
          <w:sz w:val="24"/>
        </w:rPr>
        <w:t xml:space="preserve"> по производству полимерных материалов</w:t>
      </w:r>
      <w:r w:rsidR="00E74BD1" w:rsidRPr="003A5BFC">
        <w:rPr>
          <w:sz w:val="24"/>
        </w:rPr>
        <w:t xml:space="preserve"> России являются потенциальными заказчиками программного комплекса</w:t>
      </w:r>
      <w:r w:rsidR="003A5BFC">
        <w:rPr>
          <w:sz w:val="24"/>
        </w:rPr>
        <w:t>.</w:t>
      </w:r>
      <w:r w:rsidR="003A5BFC" w:rsidRPr="003A5BFC">
        <w:rPr>
          <w:sz w:val="24"/>
        </w:rPr>
        <w:t xml:space="preserve"> Среди которых</w:t>
      </w:r>
      <w:r w:rsidR="001939CA" w:rsidRPr="003A5BFC">
        <w:rPr>
          <w:sz w:val="24"/>
        </w:rPr>
        <w:t>:</w:t>
      </w:r>
    </w:p>
    <w:p w:rsidR="00E74BD1" w:rsidRPr="003A5BFC" w:rsidRDefault="00E57767" w:rsidP="00E57767">
      <w:pPr>
        <w:pStyle w:val="a6"/>
        <w:numPr>
          <w:ilvl w:val="0"/>
          <w:numId w:val="27"/>
        </w:numPr>
        <w:rPr>
          <w:sz w:val="24"/>
        </w:rPr>
      </w:pPr>
      <w:r w:rsidRPr="003A5BFC">
        <w:rPr>
          <w:sz w:val="24"/>
        </w:rPr>
        <w:t>Производственно-торговая компания «Лига Проектов»</w:t>
      </w:r>
      <w:r w:rsidR="00E74BD1" w:rsidRPr="003A5BFC">
        <w:rPr>
          <w:sz w:val="24"/>
        </w:rPr>
        <w:t>.</w:t>
      </w:r>
    </w:p>
    <w:p w:rsidR="00E74BD1" w:rsidRPr="003A5BFC" w:rsidRDefault="006B049A" w:rsidP="006B049A">
      <w:pPr>
        <w:pStyle w:val="a6"/>
        <w:numPr>
          <w:ilvl w:val="0"/>
          <w:numId w:val="27"/>
        </w:numPr>
        <w:rPr>
          <w:sz w:val="24"/>
        </w:rPr>
      </w:pPr>
      <w:r w:rsidRPr="003A5BFC">
        <w:rPr>
          <w:sz w:val="24"/>
        </w:rPr>
        <w:t>ОАО «Каустик»</w:t>
      </w:r>
      <w:r w:rsidR="00E74BD1" w:rsidRPr="003A5BFC">
        <w:rPr>
          <w:sz w:val="24"/>
        </w:rPr>
        <w:t>.</w:t>
      </w:r>
    </w:p>
    <w:p w:rsidR="00E74BD1" w:rsidRPr="003A5BFC" w:rsidRDefault="006B049A" w:rsidP="006B049A">
      <w:pPr>
        <w:pStyle w:val="a6"/>
        <w:numPr>
          <w:ilvl w:val="0"/>
          <w:numId w:val="27"/>
        </w:numPr>
        <w:rPr>
          <w:sz w:val="24"/>
        </w:rPr>
      </w:pPr>
      <w:r w:rsidRPr="003A5BFC">
        <w:rPr>
          <w:sz w:val="24"/>
        </w:rPr>
        <w:t>Компания «С-ПЛЮС»</w:t>
      </w:r>
      <w:r w:rsidR="00E74BD1" w:rsidRPr="003A5BFC">
        <w:rPr>
          <w:sz w:val="24"/>
        </w:rPr>
        <w:t>.</w:t>
      </w:r>
    </w:p>
    <w:p w:rsidR="00E74BD1" w:rsidRPr="003A5BFC" w:rsidRDefault="006B049A" w:rsidP="006B049A">
      <w:pPr>
        <w:pStyle w:val="a6"/>
        <w:numPr>
          <w:ilvl w:val="0"/>
          <w:numId w:val="27"/>
        </w:numPr>
        <w:rPr>
          <w:sz w:val="24"/>
        </w:rPr>
      </w:pPr>
      <w:proofErr w:type="spellStart"/>
      <w:r w:rsidRPr="003A5BFC">
        <w:rPr>
          <w:sz w:val="24"/>
        </w:rPr>
        <w:t>Древесно</w:t>
      </w:r>
      <w:proofErr w:type="spellEnd"/>
      <w:r w:rsidRPr="003A5BFC">
        <w:rPr>
          <w:sz w:val="24"/>
        </w:rPr>
        <w:t xml:space="preserve"> Полимерный Комбинат «ДПК»</w:t>
      </w:r>
      <w:r w:rsidR="00E74BD1" w:rsidRPr="003A5BFC">
        <w:rPr>
          <w:sz w:val="24"/>
        </w:rPr>
        <w:t>.</w:t>
      </w:r>
    </w:p>
    <w:p w:rsidR="00E74BD1" w:rsidRPr="003A5BFC" w:rsidRDefault="006B049A" w:rsidP="006B049A">
      <w:pPr>
        <w:pStyle w:val="a6"/>
        <w:numPr>
          <w:ilvl w:val="0"/>
          <w:numId w:val="27"/>
        </w:numPr>
        <w:rPr>
          <w:sz w:val="24"/>
        </w:rPr>
      </w:pPr>
      <w:r w:rsidRPr="003A5BFC">
        <w:rPr>
          <w:sz w:val="24"/>
        </w:rPr>
        <w:t xml:space="preserve">Лаборатория </w:t>
      </w:r>
      <w:proofErr w:type="spellStart"/>
      <w:r w:rsidRPr="003A5BFC">
        <w:rPr>
          <w:sz w:val="24"/>
        </w:rPr>
        <w:t>НаноЛаб</w:t>
      </w:r>
      <w:proofErr w:type="spellEnd"/>
      <w:r w:rsidR="00E74BD1" w:rsidRPr="003A5BFC">
        <w:rPr>
          <w:sz w:val="24"/>
        </w:rPr>
        <w:t>.</w:t>
      </w:r>
    </w:p>
    <w:p w:rsidR="00E74BD1" w:rsidRPr="003A5BFC" w:rsidRDefault="006B049A" w:rsidP="006B049A">
      <w:pPr>
        <w:pStyle w:val="a6"/>
        <w:numPr>
          <w:ilvl w:val="0"/>
          <w:numId w:val="27"/>
        </w:numPr>
        <w:rPr>
          <w:sz w:val="24"/>
        </w:rPr>
      </w:pPr>
      <w:r w:rsidRPr="003A5BFC">
        <w:rPr>
          <w:sz w:val="24"/>
        </w:rPr>
        <w:t>ООО НПФ «Композит»</w:t>
      </w:r>
      <w:r w:rsidR="00E74BD1" w:rsidRPr="003A5BFC">
        <w:rPr>
          <w:sz w:val="24"/>
        </w:rPr>
        <w:t>.</w:t>
      </w:r>
    </w:p>
    <w:p w:rsidR="00E74BD1" w:rsidRPr="003A5BFC" w:rsidRDefault="006B049A" w:rsidP="006B049A">
      <w:pPr>
        <w:pStyle w:val="a6"/>
        <w:numPr>
          <w:ilvl w:val="0"/>
          <w:numId w:val="27"/>
        </w:numPr>
        <w:rPr>
          <w:sz w:val="24"/>
        </w:rPr>
      </w:pPr>
      <w:r w:rsidRPr="003A5BFC">
        <w:rPr>
          <w:sz w:val="24"/>
        </w:rPr>
        <w:t>ООО «</w:t>
      </w:r>
      <w:proofErr w:type="spellStart"/>
      <w:r w:rsidRPr="003A5BFC">
        <w:rPr>
          <w:sz w:val="24"/>
        </w:rPr>
        <w:t>Русполимер</w:t>
      </w:r>
      <w:proofErr w:type="spellEnd"/>
      <w:r w:rsidRPr="003A5BFC">
        <w:rPr>
          <w:sz w:val="24"/>
        </w:rPr>
        <w:t>»</w:t>
      </w:r>
      <w:r w:rsidR="00E74BD1" w:rsidRPr="003A5BFC">
        <w:rPr>
          <w:sz w:val="24"/>
        </w:rPr>
        <w:t>.</w:t>
      </w:r>
    </w:p>
    <w:p w:rsidR="00E74BD1" w:rsidRPr="003A5BFC" w:rsidRDefault="006B049A" w:rsidP="009F0A95">
      <w:pPr>
        <w:pStyle w:val="a6"/>
        <w:numPr>
          <w:ilvl w:val="0"/>
          <w:numId w:val="27"/>
        </w:numPr>
        <w:rPr>
          <w:sz w:val="24"/>
        </w:rPr>
      </w:pPr>
      <w:r w:rsidRPr="003A5BFC">
        <w:rPr>
          <w:sz w:val="24"/>
        </w:rPr>
        <w:t>ООО НПФ «</w:t>
      </w:r>
      <w:proofErr w:type="spellStart"/>
      <w:r w:rsidRPr="003A5BFC">
        <w:rPr>
          <w:sz w:val="24"/>
        </w:rPr>
        <w:t>Полипласт</w:t>
      </w:r>
      <w:proofErr w:type="spellEnd"/>
      <w:r w:rsidRPr="003A5BFC">
        <w:rPr>
          <w:sz w:val="24"/>
        </w:rPr>
        <w:t>»</w:t>
      </w:r>
      <w:r w:rsidR="00E74BD1" w:rsidRPr="003A5BFC">
        <w:rPr>
          <w:sz w:val="24"/>
        </w:rPr>
        <w:t>.</w:t>
      </w:r>
    </w:p>
    <w:p w:rsidR="00995DF2" w:rsidRPr="003A5BFC" w:rsidRDefault="00995DF2" w:rsidP="00995DF2">
      <w:pPr>
        <w:rPr>
          <w:sz w:val="24"/>
          <w:lang w:eastAsia="ru-RU"/>
        </w:rPr>
      </w:pPr>
      <w:r w:rsidRPr="003A5BFC">
        <w:rPr>
          <w:sz w:val="24"/>
          <w:lang w:eastAsia="ru-RU"/>
        </w:rPr>
        <w:t>Ориентировочная цена и планируемая годовая прибыль на единицу продукции</w:t>
      </w:r>
      <w:r w:rsidR="006706CC" w:rsidRPr="003A5BFC">
        <w:rPr>
          <w:sz w:val="24"/>
          <w:lang w:eastAsia="ru-RU"/>
        </w:rPr>
        <w:t xml:space="preserve"> составит:</w:t>
      </w:r>
    </w:p>
    <w:p w:rsidR="00995DF2" w:rsidRPr="003A5BFC" w:rsidRDefault="00995DF2" w:rsidP="006706CC">
      <w:pPr>
        <w:pStyle w:val="a6"/>
        <w:numPr>
          <w:ilvl w:val="0"/>
          <w:numId w:val="26"/>
        </w:numPr>
        <w:rPr>
          <w:sz w:val="24"/>
          <w:lang w:eastAsia="ru-RU"/>
        </w:rPr>
      </w:pPr>
      <w:r w:rsidRPr="003A5BFC">
        <w:rPr>
          <w:sz w:val="24"/>
          <w:lang w:eastAsia="ru-RU"/>
        </w:rPr>
        <w:t>Стоимость годовой лицензии на использование</w:t>
      </w:r>
      <w:r w:rsidR="006706CC" w:rsidRPr="003A5BFC">
        <w:rPr>
          <w:sz w:val="24"/>
          <w:lang w:eastAsia="ru-RU"/>
        </w:rPr>
        <w:t xml:space="preserve"> комплекса</w:t>
      </w:r>
      <w:r w:rsidRPr="003A5BFC">
        <w:rPr>
          <w:sz w:val="24"/>
          <w:lang w:eastAsia="ru-RU"/>
        </w:rPr>
        <w:t xml:space="preserve">: </w:t>
      </w:r>
      <w:r w:rsidR="001939CA" w:rsidRPr="003A5BFC">
        <w:rPr>
          <w:sz w:val="24"/>
          <w:lang w:eastAsia="ru-RU"/>
        </w:rPr>
        <w:t>75</w:t>
      </w:r>
      <w:r w:rsidRPr="003A5BFC">
        <w:rPr>
          <w:sz w:val="24"/>
          <w:lang w:eastAsia="ru-RU"/>
        </w:rPr>
        <w:t> 000 рублей.</w:t>
      </w:r>
    </w:p>
    <w:p w:rsidR="00995DF2" w:rsidRPr="003A5BFC" w:rsidRDefault="00995DF2" w:rsidP="006706CC">
      <w:pPr>
        <w:pStyle w:val="a6"/>
        <w:numPr>
          <w:ilvl w:val="0"/>
          <w:numId w:val="26"/>
        </w:numPr>
        <w:rPr>
          <w:sz w:val="24"/>
          <w:lang w:eastAsia="ru-RU"/>
        </w:rPr>
      </w:pPr>
      <w:r w:rsidRPr="003A5BFC">
        <w:rPr>
          <w:sz w:val="24"/>
          <w:lang w:eastAsia="ru-RU"/>
        </w:rPr>
        <w:t>Планируемая прибыль на единицу продукции: 18 000 рублей.</w:t>
      </w:r>
    </w:p>
    <w:p w:rsidR="00995DF2" w:rsidRPr="003A5BFC" w:rsidRDefault="00995DF2" w:rsidP="006706CC">
      <w:pPr>
        <w:pStyle w:val="a6"/>
        <w:numPr>
          <w:ilvl w:val="0"/>
          <w:numId w:val="26"/>
        </w:numPr>
        <w:rPr>
          <w:sz w:val="24"/>
          <w:lang w:eastAsia="ru-RU"/>
        </w:rPr>
      </w:pPr>
      <w:r w:rsidRPr="003A5BFC">
        <w:rPr>
          <w:sz w:val="24"/>
          <w:lang w:eastAsia="ru-RU"/>
        </w:rPr>
        <w:t>Минимальная прибыль на единицу продукции: 14 000 рублей.</w:t>
      </w:r>
    </w:p>
    <w:p w:rsidR="009A5A5C" w:rsidRDefault="00995DF2" w:rsidP="004F345A">
      <w:pPr>
        <w:pStyle w:val="a6"/>
        <w:numPr>
          <w:ilvl w:val="0"/>
          <w:numId w:val="26"/>
        </w:numPr>
      </w:pPr>
      <w:r w:rsidRPr="003A5BFC">
        <w:rPr>
          <w:sz w:val="24"/>
          <w:lang w:eastAsia="ru-RU"/>
        </w:rPr>
        <w:t>Максимальная прибыль на единицу продукции: 22 000 рублей.</w:t>
      </w:r>
      <w:r w:rsidR="009A5A5C">
        <w:br w:type="page"/>
      </w:r>
    </w:p>
    <w:p w:rsidR="009A5A5C" w:rsidRPr="00F64188" w:rsidRDefault="00D53353" w:rsidP="009A5A5C">
      <w:pPr>
        <w:pStyle w:val="22"/>
      </w:pPr>
      <w:bookmarkStart w:id="68" w:name="_Toc9217077"/>
      <w:bookmarkStart w:id="69" w:name="_Toc11932728"/>
      <w:bookmarkStart w:id="70" w:name="_Toc29335632"/>
      <w:r>
        <w:lastRenderedPageBreak/>
        <w:t>3.9</w:t>
      </w:r>
      <w:r w:rsidR="009A5A5C">
        <w:t xml:space="preserve"> </w:t>
      </w:r>
      <w:bookmarkEnd w:id="68"/>
      <w:r w:rsidR="009A5A5C">
        <w:t>Тестирование программного комплекса</w:t>
      </w:r>
      <w:bookmarkEnd w:id="69"/>
      <w:bookmarkEnd w:id="70"/>
    </w:p>
    <w:p w:rsidR="009A5A5C" w:rsidRPr="003A5BFC" w:rsidRDefault="009A5A5C" w:rsidP="009A5A5C">
      <w:pPr>
        <w:pStyle w:val="14"/>
        <w:rPr>
          <w:sz w:val="24"/>
          <w:szCs w:val="26"/>
        </w:rPr>
      </w:pPr>
      <w:r w:rsidRPr="003A5BFC">
        <w:rPr>
          <w:sz w:val="24"/>
          <w:szCs w:val="26"/>
        </w:rPr>
        <w:t>Для тестирования программного комплекса для оптимального планирования производств полимерных материалов были предоставлены данные по производственным линиям, заказам, типом пленок, перенастроек и производственный план компании «</w:t>
      </w:r>
      <w:r w:rsidRPr="003A5BFC">
        <w:rPr>
          <w:sz w:val="24"/>
          <w:szCs w:val="26"/>
          <w:lang w:val="en-US"/>
        </w:rPr>
        <w:t>Maria</w:t>
      </w:r>
      <w:r w:rsidRPr="003A5BFC">
        <w:rPr>
          <w:sz w:val="24"/>
          <w:szCs w:val="26"/>
        </w:rPr>
        <w:t xml:space="preserve"> </w:t>
      </w:r>
      <w:proofErr w:type="spellStart"/>
      <w:r w:rsidRPr="003A5BFC">
        <w:rPr>
          <w:sz w:val="24"/>
          <w:szCs w:val="26"/>
          <w:lang w:val="en-US"/>
        </w:rPr>
        <w:t>Soell</w:t>
      </w:r>
      <w:proofErr w:type="spellEnd"/>
      <w:r w:rsidRPr="003A5BFC">
        <w:rPr>
          <w:sz w:val="24"/>
          <w:szCs w:val="26"/>
        </w:rPr>
        <w:t xml:space="preserve"> </w:t>
      </w:r>
      <w:r w:rsidRPr="003A5BFC">
        <w:rPr>
          <w:sz w:val="24"/>
          <w:szCs w:val="26"/>
          <w:lang w:val="en-US"/>
        </w:rPr>
        <w:t>HTF</w:t>
      </w:r>
      <w:r w:rsidRPr="003A5BFC">
        <w:rPr>
          <w:sz w:val="24"/>
          <w:szCs w:val="26"/>
        </w:rPr>
        <w:t xml:space="preserve"> </w:t>
      </w:r>
      <w:r w:rsidRPr="003A5BFC">
        <w:rPr>
          <w:sz w:val="24"/>
          <w:szCs w:val="26"/>
          <w:lang w:val="en-US"/>
        </w:rPr>
        <w:t>GmbH</w:t>
      </w:r>
      <w:r w:rsidRPr="003A5BFC">
        <w:rPr>
          <w:sz w:val="24"/>
          <w:szCs w:val="26"/>
        </w:rPr>
        <w:t xml:space="preserve">». </w:t>
      </w:r>
    </w:p>
    <w:p w:rsidR="009A5A5C" w:rsidRPr="003A5BFC" w:rsidRDefault="009A5A5C" w:rsidP="009A5A5C">
      <w:pPr>
        <w:pStyle w:val="14"/>
        <w:rPr>
          <w:sz w:val="24"/>
          <w:szCs w:val="26"/>
        </w:rPr>
      </w:pPr>
      <w:r w:rsidRPr="003A5BFC">
        <w:rPr>
          <w:sz w:val="24"/>
          <w:szCs w:val="26"/>
        </w:rPr>
        <w:t>Всего предоставлены данные о 368 заказах, 1 экструдере, 308 типах пленки. В производственном плане компании участвуют 58 заказов, размещаемые на одном экструдере и выполняющиеся за 60 дней 10 часов и 45 минут.</w:t>
      </w:r>
    </w:p>
    <w:p w:rsidR="009A5A5C" w:rsidRPr="003A5BFC" w:rsidRDefault="009A5A5C" w:rsidP="009A5A5C">
      <w:pPr>
        <w:pStyle w:val="14"/>
        <w:rPr>
          <w:sz w:val="24"/>
          <w:szCs w:val="26"/>
        </w:rPr>
      </w:pPr>
      <w:r w:rsidRPr="003A5BFC">
        <w:rPr>
          <w:sz w:val="24"/>
          <w:szCs w:val="26"/>
        </w:rPr>
        <w:t>Каждый заказ обладает следующими характеристиками: ширина рулона, длина рулона, вес рулона, количество рулонов, тип пленки. Экструдер имеет следующие характеристики: вектор ограничений на материнский рулон, вектор перенастроек, стоимость часа обслуживания.</w:t>
      </w:r>
    </w:p>
    <w:p w:rsidR="009A5A5C" w:rsidRPr="003A5BFC" w:rsidRDefault="009A5A5C" w:rsidP="009A5A5C">
      <w:pPr>
        <w:pStyle w:val="14"/>
        <w:rPr>
          <w:sz w:val="24"/>
          <w:szCs w:val="26"/>
        </w:rPr>
      </w:pPr>
      <w:r w:rsidRPr="003A5BFC">
        <w:rPr>
          <w:sz w:val="24"/>
          <w:szCs w:val="26"/>
        </w:rPr>
        <w:t>В результате тестирования, построенный по заданным 58 заказам производственный план выполняется за 60 дней 8 часов и 42 минуты, что опережает план, построенный компанией «</w:t>
      </w:r>
      <w:r w:rsidRPr="003A5BFC">
        <w:rPr>
          <w:sz w:val="24"/>
          <w:szCs w:val="26"/>
          <w:lang w:val="en-US"/>
        </w:rPr>
        <w:t>Maria</w:t>
      </w:r>
      <w:r w:rsidRPr="003A5BFC">
        <w:rPr>
          <w:sz w:val="24"/>
          <w:szCs w:val="26"/>
        </w:rPr>
        <w:t xml:space="preserve"> </w:t>
      </w:r>
      <w:proofErr w:type="spellStart"/>
      <w:r w:rsidRPr="003A5BFC">
        <w:rPr>
          <w:sz w:val="24"/>
          <w:szCs w:val="26"/>
          <w:lang w:val="en-US"/>
        </w:rPr>
        <w:t>Soell</w:t>
      </w:r>
      <w:proofErr w:type="spellEnd"/>
      <w:r w:rsidRPr="003A5BFC">
        <w:rPr>
          <w:sz w:val="24"/>
          <w:szCs w:val="26"/>
        </w:rPr>
        <w:t xml:space="preserve"> </w:t>
      </w:r>
      <w:r w:rsidRPr="003A5BFC">
        <w:rPr>
          <w:sz w:val="24"/>
          <w:szCs w:val="26"/>
          <w:lang w:val="en-US"/>
        </w:rPr>
        <w:t>HTF</w:t>
      </w:r>
      <w:r w:rsidRPr="003A5BFC">
        <w:rPr>
          <w:sz w:val="24"/>
          <w:szCs w:val="26"/>
        </w:rPr>
        <w:t xml:space="preserve"> </w:t>
      </w:r>
      <w:r w:rsidRPr="003A5BFC">
        <w:rPr>
          <w:sz w:val="24"/>
          <w:szCs w:val="26"/>
          <w:lang w:val="en-US"/>
        </w:rPr>
        <w:t>GmbH</w:t>
      </w:r>
      <w:r w:rsidRPr="003A5BFC">
        <w:rPr>
          <w:sz w:val="24"/>
          <w:szCs w:val="26"/>
        </w:rPr>
        <w:t>», по времени выполнения на 0,13% за счет уменьшения времени перенастройки между заказами. Время вычислений заняло всего 15 секунд, что в значительной мере опережает время расчетов отдела по оптимизации производства, а значит сокращает как временные расходы кампании, так и денежные – за счет замены части сотрудников, отвечающих за оптимальное построение производственного плана, программным комплексом или, как минимум, позволяет снять с них нагрузку, освободив для другой работы.</w:t>
      </w:r>
    </w:p>
    <w:p w:rsidR="009A5A5C" w:rsidRPr="002B30FE" w:rsidRDefault="009A5A5C" w:rsidP="009A5A5C">
      <w:pPr>
        <w:spacing w:after="160" w:line="259" w:lineRule="auto"/>
        <w:rPr>
          <w:szCs w:val="26"/>
        </w:rPr>
      </w:pPr>
      <w:r w:rsidRPr="002B30FE">
        <w:rPr>
          <w:szCs w:val="26"/>
        </w:rPr>
        <w:br w:type="page"/>
      </w:r>
    </w:p>
    <w:p w:rsidR="00DE69AD" w:rsidRDefault="004519AF" w:rsidP="002D1E8B">
      <w:pPr>
        <w:pStyle w:val="1"/>
      </w:pPr>
      <w:bookmarkStart w:id="71" w:name="_Toc29335633"/>
      <w:r>
        <w:lastRenderedPageBreak/>
        <w:t>4. Выводы по проекту</w:t>
      </w:r>
      <w:bookmarkEnd w:id="71"/>
    </w:p>
    <w:p w:rsidR="00A10545" w:rsidRPr="003A5BFC" w:rsidRDefault="00A10545" w:rsidP="00A10545">
      <w:pPr>
        <w:rPr>
          <w:sz w:val="24"/>
          <w:lang w:eastAsia="ru-RU"/>
        </w:rPr>
      </w:pPr>
      <w:r w:rsidRPr="003A5BFC">
        <w:rPr>
          <w:sz w:val="24"/>
        </w:rPr>
        <w:t>В данном проекте был произведён обзор современных</w:t>
      </w:r>
      <w:r w:rsidRPr="003A5BFC">
        <w:rPr>
          <w:sz w:val="24"/>
          <w:lang w:eastAsia="ru-RU"/>
        </w:rPr>
        <w:t xml:space="preserve"> ИТ-решений по </w:t>
      </w:r>
      <w:r w:rsidR="00AF34FD" w:rsidRPr="003A5BFC">
        <w:rPr>
          <w:sz w:val="24"/>
          <w:lang w:eastAsia="ru-RU"/>
        </w:rPr>
        <w:t>оптимизации процесса планирования производства полимерных материалов</w:t>
      </w:r>
      <w:r w:rsidRPr="003A5BFC">
        <w:rPr>
          <w:sz w:val="24"/>
          <w:lang w:eastAsia="ru-RU"/>
        </w:rPr>
        <w:t xml:space="preserve">, способствующих развитию исследования. Определены основные требования к инновационному ИТ-проекту. Выполнен обзор и обоснование выбора инструментальных средств разработки инновационного ИТ-проекта для </w:t>
      </w:r>
      <w:r w:rsidR="00AF34FD" w:rsidRPr="003A5BFC">
        <w:rPr>
          <w:sz w:val="24"/>
          <w:lang w:eastAsia="ru-RU"/>
        </w:rPr>
        <w:t>оптимизации производства полимерных материалов</w:t>
      </w:r>
      <w:r w:rsidRPr="003A5BFC">
        <w:rPr>
          <w:sz w:val="24"/>
          <w:lang w:eastAsia="ru-RU"/>
        </w:rPr>
        <w:t xml:space="preserve">. Проведено обоснование технической значимости разработки ИТ-проекта. Составлено формализованное описание </w:t>
      </w:r>
      <w:r w:rsidR="00AF34FD" w:rsidRPr="003A5BFC">
        <w:rPr>
          <w:sz w:val="24"/>
          <w:lang w:eastAsia="ru-RU"/>
        </w:rPr>
        <w:t>процесса оптимизации полимерного производства</w:t>
      </w:r>
      <w:r w:rsidRPr="003A5BFC">
        <w:rPr>
          <w:sz w:val="24"/>
          <w:lang w:eastAsia="ru-RU"/>
        </w:rPr>
        <w:t xml:space="preserve"> как объекта </w:t>
      </w:r>
      <w:proofErr w:type="spellStart"/>
      <w:r w:rsidRPr="003A5BFC">
        <w:rPr>
          <w:sz w:val="24"/>
          <w:lang w:eastAsia="ru-RU"/>
        </w:rPr>
        <w:t>ресурсо</w:t>
      </w:r>
      <w:proofErr w:type="spellEnd"/>
      <w:r w:rsidRPr="003A5BFC">
        <w:rPr>
          <w:sz w:val="24"/>
          <w:lang w:eastAsia="ru-RU"/>
        </w:rPr>
        <w:t xml:space="preserve">- и энергосберегающего управления. Выполнена постановка задачи разработки ИТ-проекта. Разработана функциональная структура распределённой информационной системы для </w:t>
      </w:r>
      <w:r w:rsidR="00AF34FD" w:rsidRPr="003A5BFC">
        <w:rPr>
          <w:sz w:val="24"/>
          <w:lang w:eastAsia="ru-RU"/>
        </w:rPr>
        <w:t>оптимизации производства полимерных материалов</w:t>
      </w:r>
      <w:r w:rsidRPr="003A5BFC">
        <w:rPr>
          <w:sz w:val="24"/>
          <w:lang w:eastAsia="ru-RU"/>
        </w:rPr>
        <w:t xml:space="preserve"> по видам обеспечения. Разработаны структуры интерфейсов пользователей системы. Составлен план реализации инновационного ИТ-проекта. Определено ресурсное обеспечение проекта. Сформулированы ожидаемые результаты, научная новизна и практическая значимость проекта. Проанализирована экономическая эффективность внедрения результатов ИТ-проекта в опытно-промышленную эксплуатацию. Определён план коммерциализации ИТ-проекта для </w:t>
      </w:r>
      <w:r w:rsidR="00AF34FD" w:rsidRPr="003A5BFC">
        <w:rPr>
          <w:sz w:val="24"/>
          <w:lang w:eastAsia="ru-RU"/>
        </w:rPr>
        <w:t>оптимизации многоассортиментного производства полимерных материалов</w:t>
      </w:r>
      <w:r w:rsidRPr="003A5BFC">
        <w:rPr>
          <w:sz w:val="24"/>
          <w:lang w:eastAsia="ru-RU"/>
        </w:rPr>
        <w:t>.</w:t>
      </w:r>
    </w:p>
    <w:p w:rsidR="00A10545" w:rsidRDefault="00A10545" w:rsidP="00A10545"/>
    <w:p w:rsidR="00DE69AD" w:rsidRDefault="00DE69AD" w:rsidP="002D1E8B">
      <w:pPr>
        <w:pStyle w:val="1"/>
      </w:pPr>
      <w:bookmarkStart w:id="72" w:name="_Toc29335634"/>
      <w:r w:rsidRPr="00DE69AD">
        <w:lastRenderedPageBreak/>
        <w:t>СПИСОК ИСПОЛЬЗОВАННЫХ ИСТОЧНИКОВ</w:t>
      </w:r>
      <w:bookmarkEnd w:id="72"/>
    </w:p>
    <w:p w:rsidR="004A1FF0" w:rsidRPr="004A1FF0" w:rsidRDefault="004A1FF0" w:rsidP="004A1FF0">
      <w:pPr>
        <w:pStyle w:val="a6"/>
        <w:numPr>
          <w:ilvl w:val="0"/>
          <w:numId w:val="8"/>
        </w:numPr>
        <w:rPr>
          <w:sz w:val="24"/>
          <w:szCs w:val="26"/>
        </w:rPr>
      </w:pPr>
      <w:r w:rsidRPr="004A1FF0">
        <w:rPr>
          <w:sz w:val="24"/>
          <w:szCs w:val="26"/>
        </w:rPr>
        <w:t xml:space="preserve">Алексеев, Д.М. Генетический алгоритм для оптимального планирования производств полимерных материалов / Д.М. Алексеев, А.С. Разыграев // Конференция «Традиции и Инновации», посвященная 189-й годовщине образование Санкт-Петербургского </w:t>
      </w:r>
      <w:proofErr w:type="spellStart"/>
      <w:r w:rsidRPr="004A1FF0">
        <w:rPr>
          <w:sz w:val="24"/>
          <w:szCs w:val="26"/>
        </w:rPr>
        <w:t>госу-дартсвенного</w:t>
      </w:r>
      <w:proofErr w:type="spellEnd"/>
      <w:r w:rsidRPr="004A1FF0">
        <w:rPr>
          <w:sz w:val="24"/>
          <w:szCs w:val="26"/>
        </w:rPr>
        <w:t xml:space="preserve"> технологического института (технического университета). – СПб., 2017. – С. 157.</w:t>
      </w:r>
    </w:p>
    <w:p w:rsidR="004A1FF0" w:rsidRPr="004A1FF0" w:rsidRDefault="004A1FF0" w:rsidP="004A1FF0">
      <w:pPr>
        <w:pStyle w:val="a6"/>
        <w:numPr>
          <w:ilvl w:val="0"/>
          <w:numId w:val="8"/>
        </w:numPr>
        <w:rPr>
          <w:sz w:val="24"/>
          <w:szCs w:val="26"/>
        </w:rPr>
      </w:pPr>
      <w:r w:rsidRPr="004A1FF0">
        <w:rPr>
          <w:sz w:val="24"/>
          <w:szCs w:val="26"/>
        </w:rPr>
        <w:t xml:space="preserve">Комягина, О.Ю. Программный комплекс для оптимального планирования производства </w:t>
      </w:r>
      <w:proofErr w:type="spellStart"/>
      <w:r w:rsidRPr="004A1FF0">
        <w:rPr>
          <w:sz w:val="24"/>
          <w:szCs w:val="26"/>
        </w:rPr>
        <w:t>многоассортиментных</w:t>
      </w:r>
      <w:proofErr w:type="spellEnd"/>
      <w:r w:rsidRPr="004A1FF0">
        <w:rPr>
          <w:sz w:val="24"/>
          <w:szCs w:val="26"/>
        </w:rPr>
        <w:t xml:space="preserve"> полимерных пленок / О.Ю. Комягина, Т.Б. Чистякова // Вестник Саратовского государственного технического университета. – 2012. – С. 434.</w:t>
      </w:r>
    </w:p>
    <w:p w:rsidR="004A1FF0" w:rsidRPr="004A1FF0" w:rsidRDefault="004A1FF0" w:rsidP="004A1FF0">
      <w:pPr>
        <w:pStyle w:val="a6"/>
        <w:numPr>
          <w:ilvl w:val="0"/>
          <w:numId w:val="8"/>
        </w:numPr>
        <w:rPr>
          <w:sz w:val="24"/>
          <w:szCs w:val="26"/>
        </w:rPr>
      </w:pPr>
      <w:r w:rsidRPr="004A1FF0">
        <w:rPr>
          <w:sz w:val="24"/>
          <w:szCs w:val="26"/>
        </w:rPr>
        <w:t xml:space="preserve">ООО </w:t>
      </w:r>
      <w:proofErr w:type="spellStart"/>
      <w:r w:rsidRPr="004A1FF0">
        <w:rPr>
          <w:sz w:val="24"/>
          <w:szCs w:val="26"/>
        </w:rPr>
        <w:t>Полимермаш</w:t>
      </w:r>
      <w:proofErr w:type="spellEnd"/>
      <w:r w:rsidRPr="004A1FF0">
        <w:rPr>
          <w:sz w:val="24"/>
          <w:szCs w:val="26"/>
        </w:rPr>
        <w:t xml:space="preserve"> Групп [Электронный ресурс]. Каландры и каландровые агрегаты. – Режим доступа: http://polgroup.ru/ka_teor.html, свободный. – </w:t>
      </w:r>
      <w:proofErr w:type="spellStart"/>
      <w:r w:rsidRPr="004A1FF0">
        <w:rPr>
          <w:sz w:val="24"/>
          <w:szCs w:val="26"/>
        </w:rPr>
        <w:t>Загл</w:t>
      </w:r>
      <w:proofErr w:type="spellEnd"/>
      <w:r w:rsidRPr="004A1FF0">
        <w:rPr>
          <w:sz w:val="24"/>
          <w:szCs w:val="26"/>
        </w:rPr>
        <w:t xml:space="preserve">. с </w:t>
      </w:r>
      <w:proofErr w:type="spellStart"/>
      <w:r w:rsidRPr="004A1FF0">
        <w:rPr>
          <w:sz w:val="24"/>
          <w:szCs w:val="26"/>
        </w:rPr>
        <w:t>эксрана</w:t>
      </w:r>
      <w:proofErr w:type="spellEnd"/>
      <w:r w:rsidRPr="004A1FF0">
        <w:rPr>
          <w:sz w:val="24"/>
          <w:szCs w:val="26"/>
        </w:rPr>
        <w:t>. – 10.06.2019.</w:t>
      </w:r>
    </w:p>
    <w:p w:rsidR="004A1FF0" w:rsidRPr="004A1FF0" w:rsidRDefault="004A1FF0" w:rsidP="004A1FF0">
      <w:pPr>
        <w:pStyle w:val="a6"/>
        <w:numPr>
          <w:ilvl w:val="0"/>
          <w:numId w:val="8"/>
        </w:numPr>
        <w:rPr>
          <w:sz w:val="24"/>
          <w:szCs w:val="26"/>
        </w:rPr>
      </w:pPr>
      <w:r w:rsidRPr="004A1FF0">
        <w:rPr>
          <w:sz w:val="24"/>
          <w:szCs w:val="26"/>
        </w:rPr>
        <w:t xml:space="preserve">Плеханов, А.А. Программный комплекс для оптимального планирования производств полимерных материалов с использованием генетического алгоритма // Математические методы в технике и </w:t>
      </w:r>
      <w:proofErr w:type="gramStart"/>
      <w:r w:rsidRPr="004A1FF0">
        <w:rPr>
          <w:sz w:val="24"/>
          <w:szCs w:val="26"/>
        </w:rPr>
        <w:t>технологиях :</w:t>
      </w:r>
      <w:proofErr w:type="gramEnd"/>
      <w:r w:rsidRPr="004A1FF0">
        <w:rPr>
          <w:sz w:val="24"/>
          <w:szCs w:val="26"/>
        </w:rPr>
        <w:t xml:space="preserve"> сб. тр. </w:t>
      </w:r>
      <w:proofErr w:type="spellStart"/>
      <w:r w:rsidRPr="004A1FF0">
        <w:rPr>
          <w:sz w:val="24"/>
          <w:szCs w:val="26"/>
        </w:rPr>
        <w:t>междунар</w:t>
      </w:r>
      <w:proofErr w:type="spellEnd"/>
      <w:r w:rsidRPr="004A1FF0">
        <w:rPr>
          <w:sz w:val="24"/>
          <w:szCs w:val="26"/>
        </w:rPr>
        <w:t xml:space="preserve">. науч. </w:t>
      </w:r>
      <w:proofErr w:type="spellStart"/>
      <w:r w:rsidRPr="004A1FF0">
        <w:rPr>
          <w:sz w:val="24"/>
          <w:szCs w:val="26"/>
        </w:rPr>
        <w:t>конф</w:t>
      </w:r>
      <w:proofErr w:type="spellEnd"/>
      <w:r w:rsidRPr="004A1FF0">
        <w:rPr>
          <w:sz w:val="24"/>
          <w:szCs w:val="26"/>
        </w:rPr>
        <w:t>. В 12 т. Т. 12. – СПб</w:t>
      </w:r>
      <w:proofErr w:type="gramStart"/>
      <w:r w:rsidRPr="004A1FF0">
        <w:rPr>
          <w:sz w:val="24"/>
          <w:szCs w:val="26"/>
        </w:rPr>
        <w:t>. :</w:t>
      </w:r>
      <w:proofErr w:type="gramEnd"/>
      <w:r w:rsidRPr="004A1FF0">
        <w:rPr>
          <w:sz w:val="24"/>
          <w:szCs w:val="26"/>
        </w:rPr>
        <w:t xml:space="preserve"> Изд-во </w:t>
      </w:r>
      <w:proofErr w:type="spellStart"/>
      <w:r w:rsidRPr="004A1FF0">
        <w:rPr>
          <w:sz w:val="24"/>
          <w:szCs w:val="26"/>
        </w:rPr>
        <w:t>Политехн</w:t>
      </w:r>
      <w:proofErr w:type="spellEnd"/>
      <w:r w:rsidRPr="004A1FF0">
        <w:rPr>
          <w:sz w:val="24"/>
          <w:szCs w:val="26"/>
        </w:rPr>
        <w:t>. ун-та, 2019. – С. 138–141.</w:t>
      </w:r>
    </w:p>
    <w:p w:rsidR="004A1FF0" w:rsidRPr="004A1FF0" w:rsidRDefault="004A1FF0" w:rsidP="004A1FF0">
      <w:pPr>
        <w:pStyle w:val="a6"/>
        <w:numPr>
          <w:ilvl w:val="0"/>
          <w:numId w:val="8"/>
        </w:numPr>
        <w:rPr>
          <w:sz w:val="24"/>
          <w:szCs w:val="26"/>
        </w:rPr>
      </w:pPr>
      <w:proofErr w:type="spellStart"/>
      <w:r w:rsidRPr="004A1FF0">
        <w:rPr>
          <w:sz w:val="24"/>
          <w:szCs w:val="26"/>
        </w:rPr>
        <w:t>Албахари</w:t>
      </w:r>
      <w:proofErr w:type="spellEnd"/>
      <w:r w:rsidRPr="004A1FF0">
        <w:rPr>
          <w:sz w:val="24"/>
          <w:szCs w:val="26"/>
        </w:rPr>
        <w:t xml:space="preserve">, Д. C# 6.0. Справочник. Полное описание языка C# / Д. </w:t>
      </w:r>
      <w:proofErr w:type="spellStart"/>
      <w:r w:rsidRPr="004A1FF0">
        <w:rPr>
          <w:sz w:val="24"/>
          <w:szCs w:val="26"/>
        </w:rPr>
        <w:t>Албахари</w:t>
      </w:r>
      <w:proofErr w:type="spellEnd"/>
      <w:r w:rsidRPr="004A1FF0">
        <w:rPr>
          <w:sz w:val="24"/>
          <w:szCs w:val="26"/>
        </w:rPr>
        <w:t xml:space="preserve">, Б. </w:t>
      </w:r>
      <w:proofErr w:type="spellStart"/>
      <w:r w:rsidRPr="004A1FF0">
        <w:rPr>
          <w:sz w:val="24"/>
          <w:szCs w:val="26"/>
        </w:rPr>
        <w:t>Албаха-ри</w:t>
      </w:r>
      <w:proofErr w:type="spellEnd"/>
      <w:r w:rsidRPr="004A1FF0">
        <w:rPr>
          <w:sz w:val="24"/>
          <w:szCs w:val="26"/>
        </w:rPr>
        <w:t xml:space="preserve">. – </w:t>
      </w:r>
      <w:proofErr w:type="gramStart"/>
      <w:r w:rsidRPr="004A1FF0">
        <w:rPr>
          <w:sz w:val="24"/>
          <w:szCs w:val="26"/>
        </w:rPr>
        <w:t>М. :</w:t>
      </w:r>
      <w:proofErr w:type="gramEnd"/>
      <w:r w:rsidRPr="004A1FF0">
        <w:rPr>
          <w:sz w:val="24"/>
          <w:szCs w:val="26"/>
        </w:rPr>
        <w:t xml:space="preserve"> Вильямс, 2018. – 1040 с.</w:t>
      </w:r>
    </w:p>
    <w:p w:rsidR="004A1FF0" w:rsidRDefault="004A1FF0" w:rsidP="004A1FF0">
      <w:pPr>
        <w:pStyle w:val="a6"/>
        <w:numPr>
          <w:ilvl w:val="0"/>
          <w:numId w:val="8"/>
        </w:numPr>
        <w:rPr>
          <w:sz w:val="24"/>
          <w:szCs w:val="26"/>
        </w:rPr>
      </w:pPr>
      <w:r w:rsidRPr="004A1FF0">
        <w:rPr>
          <w:sz w:val="24"/>
          <w:szCs w:val="26"/>
        </w:rPr>
        <w:t>MSDN [Электронный ресурс</w:t>
      </w:r>
      <w:proofErr w:type="gramStart"/>
      <w:r w:rsidRPr="004A1FF0">
        <w:rPr>
          <w:sz w:val="24"/>
          <w:szCs w:val="26"/>
        </w:rPr>
        <w:t>] :</w:t>
      </w:r>
      <w:proofErr w:type="gramEnd"/>
      <w:r w:rsidRPr="004A1FF0">
        <w:rPr>
          <w:sz w:val="24"/>
          <w:szCs w:val="26"/>
        </w:rPr>
        <w:t xml:space="preserve"> Сайт, посвященный описанию языка программирования C#. – Режим доступа: http://msdn.microsoft.com, свободный. – </w:t>
      </w:r>
      <w:proofErr w:type="spellStart"/>
      <w:r w:rsidRPr="004A1FF0">
        <w:rPr>
          <w:sz w:val="24"/>
          <w:szCs w:val="26"/>
        </w:rPr>
        <w:t>Загл</w:t>
      </w:r>
      <w:proofErr w:type="spellEnd"/>
      <w:r w:rsidRPr="004A1FF0">
        <w:rPr>
          <w:sz w:val="24"/>
          <w:szCs w:val="26"/>
        </w:rPr>
        <w:t>. с экрана</w:t>
      </w:r>
    </w:p>
    <w:p w:rsidR="00AB2CFC" w:rsidRPr="00D53353" w:rsidRDefault="00AB2CFC" w:rsidP="00D53353">
      <w:pPr>
        <w:pStyle w:val="a6"/>
        <w:numPr>
          <w:ilvl w:val="0"/>
          <w:numId w:val="8"/>
        </w:numPr>
        <w:rPr>
          <w:sz w:val="24"/>
          <w:szCs w:val="26"/>
        </w:rPr>
      </w:pPr>
      <w:r w:rsidRPr="00D53353">
        <w:rPr>
          <w:sz w:val="24"/>
          <w:szCs w:val="26"/>
        </w:rPr>
        <w:t xml:space="preserve">SQL </w:t>
      </w:r>
      <w:proofErr w:type="spellStart"/>
      <w:r w:rsidRPr="00D53353">
        <w:rPr>
          <w:sz w:val="24"/>
          <w:szCs w:val="26"/>
        </w:rPr>
        <w:t>Server</w:t>
      </w:r>
      <w:proofErr w:type="spellEnd"/>
      <w:r w:rsidRPr="00D53353">
        <w:rPr>
          <w:sz w:val="24"/>
          <w:szCs w:val="26"/>
        </w:rPr>
        <w:t xml:space="preserve"> [Электронный ресурс]. Режим доступа: https://www.microsoft.com/ru-ru/server-cloud/products/sql-server/default.aspx (дата обращения:01.12.2016)</w:t>
      </w:r>
    </w:p>
    <w:p w:rsidR="004B2E58" w:rsidRPr="00D53353" w:rsidRDefault="004B2E58" w:rsidP="00D53353">
      <w:pPr>
        <w:pStyle w:val="a6"/>
        <w:numPr>
          <w:ilvl w:val="0"/>
          <w:numId w:val="8"/>
        </w:numPr>
        <w:rPr>
          <w:sz w:val="24"/>
          <w:szCs w:val="26"/>
        </w:rPr>
      </w:pPr>
      <w:proofErr w:type="spellStart"/>
      <w:r w:rsidRPr="00D53353">
        <w:rPr>
          <w:sz w:val="24"/>
          <w:szCs w:val="26"/>
        </w:rPr>
        <w:t>Гумеров</w:t>
      </w:r>
      <w:proofErr w:type="spellEnd"/>
      <w:r w:rsidRPr="00D53353">
        <w:rPr>
          <w:sz w:val="24"/>
          <w:szCs w:val="26"/>
        </w:rPr>
        <w:t xml:space="preserve">, А. М. Математическое моделирование химико-технологических </w:t>
      </w:r>
      <w:proofErr w:type="gramStart"/>
      <w:r w:rsidRPr="00D53353">
        <w:rPr>
          <w:sz w:val="24"/>
          <w:szCs w:val="26"/>
        </w:rPr>
        <w:t>процессов :</w:t>
      </w:r>
      <w:proofErr w:type="gramEnd"/>
      <w:r w:rsidRPr="00D53353">
        <w:rPr>
          <w:sz w:val="24"/>
          <w:szCs w:val="26"/>
        </w:rPr>
        <w:t xml:space="preserve"> учеб. пособие для вузов / А. М. </w:t>
      </w:r>
      <w:proofErr w:type="spellStart"/>
      <w:r w:rsidRPr="00D53353">
        <w:rPr>
          <w:sz w:val="24"/>
          <w:szCs w:val="26"/>
        </w:rPr>
        <w:t>Гумеров</w:t>
      </w:r>
      <w:proofErr w:type="spellEnd"/>
      <w:r w:rsidRPr="00D53353">
        <w:rPr>
          <w:sz w:val="24"/>
          <w:szCs w:val="26"/>
        </w:rPr>
        <w:t xml:space="preserve">. – 2-е изд., </w:t>
      </w:r>
      <w:proofErr w:type="spellStart"/>
      <w:r w:rsidRPr="00D53353">
        <w:rPr>
          <w:sz w:val="24"/>
          <w:szCs w:val="26"/>
        </w:rPr>
        <w:t>перераб</w:t>
      </w:r>
      <w:proofErr w:type="spellEnd"/>
      <w:r w:rsidRPr="00D53353">
        <w:rPr>
          <w:sz w:val="24"/>
          <w:szCs w:val="26"/>
        </w:rPr>
        <w:t>. – СПб</w:t>
      </w:r>
      <w:proofErr w:type="gramStart"/>
      <w:r w:rsidRPr="00D53353">
        <w:rPr>
          <w:sz w:val="24"/>
          <w:szCs w:val="26"/>
        </w:rPr>
        <w:t>. ;</w:t>
      </w:r>
      <w:proofErr w:type="gramEnd"/>
      <w:r w:rsidRPr="00D53353">
        <w:rPr>
          <w:sz w:val="24"/>
          <w:szCs w:val="26"/>
        </w:rPr>
        <w:t xml:space="preserve"> М. ; Краснодар : Лань, 2014. – 176 с.</w:t>
      </w:r>
    </w:p>
    <w:p w:rsidR="004B2E58" w:rsidRPr="00D53353" w:rsidRDefault="004B2E58" w:rsidP="00D53353">
      <w:pPr>
        <w:pStyle w:val="a6"/>
        <w:numPr>
          <w:ilvl w:val="0"/>
          <w:numId w:val="8"/>
        </w:numPr>
        <w:rPr>
          <w:sz w:val="24"/>
          <w:szCs w:val="26"/>
        </w:rPr>
      </w:pPr>
      <w:r w:rsidRPr="00D53353">
        <w:rPr>
          <w:sz w:val="24"/>
          <w:szCs w:val="26"/>
        </w:rPr>
        <w:t xml:space="preserve">Норенков, И. П. Автоматизированные информационные </w:t>
      </w:r>
      <w:proofErr w:type="gramStart"/>
      <w:r w:rsidRPr="00D53353">
        <w:rPr>
          <w:sz w:val="24"/>
          <w:szCs w:val="26"/>
        </w:rPr>
        <w:t>системы :</w:t>
      </w:r>
      <w:proofErr w:type="gramEnd"/>
      <w:r w:rsidRPr="00D53353">
        <w:rPr>
          <w:sz w:val="24"/>
          <w:szCs w:val="26"/>
        </w:rPr>
        <w:t xml:space="preserve"> учеб. пособие для вузов / И. П. Норенков. – </w:t>
      </w:r>
      <w:proofErr w:type="gramStart"/>
      <w:r w:rsidRPr="00D53353">
        <w:rPr>
          <w:sz w:val="24"/>
          <w:szCs w:val="26"/>
        </w:rPr>
        <w:t>М. :</w:t>
      </w:r>
      <w:proofErr w:type="gramEnd"/>
      <w:r w:rsidRPr="00D53353">
        <w:rPr>
          <w:sz w:val="24"/>
          <w:szCs w:val="26"/>
        </w:rPr>
        <w:t xml:space="preserve"> Изд-во МГТУ им. Н.Э. Баумана, 2011. – 342 с.</w:t>
      </w:r>
    </w:p>
    <w:p w:rsidR="004B2E58" w:rsidRPr="00D53353" w:rsidRDefault="004B2E58" w:rsidP="00D53353">
      <w:pPr>
        <w:pStyle w:val="a6"/>
        <w:numPr>
          <w:ilvl w:val="0"/>
          <w:numId w:val="8"/>
        </w:numPr>
        <w:rPr>
          <w:sz w:val="24"/>
          <w:szCs w:val="26"/>
        </w:rPr>
      </w:pPr>
      <w:proofErr w:type="spellStart"/>
      <w:r w:rsidRPr="00D53353">
        <w:rPr>
          <w:sz w:val="24"/>
          <w:szCs w:val="26"/>
        </w:rPr>
        <w:t>Рудинский</w:t>
      </w:r>
      <w:proofErr w:type="spellEnd"/>
      <w:r w:rsidRPr="00D53353">
        <w:rPr>
          <w:sz w:val="24"/>
          <w:szCs w:val="26"/>
        </w:rPr>
        <w:t xml:space="preserve">, И. Д. Технология проектирования автоматизированных систем обработки информации и </w:t>
      </w:r>
      <w:proofErr w:type="gramStart"/>
      <w:r w:rsidRPr="00D53353">
        <w:rPr>
          <w:sz w:val="24"/>
          <w:szCs w:val="26"/>
        </w:rPr>
        <w:t>управления :</w:t>
      </w:r>
      <w:proofErr w:type="gramEnd"/>
      <w:r w:rsidRPr="00D53353">
        <w:rPr>
          <w:sz w:val="24"/>
          <w:szCs w:val="26"/>
        </w:rPr>
        <w:t xml:space="preserve"> учебное пособие / И. Д. </w:t>
      </w:r>
      <w:proofErr w:type="spellStart"/>
      <w:r w:rsidRPr="00D53353">
        <w:rPr>
          <w:sz w:val="24"/>
          <w:szCs w:val="26"/>
        </w:rPr>
        <w:t>Рудинский</w:t>
      </w:r>
      <w:proofErr w:type="spellEnd"/>
      <w:r w:rsidRPr="00D53353">
        <w:rPr>
          <w:sz w:val="24"/>
          <w:szCs w:val="26"/>
        </w:rPr>
        <w:t xml:space="preserve">. – </w:t>
      </w:r>
      <w:proofErr w:type="gramStart"/>
      <w:r w:rsidRPr="00D53353">
        <w:rPr>
          <w:sz w:val="24"/>
          <w:szCs w:val="26"/>
        </w:rPr>
        <w:t>М. :</w:t>
      </w:r>
      <w:proofErr w:type="gramEnd"/>
      <w:r w:rsidRPr="00D53353">
        <w:rPr>
          <w:sz w:val="24"/>
          <w:szCs w:val="26"/>
        </w:rPr>
        <w:t xml:space="preserve"> Горячая линия – Телеком, 2011. – 303 с.</w:t>
      </w:r>
    </w:p>
    <w:p w:rsidR="00E7678A" w:rsidRPr="00D53353" w:rsidRDefault="00E7678A" w:rsidP="00D53353">
      <w:pPr>
        <w:pStyle w:val="a6"/>
        <w:numPr>
          <w:ilvl w:val="0"/>
          <w:numId w:val="8"/>
        </w:numPr>
        <w:rPr>
          <w:sz w:val="24"/>
          <w:szCs w:val="26"/>
        </w:rPr>
      </w:pPr>
      <w:r w:rsidRPr="00D53353">
        <w:rPr>
          <w:sz w:val="24"/>
          <w:szCs w:val="26"/>
        </w:rPr>
        <w:t xml:space="preserve">Мельников, В. П. Информационная безопасность и защита </w:t>
      </w:r>
      <w:proofErr w:type="gramStart"/>
      <w:r w:rsidRPr="00D53353">
        <w:rPr>
          <w:sz w:val="24"/>
          <w:szCs w:val="26"/>
        </w:rPr>
        <w:t>информации :</w:t>
      </w:r>
      <w:proofErr w:type="gramEnd"/>
      <w:r w:rsidRPr="00D53353">
        <w:rPr>
          <w:sz w:val="24"/>
          <w:szCs w:val="26"/>
        </w:rPr>
        <w:t xml:space="preserve"> учеб. пособие для вузов / В. П. Мельников, С. А. Клейменов, А. М. Петраков ; под ред. С. А. Клейменова. – 5-е изд., стер. – </w:t>
      </w:r>
      <w:proofErr w:type="gramStart"/>
      <w:r w:rsidRPr="00D53353">
        <w:rPr>
          <w:sz w:val="24"/>
          <w:szCs w:val="26"/>
        </w:rPr>
        <w:t>М. :</w:t>
      </w:r>
      <w:proofErr w:type="gramEnd"/>
      <w:r w:rsidRPr="00D53353">
        <w:rPr>
          <w:sz w:val="24"/>
          <w:szCs w:val="26"/>
        </w:rPr>
        <w:t xml:space="preserve"> Академия,   2011. – 331 с.</w:t>
      </w:r>
    </w:p>
    <w:p w:rsidR="00E7678A" w:rsidRPr="00D53353" w:rsidRDefault="00E7678A" w:rsidP="00E72FFC">
      <w:pPr>
        <w:pStyle w:val="a6"/>
        <w:numPr>
          <w:ilvl w:val="0"/>
          <w:numId w:val="8"/>
        </w:numPr>
        <w:spacing w:after="0"/>
        <w:rPr>
          <w:sz w:val="24"/>
          <w:szCs w:val="26"/>
        </w:rPr>
      </w:pPr>
      <w:r w:rsidRPr="00D53353">
        <w:rPr>
          <w:sz w:val="24"/>
          <w:szCs w:val="26"/>
        </w:rPr>
        <w:t xml:space="preserve">Чистякова, Т. Б. Программирование на языке высокого уровня на примере объектов химической </w:t>
      </w:r>
      <w:proofErr w:type="gramStart"/>
      <w:r w:rsidRPr="00D53353">
        <w:rPr>
          <w:sz w:val="24"/>
          <w:szCs w:val="26"/>
        </w:rPr>
        <w:t>технологии :</w:t>
      </w:r>
      <w:proofErr w:type="gramEnd"/>
      <w:r w:rsidRPr="00D53353">
        <w:rPr>
          <w:sz w:val="24"/>
          <w:szCs w:val="26"/>
        </w:rPr>
        <w:t xml:space="preserve"> учеб. пособие для вузов / Т. Б. Чистякова, И. В. Новожилова, Р. В. Антипин. – СПб</w:t>
      </w:r>
      <w:proofErr w:type="gramStart"/>
      <w:r w:rsidRPr="00D53353">
        <w:rPr>
          <w:sz w:val="24"/>
          <w:szCs w:val="26"/>
        </w:rPr>
        <w:t>. :</w:t>
      </w:r>
      <w:proofErr w:type="gramEnd"/>
      <w:r w:rsidRPr="00D53353">
        <w:rPr>
          <w:sz w:val="24"/>
          <w:szCs w:val="26"/>
        </w:rPr>
        <w:t xml:space="preserve"> Изд-во </w:t>
      </w:r>
      <w:proofErr w:type="spellStart"/>
      <w:r w:rsidRPr="00D53353">
        <w:rPr>
          <w:sz w:val="24"/>
          <w:szCs w:val="26"/>
        </w:rPr>
        <w:t>СПбГТИ</w:t>
      </w:r>
      <w:proofErr w:type="spellEnd"/>
      <w:r w:rsidRPr="00D53353">
        <w:rPr>
          <w:sz w:val="24"/>
          <w:szCs w:val="26"/>
        </w:rPr>
        <w:t>(ТУ), 2012. – 232 с.</w:t>
      </w:r>
    </w:p>
    <w:p w:rsidR="00C638BB" w:rsidRPr="00D53353" w:rsidRDefault="00E7678A" w:rsidP="00D53353">
      <w:pPr>
        <w:numPr>
          <w:ilvl w:val="0"/>
          <w:numId w:val="8"/>
        </w:numPr>
        <w:tabs>
          <w:tab w:val="left" w:pos="1276"/>
        </w:tabs>
        <w:spacing w:before="0" w:after="0"/>
        <w:contextualSpacing/>
        <w:rPr>
          <w:rFonts w:eastAsia="Calibri" w:cs="Times New Roman"/>
          <w:lang w:eastAsia="ru-RU"/>
        </w:rPr>
      </w:pPr>
      <w:r w:rsidRPr="00D53353">
        <w:rPr>
          <w:rFonts w:eastAsia="Calibri" w:cs="Times New Roman"/>
          <w:sz w:val="24"/>
          <w:szCs w:val="26"/>
          <w:lang w:eastAsia="ru-RU"/>
        </w:rPr>
        <w:t xml:space="preserve">Антонова, Г. М. Современные средства ЭВМ и </w:t>
      </w:r>
      <w:proofErr w:type="gramStart"/>
      <w:r w:rsidRPr="00D53353">
        <w:rPr>
          <w:rFonts w:eastAsia="Calibri" w:cs="Times New Roman"/>
          <w:sz w:val="24"/>
          <w:szCs w:val="26"/>
          <w:lang w:eastAsia="ru-RU"/>
        </w:rPr>
        <w:t>телекоммуникаций :</w:t>
      </w:r>
      <w:proofErr w:type="gramEnd"/>
      <w:r w:rsidRPr="00D53353">
        <w:rPr>
          <w:rFonts w:eastAsia="Calibri" w:cs="Times New Roman"/>
          <w:sz w:val="24"/>
          <w:szCs w:val="26"/>
          <w:lang w:eastAsia="ru-RU"/>
        </w:rPr>
        <w:t xml:space="preserve"> учеб. пособие для вузов / Г. М. Антонова, А. Ю. Байков. – </w:t>
      </w:r>
      <w:proofErr w:type="gramStart"/>
      <w:r w:rsidRPr="00D53353">
        <w:rPr>
          <w:rFonts w:eastAsia="Calibri" w:cs="Times New Roman"/>
          <w:sz w:val="24"/>
          <w:szCs w:val="26"/>
          <w:lang w:eastAsia="ru-RU"/>
        </w:rPr>
        <w:t>М. :</w:t>
      </w:r>
      <w:proofErr w:type="gramEnd"/>
      <w:r w:rsidRPr="00D53353">
        <w:rPr>
          <w:rFonts w:eastAsia="Calibri" w:cs="Times New Roman"/>
          <w:sz w:val="24"/>
          <w:szCs w:val="26"/>
          <w:lang w:eastAsia="ru-RU"/>
        </w:rPr>
        <w:t xml:space="preserve"> Академия, 2011</w:t>
      </w:r>
      <w:r w:rsidRPr="009A5A5C">
        <w:rPr>
          <w:rFonts w:eastAsia="Calibri" w:cs="Times New Roman"/>
          <w:sz w:val="24"/>
          <w:szCs w:val="26"/>
          <w:lang w:eastAsia="ru-RU"/>
        </w:rPr>
        <w:t>. – 142 с.</w:t>
      </w:r>
    </w:p>
    <w:sectPr w:rsidR="00C638BB" w:rsidRPr="00D53353" w:rsidSect="009A5A5C">
      <w:headerReference w:type="default" r:id="rId22"/>
      <w:pgSz w:w="11906" w:h="16838"/>
      <w:pgMar w:top="1418" w:right="85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45A" w:rsidRDefault="004F345A" w:rsidP="009F1351">
      <w:pPr>
        <w:spacing w:before="0" w:after="0" w:line="240" w:lineRule="auto"/>
      </w:pPr>
      <w:r>
        <w:separator/>
      </w:r>
    </w:p>
  </w:endnote>
  <w:endnote w:type="continuationSeparator" w:id="0">
    <w:p w:rsidR="004F345A" w:rsidRDefault="004F345A" w:rsidP="009F135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875398"/>
      <w:docPartObj>
        <w:docPartGallery w:val="Page Numbers (Bottom of Page)"/>
        <w:docPartUnique/>
      </w:docPartObj>
    </w:sdtPr>
    <w:sdtContent>
      <w:p w:rsidR="004F345A" w:rsidRDefault="004F345A">
        <w:pPr>
          <w:pStyle w:val="aa"/>
          <w:jc w:val="center"/>
        </w:pPr>
        <w:r>
          <w:fldChar w:fldCharType="begin"/>
        </w:r>
        <w:r>
          <w:instrText>PAGE   \* MERGEFORMAT</w:instrText>
        </w:r>
        <w:r>
          <w:fldChar w:fldCharType="separate"/>
        </w:r>
        <w:r w:rsidR="00E31348">
          <w:rPr>
            <w:noProof/>
          </w:rPr>
          <w:t>35</w:t>
        </w:r>
        <w:r>
          <w:fldChar w:fldCharType="end"/>
        </w:r>
      </w:p>
    </w:sdtContent>
  </w:sdt>
  <w:p w:rsidR="004F345A" w:rsidRDefault="004F345A">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8334102"/>
      <w:docPartObj>
        <w:docPartGallery w:val="Page Numbers (Bottom of Page)"/>
        <w:docPartUnique/>
      </w:docPartObj>
    </w:sdtPr>
    <w:sdtContent>
      <w:p w:rsidR="004F345A" w:rsidRDefault="004F345A">
        <w:pPr>
          <w:pStyle w:val="aa"/>
          <w:jc w:val="right"/>
        </w:pPr>
        <w:r>
          <w:fldChar w:fldCharType="begin"/>
        </w:r>
        <w:r>
          <w:instrText>PAGE   \* MERGEFORMAT</w:instrText>
        </w:r>
        <w:r>
          <w:fldChar w:fldCharType="separate"/>
        </w:r>
        <w:r>
          <w:rPr>
            <w:noProof/>
          </w:rPr>
          <w:t>4</w:t>
        </w:r>
        <w:r>
          <w:fldChar w:fldCharType="end"/>
        </w:r>
      </w:p>
    </w:sdtContent>
  </w:sdt>
  <w:p w:rsidR="004F345A" w:rsidRDefault="004F345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45A" w:rsidRDefault="004F345A" w:rsidP="009F1351">
      <w:pPr>
        <w:spacing w:before="0" w:after="0" w:line="240" w:lineRule="auto"/>
      </w:pPr>
      <w:r>
        <w:separator/>
      </w:r>
    </w:p>
  </w:footnote>
  <w:footnote w:type="continuationSeparator" w:id="0">
    <w:p w:rsidR="004F345A" w:rsidRDefault="004F345A" w:rsidP="009F135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345A" w:rsidRPr="009A5A5C" w:rsidRDefault="004F345A" w:rsidP="009A5A5C">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422C0"/>
    <w:multiLevelType w:val="hybridMultilevel"/>
    <w:tmpl w:val="1C1CDEDC"/>
    <w:lvl w:ilvl="0" w:tplc="FC9ED2D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A83FFB"/>
    <w:multiLevelType w:val="hybridMultilevel"/>
    <w:tmpl w:val="4CD62406"/>
    <w:lvl w:ilvl="0" w:tplc="316C79C8">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6142837"/>
    <w:multiLevelType w:val="hybridMultilevel"/>
    <w:tmpl w:val="021EACBC"/>
    <w:lvl w:ilvl="0" w:tplc="ED6CFDC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17426414"/>
    <w:multiLevelType w:val="multilevel"/>
    <w:tmpl w:val="72AEE8AC"/>
    <w:lvl w:ilvl="0">
      <w:start w:val="1"/>
      <w:numFmt w:val="decimal"/>
      <w:pStyle w:val="-14"/>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A60CBA"/>
    <w:multiLevelType w:val="hybridMultilevel"/>
    <w:tmpl w:val="BAD4CD76"/>
    <w:lvl w:ilvl="0" w:tplc="BA167F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9E44D01"/>
    <w:multiLevelType w:val="hybridMultilevel"/>
    <w:tmpl w:val="26F85F46"/>
    <w:lvl w:ilvl="0" w:tplc="36662DB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A8C6A07"/>
    <w:multiLevelType w:val="multilevel"/>
    <w:tmpl w:val="2160C9F6"/>
    <w:lvl w:ilvl="0">
      <w:start w:val="1"/>
      <w:numFmt w:val="decimal"/>
      <w:suff w:val="space"/>
      <w:lvlText w:val="%1"/>
      <w:lvlJc w:val="left"/>
      <w:pPr>
        <w:ind w:left="0" w:firstLine="0"/>
      </w:pPr>
      <w:rPr>
        <w:rFonts w:hint="default"/>
      </w:rPr>
    </w:lvl>
    <w:lvl w:ilvl="1">
      <w:start w:val="1"/>
      <w:numFmt w:val="decimal"/>
      <w:suff w:val="space"/>
      <w:lvlText w:val="%1.%2"/>
      <w:lvlJc w:val="left"/>
      <w:pPr>
        <w:ind w:left="720" w:hanging="36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304873EA"/>
    <w:multiLevelType w:val="hybridMultilevel"/>
    <w:tmpl w:val="A57887F4"/>
    <w:lvl w:ilvl="0" w:tplc="76EA5C5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662983"/>
    <w:multiLevelType w:val="hybridMultilevel"/>
    <w:tmpl w:val="E4D67E86"/>
    <w:lvl w:ilvl="0" w:tplc="9146D23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9B5194"/>
    <w:multiLevelType w:val="hybridMultilevel"/>
    <w:tmpl w:val="B81A70E0"/>
    <w:lvl w:ilvl="0" w:tplc="82405B1C">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69418EE"/>
    <w:multiLevelType w:val="hybridMultilevel"/>
    <w:tmpl w:val="4D6A74F8"/>
    <w:lvl w:ilvl="0" w:tplc="1AE2A01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ED02BB"/>
    <w:multiLevelType w:val="hybridMultilevel"/>
    <w:tmpl w:val="C87A6314"/>
    <w:lvl w:ilvl="0" w:tplc="7FA44B92">
      <w:start w:val="1"/>
      <w:numFmt w:val="bullet"/>
      <w:pStyle w:val="14-"/>
      <w:suff w:val="space"/>
      <w:lvlText w:val=""/>
      <w:lvlJc w:val="left"/>
      <w:pPr>
        <w:ind w:left="7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FB30639"/>
    <w:multiLevelType w:val="hybridMultilevel"/>
    <w:tmpl w:val="03681FAA"/>
    <w:lvl w:ilvl="0" w:tplc="B802DD8C">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11D3602"/>
    <w:multiLevelType w:val="hybridMultilevel"/>
    <w:tmpl w:val="4B2E7366"/>
    <w:lvl w:ilvl="0" w:tplc="4534347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DC5BFA"/>
    <w:multiLevelType w:val="hybridMultilevel"/>
    <w:tmpl w:val="A1827AC2"/>
    <w:lvl w:ilvl="0" w:tplc="CBE4A398">
      <w:start w:val="1"/>
      <w:numFmt w:val="bullet"/>
      <w:lvlText w:val="•"/>
      <w:lvlJc w:val="left"/>
      <w:pPr>
        <w:tabs>
          <w:tab w:val="num" w:pos="720"/>
        </w:tabs>
        <w:ind w:left="720" w:hanging="360"/>
      </w:pPr>
      <w:rPr>
        <w:rFonts w:ascii="Times New Roman" w:hAnsi="Times New Roman" w:hint="default"/>
      </w:rPr>
    </w:lvl>
    <w:lvl w:ilvl="1" w:tplc="7AC8DD18" w:tentative="1">
      <w:start w:val="1"/>
      <w:numFmt w:val="bullet"/>
      <w:lvlText w:val="•"/>
      <w:lvlJc w:val="left"/>
      <w:pPr>
        <w:tabs>
          <w:tab w:val="num" w:pos="1440"/>
        </w:tabs>
        <w:ind w:left="1440" w:hanging="360"/>
      </w:pPr>
      <w:rPr>
        <w:rFonts w:ascii="Times New Roman" w:hAnsi="Times New Roman" w:hint="default"/>
      </w:rPr>
    </w:lvl>
    <w:lvl w:ilvl="2" w:tplc="7A50D09C" w:tentative="1">
      <w:start w:val="1"/>
      <w:numFmt w:val="bullet"/>
      <w:lvlText w:val="•"/>
      <w:lvlJc w:val="left"/>
      <w:pPr>
        <w:tabs>
          <w:tab w:val="num" w:pos="2160"/>
        </w:tabs>
        <w:ind w:left="2160" w:hanging="360"/>
      </w:pPr>
      <w:rPr>
        <w:rFonts w:ascii="Times New Roman" w:hAnsi="Times New Roman" w:hint="default"/>
      </w:rPr>
    </w:lvl>
    <w:lvl w:ilvl="3" w:tplc="9D24DEBC" w:tentative="1">
      <w:start w:val="1"/>
      <w:numFmt w:val="bullet"/>
      <w:lvlText w:val="•"/>
      <w:lvlJc w:val="left"/>
      <w:pPr>
        <w:tabs>
          <w:tab w:val="num" w:pos="2880"/>
        </w:tabs>
        <w:ind w:left="2880" w:hanging="360"/>
      </w:pPr>
      <w:rPr>
        <w:rFonts w:ascii="Times New Roman" w:hAnsi="Times New Roman" w:hint="default"/>
      </w:rPr>
    </w:lvl>
    <w:lvl w:ilvl="4" w:tplc="5DFAB756" w:tentative="1">
      <w:start w:val="1"/>
      <w:numFmt w:val="bullet"/>
      <w:lvlText w:val="•"/>
      <w:lvlJc w:val="left"/>
      <w:pPr>
        <w:tabs>
          <w:tab w:val="num" w:pos="3600"/>
        </w:tabs>
        <w:ind w:left="3600" w:hanging="360"/>
      </w:pPr>
      <w:rPr>
        <w:rFonts w:ascii="Times New Roman" w:hAnsi="Times New Roman" w:hint="default"/>
      </w:rPr>
    </w:lvl>
    <w:lvl w:ilvl="5" w:tplc="17D8344C" w:tentative="1">
      <w:start w:val="1"/>
      <w:numFmt w:val="bullet"/>
      <w:lvlText w:val="•"/>
      <w:lvlJc w:val="left"/>
      <w:pPr>
        <w:tabs>
          <w:tab w:val="num" w:pos="4320"/>
        </w:tabs>
        <w:ind w:left="4320" w:hanging="360"/>
      </w:pPr>
      <w:rPr>
        <w:rFonts w:ascii="Times New Roman" w:hAnsi="Times New Roman" w:hint="default"/>
      </w:rPr>
    </w:lvl>
    <w:lvl w:ilvl="6" w:tplc="B65EDDE4" w:tentative="1">
      <w:start w:val="1"/>
      <w:numFmt w:val="bullet"/>
      <w:lvlText w:val="•"/>
      <w:lvlJc w:val="left"/>
      <w:pPr>
        <w:tabs>
          <w:tab w:val="num" w:pos="5040"/>
        </w:tabs>
        <w:ind w:left="5040" w:hanging="360"/>
      </w:pPr>
      <w:rPr>
        <w:rFonts w:ascii="Times New Roman" w:hAnsi="Times New Roman" w:hint="default"/>
      </w:rPr>
    </w:lvl>
    <w:lvl w:ilvl="7" w:tplc="1A94F43E" w:tentative="1">
      <w:start w:val="1"/>
      <w:numFmt w:val="bullet"/>
      <w:lvlText w:val="•"/>
      <w:lvlJc w:val="left"/>
      <w:pPr>
        <w:tabs>
          <w:tab w:val="num" w:pos="5760"/>
        </w:tabs>
        <w:ind w:left="5760" w:hanging="360"/>
      </w:pPr>
      <w:rPr>
        <w:rFonts w:ascii="Times New Roman" w:hAnsi="Times New Roman" w:hint="default"/>
      </w:rPr>
    </w:lvl>
    <w:lvl w:ilvl="8" w:tplc="B8926B06"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3B954DC"/>
    <w:multiLevelType w:val="hybridMultilevel"/>
    <w:tmpl w:val="D0865D64"/>
    <w:lvl w:ilvl="0" w:tplc="1806E340">
      <w:start w:val="1"/>
      <w:numFmt w:val="decimal"/>
      <w:suff w:val="space"/>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C16E66"/>
    <w:multiLevelType w:val="hybridMultilevel"/>
    <w:tmpl w:val="B8B8DB5A"/>
    <w:lvl w:ilvl="0" w:tplc="301058C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A201FD"/>
    <w:multiLevelType w:val="hybridMultilevel"/>
    <w:tmpl w:val="0DEA256C"/>
    <w:lvl w:ilvl="0" w:tplc="0FA0F48E">
      <w:start w:val="1"/>
      <w:numFmt w:val="bullet"/>
      <w:lvlText w:val="•"/>
      <w:lvlJc w:val="left"/>
      <w:pPr>
        <w:tabs>
          <w:tab w:val="num" w:pos="720"/>
        </w:tabs>
        <w:ind w:left="720" w:hanging="360"/>
      </w:pPr>
      <w:rPr>
        <w:rFonts w:ascii="Times New Roman" w:hAnsi="Times New Roman" w:hint="default"/>
      </w:rPr>
    </w:lvl>
    <w:lvl w:ilvl="1" w:tplc="B74C83D4" w:tentative="1">
      <w:start w:val="1"/>
      <w:numFmt w:val="bullet"/>
      <w:lvlText w:val="•"/>
      <w:lvlJc w:val="left"/>
      <w:pPr>
        <w:tabs>
          <w:tab w:val="num" w:pos="1440"/>
        </w:tabs>
        <w:ind w:left="1440" w:hanging="360"/>
      </w:pPr>
      <w:rPr>
        <w:rFonts w:ascii="Times New Roman" w:hAnsi="Times New Roman" w:hint="default"/>
      </w:rPr>
    </w:lvl>
    <w:lvl w:ilvl="2" w:tplc="04768F60" w:tentative="1">
      <w:start w:val="1"/>
      <w:numFmt w:val="bullet"/>
      <w:lvlText w:val="•"/>
      <w:lvlJc w:val="left"/>
      <w:pPr>
        <w:tabs>
          <w:tab w:val="num" w:pos="2160"/>
        </w:tabs>
        <w:ind w:left="2160" w:hanging="360"/>
      </w:pPr>
      <w:rPr>
        <w:rFonts w:ascii="Times New Roman" w:hAnsi="Times New Roman" w:hint="default"/>
      </w:rPr>
    </w:lvl>
    <w:lvl w:ilvl="3" w:tplc="CCE88EE2" w:tentative="1">
      <w:start w:val="1"/>
      <w:numFmt w:val="bullet"/>
      <w:lvlText w:val="•"/>
      <w:lvlJc w:val="left"/>
      <w:pPr>
        <w:tabs>
          <w:tab w:val="num" w:pos="2880"/>
        </w:tabs>
        <w:ind w:left="2880" w:hanging="360"/>
      </w:pPr>
      <w:rPr>
        <w:rFonts w:ascii="Times New Roman" w:hAnsi="Times New Roman" w:hint="default"/>
      </w:rPr>
    </w:lvl>
    <w:lvl w:ilvl="4" w:tplc="001EDF72" w:tentative="1">
      <w:start w:val="1"/>
      <w:numFmt w:val="bullet"/>
      <w:lvlText w:val="•"/>
      <w:lvlJc w:val="left"/>
      <w:pPr>
        <w:tabs>
          <w:tab w:val="num" w:pos="3600"/>
        </w:tabs>
        <w:ind w:left="3600" w:hanging="360"/>
      </w:pPr>
      <w:rPr>
        <w:rFonts w:ascii="Times New Roman" w:hAnsi="Times New Roman" w:hint="default"/>
      </w:rPr>
    </w:lvl>
    <w:lvl w:ilvl="5" w:tplc="CC22AA14" w:tentative="1">
      <w:start w:val="1"/>
      <w:numFmt w:val="bullet"/>
      <w:lvlText w:val="•"/>
      <w:lvlJc w:val="left"/>
      <w:pPr>
        <w:tabs>
          <w:tab w:val="num" w:pos="4320"/>
        </w:tabs>
        <w:ind w:left="4320" w:hanging="360"/>
      </w:pPr>
      <w:rPr>
        <w:rFonts w:ascii="Times New Roman" w:hAnsi="Times New Roman" w:hint="default"/>
      </w:rPr>
    </w:lvl>
    <w:lvl w:ilvl="6" w:tplc="67187A8A" w:tentative="1">
      <w:start w:val="1"/>
      <w:numFmt w:val="bullet"/>
      <w:lvlText w:val="•"/>
      <w:lvlJc w:val="left"/>
      <w:pPr>
        <w:tabs>
          <w:tab w:val="num" w:pos="5040"/>
        </w:tabs>
        <w:ind w:left="5040" w:hanging="360"/>
      </w:pPr>
      <w:rPr>
        <w:rFonts w:ascii="Times New Roman" w:hAnsi="Times New Roman" w:hint="default"/>
      </w:rPr>
    </w:lvl>
    <w:lvl w:ilvl="7" w:tplc="62302646" w:tentative="1">
      <w:start w:val="1"/>
      <w:numFmt w:val="bullet"/>
      <w:lvlText w:val="•"/>
      <w:lvlJc w:val="left"/>
      <w:pPr>
        <w:tabs>
          <w:tab w:val="num" w:pos="5760"/>
        </w:tabs>
        <w:ind w:left="5760" w:hanging="360"/>
      </w:pPr>
      <w:rPr>
        <w:rFonts w:ascii="Times New Roman" w:hAnsi="Times New Roman" w:hint="default"/>
      </w:rPr>
    </w:lvl>
    <w:lvl w:ilvl="8" w:tplc="CB50447C"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7FA0BB4"/>
    <w:multiLevelType w:val="hybridMultilevel"/>
    <w:tmpl w:val="950C7CF0"/>
    <w:lvl w:ilvl="0" w:tplc="4900E57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9004844"/>
    <w:multiLevelType w:val="hybridMultilevel"/>
    <w:tmpl w:val="659EF5EC"/>
    <w:lvl w:ilvl="0" w:tplc="333CFA00">
      <w:start w:val="1"/>
      <w:numFmt w:val="decimal"/>
      <w:suff w:val="space"/>
      <w:lvlText w:val="%1)"/>
      <w:lvlJc w:val="left"/>
      <w:pPr>
        <w:ind w:left="0" w:firstLine="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4E736316"/>
    <w:multiLevelType w:val="multilevel"/>
    <w:tmpl w:val="6D06D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0D378EF"/>
    <w:multiLevelType w:val="hybridMultilevel"/>
    <w:tmpl w:val="58263AB6"/>
    <w:lvl w:ilvl="0" w:tplc="735642A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1F974CE"/>
    <w:multiLevelType w:val="hybridMultilevel"/>
    <w:tmpl w:val="890AC490"/>
    <w:lvl w:ilvl="0" w:tplc="529A6440">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9576A0"/>
    <w:multiLevelType w:val="hybridMultilevel"/>
    <w:tmpl w:val="58E232F2"/>
    <w:lvl w:ilvl="0" w:tplc="FC40C610">
      <w:start w:val="1"/>
      <w:numFmt w:val="bullet"/>
      <w:lvlText w:val="•"/>
      <w:lvlJc w:val="left"/>
      <w:pPr>
        <w:tabs>
          <w:tab w:val="num" w:pos="720"/>
        </w:tabs>
        <w:ind w:left="720" w:hanging="360"/>
      </w:pPr>
      <w:rPr>
        <w:rFonts w:ascii="Times New Roman" w:hAnsi="Times New Roman" w:hint="default"/>
      </w:rPr>
    </w:lvl>
    <w:lvl w:ilvl="1" w:tplc="F5660422" w:tentative="1">
      <w:start w:val="1"/>
      <w:numFmt w:val="bullet"/>
      <w:lvlText w:val="•"/>
      <w:lvlJc w:val="left"/>
      <w:pPr>
        <w:tabs>
          <w:tab w:val="num" w:pos="1440"/>
        </w:tabs>
        <w:ind w:left="1440" w:hanging="360"/>
      </w:pPr>
      <w:rPr>
        <w:rFonts w:ascii="Times New Roman" w:hAnsi="Times New Roman" w:hint="default"/>
      </w:rPr>
    </w:lvl>
    <w:lvl w:ilvl="2" w:tplc="F4586080" w:tentative="1">
      <w:start w:val="1"/>
      <w:numFmt w:val="bullet"/>
      <w:lvlText w:val="•"/>
      <w:lvlJc w:val="left"/>
      <w:pPr>
        <w:tabs>
          <w:tab w:val="num" w:pos="2160"/>
        </w:tabs>
        <w:ind w:left="2160" w:hanging="360"/>
      </w:pPr>
      <w:rPr>
        <w:rFonts w:ascii="Times New Roman" w:hAnsi="Times New Roman" w:hint="default"/>
      </w:rPr>
    </w:lvl>
    <w:lvl w:ilvl="3" w:tplc="68143E18" w:tentative="1">
      <w:start w:val="1"/>
      <w:numFmt w:val="bullet"/>
      <w:lvlText w:val="•"/>
      <w:lvlJc w:val="left"/>
      <w:pPr>
        <w:tabs>
          <w:tab w:val="num" w:pos="2880"/>
        </w:tabs>
        <w:ind w:left="2880" w:hanging="360"/>
      </w:pPr>
      <w:rPr>
        <w:rFonts w:ascii="Times New Roman" w:hAnsi="Times New Roman" w:hint="default"/>
      </w:rPr>
    </w:lvl>
    <w:lvl w:ilvl="4" w:tplc="879AC624" w:tentative="1">
      <w:start w:val="1"/>
      <w:numFmt w:val="bullet"/>
      <w:lvlText w:val="•"/>
      <w:lvlJc w:val="left"/>
      <w:pPr>
        <w:tabs>
          <w:tab w:val="num" w:pos="3600"/>
        </w:tabs>
        <w:ind w:left="3600" w:hanging="360"/>
      </w:pPr>
      <w:rPr>
        <w:rFonts w:ascii="Times New Roman" w:hAnsi="Times New Roman" w:hint="default"/>
      </w:rPr>
    </w:lvl>
    <w:lvl w:ilvl="5" w:tplc="DD7EED7C" w:tentative="1">
      <w:start w:val="1"/>
      <w:numFmt w:val="bullet"/>
      <w:lvlText w:val="•"/>
      <w:lvlJc w:val="left"/>
      <w:pPr>
        <w:tabs>
          <w:tab w:val="num" w:pos="4320"/>
        </w:tabs>
        <w:ind w:left="4320" w:hanging="360"/>
      </w:pPr>
      <w:rPr>
        <w:rFonts w:ascii="Times New Roman" w:hAnsi="Times New Roman" w:hint="default"/>
      </w:rPr>
    </w:lvl>
    <w:lvl w:ilvl="6" w:tplc="44AE185E" w:tentative="1">
      <w:start w:val="1"/>
      <w:numFmt w:val="bullet"/>
      <w:lvlText w:val="•"/>
      <w:lvlJc w:val="left"/>
      <w:pPr>
        <w:tabs>
          <w:tab w:val="num" w:pos="5040"/>
        </w:tabs>
        <w:ind w:left="5040" w:hanging="360"/>
      </w:pPr>
      <w:rPr>
        <w:rFonts w:ascii="Times New Roman" w:hAnsi="Times New Roman" w:hint="default"/>
      </w:rPr>
    </w:lvl>
    <w:lvl w:ilvl="7" w:tplc="0C6A8C30" w:tentative="1">
      <w:start w:val="1"/>
      <w:numFmt w:val="bullet"/>
      <w:lvlText w:val="•"/>
      <w:lvlJc w:val="left"/>
      <w:pPr>
        <w:tabs>
          <w:tab w:val="num" w:pos="5760"/>
        </w:tabs>
        <w:ind w:left="5760" w:hanging="360"/>
      </w:pPr>
      <w:rPr>
        <w:rFonts w:ascii="Times New Roman" w:hAnsi="Times New Roman" w:hint="default"/>
      </w:rPr>
    </w:lvl>
    <w:lvl w:ilvl="8" w:tplc="937EF2B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6497193"/>
    <w:multiLevelType w:val="hybridMultilevel"/>
    <w:tmpl w:val="AC3266E2"/>
    <w:lvl w:ilvl="0" w:tplc="4B3A835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5741226B"/>
    <w:multiLevelType w:val="hybridMultilevel"/>
    <w:tmpl w:val="4B64B0A2"/>
    <w:lvl w:ilvl="0" w:tplc="8F42785E">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78B3B0C"/>
    <w:multiLevelType w:val="hybridMultilevel"/>
    <w:tmpl w:val="FFA4CE52"/>
    <w:lvl w:ilvl="0" w:tplc="1B063984">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85B64E4"/>
    <w:multiLevelType w:val="hybridMultilevel"/>
    <w:tmpl w:val="A1CA35C6"/>
    <w:lvl w:ilvl="0" w:tplc="4E7440EC">
      <w:start w:val="1"/>
      <w:numFmt w:val="bullet"/>
      <w:lvlText w:val="•"/>
      <w:lvlJc w:val="left"/>
      <w:pPr>
        <w:tabs>
          <w:tab w:val="num" w:pos="720"/>
        </w:tabs>
        <w:ind w:left="720" w:hanging="360"/>
      </w:pPr>
      <w:rPr>
        <w:rFonts w:ascii="Times New Roman" w:hAnsi="Times New Roman" w:hint="default"/>
      </w:rPr>
    </w:lvl>
    <w:lvl w:ilvl="1" w:tplc="074EB44C" w:tentative="1">
      <w:start w:val="1"/>
      <w:numFmt w:val="bullet"/>
      <w:lvlText w:val="•"/>
      <w:lvlJc w:val="left"/>
      <w:pPr>
        <w:tabs>
          <w:tab w:val="num" w:pos="1440"/>
        </w:tabs>
        <w:ind w:left="1440" w:hanging="360"/>
      </w:pPr>
      <w:rPr>
        <w:rFonts w:ascii="Times New Roman" w:hAnsi="Times New Roman" w:hint="default"/>
      </w:rPr>
    </w:lvl>
    <w:lvl w:ilvl="2" w:tplc="4A8C6E5C" w:tentative="1">
      <w:start w:val="1"/>
      <w:numFmt w:val="bullet"/>
      <w:lvlText w:val="•"/>
      <w:lvlJc w:val="left"/>
      <w:pPr>
        <w:tabs>
          <w:tab w:val="num" w:pos="2160"/>
        </w:tabs>
        <w:ind w:left="2160" w:hanging="360"/>
      </w:pPr>
      <w:rPr>
        <w:rFonts w:ascii="Times New Roman" w:hAnsi="Times New Roman" w:hint="default"/>
      </w:rPr>
    </w:lvl>
    <w:lvl w:ilvl="3" w:tplc="3A041D3A" w:tentative="1">
      <w:start w:val="1"/>
      <w:numFmt w:val="bullet"/>
      <w:lvlText w:val="•"/>
      <w:lvlJc w:val="left"/>
      <w:pPr>
        <w:tabs>
          <w:tab w:val="num" w:pos="2880"/>
        </w:tabs>
        <w:ind w:left="2880" w:hanging="360"/>
      </w:pPr>
      <w:rPr>
        <w:rFonts w:ascii="Times New Roman" w:hAnsi="Times New Roman" w:hint="default"/>
      </w:rPr>
    </w:lvl>
    <w:lvl w:ilvl="4" w:tplc="A75E4B2C" w:tentative="1">
      <w:start w:val="1"/>
      <w:numFmt w:val="bullet"/>
      <w:lvlText w:val="•"/>
      <w:lvlJc w:val="left"/>
      <w:pPr>
        <w:tabs>
          <w:tab w:val="num" w:pos="3600"/>
        </w:tabs>
        <w:ind w:left="3600" w:hanging="360"/>
      </w:pPr>
      <w:rPr>
        <w:rFonts w:ascii="Times New Roman" w:hAnsi="Times New Roman" w:hint="default"/>
      </w:rPr>
    </w:lvl>
    <w:lvl w:ilvl="5" w:tplc="38AA371A" w:tentative="1">
      <w:start w:val="1"/>
      <w:numFmt w:val="bullet"/>
      <w:lvlText w:val="•"/>
      <w:lvlJc w:val="left"/>
      <w:pPr>
        <w:tabs>
          <w:tab w:val="num" w:pos="4320"/>
        </w:tabs>
        <w:ind w:left="4320" w:hanging="360"/>
      </w:pPr>
      <w:rPr>
        <w:rFonts w:ascii="Times New Roman" w:hAnsi="Times New Roman" w:hint="default"/>
      </w:rPr>
    </w:lvl>
    <w:lvl w:ilvl="6" w:tplc="4C1C3926" w:tentative="1">
      <w:start w:val="1"/>
      <w:numFmt w:val="bullet"/>
      <w:lvlText w:val="•"/>
      <w:lvlJc w:val="left"/>
      <w:pPr>
        <w:tabs>
          <w:tab w:val="num" w:pos="5040"/>
        </w:tabs>
        <w:ind w:left="5040" w:hanging="360"/>
      </w:pPr>
      <w:rPr>
        <w:rFonts w:ascii="Times New Roman" w:hAnsi="Times New Roman" w:hint="default"/>
      </w:rPr>
    </w:lvl>
    <w:lvl w:ilvl="7" w:tplc="C338D836" w:tentative="1">
      <w:start w:val="1"/>
      <w:numFmt w:val="bullet"/>
      <w:lvlText w:val="•"/>
      <w:lvlJc w:val="left"/>
      <w:pPr>
        <w:tabs>
          <w:tab w:val="num" w:pos="5760"/>
        </w:tabs>
        <w:ind w:left="5760" w:hanging="360"/>
      </w:pPr>
      <w:rPr>
        <w:rFonts w:ascii="Times New Roman" w:hAnsi="Times New Roman" w:hint="default"/>
      </w:rPr>
    </w:lvl>
    <w:lvl w:ilvl="8" w:tplc="27263D62"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60806006"/>
    <w:multiLevelType w:val="hybridMultilevel"/>
    <w:tmpl w:val="2C0060D2"/>
    <w:lvl w:ilvl="0" w:tplc="8A405538">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30E5576"/>
    <w:multiLevelType w:val="multilevel"/>
    <w:tmpl w:val="6D06DF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41F3C50"/>
    <w:multiLevelType w:val="hybridMultilevel"/>
    <w:tmpl w:val="1466FECA"/>
    <w:lvl w:ilvl="0" w:tplc="7ADE18B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1E4A28"/>
    <w:multiLevelType w:val="hybridMultilevel"/>
    <w:tmpl w:val="6A70CBDE"/>
    <w:lvl w:ilvl="0" w:tplc="858A9C40">
      <w:start w:val="1"/>
      <w:numFmt w:val="bullet"/>
      <w:lvlText w:val="•"/>
      <w:lvlJc w:val="left"/>
      <w:pPr>
        <w:tabs>
          <w:tab w:val="num" w:pos="720"/>
        </w:tabs>
        <w:ind w:left="720" w:hanging="360"/>
      </w:pPr>
      <w:rPr>
        <w:rFonts w:ascii="Times New Roman" w:hAnsi="Times New Roman" w:hint="default"/>
      </w:rPr>
    </w:lvl>
    <w:lvl w:ilvl="1" w:tplc="DC4CF216" w:tentative="1">
      <w:start w:val="1"/>
      <w:numFmt w:val="bullet"/>
      <w:lvlText w:val="•"/>
      <w:lvlJc w:val="left"/>
      <w:pPr>
        <w:tabs>
          <w:tab w:val="num" w:pos="1440"/>
        </w:tabs>
        <w:ind w:left="1440" w:hanging="360"/>
      </w:pPr>
      <w:rPr>
        <w:rFonts w:ascii="Times New Roman" w:hAnsi="Times New Roman" w:hint="default"/>
      </w:rPr>
    </w:lvl>
    <w:lvl w:ilvl="2" w:tplc="BE1CE230" w:tentative="1">
      <w:start w:val="1"/>
      <w:numFmt w:val="bullet"/>
      <w:lvlText w:val="•"/>
      <w:lvlJc w:val="left"/>
      <w:pPr>
        <w:tabs>
          <w:tab w:val="num" w:pos="2160"/>
        </w:tabs>
        <w:ind w:left="2160" w:hanging="360"/>
      </w:pPr>
      <w:rPr>
        <w:rFonts w:ascii="Times New Roman" w:hAnsi="Times New Roman" w:hint="default"/>
      </w:rPr>
    </w:lvl>
    <w:lvl w:ilvl="3" w:tplc="084E071C" w:tentative="1">
      <w:start w:val="1"/>
      <w:numFmt w:val="bullet"/>
      <w:lvlText w:val="•"/>
      <w:lvlJc w:val="left"/>
      <w:pPr>
        <w:tabs>
          <w:tab w:val="num" w:pos="2880"/>
        </w:tabs>
        <w:ind w:left="2880" w:hanging="360"/>
      </w:pPr>
      <w:rPr>
        <w:rFonts w:ascii="Times New Roman" w:hAnsi="Times New Roman" w:hint="default"/>
      </w:rPr>
    </w:lvl>
    <w:lvl w:ilvl="4" w:tplc="09D0B8C0" w:tentative="1">
      <w:start w:val="1"/>
      <w:numFmt w:val="bullet"/>
      <w:lvlText w:val="•"/>
      <w:lvlJc w:val="left"/>
      <w:pPr>
        <w:tabs>
          <w:tab w:val="num" w:pos="3600"/>
        </w:tabs>
        <w:ind w:left="3600" w:hanging="360"/>
      </w:pPr>
      <w:rPr>
        <w:rFonts w:ascii="Times New Roman" w:hAnsi="Times New Roman" w:hint="default"/>
      </w:rPr>
    </w:lvl>
    <w:lvl w:ilvl="5" w:tplc="13DE9ACA" w:tentative="1">
      <w:start w:val="1"/>
      <w:numFmt w:val="bullet"/>
      <w:lvlText w:val="•"/>
      <w:lvlJc w:val="left"/>
      <w:pPr>
        <w:tabs>
          <w:tab w:val="num" w:pos="4320"/>
        </w:tabs>
        <w:ind w:left="4320" w:hanging="360"/>
      </w:pPr>
      <w:rPr>
        <w:rFonts w:ascii="Times New Roman" w:hAnsi="Times New Roman" w:hint="default"/>
      </w:rPr>
    </w:lvl>
    <w:lvl w:ilvl="6" w:tplc="D8CE0FE0" w:tentative="1">
      <w:start w:val="1"/>
      <w:numFmt w:val="bullet"/>
      <w:lvlText w:val="•"/>
      <w:lvlJc w:val="left"/>
      <w:pPr>
        <w:tabs>
          <w:tab w:val="num" w:pos="5040"/>
        </w:tabs>
        <w:ind w:left="5040" w:hanging="360"/>
      </w:pPr>
      <w:rPr>
        <w:rFonts w:ascii="Times New Roman" w:hAnsi="Times New Roman" w:hint="default"/>
      </w:rPr>
    </w:lvl>
    <w:lvl w:ilvl="7" w:tplc="5114FC5C" w:tentative="1">
      <w:start w:val="1"/>
      <w:numFmt w:val="bullet"/>
      <w:lvlText w:val="•"/>
      <w:lvlJc w:val="left"/>
      <w:pPr>
        <w:tabs>
          <w:tab w:val="num" w:pos="5760"/>
        </w:tabs>
        <w:ind w:left="5760" w:hanging="360"/>
      </w:pPr>
      <w:rPr>
        <w:rFonts w:ascii="Times New Roman" w:hAnsi="Times New Roman" w:hint="default"/>
      </w:rPr>
    </w:lvl>
    <w:lvl w:ilvl="8" w:tplc="013465B4"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73C263E"/>
    <w:multiLevelType w:val="hybridMultilevel"/>
    <w:tmpl w:val="80C0B860"/>
    <w:lvl w:ilvl="0" w:tplc="6E287464">
      <w:start w:val="1"/>
      <w:numFmt w:val="decimal"/>
      <w:suff w:val="space"/>
      <w:lvlText w:val="%1"/>
      <w:lvlJc w:val="left"/>
      <w:pPr>
        <w:ind w:left="0" w:firstLine="0"/>
      </w:pPr>
      <w:rPr>
        <w:rFonts w:ascii="Times New Roman" w:hAnsi="Times New Roman" w:cs="Times New Roman" w:hint="default"/>
        <w:b w:val="0"/>
        <w:i w:val="0"/>
        <w:sz w:val="26"/>
        <w:szCs w:val="24"/>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69472387"/>
    <w:multiLevelType w:val="hybridMultilevel"/>
    <w:tmpl w:val="94C82512"/>
    <w:lvl w:ilvl="0" w:tplc="0A803A78">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9702CB7"/>
    <w:multiLevelType w:val="hybridMultilevel"/>
    <w:tmpl w:val="543ABE6A"/>
    <w:lvl w:ilvl="0" w:tplc="0A1C211E">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DC86D0A"/>
    <w:multiLevelType w:val="hybridMultilevel"/>
    <w:tmpl w:val="2D7AFD72"/>
    <w:lvl w:ilvl="0" w:tplc="6B2867B6">
      <w:start w:val="1"/>
      <w:numFmt w:val="decimal"/>
      <w:suff w:val="space"/>
      <w:lvlText w:val="%1)"/>
      <w:lvlJc w:val="left"/>
      <w:pPr>
        <w:ind w:left="36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4C02938"/>
    <w:multiLevelType w:val="multilevel"/>
    <w:tmpl w:val="8B1C27AC"/>
    <w:lvl w:ilvl="0">
      <w:start w:val="1"/>
      <w:numFmt w:val="decimal"/>
      <w:suff w:val="space"/>
      <w:lvlText w:val="%1"/>
      <w:lvlJc w:val="left"/>
      <w:pPr>
        <w:ind w:left="720" w:hanging="720"/>
      </w:pPr>
      <w:rPr>
        <w:rFonts w:hint="default"/>
      </w:rPr>
    </w:lvl>
    <w:lvl w:ilvl="1">
      <w:start w:val="1"/>
      <w:numFmt w:val="decimal"/>
      <w:suff w:val="space"/>
      <w:lvlText w:val="%1.%2"/>
      <w:lvlJc w:val="left"/>
      <w:pPr>
        <w:ind w:left="0" w:firstLine="0"/>
      </w:pPr>
      <w:rPr>
        <w:rFonts w:hint="default"/>
      </w:rPr>
    </w:lvl>
    <w:lvl w:ilvl="2">
      <w:start w:val="1"/>
      <w:numFmt w:val="lowerRoman"/>
      <w:lvlText w:val="%3."/>
      <w:lvlJc w:val="right"/>
      <w:pPr>
        <w:ind w:left="1434" w:hanging="720"/>
      </w:pPr>
      <w:rPr>
        <w:rFonts w:hint="default"/>
      </w:rPr>
    </w:lvl>
    <w:lvl w:ilvl="3">
      <w:start w:val="1"/>
      <w:numFmt w:val="decimal"/>
      <w:lvlText w:val="%4."/>
      <w:lvlJc w:val="left"/>
      <w:pPr>
        <w:ind w:left="1791" w:hanging="720"/>
      </w:pPr>
      <w:rPr>
        <w:rFonts w:hint="default"/>
      </w:rPr>
    </w:lvl>
    <w:lvl w:ilvl="4">
      <w:start w:val="1"/>
      <w:numFmt w:val="lowerLetter"/>
      <w:lvlText w:val="%5."/>
      <w:lvlJc w:val="left"/>
      <w:pPr>
        <w:ind w:left="2148" w:hanging="720"/>
      </w:pPr>
      <w:rPr>
        <w:rFonts w:hint="default"/>
      </w:rPr>
    </w:lvl>
    <w:lvl w:ilvl="5">
      <w:start w:val="1"/>
      <w:numFmt w:val="lowerRoman"/>
      <w:lvlText w:val="%6."/>
      <w:lvlJc w:val="right"/>
      <w:pPr>
        <w:ind w:left="2505" w:hanging="720"/>
      </w:pPr>
      <w:rPr>
        <w:rFonts w:hint="default"/>
      </w:rPr>
    </w:lvl>
    <w:lvl w:ilvl="6">
      <w:start w:val="1"/>
      <w:numFmt w:val="decimal"/>
      <w:lvlText w:val="%7."/>
      <w:lvlJc w:val="left"/>
      <w:pPr>
        <w:ind w:left="2862" w:hanging="720"/>
      </w:pPr>
      <w:rPr>
        <w:rFonts w:hint="default"/>
      </w:rPr>
    </w:lvl>
    <w:lvl w:ilvl="7">
      <w:start w:val="1"/>
      <w:numFmt w:val="lowerLetter"/>
      <w:lvlText w:val="%8."/>
      <w:lvlJc w:val="left"/>
      <w:pPr>
        <w:ind w:left="3219" w:hanging="720"/>
      </w:pPr>
      <w:rPr>
        <w:rFonts w:hint="default"/>
      </w:rPr>
    </w:lvl>
    <w:lvl w:ilvl="8">
      <w:start w:val="1"/>
      <w:numFmt w:val="lowerRoman"/>
      <w:lvlText w:val="%9."/>
      <w:lvlJc w:val="right"/>
      <w:pPr>
        <w:ind w:left="3576" w:hanging="720"/>
      </w:pPr>
      <w:rPr>
        <w:rFonts w:hint="default"/>
      </w:rPr>
    </w:lvl>
  </w:abstractNum>
  <w:abstractNum w:abstractNumId="37" w15:restartNumberingAfterBreak="0">
    <w:nsid w:val="756B6E41"/>
    <w:multiLevelType w:val="hybridMultilevel"/>
    <w:tmpl w:val="24A6523C"/>
    <w:lvl w:ilvl="0" w:tplc="70446312">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D377286"/>
    <w:multiLevelType w:val="hybridMultilevel"/>
    <w:tmpl w:val="520CF21A"/>
    <w:lvl w:ilvl="0" w:tplc="2C32FF36">
      <w:start w:val="1"/>
      <w:numFmt w:val="bullet"/>
      <w:suff w:val="space"/>
      <w:lvlText w:val=""/>
      <w:lvlJc w:val="left"/>
      <w:pPr>
        <w:ind w:left="0" w:firstLine="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EF55F90"/>
    <w:multiLevelType w:val="hybridMultilevel"/>
    <w:tmpl w:val="D8BEA83C"/>
    <w:lvl w:ilvl="0" w:tplc="83166C8C">
      <w:start w:val="1"/>
      <w:numFmt w:val="bullet"/>
      <w:lvlText w:val="•"/>
      <w:lvlJc w:val="left"/>
      <w:pPr>
        <w:tabs>
          <w:tab w:val="num" w:pos="720"/>
        </w:tabs>
        <w:ind w:left="720" w:hanging="360"/>
      </w:pPr>
      <w:rPr>
        <w:rFonts w:ascii="Times New Roman" w:hAnsi="Times New Roman" w:hint="default"/>
      </w:rPr>
    </w:lvl>
    <w:lvl w:ilvl="1" w:tplc="90B8809E" w:tentative="1">
      <w:start w:val="1"/>
      <w:numFmt w:val="bullet"/>
      <w:lvlText w:val="•"/>
      <w:lvlJc w:val="left"/>
      <w:pPr>
        <w:tabs>
          <w:tab w:val="num" w:pos="1440"/>
        </w:tabs>
        <w:ind w:left="1440" w:hanging="360"/>
      </w:pPr>
      <w:rPr>
        <w:rFonts w:ascii="Times New Roman" w:hAnsi="Times New Roman" w:hint="default"/>
      </w:rPr>
    </w:lvl>
    <w:lvl w:ilvl="2" w:tplc="BBBA54DC" w:tentative="1">
      <w:start w:val="1"/>
      <w:numFmt w:val="bullet"/>
      <w:lvlText w:val="•"/>
      <w:lvlJc w:val="left"/>
      <w:pPr>
        <w:tabs>
          <w:tab w:val="num" w:pos="2160"/>
        </w:tabs>
        <w:ind w:left="2160" w:hanging="360"/>
      </w:pPr>
      <w:rPr>
        <w:rFonts w:ascii="Times New Roman" w:hAnsi="Times New Roman" w:hint="default"/>
      </w:rPr>
    </w:lvl>
    <w:lvl w:ilvl="3" w:tplc="E36ADD26" w:tentative="1">
      <w:start w:val="1"/>
      <w:numFmt w:val="bullet"/>
      <w:lvlText w:val="•"/>
      <w:lvlJc w:val="left"/>
      <w:pPr>
        <w:tabs>
          <w:tab w:val="num" w:pos="2880"/>
        </w:tabs>
        <w:ind w:left="2880" w:hanging="360"/>
      </w:pPr>
      <w:rPr>
        <w:rFonts w:ascii="Times New Roman" w:hAnsi="Times New Roman" w:hint="default"/>
      </w:rPr>
    </w:lvl>
    <w:lvl w:ilvl="4" w:tplc="9A7A9F2C" w:tentative="1">
      <w:start w:val="1"/>
      <w:numFmt w:val="bullet"/>
      <w:lvlText w:val="•"/>
      <w:lvlJc w:val="left"/>
      <w:pPr>
        <w:tabs>
          <w:tab w:val="num" w:pos="3600"/>
        </w:tabs>
        <w:ind w:left="3600" w:hanging="360"/>
      </w:pPr>
      <w:rPr>
        <w:rFonts w:ascii="Times New Roman" w:hAnsi="Times New Roman" w:hint="default"/>
      </w:rPr>
    </w:lvl>
    <w:lvl w:ilvl="5" w:tplc="EC1EF41A" w:tentative="1">
      <w:start w:val="1"/>
      <w:numFmt w:val="bullet"/>
      <w:lvlText w:val="•"/>
      <w:lvlJc w:val="left"/>
      <w:pPr>
        <w:tabs>
          <w:tab w:val="num" w:pos="4320"/>
        </w:tabs>
        <w:ind w:left="4320" w:hanging="360"/>
      </w:pPr>
      <w:rPr>
        <w:rFonts w:ascii="Times New Roman" w:hAnsi="Times New Roman" w:hint="default"/>
      </w:rPr>
    </w:lvl>
    <w:lvl w:ilvl="6" w:tplc="31F262CE" w:tentative="1">
      <w:start w:val="1"/>
      <w:numFmt w:val="bullet"/>
      <w:lvlText w:val="•"/>
      <w:lvlJc w:val="left"/>
      <w:pPr>
        <w:tabs>
          <w:tab w:val="num" w:pos="5040"/>
        </w:tabs>
        <w:ind w:left="5040" w:hanging="360"/>
      </w:pPr>
      <w:rPr>
        <w:rFonts w:ascii="Times New Roman" w:hAnsi="Times New Roman" w:hint="default"/>
      </w:rPr>
    </w:lvl>
    <w:lvl w:ilvl="7" w:tplc="FAC4F0BE" w:tentative="1">
      <w:start w:val="1"/>
      <w:numFmt w:val="bullet"/>
      <w:lvlText w:val="•"/>
      <w:lvlJc w:val="left"/>
      <w:pPr>
        <w:tabs>
          <w:tab w:val="num" w:pos="5760"/>
        </w:tabs>
        <w:ind w:left="5760" w:hanging="360"/>
      </w:pPr>
      <w:rPr>
        <w:rFonts w:ascii="Times New Roman" w:hAnsi="Times New Roman" w:hint="default"/>
      </w:rPr>
    </w:lvl>
    <w:lvl w:ilvl="8" w:tplc="6FC666D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F7C0375"/>
    <w:multiLevelType w:val="hybridMultilevel"/>
    <w:tmpl w:val="9928F814"/>
    <w:lvl w:ilvl="0" w:tplc="90DE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8"/>
  </w:num>
  <w:num w:numId="2">
    <w:abstractNumId w:val="30"/>
  </w:num>
  <w:num w:numId="3">
    <w:abstractNumId w:val="36"/>
  </w:num>
  <w:num w:numId="4">
    <w:abstractNumId w:val="6"/>
  </w:num>
  <w:num w:numId="5">
    <w:abstractNumId w:val="16"/>
  </w:num>
  <w:num w:numId="6">
    <w:abstractNumId w:val="3"/>
  </w:num>
  <w:num w:numId="7">
    <w:abstractNumId w:val="13"/>
  </w:num>
  <w:num w:numId="8">
    <w:abstractNumId w:val="32"/>
  </w:num>
  <w:num w:numId="9">
    <w:abstractNumId w:val="5"/>
  </w:num>
  <w:num w:numId="10">
    <w:abstractNumId w:val="4"/>
  </w:num>
  <w:num w:numId="11">
    <w:abstractNumId w:val="12"/>
  </w:num>
  <w:num w:numId="12">
    <w:abstractNumId w:val="8"/>
  </w:num>
  <w:num w:numId="13">
    <w:abstractNumId w:val="1"/>
  </w:num>
  <w:num w:numId="14">
    <w:abstractNumId w:val="10"/>
  </w:num>
  <w:num w:numId="15">
    <w:abstractNumId w:val="33"/>
  </w:num>
  <w:num w:numId="16">
    <w:abstractNumId w:val="26"/>
  </w:num>
  <w:num w:numId="17">
    <w:abstractNumId w:val="22"/>
  </w:num>
  <w:num w:numId="18">
    <w:abstractNumId w:val="23"/>
  </w:num>
  <w:num w:numId="19">
    <w:abstractNumId w:val="31"/>
  </w:num>
  <w:num w:numId="20">
    <w:abstractNumId w:val="39"/>
  </w:num>
  <w:num w:numId="21">
    <w:abstractNumId w:val="27"/>
  </w:num>
  <w:num w:numId="22">
    <w:abstractNumId w:val="14"/>
  </w:num>
  <w:num w:numId="23">
    <w:abstractNumId w:val="17"/>
  </w:num>
  <w:num w:numId="24">
    <w:abstractNumId w:val="2"/>
  </w:num>
  <w:num w:numId="25">
    <w:abstractNumId w:val="15"/>
  </w:num>
  <w:num w:numId="26">
    <w:abstractNumId w:val="24"/>
  </w:num>
  <w:num w:numId="27">
    <w:abstractNumId w:val="37"/>
  </w:num>
  <w:num w:numId="28">
    <w:abstractNumId w:val="7"/>
  </w:num>
  <w:num w:numId="29">
    <w:abstractNumId w:val="25"/>
  </w:num>
  <w:num w:numId="30">
    <w:abstractNumId w:val="0"/>
  </w:num>
  <w:num w:numId="31">
    <w:abstractNumId w:val="21"/>
  </w:num>
  <w:num w:numId="32">
    <w:abstractNumId w:val="38"/>
  </w:num>
  <w:num w:numId="33">
    <w:abstractNumId w:val="18"/>
  </w:num>
  <w:num w:numId="34">
    <w:abstractNumId w:val="19"/>
  </w:num>
  <w:num w:numId="35">
    <w:abstractNumId w:val="9"/>
  </w:num>
  <w:num w:numId="36">
    <w:abstractNumId w:val="11"/>
  </w:num>
  <w:num w:numId="37">
    <w:abstractNumId w:val="34"/>
  </w:num>
  <w:num w:numId="38">
    <w:abstractNumId w:val="40"/>
  </w:num>
  <w:num w:numId="39">
    <w:abstractNumId w:val="35"/>
  </w:num>
  <w:num w:numId="40">
    <w:abstractNumId w:val="29"/>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548A"/>
    <w:rsid w:val="00033282"/>
    <w:rsid w:val="00047E8C"/>
    <w:rsid w:val="000533FC"/>
    <w:rsid w:val="000563A3"/>
    <w:rsid w:val="000574B3"/>
    <w:rsid w:val="00084A6D"/>
    <w:rsid w:val="000938BC"/>
    <w:rsid w:val="00096C66"/>
    <w:rsid w:val="000A1136"/>
    <w:rsid w:val="000B0A43"/>
    <w:rsid w:val="000B6352"/>
    <w:rsid w:val="000F01C7"/>
    <w:rsid w:val="000F5B29"/>
    <w:rsid w:val="001060F9"/>
    <w:rsid w:val="001355DE"/>
    <w:rsid w:val="00136475"/>
    <w:rsid w:val="001566E3"/>
    <w:rsid w:val="001939CA"/>
    <w:rsid w:val="001C47D9"/>
    <w:rsid w:val="001C5F35"/>
    <w:rsid w:val="001E1EFF"/>
    <w:rsid w:val="001E4FA5"/>
    <w:rsid w:val="00232AFD"/>
    <w:rsid w:val="00254675"/>
    <w:rsid w:val="00264F0F"/>
    <w:rsid w:val="002909D2"/>
    <w:rsid w:val="002B30FE"/>
    <w:rsid w:val="002B64B7"/>
    <w:rsid w:val="002D1E8B"/>
    <w:rsid w:val="00304F42"/>
    <w:rsid w:val="003051A3"/>
    <w:rsid w:val="00307030"/>
    <w:rsid w:val="003108D4"/>
    <w:rsid w:val="00320AD6"/>
    <w:rsid w:val="00371F4D"/>
    <w:rsid w:val="00376EA3"/>
    <w:rsid w:val="0039555C"/>
    <w:rsid w:val="003A5BFC"/>
    <w:rsid w:val="003A761D"/>
    <w:rsid w:val="003C2DB5"/>
    <w:rsid w:val="003D08C1"/>
    <w:rsid w:val="003E5A24"/>
    <w:rsid w:val="0040067C"/>
    <w:rsid w:val="004012B2"/>
    <w:rsid w:val="00403B82"/>
    <w:rsid w:val="00445F9A"/>
    <w:rsid w:val="004519AF"/>
    <w:rsid w:val="00476287"/>
    <w:rsid w:val="00477677"/>
    <w:rsid w:val="0048453C"/>
    <w:rsid w:val="00484CFD"/>
    <w:rsid w:val="004A1FF0"/>
    <w:rsid w:val="004B2E58"/>
    <w:rsid w:val="004C0814"/>
    <w:rsid w:val="004E5579"/>
    <w:rsid w:val="004E6F10"/>
    <w:rsid w:val="004F345A"/>
    <w:rsid w:val="00502CE3"/>
    <w:rsid w:val="0050375A"/>
    <w:rsid w:val="00583EBB"/>
    <w:rsid w:val="00586373"/>
    <w:rsid w:val="00590116"/>
    <w:rsid w:val="005C1D4C"/>
    <w:rsid w:val="005D3B3A"/>
    <w:rsid w:val="005F07E9"/>
    <w:rsid w:val="005F5794"/>
    <w:rsid w:val="00603C6A"/>
    <w:rsid w:val="006237DA"/>
    <w:rsid w:val="00627C0B"/>
    <w:rsid w:val="0063475A"/>
    <w:rsid w:val="006353D3"/>
    <w:rsid w:val="00643DDA"/>
    <w:rsid w:val="00646376"/>
    <w:rsid w:val="0065483D"/>
    <w:rsid w:val="00667401"/>
    <w:rsid w:val="006706CC"/>
    <w:rsid w:val="0069797E"/>
    <w:rsid w:val="006A59C5"/>
    <w:rsid w:val="006A734F"/>
    <w:rsid w:val="006B049A"/>
    <w:rsid w:val="006B1983"/>
    <w:rsid w:val="006D2253"/>
    <w:rsid w:val="006E2D51"/>
    <w:rsid w:val="006E35F4"/>
    <w:rsid w:val="00713F32"/>
    <w:rsid w:val="00754753"/>
    <w:rsid w:val="0076538A"/>
    <w:rsid w:val="007844A9"/>
    <w:rsid w:val="00786E4F"/>
    <w:rsid w:val="00787479"/>
    <w:rsid w:val="00797001"/>
    <w:rsid w:val="007A511E"/>
    <w:rsid w:val="007C662B"/>
    <w:rsid w:val="007E26A8"/>
    <w:rsid w:val="00881A0C"/>
    <w:rsid w:val="00907754"/>
    <w:rsid w:val="00915687"/>
    <w:rsid w:val="00926F7C"/>
    <w:rsid w:val="0099281E"/>
    <w:rsid w:val="00995DF2"/>
    <w:rsid w:val="009A5A5C"/>
    <w:rsid w:val="009B1206"/>
    <w:rsid w:val="009C2E9A"/>
    <w:rsid w:val="009F0A95"/>
    <w:rsid w:val="009F1351"/>
    <w:rsid w:val="00A01892"/>
    <w:rsid w:val="00A10545"/>
    <w:rsid w:val="00A26F45"/>
    <w:rsid w:val="00A30A86"/>
    <w:rsid w:val="00A42BF6"/>
    <w:rsid w:val="00A65624"/>
    <w:rsid w:val="00A73149"/>
    <w:rsid w:val="00A85857"/>
    <w:rsid w:val="00A919C6"/>
    <w:rsid w:val="00AB2CFC"/>
    <w:rsid w:val="00AB408B"/>
    <w:rsid w:val="00AD548A"/>
    <w:rsid w:val="00AF34FD"/>
    <w:rsid w:val="00AF60C1"/>
    <w:rsid w:val="00B13FAA"/>
    <w:rsid w:val="00B14879"/>
    <w:rsid w:val="00B36108"/>
    <w:rsid w:val="00B81B0E"/>
    <w:rsid w:val="00BA0E49"/>
    <w:rsid w:val="00BB79AE"/>
    <w:rsid w:val="00BC0FAE"/>
    <w:rsid w:val="00BC482B"/>
    <w:rsid w:val="00BD0997"/>
    <w:rsid w:val="00BE7785"/>
    <w:rsid w:val="00BE7C9D"/>
    <w:rsid w:val="00C111D9"/>
    <w:rsid w:val="00C115DB"/>
    <w:rsid w:val="00C13202"/>
    <w:rsid w:val="00C2638C"/>
    <w:rsid w:val="00C52F19"/>
    <w:rsid w:val="00C57E6C"/>
    <w:rsid w:val="00C638BB"/>
    <w:rsid w:val="00C93778"/>
    <w:rsid w:val="00CC138B"/>
    <w:rsid w:val="00CC4259"/>
    <w:rsid w:val="00CD3151"/>
    <w:rsid w:val="00CE1A1C"/>
    <w:rsid w:val="00CF3BB1"/>
    <w:rsid w:val="00D009A8"/>
    <w:rsid w:val="00D20E21"/>
    <w:rsid w:val="00D53353"/>
    <w:rsid w:val="00D744A6"/>
    <w:rsid w:val="00D90E69"/>
    <w:rsid w:val="00D9106D"/>
    <w:rsid w:val="00D910A2"/>
    <w:rsid w:val="00D91757"/>
    <w:rsid w:val="00DA50EA"/>
    <w:rsid w:val="00DB1377"/>
    <w:rsid w:val="00DD2B9F"/>
    <w:rsid w:val="00DE1D5C"/>
    <w:rsid w:val="00DE5940"/>
    <w:rsid w:val="00DE69AD"/>
    <w:rsid w:val="00DF03F1"/>
    <w:rsid w:val="00E117FB"/>
    <w:rsid w:val="00E20E14"/>
    <w:rsid w:val="00E27212"/>
    <w:rsid w:val="00E31348"/>
    <w:rsid w:val="00E379D9"/>
    <w:rsid w:val="00E56A8B"/>
    <w:rsid w:val="00E57767"/>
    <w:rsid w:val="00E631A8"/>
    <w:rsid w:val="00E72FFC"/>
    <w:rsid w:val="00E74BD1"/>
    <w:rsid w:val="00E7678A"/>
    <w:rsid w:val="00EA0E6F"/>
    <w:rsid w:val="00EA21A1"/>
    <w:rsid w:val="00EB32D5"/>
    <w:rsid w:val="00ED614F"/>
    <w:rsid w:val="00F161E9"/>
    <w:rsid w:val="00F24425"/>
    <w:rsid w:val="00F34D31"/>
    <w:rsid w:val="00F4292E"/>
    <w:rsid w:val="00F64F52"/>
    <w:rsid w:val="00F85D17"/>
    <w:rsid w:val="00F85F4C"/>
    <w:rsid w:val="00F95F29"/>
    <w:rsid w:val="00FD00A9"/>
    <w:rsid w:val="00FD12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8DEEAEF"/>
  <w15:chartTrackingRefBased/>
  <w15:docId w15:val="{2F407AA7-EC82-47E1-B4C3-9CA853430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5794"/>
    <w:pPr>
      <w:spacing w:before="160" w:after="240" w:line="312" w:lineRule="auto"/>
      <w:ind w:firstLine="851"/>
      <w:jc w:val="both"/>
    </w:pPr>
    <w:rPr>
      <w:rFonts w:ascii="Times New Roman" w:hAnsi="Times New Roman"/>
      <w:sz w:val="26"/>
    </w:rPr>
  </w:style>
  <w:style w:type="paragraph" w:styleId="1">
    <w:name w:val="heading 1"/>
    <w:basedOn w:val="a"/>
    <w:next w:val="a"/>
    <w:link w:val="10"/>
    <w:autoRedefine/>
    <w:uiPriority w:val="9"/>
    <w:qFormat/>
    <w:rsid w:val="002D1E8B"/>
    <w:pPr>
      <w:keepNext/>
      <w:keepLines/>
      <w:pageBreakBefore/>
      <w:spacing w:before="0" w:after="0"/>
      <w:ind w:firstLine="709"/>
      <w:outlineLvl w:val="0"/>
    </w:pPr>
    <w:rPr>
      <w:rFonts w:eastAsiaTheme="majorEastAsia" w:cstheme="majorBidi"/>
      <w:b/>
      <w:sz w:val="32"/>
      <w:szCs w:val="32"/>
    </w:rPr>
  </w:style>
  <w:style w:type="paragraph" w:styleId="2">
    <w:name w:val="heading 2"/>
    <w:basedOn w:val="a"/>
    <w:next w:val="a"/>
    <w:link w:val="20"/>
    <w:autoRedefine/>
    <w:uiPriority w:val="9"/>
    <w:unhideWhenUsed/>
    <w:qFormat/>
    <w:rsid w:val="00C115DB"/>
    <w:pPr>
      <w:keepNext/>
      <w:keepLines/>
      <w:spacing w:before="0"/>
      <w:ind w:firstLine="709"/>
      <w:outlineLvl w:val="1"/>
    </w:pPr>
    <w:rPr>
      <w:rFonts w:eastAsiaTheme="majorEastAsia" w:cstheme="majorBidi"/>
      <w:b/>
      <w:sz w:val="28"/>
      <w:szCs w:val="26"/>
    </w:rPr>
  </w:style>
  <w:style w:type="paragraph" w:styleId="3">
    <w:name w:val="heading 3"/>
    <w:basedOn w:val="a"/>
    <w:next w:val="a"/>
    <w:link w:val="30"/>
    <w:autoRedefine/>
    <w:uiPriority w:val="9"/>
    <w:unhideWhenUsed/>
    <w:qFormat/>
    <w:rsid w:val="00C13202"/>
    <w:pPr>
      <w:keepNext/>
      <w:keepLines/>
      <w:spacing w:before="0" w:after="0"/>
      <w:ind w:firstLine="709"/>
      <w:outlineLvl w:val="2"/>
    </w:pPr>
    <w:rPr>
      <w:rFonts w:eastAsiaTheme="majorEastAsia"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1E8B"/>
    <w:rPr>
      <w:rFonts w:ascii="Times New Roman" w:eastAsiaTheme="majorEastAsia" w:hAnsi="Times New Roman" w:cstheme="majorBidi"/>
      <w:b/>
      <w:sz w:val="32"/>
      <w:szCs w:val="32"/>
    </w:rPr>
  </w:style>
  <w:style w:type="character" w:customStyle="1" w:styleId="30">
    <w:name w:val="Заголовок 3 Знак"/>
    <w:basedOn w:val="a0"/>
    <w:link w:val="3"/>
    <w:uiPriority w:val="9"/>
    <w:rsid w:val="00C13202"/>
    <w:rPr>
      <w:rFonts w:ascii="Times New Roman" w:eastAsiaTheme="majorEastAsia" w:hAnsi="Times New Roman" w:cstheme="majorBidi"/>
      <w:b/>
      <w:sz w:val="28"/>
      <w:szCs w:val="24"/>
    </w:rPr>
  </w:style>
  <w:style w:type="character" w:customStyle="1" w:styleId="20">
    <w:name w:val="Заголовок 2 Знак"/>
    <w:basedOn w:val="a0"/>
    <w:link w:val="2"/>
    <w:uiPriority w:val="9"/>
    <w:rsid w:val="00C115DB"/>
    <w:rPr>
      <w:rFonts w:ascii="Times New Roman" w:eastAsiaTheme="majorEastAsia" w:hAnsi="Times New Roman" w:cstheme="majorBidi"/>
      <w:b/>
      <w:sz w:val="28"/>
      <w:szCs w:val="26"/>
    </w:rPr>
  </w:style>
  <w:style w:type="paragraph" w:styleId="a3">
    <w:name w:val="Title"/>
    <w:basedOn w:val="a"/>
    <w:next w:val="a"/>
    <w:link w:val="a4"/>
    <w:autoRedefine/>
    <w:uiPriority w:val="10"/>
    <w:qFormat/>
    <w:rsid w:val="00F85F4C"/>
    <w:pPr>
      <w:keepNext/>
      <w:keepLines/>
      <w:contextualSpacing/>
    </w:pPr>
    <w:rPr>
      <w:rFonts w:eastAsiaTheme="majorEastAsia" w:cstheme="majorBidi"/>
      <w:b/>
      <w:sz w:val="28"/>
      <w:szCs w:val="56"/>
    </w:rPr>
  </w:style>
  <w:style w:type="character" w:customStyle="1" w:styleId="a4">
    <w:name w:val="Заголовок Знак"/>
    <w:basedOn w:val="a0"/>
    <w:link w:val="a3"/>
    <w:uiPriority w:val="10"/>
    <w:rsid w:val="00F85F4C"/>
    <w:rPr>
      <w:rFonts w:ascii="Times New Roman" w:eastAsiaTheme="majorEastAsia" w:hAnsi="Times New Roman" w:cstheme="majorBidi"/>
      <w:b/>
      <w:sz w:val="28"/>
      <w:szCs w:val="56"/>
    </w:rPr>
  </w:style>
  <w:style w:type="paragraph" w:styleId="11">
    <w:name w:val="toc 1"/>
    <w:basedOn w:val="a"/>
    <w:next w:val="a"/>
    <w:autoRedefine/>
    <w:uiPriority w:val="39"/>
    <w:unhideWhenUsed/>
    <w:rsid w:val="006A59C5"/>
    <w:pPr>
      <w:tabs>
        <w:tab w:val="right" w:leader="dot" w:pos="9344"/>
      </w:tabs>
      <w:spacing w:before="0" w:after="0"/>
      <w:ind w:firstLine="0"/>
      <w:jc w:val="left"/>
    </w:pPr>
    <w:rPr>
      <w:sz w:val="24"/>
    </w:rPr>
  </w:style>
  <w:style w:type="paragraph" w:styleId="21">
    <w:name w:val="toc 2"/>
    <w:basedOn w:val="a"/>
    <w:next w:val="a"/>
    <w:autoRedefine/>
    <w:uiPriority w:val="39"/>
    <w:unhideWhenUsed/>
    <w:rsid w:val="006A59C5"/>
    <w:pPr>
      <w:spacing w:before="0" w:after="0"/>
      <w:ind w:left="284" w:firstLine="0"/>
      <w:jc w:val="left"/>
    </w:pPr>
    <w:rPr>
      <w:sz w:val="22"/>
    </w:rPr>
  </w:style>
  <w:style w:type="paragraph" w:styleId="31">
    <w:name w:val="toc 3"/>
    <w:basedOn w:val="a"/>
    <w:next w:val="a"/>
    <w:autoRedefine/>
    <w:uiPriority w:val="39"/>
    <w:unhideWhenUsed/>
    <w:rsid w:val="006A59C5"/>
    <w:pPr>
      <w:spacing w:before="0" w:after="0"/>
      <w:ind w:left="567" w:firstLine="0"/>
      <w:jc w:val="left"/>
    </w:pPr>
    <w:rPr>
      <w:sz w:val="20"/>
    </w:rPr>
  </w:style>
  <w:style w:type="table" w:styleId="a5">
    <w:name w:val="Table Grid"/>
    <w:basedOn w:val="a1"/>
    <w:uiPriority w:val="39"/>
    <w:rsid w:val="005F57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5F5794"/>
    <w:pPr>
      <w:ind w:left="720"/>
      <w:contextualSpacing/>
    </w:pPr>
  </w:style>
  <w:style w:type="character" w:styleId="a7">
    <w:name w:val="Hyperlink"/>
    <w:basedOn w:val="a0"/>
    <w:uiPriority w:val="99"/>
    <w:unhideWhenUsed/>
    <w:rsid w:val="005F5794"/>
    <w:rPr>
      <w:color w:val="0563C1" w:themeColor="hyperlink"/>
      <w:u w:val="single"/>
    </w:rPr>
  </w:style>
  <w:style w:type="paragraph" w:styleId="a8">
    <w:name w:val="header"/>
    <w:basedOn w:val="a"/>
    <w:link w:val="a9"/>
    <w:uiPriority w:val="99"/>
    <w:unhideWhenUsed/>
    <w:rsid w:val="009F1351"/>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9F1351"/>
    <w:rPr>
      <w:rFonts w:ascii="Times New Roman" w:hAnsi="Times New Roman"/>
      <w:sz w:val="26"/>
    </w:rPr>
  </w:style>
  <w:style w:type="paragraph" w:styleId="aa">
    <w:name w:val="footer"/>
    <w:basedOn w:val="a"/>
    <w:link w:val="ab"/>
    <w:uiPriority w:val="99"/>
    <w:unhideWhenUsed/>
    <w:rsid w:val="009F1351"/>
    <w:pPr>
      <w:tabs>
        <w:tab w:val="center" w:pos="4677"/>
        <w:tab w:val="right" w:pos="9355"/>
      </w:tabs>
      <w:spacing w:before="0" w:after="0" w:line="240" w:lineRule="auto"/>
    </w:pPr>
  </w:style>
  <w:style w:type="character" w:customStyle="1" w:styleId="ab">
    <w:name w:val="Нижний колонтитул Знак"/>
    <w:basedOn w:val="a0"/>
    <w:link w:val="aa"/>
    <w:uiPriority w:val="99"/>
    <w:rsid w:val="009F1351"/>
    <w:rPr>
      <w:rFonts w:ascii="Times New Roman" w:hAnsi="Times New Roman"/>
      <w:sz w:val="26"/>
    </w:rPr>
  </w:style>
  <w:style w:type="paragraph" w:styleId="ac">
    <w:name w:val="Normal (Web)"/>
    <w:basedOn w:val="a"/>
    <w:uiPriority w:val="99"/>
    <w:semiHidden/>
    <w:unhideWhenUsed/>
    <w:rsid w:val="00BE7C9D"/>
    <w:pPr>
      <w:spacing w:before="100" w:beforeAutospacing="1" w:after="100" w:afterAutospacing="1" w:line="240" w:lineRule="auto"/>
      <w:ind w:firstLine="0"/>
      <w:jc w:val="left"/>
    </w:pPr>
    <w:rPr>
      <w:rFonts w:eastAsia="Times New Roman" w:cs="Times New Roman"/>
      <w:sz w:val="24"/>
      <w:szCs w:val="24"/>
      <w:lang w:eastAsia="ru-RU"/>
    </w:rPr>
  </w:style>
  <w:style w:type="paragraph" w:styleId="ad">
    <w:name w:val="Balloon Text"/>
    <w:basedOn w:val="a"/>
    <w:link w:val="ae"/>
    <w:uiPriority w:val="99"/>
    <w:semiHidden/>
    <w:unhideWhenUsed/>
    <w:rsid w:val="007A511E"/>
    <w:pPr>
      <w:spacing w:before="0"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7A511E"/>
    <w:rPr>
      <w:rFonts w:ascii="Segoe UI" w:hAnsi="Segoe UI" w:cs="Segoe UI"/>
      <w:sz w:val="18"/>
      <w:szCs w:val="18"/>
    </w:rPr>
  </w:style>
  <w:style w:type="table" w:customStyle="1" w:styleId="12">
    <w:name w:val="Сетка таблицы1"/>
    <w:basedOn w:val="a1"/>
    <w:next w:val="a5"/>
    <w:uiPriority w:val="59"/>
    <w:rsid w:val="00C638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Перечисление 14 (-)"/>
    <w:basedOn w:val="a"/>
    <w:link w:val="14-0"/>
    <w:qFormat/>
    <w:rsid w:val="000F01C7"/>
    <w:pPr>
      <w:numPr>
        <w:numId w:val="36"/>
      </w:numPr>
      <w:tabs>
        <w:tab w:val="center" w:pos="4677"/>
        <w:tab w:val="right" w:pos="9355"/>
      </w:tabs>
      <w:suppressAutoHyphens/>
      <w:spacing w:before="0" w:after="0"/>
      <w:ind w:left="0" w:firstLine="0"/>
    </w:pPr>
    <w:rPr>
      <w:rFonts w:eastAsia="Times New Roman" w:cs="Times New Roman"/>
      <w:sz w:val="28"/>
      <w:szCs w:val="28"/>
      <w:lang w:eastAsia="ru-RU"/>
    </w:rPr>
  </w:style>
  <w:style w:type="character" w:customStyle="1" w:styleId="14-0">
    <w:name w:val="Перечисление 14 (-) Знак"/>
    <w:basedOn w:val="a0"/>
    <w:link w:val="14-"/>
    <w:rsid w:val="000F01C7"/>
    <w:rPr>
      <w:rFonts w:ascii="Times New Roman" w:eastAsia="Times New Roman" w:hAnsi="Times New Roman" w:cs="Times New Roman"/>
      <w:sz w:val="28"/>
      <w:szCs w:val="28"/>
      <w:lang w:eastAsia="ru-RU"/>
    </w:rPr>
  </w:style>
  <w:style w:type="paragraph" w:customStyle="1" w:styleId="14">
    <w:name w:val="Текст 14 (свой)"/>
    <w:basedOn w:val="a"/>
    <w:link w:val="140"/>
    <w:qFormat/>
    <w:rsid w:val="00C2638C"/>
    <w:pPr>
      <w:spacing w:before="0" w:after="0"/>
      <w:ind w:firstLine="709"/>
    </w:pPr>
    <w:rPr>
      <w:rFonts w:eastAsia="Times New Roman" w:cs="Times New Roman"/>
      <w:color w:val="000000"/>
      <w:sz w:val="28"/>
      <w:szCs w:val="28"/>
      <w:lang w:eastAsia="ru-RU"/>
    </w:rPr>
  </w:style>
  <w:style w:type="character" w:customStyle="1" w:styleId="140">
    <w:name w:val="Текст 14 (свой) Знак"/>
    <w:basedOn w:val="a0"/>
    <w:link w:val="14"/>
    <w:rsid w:val="00C2638C"/>
    <w:rPr>
      <w:rFonts w:ascii="Times New Roman" w:eastAsia="Times New Roman" w:hAnsi="Times New Roman" w:cs="Times New Roman"/>
      <w:color w:val="000000"/>
      <w:sz w:val="28"/>
      <w:szCs w:val="28"/>
      <w:lang w:eastAsia="ru-RU"/>
    </w:rPr>
  </w:style>
  <w:style w:type="paragraph" w:customStyle="1" w:styleId="32">
    <w:name w:val="Заголовок 3 (свой)"/>
    <w:basedOn w:val="a"/>
    <w:link w:val="33"/>
    <w:qFormat/>
    <w:rsid w:val="00C2638C"/>
    <w:pPr>
      <w:suppressAutoHyphens/>
      <w:spacing w:before="240"/>
      <w:ind w:firstLine="709"/>
      <w:outlineLvl w:val="2"/>
    </w:pPr>
    <w:rPr>
      <w:rFonts w:eastAsia="Times New Roman" w:cs="Times New Roman"/>
      <w:b/>
      <w:sz w:val="28"/>
      <w:szCs w:val="28"/>
      <w:lang w:eastAsia="ru-RU"/>
    </w:rPr>
  </w:style>
  <w:style w:type="paragraph" w:customStyle="1" w:styleId="4">
    <w:name w:val="Заголовок 4 (свой)"/>
    <w:basedOn w:val="a"/>
    <w:link w:val="40"/>
    <w:qFormat/>
    <w:rsid w:val="00C2638C"/>
    <w:pPr>
      <w:suppressAutoHyphens/>
      <w:spacing w:before="240"/>
      <w:ind w:firstLine="709"/>
    </w:pPr>
    <w:rPr>
      <w:rFonts w:eastAsia="Times New Roman" w:cs="Times New Roman"/>
      <w:b/>
      <w:sz w:val="28"/>
      <w:szCs w:val="28"/>
      <w:lang w:eastAsia="ru-RU"/>
    </w:rPr>
  </w:style>
  <w:style w:type="character" w:customStyle="1" w:styleId="33">
    <w:name w:val="Заголовок 3 (свой) Знак"/>
    <w:basedOn w:val="a0"/>
    <w:link w:val="32"/>
    <w:rsid w:val="00C2638C"/>
    <w:rPr>
      <w:rFonts w:ascii="Times New Roman" w:eastAsia="Times New Roman" w:hAnsi="Times New Roman" w:cs="Times New Roman"/>
      <w:b/>
      <w:sz w:val="28"/>
      <w:szCs w:val="28"/>
      <w:lang w:eastAsia="ru-RU"/>
    </w:rPr>
  </w:style>
  <w:style w:type="character" w:customStyle="1" w:styleId="40">
    <w:name w:val="Заголовок 4 (свой) Знак"/>
    <w:basedOn w:val="a0"/>
    <w:link w:val="4"/>
    <w:rsid w:val="00C2638C"/>
    <w:rPr>
      <w:rFonts w:ascii="Times New Roman" w:eastAsia="Times New Roman" w:hAnsi="Times New Roman" w:cs="Times New Roman"/>
      <w:b/>
      <w:sz w:val="28"/>
      <w:szCs w:val="28"/>
      <w:lang w:eastAsia="ru-RU"/>
    </w:rPr>
  </w:style>
  <w:style w:type="paragraph" w:customStyle="1" w:styleId="-14">
    <w:name w:val="Список - 14 (свой)"/>
    <w:basedOn w:val="14-"/>
    <w:link w:val="-140"/>
    <w:qFormat/>
    <w:rsid w:val="00C2638C"/>
    <w:pPr>
      <w:numPr>
        <w:numId w:val="6"/>
      </w:numPr>
      <w:ind w:left="0" w:firstLine="0"/>
    </w:pPr>
    <w:rPr>
      <w:lang w:val="en-US"/>
    </w:rPr>
  </w:style>
  <w:style w:type="character" w:customStyle="1" w:styleId="-140">
    <w:name w:val="Список - 14 (свой) Знак"/>
    <w:basedOn w:val="14-0"/>
    <w:link w:val="-14"/>
    <w:rsid w:val="00C2638C"/>
    <w:rPr>
      <w:rFonts w:ascii="Times New Roman" w:eastAsia="Times New Roman" w:hAnsi="Times New Roman" w:cs="Times New Roman"/>
      <w:sz w:val="28"/>
      <w:szCs w:val="28"/>
      <w:lang w:val="en-US" w:eastAsia="ru-RU"/>
    </w:rPr>
  </w:style>
  <w:style w:type="paragraph" w:customStyle="1" w:styleId="141">
    <w:name w:val="Заголовок таблицы 14 (свой)"/>
    <w:basedOn w:val="a"/>
    <w:link w:val="142"/>
    <w:qFormat/>
    <w:rsid w:val="00C2638C"/>
    <w:pPr>
      <w:spacing w:before="240" w:after="160" w:line="259" w:lineRule="auto"/>
      <w:ind w:firstLine="0"/>
      <w:jc w:val="left"/>
    </w:pPr>
    <w:rPr>
      <w:rFonts w:cs="Times New Roman"/>
      <w:sz w:val="28"/>
      <w:szCs w:val="28"/>
    </w:rPr>
  </w:style>
  <w:style w:type="character" w:customStyle="1" w:styleId="142">
    <w:name w:val="Заголовок таблицы 14 (свой) Знак"/>
    <w:basedOn w:val="a0"/>
    <w:link w:val="141"/>
    <w:rsid w:val="00C2638C"/>
    <w:rPr>
      <w:rFonts w:ascii="Times New Roman" w:hAnsi="Times New Roman" w:cs="Times New Roman"/>
      <w:sz w:val="28"/>
      <w:szCs w:val="28"/>
    </w:rPr>
  </w:style>
  <w:style w:type="paragraph" w:customStyle="1" w:styleId="143">
    <w:name w:val="Рисунок 14 (свой)"/>
    <w:basedOn w:val="a"/>
    <w:link w:val="144"/>
    <w:qFormat/>
    <w:rsid w:val="00E631A8"/>
    <w:pPr>
      <w:suppressAutoHyphens/>
      <w:spacing w:before="240"/>
      <w:ind w:firstLine="0"/>
      <w:jc w:val="center"/>
    </w:pPr>
    <w:rPr>
      <w:rFonts w:eastAsia="Times New Roman" w:cs="Times New Roman"/>
      <w:noProof/>
      <w:sz w:val="28"/>
      <w:szCs w:val="20"/>
      <w:lang w:eastAsia="ru-RU"/>
    </w:rPr>
  </w:style>
  <w:style w:type="character" w:customStyle="1" w:styleId="144">
    <w:name w:val="Рисунок 14 (свой) Знак"/>
    <w:basedOn w:val="a0"/>
    <w:link w:val="143"/>
    <w:rsid w:val="00E631A8"/>
    <w:rPr>
      <w:rFonts w:ascii="Times New Roman" w:eastAsia="Times New Roman" w:hAnsi="Times New Roman" w:cs="Times New Roman"/>
      <w:noProof/>
      <w:sz w:val="28"/>
      <w:szCs w:val="20"/>
      <w:lang w:eastAsia="ru-RU"/>
    </w:rPr>
  </w:style>
  <w:style w:type="paragraph" w:customStyle="1" w:styleId="22">
    <w:name w:val="Заголовок 2 (свой)"/>
    <w:basedOn w:val="a"/>
    <w:link w:val="23"/>
    <w:qFormat/>
    <w:rsid w:val="009A5A5C"/>
    <w:pPr>
      <w:keepNext/>
      <w:keepLines/>
      <w:suppressAutoHyphens/>
      <w:spacing w:before="240" w:line="240" w:lineRule="auto"/>
      <w:ind w:firstLine="709"/>
      <w:outlineLvl w:val="1"/>
    </w:pPr>
    <w:rPr>
      <w:rFonts w:eastAsia="Calibri" w:cs="Times New Roman"/>
      <w:b/>
      <w:color w:val="000000"/>
      <w:sz w:val="28"/>
      <w:szCs w:val="28"/>
      <w:lang w:eastAsia="ru-RU"/>
    </w:rPr>
  </w:style>
  <w:style w:type="character" w:customStyle="1" w:styleId="23">
    <w:name w:val="Заголовок 2 (свой) Знак"/>
    <w:basedOn w:val="a0"/>
    <w:link w:val="22"/>
    <w:rsid w:val="009A5A5C"/>
    <w:rPr>
      <w:rFonts w:ascii="Times New Roman" w:eastAsia="Calibri" w:hAnsi="Times New Roman" w:cs="Times New Roman"/>
      <w:b/>
      <w:color w:val="000000"/>
      <w:sz w:val="28"/>
      <w:szCs w:val="28"/>
      <w:lang w:eastAsia="ru-RU"/>
    </w:rPr>
  </w:style>
  <w:style w:type="paragraph" w:customStyle="1" w:styleId="af">
    <w:name w:val="Текст (свой)"/>
    <w:basedOn w:val="a"/>
    <w:link w:val="af0"/>
    <w:qFormat/>
    <w:rsid w:val="002D1E8B"/>
    <w:pPr>
      <w:spacing w:before="0" w:after="160" w:line="259" w:lineRule="auto"/>
      <w:jc w:val="left"/>
    </w:pPr>
    <w:rPr>
      <w:rFonts w:cs="Times New Roman"/>
      <w:sz w:val="24"/>
    </w:rPr>
  </w:style>
  <w:style w:type="character" w:customStyle="1" w:styleId="af0">
    <w:name w:val="Текст (свой) Знак"/>
    <w:basedOn w:val="a0"/>
    <w:link w:val="af"/>
    <w:rsid w:val="002D1E8B"/>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7111">
      <w:bodyDiv w:val="1"/>
      <w:marLeft w:val="0"/>
      <w:marRight w:val="0"/>
      <w:marTop w:val="0"/>
      <w:marBottom w:val="0"/>
      <w:divBdr>
        <w:top w:val="none" w:sz="0" w:space="0" w:color="auto"/>
        <w:left w:val="none" w:sz="0" w:space="0" w:color="auto"/>
        <w:bottom w:val="none" w:sz="0" w:space="0" w:color="auto"/>
        <w:right w:val="none" w:sz="0" w:space="0" w:color="auto"/>
      </w:divBdr>
    </w:div>
    <w:div w:id="76250865">
      <w:bodyDiv w:val="1"/>
      <w:marLeft w:val="0"/>
      <w:marRight w:val="0"/>
      <w:marTop w:val="0"/>
      <w:marBottom w:val="0"/>
      <w:divBdr>
        <w:top w:val="none" w:sz="0" w:space="0" w:color="auto"/>
        <w:left w:val="none" w:sz="0" w:space="0" w:color="auto"/>
        <w:bottom w:val="none" w:sz="0" w:space="0" w:color="auto"/>
        <w:right w:val="none" w:sz="0" w:space="0" w:color="auto"/>
      </w:divBdr>
      <w:divsChild>
        <w:div w:id="145778902">
          <w:marLeft w:val="547"/>
          <w:marRight w:val="0"/>
          <w:marTop w:val="0"/>
          <w:marBottom w:val="0"/>
          <w:divBdr>
            <w:top w:val="none" w:sz="0" w:space="0" w:color="auto"/>
            <w:left w:val="none" w:sz="0" w:space="0" w:color="auto"/>
            <w:bottom w:val="none" w:sz="0" w:space="0" w:color="auto"/>
            <w:right w:val="none" w:sz="0" w:space="0" w:color="auto"/>
          </w:divBdr>
        </w:div>
      </w:divsChild>
    </w:div>
    <w:div w:id="135534343">
      <w:bodyDiv w:val="1"/>
      <w:marLeft w:val="0"/>
      <w:marRight w:val="0"/>
      <w:marTop w:val="0"/>
      <w:marBottom w:val="0"/>
      <w:divBdr>
        <w:top w:val="none" w:sz="0" w:space="0" w:color="auto"/>
        <w:left w:val="none" w:sz="0" w:space="0" w:color="auto"/>
        <w:bottom w:val="none" w:sz="0" w:space="0" w:color="auto"/>
        <w:right w:val="none" w:sz="0" w:space="0" w:color="auto"/>
      </w:divBdr>
      <w:divsChild>
        <w:div w:id="1213074787">
          <w:marLeft w:val="547"/>
          <w:marRight w:val="0"/>
          <w:marTop w:val="0"/>
          <w:marBottom w:val="0"/>
          <w:divBdr>
            <w:top w:val="none" w:sz="0" w:space="0" w:color="auto"/>
            <w:left w:val="none" w:sz="0" w:space="0" w:color="auto"/>
            <w:bottom w:val="none" w:sz="0" w:space="0" w:color="auto"/>
            <w:right w:val="none" w:sz="0" w:space="0" w:color="auto"/>
          </w:divBdr>
        </w:div>
      </w:divsChild>
    </w:div>
    <w:div w:id="179584408">
      <w:bodyDiv w:val="1"/>
      <w:marLeft w:val="0"/>
      <w:marRight w:val="0"/>
      <w:marTop w:val="0"/>
      <w:marBottom w:val="0"/>
      <w:divBdr>
        <w:top w:val="none" w:sz="0" w:space="0" w:color="auto"/>
        <w:left w:val="none" w:sz="0" w:space="0" w:color="auto"/>
        <w:bottom w:val="none" w:sz="0" w:space="0" w:color="auto"/>
        <w:right w:val="none" w:sz="0" w:space="0" w:color="auto"/>
      </w:divBdr>
    </w:div>
    <w:div w:id="201020069">
      <w:bodyDiv w:val="1"/>
      <w:marLeft w:val="0"/>
      <w:marRight w:val="0"/>
      <w:marTop w:val="0"/>
      <w:marBottom w:val="0"/>
      <w:divBdr>
        <w:top w:val="none" w:sz="0" w:space="0" w:color="auto"/>
        <w:left w:val="none" w:sz="0" w:space="0" w:color="auto"/>
        <w:bottom w:val="none" w:sz="0" w:space="0" w:color="auto"/>
        <w:right w:val="none" w:sz="0" w:space="0" w:color="auto"/>
      </w:divBdr>
      <w:divsChild>
        <w:div w:id="103233120">
          <w:marLeft w:val="0"/>
          <w:marRight w:val="0"/>
          <w:marTop w:val="0"/>
          <w:marBottom w:val="0"/>
          <w:divBdr>
            <w:top w:val="single" w:sz="6" w:space="0" w:color="DDEBED"/>
            <w:left w:val="single" w:sz="6" w:space="0" w:color="DDEBED"/>
            <w:bottom w:val="none" w:sz="0" w:space="0" w:color="auto"/>
            <w:right w:val="single" w:sz="6" w:space="0" w:color="DDEBED"/>
          </w:divBdr>
        </w:div>
      </w:divsChild>
    </w:div>
    <w:div w:id="217087552">
      <w:bodyDiv w:val="1"/>
      <w:marLeft w:val="0"/>
      <w:marRight w:val="0"/>
      <w:marTop w:val="0"/>
      <w:marBottom w:val="0"/>
      <w:divBdr>
        <w:top w:val="none" w:sz="0" w:space="0" w:color="auto"/>
        <w:left w:val="none" w:sz="0" w:space="0" w:color="auto"/>
        <w:bottom w:val="none" w:sz="0" w:space="0" w:color="auto"/>
        <w:right w:val="none" w:sz="0" w:space="0" w:color="auto"/>
      </w:divBdr>
      <w:divsChild>
        <w:div w:id="494960072">
          <w:marLeft w:val="0"/>
          <w:marRight w:val="0"/>
          <w:marTop w:val="0"/>
          <w:marBottom w:val="0"/>
          <w:divBdr>
            <w:top w:val="single" w:sz="6" w:space="0" w:color="DDEBED"/>
            <w:left w:val="single" w:sz="6" w:space="0" w:color="DDEBED"/>
            <w:bottom w:val="none" w:sz="0" w:space="0" w:color="auto"/>
            <w:right w:val="single" w:sz="6" w:space="0" w:color="DDEBED"/>
          </w:divBdr>
        </w:div>
      </w:divsChild>
    </w:div>
    <w:div w:id="340279651">
      <w:bodyDiv w:val="1"/>
      <w:marLeft w:val="0"/>
      <w:marRight w:val="0"/>
      <w:marTop w:val="0"/>
      <w:marBottom w:val="0"/>
      <w:divBdr>
        <w:top w:val="none" w:sz="0" w:space="0" w:color="auto"/>
        <w:left w:val="none" w:sz="0" w:space="0" w:color="auto"/>
        <w:bottom w:val="none" w:sz="0" w:space="0" w:color="auto"/>
        <w:right w:val="none" w:sz="0" w:space="0" w:color="auto"/>
      </w:divBdr>
      <w:divsChild>
        <w:div w:id="811751788">
          <w:marLeft w:val="547"/>
          <w:marRight w:val="0"/>
          <w:marTop w:val="0"/>
          <w:marBottom w:val="0"/>
          <w:divBdr>
            <w:top w:val="none" w:sz="0" w:space="0" w:color="auto"/>
            <w:left w:val="none" w:sz="0" w:space="0" w:color="auto"/>
            <w:bottom w:val="none" w:sz="0" w:space="0" w:color="auto"/>
            <w:right w:val="none" w:sz="0" w:space="0" w:color="auto"/>
          </w:divBdr>
        </w:div>
      </w:divsChild>
    </w:div>
    <w:div w:id="479464955">
      <w:bodyDiv w:val="1"/>
      <w:marLeft w:val="0"/>
      <w:marRight w:val="0"/>
      <w:marTop w:val="0"/>
      <w:marBottom w:val="0"/>
      <w:divBdr>
        <w:top w:val="none" w:sz="0" w:space="0" w:color="auto"/>
        <w:left w:val="none" w:sz="0" w:space="0" w:color="auto"/>
        <w:bottom w:val="none" w:sz="0" w:space="0" w:color="auto"/>
        <w:right w:val="none" w:sz="0" w:space="0" w:color="auto"/>
      </w:divBdr>
    </w:div>
    <w:div w:id="489641201">
      <w:bodyDiv w:val="1"/>
      <w:marLeft w:val="0"/>
      <w:marRight w:val="0"/>
      <w:marTop w:val="0"/>
      <w:marBottom w:val="0"/>
      <w:divBdr>
        <w:top w:val="none" w:sz="0" w:space="0" w:color="auto"/>
        <w:left w:val="none" w:sz="0" w:space="0" w:color="auto"/>
        <w:bottom w:val="none" w:sz="0" w:space="0" w:color="auto"/>
        <w:right w:val="none" w:sz="0" w:space="0" w:color="auto"/>
      </w:divBdr>
      <w:divsChild>
        <w:div w:id="738476791">
          <w:marLeft w:val="547"/>
          <w:marRight w:val="0"/>
          <w:marTop w:val="0"/>
          <w:marBottom w:val="0"/>
          <w:divBdr>
            <w:top w:val="none" w:sz="0" w:space="0" w:color="auto"/>
            <w:left w:val="none" w:sz="0" w:space="0" w:color="auto"/>
            <w:bottom w:val="none" w:sz="0" w:space="0" w:color="auto"/>
            <w:right w:val="none" w:sz="0" w:space="0" w:color="auto"/>
          </w:divBdr>
        </w:div>
      </w:divsChild>
    </w:div>
    <w:div w:id="588926504">
      <w:bodyDiv w:val="1"/>
      <w:marLeft w:val="0"/>
      <w:marRight w:val="0"/>
      <w:marTop w:val="0"/>
      <w:marBottom w:val="0"/>
      <w:divBdr>
        <w:top w:val="none" w:sz="0" w:space="0" w:color="auto"/>
        <w:left w:val="none" w:sz="0" w:space="0" w:color="auto"/>
        <w:bottom w:val="none" w:sz="0" w:space="0" w:color="auto"/>
        <w:right w:val="none" w:sz="0" w:space="0" w:color="auto"/>
      </w:divBdr>
      <w:divsChild>
        <w:div w:id="252865014">
          <w:marLeft w:val="547"/>
          <w:marRight w:val="0"/>
          <w:marTop w:val="0"/>
          <w:marBottom w:val="0"/>
          <w:divBdr>
            <w:top w:val="none" w:sz="0" w:space="0" w:color="auto"/>
            <w:left w:val="none" w:sz="0" w:space="0" w:color="auto"/>
            <w:bottom w:val="none" w:sz="0" w:space="0" w:color="auto"/>
            <w:right w:val="none" w:sz="0" w:space="0" w:color="auto"/>
          </w:divBdr>
        </w:div>
      </w:divsChild>
    </w:div>
    <w:div w:id="593325566">
      <w:bodyDiv w:val="1"/>
      <w:marLeft w:val="0"/>
      <w:marRight w:val="0"/>
      <w:marTop w:val="0"/>
      <w:marBottom w:val="0"/>
      <w:divBdr>
        <w:top w:val="none" w:sz="0" w:space="0" w:color="auto"/>
        <w:left w:val="none" w:sz="0" w:space="0" w:color="auto"/>
        <w:bottom w:val="none" w:sz="0" w:space="0" w:color="auto"/>
        <w:right w:val="none" w:sz="0" w:space="0" w:color="auto"/>
      </w:divBdr>
      <w:divsChild>
        <w:div w:id="1460805408">
          <w:marLeft w:val="0"/>
          <w:marRight w:val="0"/>
          <w:marTop w:val="0"/>
          <w:marBottom w:val="0"/>
          <w:divBdr>
            <w:top w:val="none" w:sz="0" w:space="0" w:color="auto"/>
            <w:left w:val="none" w:sz="0" w:space="0" w:color="auto"/>
            <w:bottom w:val="none" w:sz="0" w:space="0" w:color="auto"/>
            <w:right w:val="none" w:sz="0" w:space="0" w:color="auto"/>
          </w:divBdr>
        </w:div>
      </w:divsChild>
    </w:div>
    <w:div w:id="716470934">
      <w:bodyDiv w:val="1"/>
      <w:marLeft w:val="0"/>
      <w:marRight w:val="0"/>
      <w:marTop w:val="0"/>
      <w:marBottom w:val="0"/>
      <w:divBdr>
        <w:top w:val="none" w:sz="0" w:space="0" w:color="auto"/>
        <w:left w:val="none" w:sz="0" w:space="0" w:color="auto"/>
        <w:bottom w:val="none" w:sz="0" w:space="0" w:color="auto"/>
        <w:right w:val="none" w:sz="0" w:space="0" w:color="auto"/>
      </w:divBdr>
    </w:div>
    <w:div w:id="746610112">
      <w:bodyDiv w:val="1"/>
      <w:marLeft w:val="0"/>
      <w:marRight w:val="0"/>
      <w:marTop w:val="0"/>
      <w:marBottom w:val="0"/>
      <w:divBdr>
        <w:top w:val="none" w:sz="0" w:space="0" w:color="auto"/>
        <w:left w:val="none" w:sz="0" w:space="0" w:color="auto"/>
        <w:bottom w:val="none" w:sz="0" w:space="0" w:color="auto"/>
        <w:right w:val="none" w:sz="0" w:space="0" w:color="auto"/>
      </w:divBdr>
    </w:div>
    <w:div w:id="770005545">
      <w:bodyDiv w:val="1"/>
      <w:marLeft w:val="0"/>
      <w:marRight w:val="0"/>
      <w:marTop w:val="0"/>
      <w:marBottom w:val="0"/>
      <w:divBdr>
        <w:top w:val="none" w:sz="0" w:space="0" w:color="auto"/>
        <w:left w:val="none" w:sz="0" w:space="0" w:color="auto"/>
        <w:bottom w:val="none" w:sz="0" w:space="0" w:color="auto"/>
        <w:right w:val="none" w:sz="0" w:space="0" w:color="auto"/>
      </w:divBdr>
    </w:div>
    <w:div w:id="885071877">
      <w:bodyDiv w:val="1"/>
      <w:marLeft w:val="0"/>
      <w:marRight w:val="0"/>
      <w:marTop w:val="0"/>
      <w:marBottom w:val="0"/>
      <w:divBdr>
        <w:top w:val="none" w:sz="0" w:space="0" w:color="auto"/>
        <w:left w:val="none" w:sz="0" w:space="0" w:color="auto"/>
        <w:bottom w:val="none" w:sz="0" w:space="0" w:color="auto"/>
        <w:right w:val="none" w:sz="0" w:space="0" w:color="auto"/>
      </w:divBdr>
    </w:div>
    <w:div w:id="993027092">
      <w:bodyDiv w:val="1"/>
      <w:marLeft w:val="0"/>
      <w:marRight w:val="0"/>
      <w:marTop w:val="0"/>
      <w:marBottom w:val="0"/>
      <w:divBdr>
        <w:top w:val="none" w:sz="0" w:space="0" w:color="auto"/>
        <w:left w:val="none" w:sz="0" w:space="0" w:color="auto"/>
        <w:bottom w:val="none" w:sz="0" w:space="0" w:color="auto"/>
        <w:right w:val="none" w:sz="0" w:space="0" w:color="auto"/>
      </w:divBdr>
    </w:div>
    <w:div w:id="1194465328">
      <w:bodyDiv w:val="1"/>
      <w:marLeft w:val="0"/>
      <w:marRight w:val="0"/>
      <w:marTop w:val="0"/>
      <w:marBottom w:val="0"/>
      <w:divBdr>
        <w:top w:val="none" w:sz="0" w:space="0" w:color="auto"/>
        <w:left w:val="none" w:sz="0" w:space="0" w:color="auto"/>
        <w:bottom w:val="none" w:sz="0" w:space="0" w:color="auto"/>
        <w:right w:val="none" w:sz="0" w:space="0" w:color="auto"/>
      </w:divBdr>
      <w:divsChild>
        <w:div w:id="1935702900">
          <w:marLeft w:val="547"/>
          <w:marRight w:val="0"/>
          <w:marTop w:val="0"/>
          <w:marBottom w:val="0"/>
          <w:divBdr>
            <w:top w:val="none" w:sz="0" w:space="0" w:color="auto"/>
            <w:left w:val="none" w:sz="0" w:space="0" w:color="auto"/>
            <w:bottom w:val="none" w:sz="0" w:space="0" w:color="auto"/>
            <w:right w:val="none" w:sz="0" w:space="0" w:color="auto"/>
          </w:divBdr>
        </w:div>
      </w:divsChild>
    </w:div>
    <w:div w:id="1276407417">
      <w:bodyDiv w:val="1"/>
      <w:marLeft w:val="0"/>
      <w:marRight w:val="0"/>
      <w:marTop w:val="0"/>
      <w:marBottom w:val="0"/>
      <w:divBdr>
        <w:top w:val="none" w:sz="0" w:space="0" w:color="auto"/>
        <w:left w:val="none" w:sz="0" w:space="0" w:color="auto"/>
        <w:bottom w:val="none" w:sz="0" w:space="0" w:color="auto"/>
        <w:right w:val="none" w:sz="0" w:space="0" w:color="auto"/>
      </w:divBdr>
    </w:div>
    <w:div w:id="1484084761">
      <w:bodyDiv w:val="1"/>
      <w:marLeft w:val="0"/>
      <w:marRight w:val="0"/>
      <w:marTop w:val="0"/>
      <w:marBottom w:val="0"/>
      <w:divBdr>
        <w:top w:val="none" w:sz="0" w:space="0" w:color="auto"/>
        <w:left w:val="none" w:sz="0" w:space="0" w:color="auto"/>
        <w:bottom w:val="none" w:sz="0" w:space="0" w:color="auto"/>
        <w:right w:val="none" w:sz="0" w:space="0" w:color="auto"/>
      </w:divBdr>
    </w:div>
    <w:div w:id="1497114632">
      <w:bodyDiv w:val="1"/>
      <w:marLeft w:val="0"/>
      <w:marRight w:val="0"/>
      <w:marTop w:val="0"/>
      <w:marBottom w:val="0"/>
      <w:divBdr>
        <w:top w:val="none" w:sz="0" w:space="0" w:color="auto"/>
        <w:left w:val="none" w:sz="0" w:space="0" w:color="auto"/>
        <w:bottom w:val="none" w:sz="0" w:space="0" w:color="auto"/>
        <w:right w:val="none" w:sz="0" w:space="0" w:color="auto"/>
      </w:divBdr>
    </w:div>
    <w:div w:id="1806006310">
      <w:bodyDiv w:val="1"/>
      <w:marLeft w:val="0"/>
      <w:marRight w:val="0"/>
      <w:marTop w:val="0"/>
      <w:marBottom w:val="0"/>
      <w:divBdr>
        <w:top w:val="none" w:sz="0" w:space="0" w:color="auto"/>
        <w:left w:val="none" w:sz="0" w:space="0" w:color="auto"/>
        <w:bottom w:val="none" w:sz="0" w:space="0" w:color="auto"/>
        <w:right w:val="none" w:sz="0" w:space="0" w:color="auto"/>
      </w:divBdr>
    </w:div>
    <w:div w:id="1877162500">
      <w:bodyDiv w:val="1"/>
      <w:marLeft w:val="0"/>
      <w:marRight w:val="0"/>
      <w:marTop w:val="0"/>
      <w:marBottom w:val="0"/>
      <w:divBdr>
        <w:top w:val="none" w:sz="0" w:space="0" w:color="auto"/>
        <w:left w:val="none" w:sz="0" w:space="0" w:color="auto"/>
        <w:bottom w:val="none" w:sz="0" w:space="0" w:color="auto"/>
        <w:right w:val="none" w:sz="0" w:space="0" w:color="auto"/>
      </w:divBdr>
    </w:div>
    <w:div w:id="1911503973">
      <w:bodyDiv w:val="1"/>
      <w:marLeft w:val="0"/>
      <w:marRight w:val="0"/>
      <w:marTop w:val="0"/>
      <w:marBottom w:val="0"/>
      <w:divBdr>
        <w:top w:val="none" w:sz="0" w:space="0" w:color="auto"/>
        <w:left w:val="none" w:sz="0" w:space="0" w:color="auto"/>
        <w:bottom w:val="none" w:sz="0" w:space="0" w:color="auto"/>
        <w:right w:val="none" w:sz="0" w:space="0" w:color="auto"/>
      </w:divBdr>
    </w:div>
    <w:div w:id="1967616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package" Target="embeddings/_________Microsoft_Visio.vsdx"/><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7F50E1-EDF6-4F1C-8D25-403EF5BF2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45</Pages>
  <Words>9889</Words>
  <Characters>56368</Characters>
  <Application>Microsoft Office Word</Application>
  <DocSecurity>0</DocSecurity>
  <Lines>469</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Лактионов</dc:creator>
  <cp:keywords/>
  <dc:description/>
  <cp:lastModifiedBy>Александр Плеханов</cp:lastModifiedBy>
  <cp:revision>18</cp:revision>
  <cp:lastPrinted>2017-01-05T11:08:00Z</cp:lastPrinted>
  <dcterms:created xsi:type="dcterms:W3CDTF">2019-12-08T15:34:00Z</dcterms:created>
  <dcterms:modified xsi:type="dcterms:W3CDTF">2020-01-08T19:49:00Z</dcterms:modified>
</cp:coreProperties>
</file>