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CC" w:rsidRPr="00BF5960" w:rsidRDefault="006253CC" w:rsidP="004039E2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rFonts w:ascii="Courier New" w:cs="Courier New"/>
          <w:noProof/>
          <w:sz w:val="20"/>
          <w:szCs w:val="20"/>
          <w:lang w:val="en-US"/>
        </w:rPr>
      </w:pPr>
    </w:p>
    <w:tbl>
      <w:tblPr>
        <w:tblW w:w="0" w:type="auto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417"/>
        <w:gridCol w:w="851"/>
        <w:gridCol w:w="879"/>
        <w:gridCol w:w="3107"/>
        <w:gridCol w:w="283"/>
        <w:gridCol w:w="267"/>
        <w:gridCol w:w="17"/>
        <w:gridCol w:w="283"/>
        <w:gridCol w:w="567"/>
        <w:gridCol w:w="1056"/>
      </w:tblGrid>
      <w:tr w:rsidR="006253CC" w:rsidTr="00B91B62">
        <w:trPr>
          <w:cantSplit/>
        </w:trPr>
        <w:tc>
          <w:tcPr>
            <w:tcW w:w="3621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jc w:val="center"/>
            </w:pPr>
            <w:r>
              <w:t>Обозначение</w:t>
            </w:r>
          </w:p>
        </w:tc>
        <w:tc>
          <w:tcPr>
            <w:tcW w:w="4536" w:type="dxa"/>
            <w:gridSpan w:val="4"/>
            <w:tcBorders>
              <w:top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jc w:val="center"/>
            </w:pPr>
            <w:r>
              <w:t>Дополнительные сведения</w:t>
            </w: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  <w:r>
              <w:t xml:space="preserve">БГУИР КП 1–40 01 01 </w:t>
            </w:r>
            <w:r w:rsidR="004039E2">
              <w:rPr>
                <w:lang w:val="en-US"/>
              </w:rPr>
              <w:t>005</w:t>
            </w:r>
            <w:r>
              <w:t xml:space="preserve"> ПЗ</w:t>
            </w: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CB163C">
            <w:pPr>
              <w:spacing w:before="0" w:line="360" w:lineRule="auto"/>
            </w:pPr>
            <w:r>
              <w:rPr>
                <w:lang w:val="en-US"/>
              </w:rPr>
              <w:t>29</w:t>
            </w:r>
            <w:bookmarkStart w:id="1" w:name="_GoBack"/>
            <w:bookmarkEnd w:id="1"/>
            <w:r w:rsidR="006253CC">
              <w:t xml:space="preserve"> с.</w:t>
            </w: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ind w:left="34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  <w:r>
              <w:t xml:space="preserve">ГУИР </w:t>
            </w:r>
            <w:r w:rsidR="004039E2">
              <w:rPr>
                <w:lang w:val="en-US"/>
              </w:rPr>
              <w:t>851005 005</w:t>
            </w:r>
            <w:r>
              <w:t xml:space="preserve"> ПД</w:t>
            </w:r>
          </w:p>
        </w:tc>
        <w:tc>
          <w:tcPr>
            <w:tcW w:w="4536" w:type="dxa"/>
            <w:gridSpan w:val="4"/>
            <w:vAlign w:val="center"/>
          </w:tcPr>
          <w:p w:rsidR="006253CC" w:rsidRPr="00F4076F" w:rsidRDefault="00F4076F" w:rsidP="004039E2">
            <w:pPr>
              <w:spacing w:before="0" w:line="360" w:lineRule="auto"/>
              <w:rPr>
                <w:lang w:val="en-US"/>
              </w:rPr>
            </w:pPr>
            <w:r>
              <w:t xml:space="preserve">Блок-схема функции </w:t>
            </w:r>
            <w:r>
              <w:rPr>
                <w:lang w:val="en-US"/>
              </w:rPr>
              <w:t>ShortChatsInfo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cs="Times New Roman"/>
                <w:b w:val="0"/>
                <w:bCs w:val="0"/>
                <w:sz w:val="24"/>
                <w:szCs w:val="24"/>
              </w:rPr>
              <w:t>Формат А</w:t>
            </w:r>
            <w:r w:rsidR="00BF5960"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  <w:t>1</w:t>
            </w: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ind w:left="34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  <w:ind w:right="-108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rFonts w:asci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:rsidR="006253CC" w:rsidRDefault="006253CC">
            <w:pPr>
              <w:pStyle w:val="3"/>
              <w:spacing w:before="0" w:after="0" w:line="360" w:lineRule="auto"/>
              <w:ind w:left="34" w:firstLine="33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vAlign w:val="center"/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tcBorders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362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tcBorders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  <w:trHeight w:val="254"/>
        </w:trPr>
        <w:tc>
          <w:tcPr>
            <w:tcW w:w="3621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4536" w:type="dxa"/>
            <w:gridSpan w:val="4"/>
            <w:tcBorders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  <w:tr w:rsidR="006253CC" w:rsidTr="00B91B6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  <w:jc w:val="center"/>
            </w:pPr>
          </w:p>
          <w:p w:rsidR="006253CC" w:rsidRDefault="006253CC">
            <w:pPr>
              <w:pStyle w:val="4"/>
              <w:spacing w:before="0" w:after="0" w:line="360" w:lineRule="auto"/>
              <w:ind w:right="175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БГУИР КП 1-40 01 01 </w:t>
            </w:r>
            <w:r w:rsidR="004039E2">
              <w:rPr>
                <w:b w:val="0"/>
                <w:bCs w:val="0"/>
                <w:sz w:val="24"/>
                <w:szCs w:val="24"/>
                <w:lang w:val="en-US"/>
              </w:rPr>
              <w:t>005</w:t>
            </w:r>
            <w:r>
              <w:rPr>
                <w:b w:val="0"/>
                <w:bCs w:val="0"/>
                <w:sz w:val="24"/>
                <w:szCs w:val="24"/>
              </w:rPr>
              <w:t xml:space="preserve"> Д1</w:t>
            </w:r>
          </w:p>
        </w:tc>
      </w:tr>
      <w:tr w:rsidR="006253CC" w:rsidTr="00B91B6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23"/>
                <w:szCs w:val="23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</w:pPr>
          </w:p>
        </w:tc>
      </w:tr>
      <w:tr w:rsidR="006253CC" w:rsidTr="00B91B6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</w:pPr>
          </w:p>
        </w:tc>
      </w:tr>
      <w:tr w:rsidR="006253CC" w:rsidTr="00B91B62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Подп.</w:t>
            </w: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jc w:val="center"/>
              <w:rPr>
                <w:sz w:val="2"/>
                <w:szCs w:val="2"/>
              </w:rPr>
            </w:pPr>
          </w:p>
          <w:p w:rsidR="006253CC" w:rsidRDefault="006253CC">
            <w:pPr>
              <w:spacing w:before="0" w:line="360" w:lineRule="auto"/>
              <w:jc w:val="center"/>
              <w:rPr>
                <w:sz w:val="16"/>
                <w:szCs w:val="16"/>
              </w:rPr>
            </w:pPr>
          </w:p>
          <w:p w:rsidR="004039E2" w:rsidRPr="004039E2" w:rsidRDefault="004039E2">
            <w:pPr>
              <w:spacing w:before="0" w:line="360" w:lineRule="auto"/>
              <w:ind w:left="-108" w:right="-108"/>
              <w:jc w:val="center"/>
            </w:pPr>
            <w:r>
              <w:t xml:space="preserve">Программное средство </w:t>
            </w:r>
          </w:p>
          <w:p w:rsidR="006253CC" w:rsidRPr="004039E2" w:rsidRDefault="004039E2" w:rsidP="00BF5960">
            <w:pPr>
              <w:spacing w:before="0" w:line="360" w:lineRule="auto"/>
              <w:ind w:left="-108" w:right="-108"/>
              <w:jc w:val="center"/>
            </w:pPr>
            <w:r w:rsidRPr="004039E2">
              <w:t>“</w:t>
            </w:r>
            <w:r w:rsidR="00F4076F">
              <w:t>Web-Messenger</w:t>
            </w:r>
            <w:r w:rsidR="00BF5960" w:rsidRPr="004039E2">
              <w:t xml:space="preserve"> </w:t>
            </w:r>
            <w:r w:rsidRPr="004039E2">
              <w:t>”</w:t>
            </w:r>
          </w:p>
          <w:p w:rsidR="006253CC" w:rsidRDefault="006253CC">
            <w:pPr>
              <w:spacing w:before="0" w:line="360" w:lineRule="auto"/>
              <w:jc w:val="center"/>
              <w:rPr>
                <w:sz w:val="26"/>
                <w:szCs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6253CC" w:rsidTr="00B91B62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Pr="00F4076F" w:rsidRDefault="00F4076F" w:rsidP="004039E2">
            <w:pPr>
              <w:spacing w:before="0" w:line="360" w:lineRule="auto"/>
              <w:ind w:left="0" w:firstLine="0"/>
              <w:rPr>
                <w:sz w:val="16"/>
                <w:szCs w:val="16"/>
              </w:rPr>
            </w:pPr>
            <w:r w:rsidRPr="00F4076F">
              <w:rPr>
                <w:sz w:val="16"/>
                <w:szCs w:val="16"/>
              </w:rPr>
              <w:t>Белявский А.Ю</w:t>
            </w:r>
            <w:r w:rsidR="004039E2" w:rsidRPr="00F4076F">
              <w:rPr>
                <w:sz w:val="16"/>
                <w:szCs w:val="16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53CC" w:rsidRPr="004039E2" w:rsidRDefault="00F4076F" w:rsidP="004039E2">
            <w:pPr>
              <w:shd w:val="clear" w:color="auto" w:fill="FFFFFF"/>
              <w:spacing w:before="0" w:line="360" w:lineRule="auto"/>
              <w:ind w:left="-108" w:right="-108"/>
              <w:rPr>
                <w:spacing w:val="-4"/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</w:rPr>
              <w:t xml:space="preserve">   05.06.20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BF5960">
            <w:pPr>
              <w:spacing w:before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BF5960">
            <w:pPr>
              <w:spacing w:before="0"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6253CC" w:rsidTr="00B91B62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F4076F" w:rsidP="00F4076F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  <w:r w:rsidRPr="00F4076F">
              <w:rPr>
                <w:sz w:val="16"/>
                <w:szCs w:val="18"/>
              </w:rPr>
              <w:t>Варфоломеев А.В</w:t>
            </w:r>
            <w:r w:rsidR="00BF5960" w:rsidRPr="00F4076F">
              <w:rPr>
                <w:sz w:val="16"/>
                <w:szCs w:val="18"/>
              </w:rPr>
              <w:t>.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Pr="00BF5960" w:rsidRDefault="00F4076F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color w:val="FFFFFF" w:themeColor="background1"/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</w:rPr>
              <w:t>05.06.20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53CC" w:rsidRDefault="006253CC">
            <w:pPr>
              <w:spacing w:before="0" w:line="360" w:lineRule="auto"/>
              <w:ind w:right="175"/>
              <w:jc w:val="center"/>
            </w:pPr>
            <w:r>
              <w:t>Кафедра ПОИТ</w:t>
            </w:r>
          </w:p>
          <w:p w:rsidR="006253CC" w:rsidRDefault="006253CC">
            <w:pPr>
              <w:spacing w:before="0" w:line="360" w:lineRule="auto"/>
              <w:ind w:right="175"/>
              <w:jc w:val="center"/>
            </w:pPr>
            <w:r>
              <w:t xml:space="preserve">гр. </w:t>
            </w:r>
            <w:r w:rsidR="004039E2">
              <w:t>851005</w:t>
            </w:r>
          </w:p>
        </w:tc>
      </w:tr>
      <w:tr w:rsidR="006253CC" w:rsidTr="00B91B62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34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ind w:right="-108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hd w:val="clear" w:color="auto" w:fill="FFFFFF"/>
              <w:spacing w:before="0" w:line="360" w:lineRule="auto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  <w:rPr>
                <w:sz w:val="23"/>
                <w:szCs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253CC" w:rsidRDefault="006253CC">
            <w:pPr>
              <w:spacing w:before="0" w:line="360" w:lineRule="auto"/>
            </w:pPr>
          </w:p>
        </w:tc>
      </w:tr>
    </w:tbl>
    <w:p w:rsidR="006253CC" w:rsidRPr="00BF5960" w:rsidRDefault="006253CC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cs="Courier New"/>
          <w:b/>
          <w:bCs/>
          <w:sz w:val="12"/>
          <w:szCs w:val="12"/>
        </w:rPr>
      </w:pPr>
    </w:p>
    <w:sectPr w:rsidR="006253CC" w:rsidRPr="00BF5960" w:rsidSect="004D4F0E">
      <w:footerReference w:type="default" r:id="rId8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AC7" w:rsidRDefault="00B87AC7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:rsidR="00B87AC7" w:rsidRDefault="00B87AC7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CC" w:rsidRDefault="006253C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AC7" w:rsidRDefault="00B87AC7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:rsidR="00B87AC7" w:rsidRDefault="00B87AC7">
      <w:pPr>
        <w:autoSpaceDE w:val="0"/>
        <w:autoSpaceDN w:val="0"/>
        <w:adjustRightInd w:val="0"/>
        <w:spacing w:before="0" w:line="240" w:lineRule="auto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CD00D1"/>
    <w:multiLevelType w:val="singleLevel"/>
    <w:tmpl w:val="90CD00D1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eastAsia="SimSun" w:hAnsi="Wingdings" w:cs="Wingdings"/>
      </w:rPr>
    </w:lvl>
  </w:abstractNum>
  <w:abstractNum w:abstractNumId="1" w15:restartNumberingAfterBreak="0">
    <w:nsid w:val="9E563D17"/>
    <w:multiLevelType w:val="singleLevel"/>
    <w:tmpl w:val="9E563D17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2" w15:restartNumberingAfterBreak="0">
    <w:nsid w:val="D7C03A72"/>
    <w:multiLevelType w:val="singleLevel"/>
    <w:tmpl w:val="D7C03A72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3" w15:restartNumberingAfterBreak="0">
    <w:nsid w:val="DDAB361D"/>
    <w:multiLevelType w:val="singleLevel"/>
    <w:tmpl w:val="DDAB361D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eastAsia="SimSun" w:hAnsi="Wingdings" w:cs="Wingdings"/>
      </w:rPr>
    </w:lvl>
  </w:abstractNum>
  <w:abstractNum w:abstractNumId="4" w15:restartNumberingAfterBreak="0">
    <w:nsid w:val="E020AB6F"/>
    <w:multiLevelType w:val="singleLevel"/>
    <w:tmpl w:val="E020AB6F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 w15:restartNumberingAfterBreak="0">
    <w:nsid w:val="F20EDD52"/>
    <w:multiLevelType w:val="singleLevel"/>
    <w:tmpl w:val="F20ED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F7CC31E"/>
    <w:multiLevelType w:val="singleLevel"/>
    <w:tmpl w:val="0F7CC31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Wingdings"/>
      </w:rPr>
    </w:lvl>
  </w:abstractNum>
  <w:abstractNum w:abstractNumId="7" w15:restartNumberingAfterBreak="0">
    <w:nsid w:val="114E65BB"/>
    <w:multiLevelType w:val="singleLevel"/>
    <w:tmpl w:val="114E65BB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eastAsia="SimSun" w:hAnsi="Wingdings" w:cs="Wingdings"/>
      </w:rPr>
    </w:lvl>
  </w:abstractNum>
  <w:abstractNum w:abstractNumId="8" w15:restartNumberingAfterBreak="0">
    <w:nsid w:val="11FBD095"/>
    <w:multiLevelType w:val="singleLevel"/>
    <w:tmpl w:val="11FBD095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9" w15:restartNumberingAfterBreak="0">
    <w:nsid w:val="1FBE794C"/>
    <w:multiLevelType w:val="hybridMultilevel"/>
    <w:tmpl w:val="1FBE794C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eastAsia="SimSun" w:hAnsi="Symbol" w:cs="Symbol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eastAsia="SimSun" w:hAnsi="Times New Roman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eastAsia="SimSun" w:hAnsi="Times New Roman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eastAsia="SimSun" w:hAnsi="Times New Roman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eastAsia="SimSun" w:hAnsi="Wingdings" w:cs="Wingdings"/>
      </w:rPr>
    </w:lvl>
  </w:abstractNum>
  <w:abstractNum w:abstractNumId="10" w15:restartNumberingAfterBreak="0">
    <w:nsid w:val="2FC83735"/>
    <w:multiLevelType w:val="hybridMultilevel"/>
    <w:tmpl w:val="2FC83735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SimSun" w:hAnsi="Times New Roman" w:cs="Times New Roman"/>
      </w:rPr>
    </w:lvl>
    <w:lvl w:ilvl="1" w:tplc="FFFFFFF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ascii="Times New Roman" w:eastAsia="SimSun" w:hAnsi="Times New Roman"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ascii="Times New Roman" w:eastAsia="SimSu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ascii="Times New Roman" w:eastAsia="SimSun" w:hAnsi="Times New Roman"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ascii="Times New Roman" w:eastAsia="SimSun" w:hAnsi="Times New Roman"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ascii="Times New Roman" w:eastAsia="SimSu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ascii="Times New Roman" w:eastAsia="SimSun" w:hAnsi="Times New Roman"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ascii="Times New Roman" w:eastAsia="SimSun" w:hAnsi="Times New Roman"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ascii="Times New Roman" w:eastAsia="SimSun" w:hAnsi="Times New Roman" w:cs="Times New Roman"/>
      </w:rPr>
    </w:lvl>
  </w:abstractNum>
  <w:abstractNum w:abstractNumId="11" w15:restartNumberingAfterBreak="0">
    <w:nsid w:val="689E3A44"/>
    <w:multiLevelType w:val="hybridMultilevel"/>
    <w:tmpl w:val="689E3A44"/>
    <w:lvl w:ilvl="0" w:tplc="FFFFFFFF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eastAsia="SimSun" w:hAnsi="Symbol" w:cs="Symbol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eastAsia="SimSun" w:hAnsi="Times New Roman" w:cs="Courier New"/>
      </w:rPr>
    </w:lvl>
    <w:lvl w:ilvl="2" w:tplc="FFFFFFFF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eastAsia="SimSun" w:hAnsi="Wingdings" w:cs="Wingdings"/>
      </w:rPr>
    </w:lvl>
    <w:lvl w:ilvl="3" w:tplc="FFFFFFFF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eastAsia="SimSun" w:hAnsi="Symbol" w:cs="Symbol"/>
      </w:rPr>
    </w:lvl>
    <w:lvl w:ilvl="4" w:tplc="FFFFFFFF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eastAsia="SimSun" w:hAnsi="Times New Roman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eastAsia="SimSun" w:hAnsi="Wingdings" w:cs="Wingdings"/>
      </w:rPr>
    </w:lvl>
    <w:lvl w:ilvl="6" w:tplc="FFFFFFFF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eastAsia="SimSun" w:hAnsi="Symbol" w:cs="Symbol"/>
      </w:rPr>
    </w:lvl>
    <w:lvl w:ilvl="7" w:tplc="FFFFFFFF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eastAsia="SimSun" w:hAnsi="Times New Roman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eastAsia="SimSun" w:hAnsi="Wingdings" w:cs="Wingdings"/>
      </w:rPr>
    </w:lvl>
  </w:abstractNum>
  <w:abstractNum w:abstractNumId="12" w15:restartNumberingAfterBreak="0">
    <w:nsid w:val="6E71956C"/>
    <w:multiLevelType w:val="singleLevel"/>
    <w:tmpl w:val="6E71956C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eastAsia="SimSun" w:hAnsi="Wingdings" w:cs="Wingdings"/>
      </w:rPr>
    </w:lvl>
  </w:abstractNum>
  <w:num w:numId="1">
    <w:abstractNumId w:val="11"/>
  </w:num>
  <w:num w:numId="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9"/>
  <w:autoHyphenation/>
  <w:hyphenationZone w:val="357"/>
  <w:characterSpacingControl w:val="doNotCompress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B5"/>
    <w:rsid w:val="000C10B5"/>
    <w:rsid w:val="000E2A77"/>
    <w:rsid w:val="003E7C0A"/>
    <w:rsid w:val="004039E2"/>
    <w:rsid w:val="004D4F0E"/>
    <w:rsid w:val="006253CC"/>
    <w:rsid w:val="006535CC"/>
    <w:rsid w:val="00B023E2"/>
    <w:rsid w:val="00B87AC7"/>
    <w:rsid w:val="00B91B62"/>
    <w:rsid w:val="00BF5960"/>
    <w:rsid w:val="00C459F2"/>
    <w:rsid w:val="00CB163C"/>
    <w:rsid w:val="00D5741A"/>
    <w:rsid w:val="00F2274F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454563"/>
  <w15:docId w15:val="{C0C52294-F4B9-4B10-BC80-D13259DC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F0E"/>
    <w:pPr>
      <w:widowControl w:val="0"/>
      <w:spacing w:before="500" w:after="0" w:line="300" w:lineRule="auto"/>
      <w:ind w:left="40" w:hanging="6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4D4F0E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qFormat/>
    <w:rsid w:val="004D4F0E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unhideWhenUsed/>
    <w:locked/>
    <w:rsid w:val="004D4F0E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unhideWhenUsed/>
    <w:locked/>
    <w:rsid w:val="004D4F0E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unhideWhenUsed/>
    <w:locked/>
    <w:rsid w:val="004D4F0E"/>
    <w:rPr>
      <w:rFonts w:ascii="Calibri" w:eastAsia="Times New Roman" w:hAnsi="Calibri"/>
      <w:b/>
      <w:b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unhideWhenUsed/>
    <w:locked/>
    <w:rsid w:val="004D4F0E"/>
    <w:rPr>
      <w:rFonts w:ascii="Cambria" w:cs="Cambria"/>
      <w:sz w:val="22"/>
      <w:szCs w:val="22"/>
    </w:rPr>
  </w:style>
  <w:style w:type="character" w:customStyle="1" w:styleId="a3">
    <w:name w:val="Нижний колонтитул Знак"/>
    <w:basedOn w:val="a0"/>
    <w:link w:val="a4"/>
    <w:uiPriority w:val="99"/>
    <w:unhideWhenUsed/>
    <w:locked/>
    <w:rsid w:val="004D4F0E"/>
    <w:rPr>
      <w:sz w:val="28"/>
      <w:szCs w:val="28"/>
    </w:rPr>
  </w:style>
  <w:style w:type="character" w:customStyle="1" w:styleId="a5">
    <w:name w:val="Абзац списка Знак"/>
    <w:link w:val="a6"/>
    <w:unhideWhenUsed/>
    <w:locked/>
    <w:rsid w:val="004D4F0E"/>
    <w:rPr>
      <w:rFonts w:eastAsia="Times New Roman"/>
      <w:sz w:val="22"/>
      <w:szCs w:val="22"/>
      <w:lang w:eastAsia="en-US"/>
    </w:rPr>
  </w:style>
  <w:style w:type="character" w:customStyle="1" w:styleId="a7">
    <w:name w:val="Подзаголовок Знак"/>
    <w:basedOn w:val="a0"/>
    <w:link w:val="a8"/>
    <w:uiPriority w:val="11"/>
    <w:unhideWhenUsed/>
    <w:locked/>
    <w:rsid w:val="004D4F0E"/>
    <w:rPr>
      <w:rFonts w:ascii="Cambria" w:eastAsia="Times New Roman" w:hAnsi="Cambria"/>
    </w:rPr>
  </w:style>
  <w:style w:type="character" w:customStyle="1" w:styleId="21">
    <w:name w:val="Основной текст 2 Знак"/>
    <w:basedOn w:val="a0"/>
    <w:link w:val="22"/>
    <w:uiPriority w:val="99"/>
    <w:unhideWhenUsed/>
    <w:locked/>
    <w:rsid w:val="004D4F0E"/>
    <w:rPr>
      <w:sz w:val="28"/>
      <w:szCs w:val="28"/>
    </w:rPr>
  </w:style>
  <w:style w:type="character" w:customStyle="1" w:styleId="a9">
    <w:name w:val="Заголовок Знак"/>
    <w:basedOn w:val="a0"/>
    <w:link w:val="aa"/>
    <w:uiPriority w:val="10"/>
    <w:unhideWhenUsed/>
    <w:locked/>
    <w:rsid w:val="004D4F0E"/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b">
    <w:name w:val="Верхний колонтитул Знак"/>
    <w:basedOn w:val="a0"/>
    <w:link w:val="ac"/>
    <w:uiPriority w:val="99"/>
    <w:unhideWhenUsed/>
    <w:locked/>
    <w:rsid w:val="004D4F0E"/>
    <w:rPr>
      <w:sz w:val="28"/>
      <w:szCs w:val="28"/>
    </w:rPr>
  </w:style>
  <w:style w:type="character" w:customStyle="1" w:styleId="ad">
    <w:name w:val="Основной текст Знак"/>
    <w:basedOn w:val="a0"/>
    <w:link w:val="ae"/>
    <w:uiPriority w:val="99"/>
    <w:unhideWhenUsed/>
    <w:locked/>
    <w:rsid w:val="004D4F0E"/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unhideWhenUsed/>
    <w:locked/>
    <w:rsid w:val="004D4F0E"/>
    <w:rPr>
      <w:b/>
      <w:bCs/>
      <w:sz w:val="32"/>
      <w:szCs w:val="32"/>
    </w:rPr>
  </w:style>
  <w:style w:type="character" w:customStyle="1" w:styleId="af">
    <w:name w:val="Текст выноски Знак"/>
    <w:basedOn w:val="a0"/>
    <w:link w:val="af0"/>
    <w:uiPriority w:val="99"/>
    <w:unhideWhenUsed/>
    <w:locked/>
    <w:rsid w:val="004D4F0E"/>
    <w:rPr>
      <w:rFonts w:ascii="Tahoma" w:cs="Tahoma"/>
      <w:sz w:val="16"/>
      <w:szCs w:val="16"/>
    </w:rPr>
  </w:style>
  <w:style w:type="character" w:customStyle="1" w:styleId="af1">
    <w:name w:val="Основной текст с отступом Знак"/>
    <w:basedOn w:val="a0"/>
    <w:link w:val="af2"/>
    <w:uiPriority w:val="99"/>
    <w:unhideWhenUsed/>
    <w:locked/>
    <w:rsid w:val="004D4F0E"/>
    <w:rPr>
      <w:sz w:val="28"/>
      <w:szCs w:val="28"/>
    </w:rPr>
  </w:style>
  <w:style w:type="character" w:styleId="af3">
    <w:name w:val="page number"/>
    <w:basedOn w:val="a0"/>
    <w:uiPriority w:val="99"/>
    <w:unhideWhenUsed/>
    <w:rsid w:val="004D4F0E"/>
    <w:rPr>
      <w:sz w:val="20"/>
      <w:szCs w:val="20"/>
    </w:rPr>
  </w:style>
  <w:style w:type="character" w:styleId="af4">
    <w:name w:val="Hyperlink"/>
    <w:basedOn w:val="a0"/>
    <w:uiPriority w:val="99"/>
    <w:unhideWhenUsed/>
    <w:rsid w:val="004D4F0E"/>
    <w:rPr>
      <w:color w:val="0000FF"/>
      <w:u w:val="single"/>
    </w:rPr>
  </w:style>
  <w:style w:type="paragraph" w:styleId="22">
    <w:name w:val="Body Text 2"/>
    <w:basedOn w:val="a"/>
    <w:link w:val="21"/>
    <w:uiPriority w:val="99"/>
    <w:unhideWhenUsed/>
    <w:rsid w:val="004D4F0E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  <w:szCs w:val="24"/>
    </w:rPr>
  </w:style>
  <w:style w:type="character" w:customStyle="1" w:styleId="210">
    <w:name w:val="Основной текст 2 Знак1"/>
    <w:basedOn w:val="a0"/>
    <w:uiPriority w:val="99"/>
    <w:semiHidden/>
    <w:rsid w:val="004D4F0E"/>
    <w:rPr>
      <w:rFonts w:cs="Times New Roman"/>
    </w:rPr>
  </w:style>
  <w:style w:type="paragraph" w:styleId="ae">
    <w:name w:val="Body Text"/>
    <w:basedOn w:val="a"/>
    <w:link w:val="ad"/>
    <w:uiPriority w:val="99"/>
    <w:unhideWhenUsed/>
    <w:rsid w:val="004D4F0E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11">
    <w:name w:val="Основной текст Знак1"/>
    <w:basedOn w:val="a0"/>
    <w:uiPriority w:val="99"/>
    <w:semiHidden/>
    <w:rsid w:val="004D4F0E"/>
    <w:rPr>
      <w:rFonts w:cs="Times New Roman"/>
    </w:rPr>
  </w:style>
  <w:style w:type="paragraph" w:styleId="a6">
    <w:name w:val="List Paragraph"/>
    <w:basedOn w:val="a"/>
    <w:link w:val="a5"/>
    <w:uiPriority w:val="34"/>
    <w:qFormat/>
    <w:rsid w:val="004D4F0E"/>
    <w:pPr>
      <w:widowControl/>
      <w:spacing w:before="0" w:after="200" w:line="240" w:lineRule="auto"/>
      <w:ind w:left="720" w:firstLine="680"/>
      <w:jc w:val="left"/>
    </w:pPr>
    <w:rPr>
      <w:sz w:val="28"/>
      <w:szCs w:val="28"/>
      <w:lang w:eastAsia="en-US"/>
    </w:rPr>
  </w:style>
  <w:style w:type="paragraph" w:styleId="ac">
    <w:name w:val="header"/>
    <w:basedOn w:val="a"/>
    <w:link w:val="ab"/>
    <w:uiPriority w:val="99"/>
    <w:unhideWhenUsed/>
    <w:rsid w:val="004D4F0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  <w:szCs w:val="28"/>
    </w:rPr>
  </w:style>
  <w:style w:type="character" w:customStyle="1" w:styleId="12">
    <w:name w:val="Верхний колонтитул Знак1"/>
    <w:basedOn w:val="a0"/>
    <w:uiPriority w:val="99"/>
    <w:semiHidden/>
    <w:rsid w:val="004D4F0E"/>
    <w:rPr>
      <w:rFonts w:cs="Times New Roman"/>
    </w:rPr>
  </w:style>
  <w:style w:type="paragraph" w:styleId="a4">
    <w:name w:val="footer"/>
    <w:basedOn w:val="a"/>
    <w:link w:val="a3"/>
    <w:uiPriority w:val="99"/>
    <w:unhideWhenUsed/>
    <w:rsid w:val="004D4F0E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  <w:szCs w:val="28"/>
    </w:rPr>
  </w:style>
  <w:style w:type="character" w:customStyle="1" w:styleId="13">
    <w:name w:val="Нижний колонтитул Знак1"/>
    <w:basedOn w:val="a0"/>
    <w:uiPriority w:val="99"/>
    <w:semiHidden/>
    <w:rsid w:val="004D4F0E"/>
    <w:rPr>
      <w:rFonts w:cs="Times New Roman"/>
    </w:rPr>
  </w:style>
  <w:style w:type="paragraph" w:styleId="af2">
    <w:name w:val="Body Text Indent"/>
    <w:basedOn w:val="a"/>
    <w:link w:val="af1"/>
    <w:uiPriority w:val="99"/>
    <w:unhideWhenUsed/>
    <w:rsid w:val="004D4F0E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  <w:szCs w:val="24"/>
    </w:rPr>
  </w:style>
  <w:style w:type="character" w:customStyle="1" w:styleId="14">
    <w:name w:val="Основной текст с отступом Знак1"/>
    <w:basedOn w:val="a0"/>
    <w:uiPriority w:val="99"/>
    <w:semiHidden/>
    <w:rsid w:val="004D4F0E"/>
    <w:rPr>
      <w:rFonts w:cs="Times New Roman"/>
    </w:rPr>
  </w:style>
  <w:style w:type="paragraph" w:styleId="af0">
    <w:name w:val="Balloon Text"/>
    <w:basedOn w:val="a"/>
    <w:link w:val="af"/>
    <w:uiPriority w:val="99"/>
    <w:unhideWhenUsed/>
    <w:rsid w:val="004D4F0E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cs="Tahoma"/>
      <w:sz w:val="16"/>
      <w:szCs w:val="16"/>
    </w:rPr>
  </w:style>
  <w:style w:type="character" w:customStyle="1" w:styleId="15">
    <w:name w:val="Текст выноски Знак1"/>
    <w:basedOn w:val="a0"/>
    <w:uiPriority w:val="99"/>
    <w:semiHidden/>
    <w:rsid w:val="004D4F0E"/>
    <w:rPr>
      <w:rFonts w:ascii="Tahoma" w:hAnsi="Tahoma" w:cs="Tahoma"/>
      <w:sz w:val="16"/>
      <w:szCs w:val="16"/>
    </w:rPr>
  </w:style>
  <w:style w:type="paragraph" w:styleId="a8">
    <w:name w:val="Subtitle"/>
    <w:basedOn w:val="a"/>
    <w:link w:val="a7"/>
    <w:uiPriority w:val="11"/>
    <w:qFormat/>
    <w:rsid w:val="004D4F0E"/>
    <w:pPr>
      <w:widowControl/>
      <w:spacing w:before="0" w:line="288" w:lineRule="auto"/>
      <w:ind w:left="0" w:firstLine="0"/>
      <w:jc w:val="center"/>
    </w:pPr>
    <w:rPr>
      <w:rFonts w:ascii="Arial" w:cs="Arial"/>
      <w:sz w:val="30"/>
      <w:szCs w:val="30"/>
    </w:rPr>
  </w:style>
  <w:style w:type="character" w:customStyle="1" w:styleId="16">
    <w:name w:val="Подзаголовок Знак1"/>
    <w:basedOn w:val="a0"/>
    <w:uiPriority w:val="11"/>
    <w:rsid w:val="004D4F0E"/>
    <w:rPr>
      <w:rFonts w:asciiTheme="majorHAnsi" w:eastAsiaTheme="majorEastAsia" w:hAnsiTheme="majorHAnsi" w:cstheme="majorBidi"/>
      <w:sz w:val="24"/>
      <w:szCs w:val="24"/>
    </w:rPr>
  </w:style>
  <w:style w:type="paragraph" w:customStyle="1" w:styleId="17">
    <w:name w:val="заголовок 1"/>
    <w:basedOn w:val="a"/>
    <w:next w:val="a"/>
    <w:unhideWhenUsed/>
    <w:rsid w:val="004D4F0E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  <w:szCs w:val="28"/>
    </w:rPr>
  </w:style>
  <w:style w:type="character" w:customStyle="1" w:styleId="110">
    <w:name w:val="Заголовок 1 Знак1"/>
    <w:basedOn w:val="a0"/>
    <w:uiPriority w:val="9"/>
    <w:rsid w:val="004D4F0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a">
    <w:name w:val="Title"/>
    <w:basedOn w:val="a"/>
    <w:link w:val="a9"/>
    <w:uiPriority w:val="10"/>
    <w:qFormat/>
    <w:rsid w:val="004D4F0E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  <w:szCs w:val="28"/>
    </w:rPr>
  </w:style>
  <w:style w:type="character" w:customStyle="1" w:styleId="18">
    <w:name w:val="Название Знак1"/>
    <w:basedOn w:val="a0"/>
    <w:uiPriority w:val="10"/>
    <w:rsid w:val="004D4F0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5">
    <w:name w:val="FollowedHyperlink"/>
    <w:basedOn w:val="a0"/>
    <w:rsid w:val="000E2A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9EB3E-7608-4BBF-BF90-9E768F4B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RePack by Diakov</cp:lastModifiedBy>
  <cp:revision>5</cp:revision>
  <dcterms:created xsi:type="dcterms:W3CDTF">2020-06-05T08:10:00Z</dcterms:created>
  <dcterms:modified xsi:type="dcterms:W3CDTF">2020-06-05T10:41:00Z</dcterms:modified>
</cp:coreProperties>
</file>