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3621F42" w:rsidR="00DE2422" w:rsidRPr="008A16C3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AA1252" w:rsidRPr="008A16C3">
        <w:rPr>
          <w:b/>
          <w:bCs/>
        </w:rPr>
        <w:t>4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49DFFE86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</w:t>
      </w:r>
      <w:r w:rsidR="00AA1252" w:rsidRPr="00AA1252">
        <w:rPr>
          <w:b/>
          <w:bCs/>
        </w:rPr>
        <w:t>цветовых пространств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5B4FE02E" w:rsidR="006E53E6" w:rsidRDefault="00487F6D" w:rsidP="009D3459">
      <w:pPr>
        <w:pStyle w:val="aa"/>
      </w:pPr>
      <w:r>
        <w:t>Р</w:t>
      </w:r>
      <w:r w:rsidR="007B779F" w:rsidRPr="007B779F">
        <w:t>еализ</w:t>
      </w:r>
      <w:r w:rsidR="007B779F">
        <w:t>ация</w:t>
      </w:r>
      <w:r w:rsidR="007B779F" w:rsidRPr="007B779F">
        <w:t xml:space="preserve"> программ</w:t>
      </w:r>
      <w:r w:rsidR="007B779F">
        <w:t>ы</w:t>
      </w:r>
      <w:r w:rsidRPr="00487F6D">
        <w:t>, которая позволяет проводить преобразования между цветовыми пространствами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E160B67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5EC0603C" w14:textId="65C97B4C" w:rsidR="00961AA9" w:rsidRDefault="00961AA9" w:rsidP="00961AA9">
      <w:pPr>
        <w:pStyle w:val="aa"/>
      </w:pPr>
      <w:r w:rsidRPr="009C2969">
        <w:t xml:space="preserve">Входные и выходные данные могут быть как одним файлом </w:t>
      </w:r>
      <w:r>
        <w:t xml:space="preserve">формата </w:t>
      </w:r>
      <w:proofErr w:type="spellStart"/>
      <w:r w:rsidRPr="009C2969">
        <w:t>ppm</w:t>
      </w:r>
      <w:proofErr w:type="spellEnd"/>
      <w:r w:rsidRPr="009C2969">
        <w:t xml:space="preserve">, так и набором из 3 </w:t>
      </w:r>
      <w:r>
        <w:t xml:space="preserve">файлов формата </w:t>
      </w:r>
      <w:proofErr w:type="spellStart"/>
      <w:r w:rsidRPr="009C2969">
        <w:t>pgm</w:t>
      </w:r>
      <w:proofErr w:type="spellEnd"/>
      <w:r w:rsidRPr="009C2969">
        <w:t>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4EF9A988" w:rsidR="00737419" w:rsidRPr="00DD79FF" w:rsidRDefault="00DD79FF" w:rsidP="00737419">
      <w:pPr>
        <w:pStyle w:val="aa"/>
        <w:rPr>
          <w:lang w:val="en-GB"/>
        </w:rPr>
      </w:pPr>
      <w:r w:rsidRPr="00DD79FF">
        <w:rPr>
          <w:b/>
          <w:bCs/>
          <w:lang w:val="en-GB"/>
        </w:rPr>
        <w:t>lab4.exe -f &lt;</w:t>
      </w:r>
      <w:proofErr w:type="spellStart"/>
      <w:r w:rsidRPr="00DD79FF">
        <w:rPr>
          <w:b/>
          <w:bCs/>
          <w:lang w:val="en-GB"/>
        </w:rPr>
        <w:t>from_color_space</w:t>
      </w:r>
      <w:proofErr w:type="spellEnd"/>
      <w:r w:rsidRPr="00DD79FF">
        <w:rPr>
          <w:b/>
          <w:bCs/>
          <w:lang w:val="en-GB"/>
        </w:rPr>
        <w:t>&gt; -t &lt;</w:t>
      </w:r>
      <w:proofErr w:type="spellStart"/>
      <w:r w:rsidRPr="00DD79FF">
        <w:rPr>
          <w:b/>
          <w:bCs/>
          <w:lang w:val="en-GB"/>
        </w:rPr>
        <w:t>to_color_space</w:t>
      </w:r>
      <w:proofErr w:type="spellEnd"/>
      <w:r w:rsidRPr="00DD79FF">
        <w:rPr>
          <w:b/>
          <w:bCs/>
          <w:lang w:val="en-GB"/>
        </w:rPr>
        <w:t>&gt; -</w:t>
      </w:r>
      <w:proofErr w:type="spellStart"/>
      <w:r w:rsidRPr="00DD79FF">
        <w:rPr>
          <w:b/>
          <w:bCs/>
          <w:lang w:val="en-GB"/>
        </w:rPr>
        <w:t>i</w:t>
      </w:r>
      <w:proofErr w:type="spellEnd"/>
      <w:r w:rsidRPr="00DD79FF">
        <w:rPr>
          <w:b/>
          <w:bCs/>
          <w:lang w:val="en-GB"/>
        </w:rPr>
        <w:t xml:space="preserve"> &lt;count&gt; &lt;</w:t>
      </w:r>
      <w:proofErr w:type="spellStart"/>
      <w:r w:rsidRPr="00DD79FF">
        <w:rPr>
          <w:b/>
          <w:bCs/>
          <w:lang w:val="en-GB"/>
        </w:rPr>
        <w:t>input_file_name</w:t>
      </w:r>
      <w:proofErr w:type="spellEnd"/>
      <w:r w:rsidRPr="00DD79FF">
        <w:rPr>
          <w:b/>
          <w:bCs/>
          <w:lang w:val="en-GB"/>
        </w:rPr>
        <w:t>&gt; -o &lt;count&gt; &lt;</w:t>
      </w:r>
      <w:proofErr w:type="spellStart"/>
      <w:r w:rsidRPr="00DD79FF">
        <w:rPr>
          <w:b/>
          <w:bCs/>
          <w:lang w:val="en-GB"/>
        </w:rPr>
        <w:t>output_file_name</w:t>
      </w:r>
      <w:proofErr w:type="spellEnd"/>
      <w:r w:rsidRPr="00DD79FF">
        <w:rPr>
          <w:b/>
          <w:bCs/>
          <w:lang w:val="en-GB"/>
        </w:rPr>
        <w:t>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1B94525C" w:rsidR="00737419" w:rsidRPr="00C720C5" w:rsidRDefault="00C720C5" w:rsidP="006066A2">
      <w:pPr>
        <w:pStyle w:val="a8"/>
        <w:numPr>
          <w:ilvl w:val="0"/>
          <w:numId w:val="22"/>
        </w:numPr>
        <w:rPr>
          <w:lang w:val="en-GB"/>
        </w:rPr>
      </w:pPr>
      <w:r w:rsidRPr="00C720C5">
        <w:rPr>
          <w:lang w:val="en-GB"/>
        </w:rPr>
        <w:t>&lt;</w:t>
      </w:r>
      <w:proofErr w:type="spellStart"/>
      <w:r w:rsidRPr="00C720C5">
        <w:rPr>
          <w:lang w:val="en-GB"/>
        </w:rPr>
        <w:t>color_space</w:t>
      </w:r>
      <w:proofErr w:type="spellEnd"/>
      <w:r w:rsidRPr="00C720C5">
        <w:rPr>
          <w:lang w:val="en-GB"/>
        </w:rPr>
        <w:t xml:space="preserve">&gt; - RGB / HSL / HSV / YCbCr.601 / YCbCr.709 / </w:t>
      </w:r>
      <w:proofErr w:type="spellStart"/>
      <w:r w:rsidRPr="00C720C5">
        <w:rPr>
          <w:lang w:val="en-GB"/>
        </w:rPr>
        <w:t>YCoCg</w:t>
      </w:r>
      <w:proofErr w:type="spellEnd"/>
      <w:r w:rsidRPr="00C720C5">
        <w:rPr>
          <w:lang w:val="en-GB"/>
        </w:rPr>
        <w:t xml:space="preserve"> / CMY</w:t>
      </w:r>
    </w:p>
    <w:p w14:paraId="4A2D2040" w14:textId="21A3293B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</w:t>
      </w:r>
      <w:proofErr w:type="spellStart"/>
      <w:r w:rsidRPr="00257BDA">
        <w:t>count</w:t>
      </w:r>
      <w:proofErr w:type="spellEnd"/>
      <w:r w:rsidRPr="00257BDA">
        <w:t>&gt; - 1 или 3</w:t>
      </w:r>
    </w:p>
    <w:p w14:paraId="403B09AC" w14:textId="7FA58088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</w:t>
      </w:r>
      <w:proofErr w:type="spellStart"/>
      <w:r w:rsidRPr="00257BDA">
        <w:t>file_name</w:t>
      </w:r>
      <w:proofErr w:type="spellEnd"/>
      <w:r w:rsidRPr="00257BDA">
        <w:t>&gt;</w:t>
      </w:r>
      <w:r w:rsidR="00737419" w:rsidRPr="00737419">
        <w:t>:</w:t>
      </w:r>
    </w:p>
    <w:p w14:paraId="6DC0FFC1" w14:textId="01DE1BEB" w:rsidR="00737419" w:rsidRPr="00257BDA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proofErr w:type="spellStart"/>
      <w:r w:rsidRPr="00257BDA">
        <w:t>count</w:t>
      </w:r>
      <w:proofErr w:type="spellEnd"/>
      <w:r w:rsidRPr="00257BDA">
        <w:t xml:space="preserve">=1 просто имя файла; формат </w:t>
      </w:r>
      <w:proofErr w:type="spellStart"/>
      <w:r w:rsidRPr="00257BDA">
        <w:t>ppm</w:t>
      </w:r>
      <w:proofErr w:type="spellEnd"/>
    </w:p>
    <w:p w14:paraId="202084FA" w14:textId="24301787" w:rsidR="00737419" w:rsidRPr="002B6D66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r w:rsidRPr="00257BDA">
        <w:rPr>
          <w:lang w:val="en-GB"/>
        </w:rPr>
        <w:t>count</w:t>
      </w:r>
      <w:r w:rsidRPr="00257BDA">
        <w:t>=3 шаблон имени вида &lt;</w:t>
      </w:r>
      <w:r w:rsidRPr="00257BDA">
        <w:rPr>
          <w:lang w:val="en-GB"/>
        </w:rPr>
        <w:t>name</w:t>
      </w:r>
      <w:r w:rsidRPr="00257BDA">
        <w:t>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&gt;, что соответствует файлам &lt;</w:t>
      </w:r>
      <w:r w:rsidRPr="00257BDA">
        <w:rPr>
          <w:lang w:val="en-GB"/>
        </w:rPr>
        <w:t>name</w:t>
      </w:r>
      <w:r w:rsidRPr="00257BDA">
        <w:t>_1.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&gt;, &lt;</w:t>
      </w:r>
      <w:r w:rsidRPr="00257BDA">
        <w:rPr>
          <w:lang w:val="en-GB"/>
        </w:rPr>
        <w:t>name</w:t>
      </w:r>
      <w:r w:rsidRPr="00257BDA">
        <w:t>_2.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>&gt; и &lt;</w:t>
      </w:r>
      <w:r w:rsidRPr="00257BDA">
        <w:rPr>
          <w:lang w:val="en-GB"/>
        </w:rPr>
        <w:t>name</w:t>
      </w:r>
      <w:r w:rsidRPr="00257BDA">
        <w:t>_3.</w:t>
      </w:r>
      <w:proofErr w:type="spellStart"/>
      <w:r w:rsidRPr="00257BDA">
        <w:rPr>
          <w:lang w:val="en-GB"/>
        </w:rPr>
        <w:t>ext</w:t>
      </w:r>
      <w:proofErr w:type="spellEnd"/>
      <w:r w:rsidRPr="00257BDA">
        <w:t xml:space="preserve">&gt; для каждого канала соответственно; формат </w:t>
      </w:r>
      <w:proofErr w:type="spellStart"/>
      <w:r w:rsidRPr="00257BDA">
        <w:rPr>
          <w:lang w:val="en-GB"/>
        </w:rPr>
        <w:t>pgm</w:t>
      </w:r>
      <w:proofErr w:type="spellEnd"/>
    </w:p>
    <w:p w14:paraId="64034B2A" w14:textId="77777777" w:rsidR="002B6D66" w:rsidRPr="00257BDA" w:rsidRDefault="002B6D66" w:rsidP="002B6D66">
      <w:pPr>
        <w:pStyle w:val="aa"/>
      </w:pPr>
    </w:p>
    <w:p w14:paraId="5C523292" w14:textId="77777777" w:rsidR="002B6D66" w:rsidRPr="002B6D66" w:rsidRDefault="002B6D66" w:rsidP="002B6D66">
      <w:pPr>
        <w:pStyle w:val="aa"/>
      </w:pPr>
      <w:r w:rsidRPr="002B6D66">
        <w:t>Порядок аргументов (-f, -t, -i, -o) может быть произвольным.</w:t>
      </w:r>
    </w:p>
    <w:p w14:paraId="439FA72D" w14:textId="1172D1D7" w:rsidR="00E90B10" w:rsidRDefault="002B6D66" w:rsidP="002B6D66">
      <w:pPr>
        <w:pStyle w:val="aa"/>
      </w:pPr>
      <w:r w:rsidRPr="002B6D66">
        <w:t xml:space="preserve">Везде 8-битные данные и полный диапазон (0..255, PC </w:t>
      </w:r>
      <w:proofErr w:type="spellStart"/>
      <w:r w:rsidRPr="002B6D66">
        <w:t>range</w:t>
      </w:r>
      <w:proofErr w:type="spellEnd"/>
      <w:r w:rsidRPr="002B6D66">
        <w:t>).</w:t>
      </w:r>
    </w:p>
    <w:p w14:paraId="7CE8CED6" w14:textId="77777777" w:rsidR="00877530" w:rsidRPr="002B6D66" w:rsidRDefault="00877530" w:rsidP="002B6D66">
      <w:pPr>
        <w:pStyle w:val="aa"/>
      </w:pPr>
    </w:p>
    <w:p w14:paraId="30F30C9D" w14:textId="4A8BC24F" w:rsidR="00737419" w:rsidRPr="00737419" w:rsidRDefault="00C80D25" w:rsidP="00737419">
      <w:pPr>
        <w:pStyle w:val="aa"/>
      </w:pPr>
      <w:r w:rsidRPr="00C80D25">
        <w:rPr>
          <w:b/>
          <w:bCs/>
        </w:rPr>
        <w:t>Полное решение:</w:t>
      </w:r>
      <w:r w:rsidRPr="00C80D25">
        <w:t xml:space="preserve"> всё работает + корректно выделяется и освобождается память, закрываются файлы, есть обработка ошибок.</w:t>
      </w:r>
    </w:p>
    <w:p w14:paraId="2EC62106" w14:textId="77777777" w:rsidR="00737419" w:rsidRPr="00737419" w:rsidRDefault="00737419" w:rsidP="00737419">
      <w:pPr>
        <w:pStyle w:val="aa"/>
      </w:pPr>
      <w:r w:rsidRPr="00737419"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39D7D3C7" w:rsidR="007E73BC" w:rsidRDefault="00737419" w:rsidP="00737419">
      <w:pPr>
        <w:pStyle w:val="aa"/>
      </w:pPr>
      <w:r w:rsidRPr="00737419">
        <w:t>1 - произошла ошибка</w:t>
      </w:r>
    </w:p>
    <w:p w14:paraId="27E44DD0" w14:textId="77777777" w:rsidR="007E73BC" w:rsidRDefault="007E73BC">
      <w:pPr>
        <w:spacing w:after="160" w:line="259" w:lineRule="auto"/>
        <w:ind w:firstLine="0"/>
        <w:jc w:val="left"/>
      </w:pPr>
      <w:r>
        <w:br w:type="page"/>
      </w:r>
    </w:p>
    <w:p w14:paraId="6A2026CF" w14:textId="77777777" w:rsidR="00737419" w:rsidRPr="00737419" w:rsidRDefault="00737419" w:rsidP="00737419">
      <w:pPr>
        <w:pStyle w:val="aa"/>
      </w:pPr>
      <w:r w:rsidRPr="00737419">
        <w:lastRenderedPageBreak/>
        <w:t>В поток вывода ничего не выводится (</w:t>
      </w:r>
      <w:proofErr w:type="spellStart"/>
      <w:r w:rsidRPr="00737419">
        <w:t>printf</w:t>
      </w:r>
      <w:proofErr w:type="spellEnd"/>
      <w:r w:rsidRPr="00737419">
        <w:t xml:space="preserve">, </w:t>
      </w:r>
      <w:proofErr w:type="spellStart"/>
      <w:r w:rsidRPr="00737419">
        <w:t>cout</w:t>
      </w:r>
      <w:proofErr w:type="spellEnd"/>
      <w:r w:rsidRPr="00737419">
        <w:t>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 xml:space="preserve">: </w:t>
      </w:r>
      <w:proofErr w:type="spellStart"/>
      <w:r w:rsidRPr="00737419">
        <w:rPr>
          <w:lang w:val="en-GB"/>
        </w:rPr>
        <w:t>fprintf</w:t>
      </w:r>
      <w:proofErr w:type="spellEnd"/>
      <w:r w:rsidRPr="00737419">
        <w:rPr>
          <w:lang w:val="en-GB"/>
        </w:rPr>
        <w:t>(stderr,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 xml:space="preserve">C++: </w:t>
      </w:r>
      <w:proofErr w:type="spellStart"/>
      <w:r w:rsidRPr="00737419">
        <w:t>std</w:t>
      </w:r>
      <w:proofErr w:type="spellEnd"/>
      <w:r w:rsidRPr="00737419">
        <w:t>::</w:t>
      </w:r>
      <w:proofErr w:type="spellStart"/>
      <w:r w:rsidRPr="00737419">
        <w:t>cerr</w:t>
      </w:r>
      <w:proofErr w:type="spellEnd"/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BADC5C5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&lt;</w:t>
      </w:r>
      <w:proofErr w:type="spellStart"/>
      <w:r w:rsidRPr="00623867">
        <w:t>count</w:t>
      </w:r>
      <w:proofErr w:type="spellEnd"/>
      <w:r w:rsidRPr="00623867">
        <w:t>&gt; = 1 или 3</w:t>
      </w:r>
    </w:p>
    <w:p w14:paraId="2E9B879E" w14:textId="7F8405DF" w:rsidR="00737419" w:rsidRPr="00737419" w:rsidRDefault="00623867" w:rsidP="00E90B10">
      <w:pPr>
        <w:pStyle w:val="a8"/>
        <w:numPr>
          <w:ilvl w:val="0"/>
          <w:numId w:val="26"/>
        </w:numPr>
      </w:pPr>
      <w:proofErr w:type="spellStart"/>
      <w:r w:rsidRPr="00623867">
        <w:t>width</w:t>
      </w:r>
      <w:proofErr w:type="spellEnd"/>
      <w:r w:rsidRPr="00623867">
        <w:t xml:space="preserve"> и </w:t>
      </w:r>
      <w:proofErr w:type="spellStart"/>
      <w:r w:rsidRPr="00623867">
        <w:t>height</w:t>
      </w:r>
      <w:proofErr w:type="spellEnd"/>
      <w:r w:rsidRPr="00623867">
        <w:t xml:space="preserve"> в файле - положительные целые значения</w:t>
      </w:r>
    </w:p>
    <w:p w14:paraId="1FAE953D" w14:textId="561D8631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 xml:space="preserve">яркостных данных в файле ровно </w:t>
      </w:r>
      <w:r w:rsidRPr="00623867">
        <w:rPr>
          <w:lang w:val="en-GB"/>
        </w:rPr>
        <w:t>width</w:t>
      </w:r>
      <w:r w:rsidRPr="00623867">
        <w:t xml:space="preserve"> * </w:t>
      </w:r>
      <w:r w:rsidRPr="00623867">
        <w:rPr>
          <w:lang w:val="en-GB"/>
        </w:rPr>
        <w:t>height</w:t>
      </w:r>
    </w:p>
    <w:p w14:paraId="47184797" w14:textId="59B6C1B1" w:rsidR="00CD17D6" w:rsidRDefault="00CD17D6" w:rsidP="00CD17D6">
      <w:pPr>
        <w:pStyle w:val="1"/>
      </w:pPr>
      <w:r w:rsidRPr="005C4FFE">
        <w:lastRenderedPageBreak/>
        <w:t>Теоретическая часть</w:t>
      </w:r>
    </w:p>
    <w:p w14:paraId="7780D3BC" w14:textId="2DFB8C27" w:rsidR="0047350B" w:rsidRDefault="0047350B" w:rsidP="009E7E64">
      <w:pPr>
        <w:pStyle w:val="2"/>
      </w:pPr>
      <w:r>
        <w:t>Модель зрения человека</w:t>
      </w:r>
    </w:p>
    <w:p w14:paraId="307F0B22" w14:textId="77777777" w:rsidR="0047350B" w:rsidRDefault="0047350B" w:rsidP="0047350B">
      <w:r>
        <w:t>Представление и обработка графической информации в вычислительных системах основаны на наших знаниях о модели зрения человека.</w:t>
      </w:r>
    </w:p>
    <w:p w14:paraId="263C7702" w14:textId="61CF0AD1" w:rsidR="0047350B" w:rsidRDefault="0047350B" w:rsidP="0047350B">
      <w:r>
        <w:t>Не только регистрация и отображение изображений стараются соответствовать системе зрения человека, но и алгоритмы кодирования и сжатия данных становятся намного эффективнее при учёте того, что видит и не видит человек.</w:t>
      </w:r>
    </w:p>
    <w:p w14:paraId="08322782" w14:textId="77777777" w:rsidR="0047350B" w:rsidRDefault="0047350B" w:rsidP="0047350B">
      <w:r>
        <w:t>Согласно современным представлениям, система зрения человека имеет 4 вида рецепторов:</w:t>
      </w:r>
    </w:p>
    <w:p w14:paraId="07225F40" w14:textId="77777777" w:rsidR="0047350B" w:rsidRDefault="0047350B" w:rsidP="0047350B">
      <w:pPr>
        <w:pStyle w:val="af0"/>
        <w:numPr>
          <w:ilvl w:val="0"/>
          <w:numId w:val="38"/>
        </w:numPr>
      </w:pPr>
      <w:r>
        <w:t>3 вида “колбочек”: S (</w:t>
      </w:r>
      <w:proofErr w:type="spellStart"/>
      <w:r>
        <w:t>short</w:t>
      </w:r>
      <w:proofErr w:type="spellEnd"/>
      <w:r>
        <w:t>), M (</w:t>
      </w:r>
      <w:proofErr w:type="spellStart"/>
      <w:r>
        <w:t>medium</w:t>
      </w:r>
      <w:proofErr w:type="spellEnd"/>
      <w:r>
        <w:t>), L (</w:t>
      </w:r>
      <w:proofErr w:type="spellStart"/>
      <w:r>
        <w:t>long</w:t>
      </w:r>
      <w:proofErr w:type="spellEnd"/>
      <w:r>
        <w:t>), отвечающих за цветное зрение. Работают только при высокой освещённости.</w:t>
      </w:r>
    </w:p>
    <w:p w14:paraId="5EDECDB0" w14:textId="600518D4" w:rsidR="0047350B" w:rsidRDefault="0047350B" w:rsidP="0047350B">
      <w:pPr>
        <w:pStyle w:val="af0"/>
        <w:numPr>
          <w:ilvl w:val="0"/>
          <w:numId w:val="38"/>
        </w:numPr>
      </w:pPr>
      <w:r>
        <w:t>1 вид “палочек”: R (</w:t>
      </w:r>
      <w:proofErr w:type="spellStart"/>
      <w:r>
        <w:t>rods</w:t>
      </w:r>
      <w:proofErr w:type="spellEnd"/>
      <w:r>
        <w:t>), позволяющих регистрировать яркость. Работают только при низкой освещённости.</w:t>
      </w:r>
    </w:p>
    <w:p w14:paraId="3E966757" w14:textId="48D7AB42" w:rsidR="0047350B" w:rsidRDefault="007E5AD4" w:rsidP="002B2B93">
      <w:r w:rsidRPr="007E5AD4">
        <w:t>Система цветного зрения человека трёхкомпонентная: воспринимаемый цвет описывается тремя значениями. Любые спектры излучения, приводящие к одинаковым этим трём значениям, неразличимы для человека.</w:t>
      </w:r>
    </w:p>
    <w:p w14:paraId="14D1EECD" w14:textId="75E4128E" w:rsidR="000A1A1C" w:rsidRDefault="000A1A1C" w:rsidP="000A1A1C">
      <w:r>
        <w:t>Регистрация спектра L, M и S рецепторами лежит в основе цветовой модели RGB, описывающей цвет как комбинацию красного, синего и зелёного.</w:t>
      </w:r>
    </w:p>
    <w:p w14:paraId="49A8B76A" w14:textId="3191B3E2" w:rsidR="00BD5CD7" w:rsidRDefault="00BD5CD7" w:rsidP="0079730A">
      <w:r>
        <w:t>Однако, M и L рецепторы чувствительны далеко не только к чистым “зелёному” и “красному” цветам, а воспринимают довольно широкие спектры, которые ещё и значительно перекрываются.</w:t>
      </w:r>
      <w:r w:rsidR="0079730A">
        <w:t xml:space="preserve"> При непосредственном восприятии S, M, L значений было бы очень трудно различать красно-зелёные оттенки.</w:t>
      </w:r>
    </w:p>
    <w:p w14:paraId="3DAEA5EA" w14:textId="4D369194" w:rsidR="0079730A" w:rsidRDefault="0079730A" w:rsidP="0079730A">
      <w:r>
        <w:t xml:space="preserve">Но система зрения человека решила эту проблему тем, что производится </w:t>
      </w:r>
      <w:r w:rsidRPr="0079730A">
        <w:t>“</w:t>
      </w:r>
      <w:r>
        <w:t>предварительная обработка</w:t>
      </w:r>
      <w:r w:rsidRPr="0079730A">
        <w:t>”</w:t>
      </w:r>
      <w:r>
        <w:t>.</w:t>
      </w:r>
    </w:p>
    <w:p w14:paraId="7761C56D" w14:textId="0BD31801" w:rsidR="006A37E3" w:rsidRDefault="006A37E3" w:rsidP="006A37E3">
      <w:r>
        <w:t>SML сигнал (что условно соответствует RGB) преобразуется следующим образом:</w:t>
      </w:r>
    </w:p>
    <w:p w14:paraId="7CDFE0A7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Y = S + M + L</w:t>
      </w:r>
    </w:p>
    <w:p w14:paraId="33BA62D3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A = L - M</w:t>
      </w:r>
    </w:p>
    <w:p w14:paraId="106E11BF" w14:textId="198EBDF9" w:rsidR="008247B1" w:rsidRPr="00FA45C5" w:rsidRDefault="006A37E3" w:rsidP="006A37E3">
      <w:pPr>
        <w:rPr>
          <w:lang w:val="en-GB"/>
        </w:rPr>
      </w:pPr>
      <w:r w:rsidRPr="00FA45C5">
        <w:rPr>
          <w:lang w:val="en-GB"/>
        </w:rPr>
        <w:t xml:space="preserve">B = (L + M) </w:t>
      </w:r>
      <w:r w:rsidR="008247B1" w:rsidRPr="00FA45C5">
        <w:rPr>
          <w:lang w:val="en-GB"/>
        </w:rPr>
        <w:t>–</w:t>
      </w:r>
      <w:r w:rsidRPr="00FA45C5">
        <w:rPr>
          <w:lang w:val="en-GB"/>
        </w:rPr>
        <w:t xml:space="preserve"> S</w:t>
      </w:r>
    </w:p>
    <w:p w14:paraId="417BBA13" w14:textId="61EB0059" w:rsidR="006A37E3" w:rsidRDefault="006A37E3" w:rsidP="008247B1">
      <w:pPr>
        <w:pStyle w:val="aa"/>
      </w:pPr>
      <w:r>
        <w:t xml:space="preserve">То есть, представление красный-зелёный-синий превращается в яркость (Y) и две </w:t>
      </w:r>
      <w:proofErr w:type="spellStart"/>
      <w:r>
        <w:t>цветоразницы</w:t>
      </w:r>
      <w:proofErr w:type="spellEnd"/>
      <w:r>
        <w:t>: красно-зелёную (A) и жёлто-синюю (B).</w:t>
      </w:r>
      <w:r w:rsidRPr="006A37E3">
        <w:t>В мозг передаётся обработанный сигнал:</w:t>
      </w:r>
      <w:r w:rsidR="00163B29">
        <w:t xml:space="preserve"> </w:t>
      </w:r>
      <w:r w:rsidRPr="006A37E3">
        <w:lastRenderedPageBreak/>
        <w:t>YAB</w:t>
      </w:r>
      <w:r>
        <w:t>.</w:t>
      </w:r>
      <w:r w:rsidR="00163B29" w:rsidRPr="00163B29">
        <w:t xml:space="preserve"> </w:t>
      </w:r>
      <w:r w:rsidR="00163B29">
        <w:t xml:space="preserve">Кроме того, количество нейронов для компонент Y, A, B различна: о яркости передаётся гораздо больше информации, чем о </w:t>
      </w:r>
      <w:proofErr w:type="spellStart"/>
      <w:r w:rsidR="00163B29">
        <w:t>цветоразностях</w:t>
      </w:r>
      <w:proofErr w:type="spellEnd"/>
      <w:r w:rsidR="00163B29">
        <w:t>.</w:t>
      </w:r>
    </w:p>
    <w:p w14:paraId="3804EC3F" w14:textId="5F41796C" w:rsidR="006A37E3" w:rsidRPr="0079730A" w:rsidRDefault="006A37E3" w:rsidP="006A37E3">
      <w:r>
        <w:t xml:space="preserve">Всё это послужило основой для различных цветоразностных систем представления цвета, например, YUV (альтернативное название: </w:t>
      </w:r>
      <w:proofErr w:type="spellStart"/>
      <w:r>
        <w:t>YCbCr</w:t>
      </w:r>
      <w:proofErr w:type="spellEnd"/>
      <w:r>
        <w:t>), широко используемых при эффективном кодировании и сжатии графической информации.</w:t>
      </w:r>
    </w:p>
    <w:p w14:paraId="61AD35E1" w14:textId="500C00A0" w:rsidR="00950ABF" w:rsidRPr="0047350B" w:rsidRDefault="009E7E64" w:rsidP="009E7E64">
      <w:pPr>
        <w:pStyle w:val="2"/>
      </w:pPr>
      <w:r>
        <w:t>Общие сведения</w:t>
      </w:r>
      <w:r w:rsidR="0047350B" w:rsidRPr="0047350B">
        <w:t xml:space="preserve"> </w:t>
      </w:r>
      <w:r w:rsidR="0047350B">
        <w:t>о цветовых пространствах</w:t>
      </w:r>
    </w:p>
    <w:p w14:paraId="295F8691" w14:textId="5086A340" w:rsidR="009E7E64" w:rsidRDefault="009E7E64" w:rsidP="009E7E64">
      <w:r>
        <w:t>Цветовые пространства соответствуют различным системам представления информации о цвете.</w:t>
      </w:r>
    </w:p>
    <w:p w14:paraId="50BA39BF" w14:textId="0405EFB4" w:rsidR="009E7E64" w:rsidRDefault="009E7E64" w:rsidP="009E7E64">
      <w:r>
        <w:t>Так как в соответствии с моделью зрения человека существует 3 вида рецепторов, отвечающих за цветное зрение, то и для кодирования информации о цвете разумно использовать трёхмерное цветовое пространство.</w:t>
      </w:r>
    </w:p>
    <w:p w14:paraId="797EB35E" w14:textId="7901F45F" w:rsidR="009E7E64" w:rsidRDefault="009E7E64" w:rsidP="009E7E64">
      <w:r>
        <w:t>Переход от одного цветового пространства к другому можно представить себе как изменение базиса системы координат: значения меняются, но информация остаётся.</w:t>
      </w:r>
    </w:p>
    <w:p w14:paraId="5B08E9B4" w14:textId="193E28B1" w:rsidR="00D03567" w:rsidRDefault="00D03567" w:rsidP="00B1662B">
      <w:pPr>
        <w:pStyle w:val="2"/>
      </w:pPr>
      <w:r w:rsidRPr="00D03567">
        <w:t>Аддитивные и субтрактивные пространства</w:t>
      </w:r>
    </w:p>
    <w:p w14:paraId="2F8B4EAF" w14:textId="77777777" w:rsidR="00D03567" w:rsidRDefault="00D03567" w:rsidP="00D03567">
      <w:r>
        <w:t>Цветовые пространства бывают аддитивные (например, RGB) и субтрактивные (например, CMY).</w:t>
      </w:r>
    </w:p>
    <w:p w14:paraId="0E56618D" w14:textId="77777777" w:rsidR="00D03567" w:rsidRDefault="00D03567" w:rsidP="00D03567">
      <w:r>
        <w:t>В аддитивных пространствах 0 соответствует чёрному цвету, а 100% всех компонент – белому. Это отражает работу источников света, например, отображение информации на мониторе.</w:t>
      </w:r>
    </w:p>
    <w:p w14:paraId="00ABDA48" w14:textId="445FA2E7" w:rsidR="00D03567" w:rsidRDefault="00D03567" w:rsidP="00D03567">
      <w:r>
        <w:t>В субтрактивных наоборот: отсутствие компонент – это белый, а полное присутствие – чёрный. Это соответствует смешению красок на бумаге.</w:t>
      </w:r>
    </w:p>
    <w:p w14:paraId="23F95AAD" w14:textId="2E8D198C" w:rsidR="00D03567" w:rsidRDefault="00170E61" w:rsidP="00170E61">
      <w:pPr>
        <w:pStyle w:val="2"/>
      </w:pPr>
      <w:r>
        <w:t>Цветовые пространства</w:t>
      </w:r>
    </w:p>
    <w:p w14:paraId="7619D5EA" w14:textId="11C10E13" w:rsidR="00170E61" w:rsidRDefault="005E41CF" w:rsidP="005E41CF">
      <w:pPr>
        <w:pStyle w:val="3"/>
      </w:pPr>
      <w:r w:rsidRPr="005E41CF">
        <w:t>Пространство RGB</w:t>
      </w:r>
    </w:p>
    <w:p w14:paraId="1EAD1CCF" w14:textId="77777777" w:rsidR="005E41CF" w:rsidRDefault="005E41CF" w:rsidP="005E41CF">
      <w: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7236F36F" w14:textId="77777777" w:rsidR="005E41CF" w:rsidRDefault="005E41CF" w:rsidP="005E41CF">
      <w:r>
        <w:t>R (</w:t>
      </w:r>
      <w:proofErr w:type="spellStart"/>
      <w:r>
        <w:t>Red</w:t>
      </w:r>
      <w:proofErr w:type="spellEnd"/>
      <w:r>
        <w:t>) – красный</w:t>
      </w:r>
    </w:p>
    <w:p w14:paraId="4125D90B" w14:textId="77777777" w:rsidR="005E41CF" w:rsidRDefault="005E41CF" w:rsidP="005E41CF">
      <w:r>
        <w:t>G (</w:t>
      </w:r>
      <w:proofErr w:type="spellStart"/>
      <w:r>
        <w:t>Green</w:t>
      </w:r>
      <w:proofErr w:type="spellEnd"/>
      <w:r>
        <w:t>) – зелёный</w:t>
      </w:r>
    </w:p>
    <w:p w14:paraId="64044E3D" w14:textId="77777777" w:rsidR="005E41CF" w:rsidRDefault="005E41CF" w:rsidP="005E41CF">
      <w:r>
        <w:t>B (</w:t>
      </w:r>
      <w:proofErr w:type="spellStart"/>
      <w:r>
        <w:t>Blue</w:t>
      </w:r>
      <w:proofErr w:type="spellEnd"/>
      <w:r>
        <w:t>) – синий</w:t>
      </w:r>
    </w:p>
    <w:p w14:paraId="3645B663" w14:textId="429F0459" w:rsidR="005E41CF" w:rsidRDefault="005E41CF" w:rsidP="005E41CF">
      <w:r>
        <w:t>Типичный диапазон значений: 0..255 для каждой компоненты, но возможны и другие значения, например, 0..1023 для 10-битных данных.</w:t>
      </w:r>
    </w:p>
    <w:p w14:paraId="69769E8D" w14:textId="3B0DC85B" w:rsidR="006B623B" w:rsidRDefault="006B623B" w:rsidP="006B623B">
      <w:pPr>
        <w:pStyle w:val="3"/>
      </w:pPr>
      <w:r w:rsidRPr="006B623B">
        <w:lastRenderedPageBreak/>
        <w:t>Пространства HSL и HSV</w:t>
      </w:r>
    </w:p>
    <w:p w14:paraId="705B4A79" w14:textId="77777777" w:rsidR="00BD51A9" w:rsidRDefault="00BD51A9" w:rsidP="00BD51A9">
      <w: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7944F0D3" w14:textId="77777777" w:rsidR="00BD51A9" w:rsidRDefault="00BD51A9" w:rsidP="00BD51A9">
      <w:r>
        <w:t>H (</w:t>
      </w:r>
      <w:proofErr w:type="spellStart"/>
      <w:r>
        <w:t>Hue</w:t>
      </w:r>
      <w:proofErr w:type="spellEnd"/>
      <w:r>
        <w:t>) – оттенок: диапазон 0..360°, 0..100 или 0..1</w:t>
      </w:r>
    </w:p>
    <w:p w14:paraId="64D7CC01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 xml:space="preserve">S (Saturation) – </w:t>
      </w:r>
      <w:r>
        <w:t>насыщенность</w:t>
      </w:r>
      <w:r w:rsidRPr="00BD51A9">
        <w:rPr>
          <w:lang w:val="en-GB"/>
        </w:rPr>
        <w:t xml:space="preserve">: 0..100 </w:t>
      </w:r>
      <w:r>
        <w:t>или</w:t>
      </w:r>
      <w:r w:rsidRPr="00BD51A9">
        <w:rPr>
          <w:lang w:val="en-GB"/>
        </w:rPr>
        <w:t xml:space="preserve"> 0..1</w:t>
      </w:r>
    </w:p>
    <w:p w14:paraId="45BA3E38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>L/I (Lightness/Intensity) – “</w:t>
      </w:r>
      <w:r>
        <w:t>светлота</w:t>
      </w:r>
      <w:r w:rsidRPr="00BD51A9">
        <w:rPr>
          <w:lang w:val="en-GB"/>
        </w:rPr>
        <w:t xml:space="preserve">”: 0..100 </w:t>
      </w:r>
      <w:r>
        <w:t>или</w:t>
      </w:r>
      <w:r w:rsidRPr="00BD51A9">
        <w:rPr>
          <w:lang w:val="en-GB"/>
        </w:rPr>
        <w:t xml:space="preserve"> 0..1</w:t>
      </w:r>
    </w:p>
    <w:p w14:paraId="1ACC1889" w14:textId="7B3C7963" w:rsidR="006B623B" w:rsidRDefault="00BD51A9" w:rsidP="00BD51A9">
      <w:pPr>
        <w:rPr>
          <w:lang w:val="en-GB"/>
        </w:rPr>
      </w:pPr>
      <w:r w:rsidRPr="00BD51A9">
        <w:rPr>
          <w:lang w:val="en-GB"/>
        </w:rPr>
        <w:t>V/B (Value/Brightness) – “</w:t>
      </w:r>
      <w:r>
        <w:t>яркость</w:t>
      </w:r>
      <w:r w:rsidRPr="00BD51A9">
        <w:rPr>
          <w:lang w:val="en-GB"/>
        </w:rPr>
        <w:t xml:space="preserve">”: 0..100 </w:t>
      </w:r>
      <w:r>
        <w:t>или</w:t>
      </w:r>
      <w:r w:rsidRPr="00BD51A9">
        <w:rPr>
          <w:lang w:val="en-GB"/>
        </w:rPr>
        <w:t xml:space="preserve"> 0..1</w:t>
      </w:r>
    </w:p>
    <w:p w14:paraId="5A09B630" w14:textId="031F1814" w:rsidR="00BD51A9" w:rsidRPr="00FA45C5" w:rsidRDefault="00BD51A9" w:rsidP="00BD51A9">
      <w:pPr>
        <w:pStyle w:val="3"/>
      </w:pPr>
      <w:r w:rsidRPr="00BD51A9">
        <w:t xml:space="preserve">Пространство </w:t>
      </w:r>
      <w:r w:rsidRPr="00BD51A9">
        <w:rPr>
          <w:lang w:val="en-GB"/>
        </w:rPr>
        <w:t>YUV</w:t>
      </w:r>
      <w:r w:rsidRPr="00BD51A9">
        <w:t xml:space="preserve"> / </w:t>
      </w:r>
      <w:proofErr w:type="spellStart"/>
      <w:r w:rsidRPr="00BD51A9">
        <w:rPr>
          <w:lang w:val="en-GB"/>
        </w:rPr>
        <w:t>YCbCr</w:t>
      </w:r>
      <w:proofErr w:type="spellEnd"/>
    </w:p>
    <w:p w14:paraId="62483344" w14:textId="77777777" w:rsidR="002045B9" w:rsidRPr="002045B9" w:rsidRDefault="002045B9" w:rsidP="002045B9">
      <w:r w:rsidRPr="002045B9">
        <w:t xml:space="preserve">Пространство </w:t>
      </w:r>
      <w:r w:rsidRPr="002045B9">
        <w:rPr>
          <w:lang w:val="en-GB"/>
        </w:rPr>
        <w:t>YUV</w:t>
      </w:r>
      <w:r w:rsidRPr="002045B9">
        <w:t xml:space="preserve"> (другое название: </w:t>
      </w:r>
      <w:proofErr w:type="spellStart"/>
      <w:r w:rsidRPr="002045B9">
        <w:rPr>
          <w:lang w:val="en-GB"/>
        </w:rPr>
        <w:t>YCbCr</w:t>
      </w:r>
      <w:proofErr w:type="spellEnd"/>
      <w:r w:rsidRPr="002045B9">
        <w:t xml:space="preserve"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2045B9">
        <w:t>цветоразницы</w:t>
      </w:r>
      <w:proofErr w:type="spellEnd"/>
      <w:r w:rsidRPr="002045B9">
        <w:t>.</w:t>
      </w:r>
    </w:p>
    <w:p w14:paraId="06E39358" w14:textId="77777777" w:rsidR="002045B9" w:rsidRPr="002045B9" w:rsidRDefault="002045B9" w:rsidP="002045B9">
      <w:r w:rsidRPr="002045B9">
        <w:rPr>
          <w:lang w:val="en-GB"/>
        </w:rPr>
        <w:t>Y</w:t>
      </w:r>
      <w:r w:rsidRPr="002045B9">
        <w:t xml:space="preserve"> – яркость</w:t>
      </w:r>
    </w:p>
    <w:p w14:paraId="63985010" w14:textId="77777777" w:rsidR="002045B9" w:rsidRPr="002045B9" w:rsidRDefault="002045B9" w:rsidP="002045B9">
      <w:r w:rsidRPr="002045B9">
        <w:rPr>
          <w:lang w:val="en-GB"/>
        </w:rPr>
        <w:t>U</w:t>
      </w:r>
      <w:r w:rsidRPr="002045B9">
        <w:t>/</w:t>
      </w:r>
      <w:proofErr w:type="spellStart"/>
      <w:r w:rsidRPr="002045B9">
        <w:rPr>
          <w:lang w:val="en-GB"/>
        </w:rPr>
        <w:t>Cb</w:t>
      </w:r>
      <w:proofErr w:type="spellEnd"/>
      <w:r w:rsidRPr="002045B9">
        <w:t xml:space="preserve"> – </w:t>
      </w:r>
      <w:proofErr w:type="spellStart"/>
      <w:r w:rsidRPr="002045B9">
        <w:t>цветоразность</w:t>
      </w:r>
      <w:proofErr w:type="spellEnd"/>
      <w:r w:rsidRPr="002045B9">
        <w:t xml:space="preserve"> “хроматический синий”</w:t>
      </w:r>
    </w:p>
    <w:p w14:paraId="5AEB577C" w14:textId="6C103ADD" w:rsidR="00BD51A9" w:rsidRDefault="002045B9" w:rsidP="002045B9">
      <w:r w:rsidRPr="002045B9">
        <w:rPr>
          <w:lang w:val="en-GB"/>
        </w:rPr>
        <w:t>V</w:t>
      </w:r>
      <w:r w:rsidRPr="002045B9">
        <w:t>/</w:t>
      </w:r>
      <w:r w:rsidRPr="002045B9">
        <w:rPr>
          <w:lang w:val="en-GB"/>
        </w:rPr>
        <w:t>Cr</w:t>
      </w:r>
      <w:r w:rsidRPr="002045B9">
        <w:t xml:space="preserve"> – </w:t>
      </w:r>
      <w:proofErr w:type="spellStart"/>
      <w:r w:rsidRPr="002045B9">
        <w:t>цветоразность</w:t>
      </w:r>
      <w:proofErr w:type="spellEnd"/>
      <w:r w:rsidRPr="002045B9">
        <w:t xml:space="preserve"> “хроматический красный”</w:t>
      </w:r>
    </w:p>
    <w:p w14:paraId="45AF32F6" w14:textId="052797E5" w:rsidR="006069B7" w:rsidRDefault="006069B7" w:rsidP="002045B9"/>
    <w:p w14:paraId="5E941675" w14:textId="77777777" w:rsidR="006069B7" w:rsidRDefault="006069B7" w:rsidP="006069B7">
      <w:r>
        <w:t>В пространстве YUV традиционно существует два диапазона значений.</w:t>
      </w:r>
    </w:p>
    <w:p w14:paraId="5AFAD999" w14:textId="2EB3C2A2" w:rsidR="006069B7" w:rsidRDefault="006069B7" w:rsidP="006069B7">
      <w:r>
        <w:t>Для 8-битных данных: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91B9B" w14:paraId="00D9A24C" w14:textId="77777777" w:rsidTr="00891B9B">
        <w:tc>
          <w:tcPr>
            <w:tcW w:w="5097" w:type="dxa"/>
          </w:tcPr>
          <w:p w14:paraId="7F4B73BB" w14:textId="09F1F861" w:rsidR="00891B9B" w:rsidRDefault="00891B9B" w:rsidP="006069B7">
            <w:pPr>
              <w:ind w:firstLine="0"/>
            </w:pPr>
            <w:r w:rsidRPr="00891B9B">
              <w:t>PC уровни</w:t>
            </w:r>
          </w:p>
        </w:tc>
        <w:tc>
          <w:tcPr>
            <w:tcW w:w="5098" w:type="dxa"/>
          </w:tcPr>
          <w:p w14:paraId="0CA3BEC1" w14:textId="371FEDF7" w:rsidR="00891B9B" w:rsidRDefault="00891B9B" w:rsidP="006069B7">
            <w:pPr>
              <w:ind w:firstLine="0"/>
            </w:pPr>
            <w:r w:rsidRPr="00891B9B">
              <w:t>TV уровни</w:t>
            </w:r>
          </w:p>
        </w:tc>
      </w:tr>
      <w:tr w:rsidR="00891B9B" w14:paraId="6222B217" w14:textId="77777777" w:rsidTr="00891B9B">
        <w:tc>
          <w:tcPr>
            <w:tcW w:w="5097" w:type="dxa"/>
          </w:tcPr>
          <w:p w14:paraId="61DF2BBD" w14:textId="77777777" w:rsidR="00891B9B" w:rsidRDefault="00891B9B" w:rsidP="00891B9B">
            <w:pPr>
              <w:ind w:firstLine="0"/>
            </w:pPr>
            <w:r>
              <w:t>Y: 0..255</w:t>
            </w:r>
          </w:p>
          <w:p w14:paraId="499DDE61" w14:textId="77777777" w:rsidR="00891B9B" w:rsidRDefault="00891B9B" w:rsidP="00891B9B">
            <w:pPr>
              <w:ind w:firstLine="0"/>
            </w:pPr>
            <w:r>
              <w:t>U: 0..255</w:t>
            </w:r>
          </w:p>
          <w:p w14:paraId="3833E938" w14:textId="48691E95" w:rsidR="00891B9B" w:rsidRDefault="00891B9B" w:rsidP="00891B9B">
            <w:pPr>
              <w:ind w:firstLine="0"/>
            </w:pPr>
            <w:r>
              <w:t>V: 0..255</w:t>
            </w:r>
          </w:p>
        </w:tc>
        <w:tc>
          <w:tcPr>
            <w:tcW w:w="5098" w:type="dxa"/>
          </w:tcPr>
          <w:p w14:paraId="0DBADFCC" w14:textId="77777777" w:rsidR="00891B9B" w:rsidRDefault="00891B9B" w:rsidP="00891B9B">
            <w:pPr>
              <w:ind w:firstLine="0"/>
            </w:pPr>
            <w:r>
              <w:t>Y: 16..235</w:t>
            </w:r>
          </w:p>
          <w:p w14:paraId="55284609" w14:textId="77777777" w:rsidR="00891B9B" w:rsidRDefault="00891B9B" w:rsidP="00891B9B">
            <w:pPr>
              <w:ind w:firstLine="0"/>
            </w:pPr>
            <w:r>
              <w:t>U: 16..240</w:t>
            </w:r>
          </w:p>
          <w:p w14:paraId="3A86D83F" w14:textId="0513B891" w:rsidR="00891B9B" w:rsidRDefault="00891B9B" w:rsidP="00891B9B">
            <w:pPr>
              <w:ind w:firstLine="0"/>
            </w:pPr>
            <w:r>
              <w:t>V: 16..240</w:t>
            </w:r>
          </w:p>
        </w:tc>
      </w:tr>
    </w:tbl>
    <w:p w14:paraId="413E9752" w14:textId="53D9D80B" w:rsidR="00891B9B" w:rsidRDefault="00891B9B" w:rsidP="006069B7"/>
    <w:p w14:paraId="3AAC7595" w14:textId="34CB2C14" w:rsidR="008E1A91" w:rsidRDefault="00891B9B" w:rsidP="00891B9B">
      <w:r w:rsidRPr="00891B9B">
        <w:t>При этом значения U и V – числа со знаком, закодированные в форме со смещением +128.</w:t>
      </w:r>
    </w:p>
    <w:p w14:paraId="7166DE05" w14:textId="12604F18" w:rsidR="0029501A" w:rsidRDefault="0029501A" w:rsidP="00891B9B"/>
    <w:p w14:paraId="13C70724" w14:textId="7F47B200" w:rsidR="0029501A" w:rsidRPr="0029501A" w:rsidRDefault="0029501A" w:rsidP="00891B9B">
      <w:r>
        <w:t xml:space="preserve">В данной лабораторной работе используется диапазон </w:t>
      </w:r>
      <w:r w:rsidRPr="0029501A">
        <w:t>0..255 (</w:t>
      </w:r>
      <w:r>
        <w:rPr>
          <w:lang w:val="en-US"/>
        </w:rPr>
        <w:t>PC</w:t>
      </w:r>
      <w:r w:rsidRPr="0029501A">
        <w:t xml:space="preserve"> </w:t>
      </w:r>
      <w:r>
        <w:rPr>
          <w:lang w:val="en-US"/>
        </w:rPr>
        <w:t>range</w:t>
      </w:r>
      <w:r w:rsidRPr="0029501A">
        <w:t>)</w:t>
      </w:r>
    </w:p>
    <w:p w14:paraId="2F7AB7CA" w14:textId="77777777" w:rsidR="008E1A91" w:rsidRDefault="008E1A91">
      <w:pPr>
        <w:spacing w:after="160" w:line="259" w:lineRule="auto"/>
        <w:ind w:firstLine="0"/>
        <w:jc w:val="left"/>
      </w:pPr>
      <w:r>
        <w:br w:type="page"/>
      </w:r>
    </w:p>
    <w:p w14:paraId="1188E358" w14:textId="1159398D" w:rsidR="000E60CE" w:rsidRDefault="000E60CE" w:rsidP="000E60CE">
      <w:pPr>
        <w:pStyle w:val="3"/>
      </w:pPr>
      <w:r w:rsidRPr="000E60CE">
        <w:lastRenderedPageBreak/>
        <w:t xml:space="preserve">Пространство </w:t>
      </w:r>
      <w:proofErr w:type="spellStart"/>
      <w:r w:rsidRPr="000E60CE">
        <w:t>YCgCo</w:t>
      </w:r>
      <w:proofErr w:type="spellEnd"/>
    </w:p>
    <w:p w14:paraId="2C24F76B" w14:textId="34BC17E3" w:rsidR="000E60CE" w:rsidRDefault="000E60CE" w:rsidP="000E60CE">
      <w:r>
        <w:t xml:space="preserve">Пространство </w:t>
      </w:r>
      <w:proofErr w:type="spellStart"/>
      <w:r>
        <w:t>YCgCo</w:t>
      </w:r>
      <w:proofErr w:type="spellEnd"/>
      <w:r>
        <w:t xml:space="preserve"> – недавно разработанная альтернатива </w:t>
      </w:r>
      <w:proofErr w:type="spellStart"/>
      <w:r>
        <w:t>YCbCr</w:t>
      </w:r>
      <w:proofErr w:type="spellEnd"/>
      <w:r>
        <w:t>. Те же принципы, но более простое преобразование в/из RGB.</w:t>
      </w:r>
    </w:p>
    <w:p w14:paraId="21349F49" w14:textId="77777777" w:rsidR="000E60CE" w:rsidRDefault="000E60CE" w:rsidP="000E60CE">
      <w:r>
        <w:t>Y – яркость</w:t>
      </w:r>
    </w:p>
    <w:p w14:paraId="7ACF7E12" w14:textId="77777777" w:rsidR="000E60CE" w:rsidRDefault="000E60CE" w:rsidP="000E60CE">
      <w:proofErr w:type="spellStart"/>
      <w:r>
        <w:t>Cg</w:t>
      </w:r>
      <w:proofErr w:type="spellEnd"/>
      <w:r>
        <w:t xml:space="preserve"> – </w:t>
      </w:r>
      <w:proofErr w:type="spellStart"/>
      <w:r>
        <w:t>цветоразность</w:t>
      </w:r>
      <w:proofErr w:type="spellEnd"/>
      <w:r>
        <w:t xml:space="preserve"> “хроматический зелёный”</w:t>
      </w:r>
    </w:p>
    <w:p w14:paraId="270187E7" w14:textId="2B54809B" w:rsidR="000E60CE" w:rsidRDefault="000E60CE" w:rsidP="000E60CE">
      <w:proofErr w:type="spellStart"/>
      <w:r>
        <w:t>Co</w:t>
      </w:r>
      <w:proofErr w:type="spellEnd"/>
      <w:r>
        <w:t xml:space="preserve"> – </w:t>
      </w:r>
      <w:proofErr w:type="spellStart"/>
      <w:r>
        <w:t>цветоразность</w:t>
      </w:r>
      <w:proofErr w:type="spellEnd"/>
      <w:r>
        <w:t xml:space="preserve"> “хроматический оранжевый”</w:t>
      </w:r>
    </w:p>
    <w:p w14:paraId="63D6732D" w14:textId="6EC497F0" w:rsidR="00F07368" w:rsidRDefault="00F07368" w:rsidP="00F07368">
      <w:pPr>
        <w:pStyle w:val="3"/>
      </w:pPr>
      <w:r w:rsidRPr="00F07368">
        <w:t>Пространства CMY и CMYK</w:t>
      </w:r>
    </w:p>
    <w:p w14:paraId="22C88805" w14:textId="27B331F7" w:rsidR="00F07368" w:rsidRDefault="00F07368" w:rsidP="00F07368">
      <w:r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</w:t>
      </w:r>
      <w:r w:rsidR="00FA76B8">
        <w:t>получение широко востребованного чёрного</w:t>
      </w:r>
      <w:r>
        <w:t xml:space="preserve"> требует смешивания всех трёх красок.</w:t>
      </w:r>
    </w:p>
    <w:p w14:paraId="0216F718" w14:textId="77777777" w:rsidR="00F07368" w:rsidRDefault="00F07368" w:rsidP="00F07368">
      <w:r>
        <w:t>С (</w:t>
      </w:r>
      <w:proofErr w:type="spellStart"/>
      <w:r>
        <w:t>Cyan</w:t>
      </w:r>
      <w:proofErr w:type="spellEnd"/>
      <w:r>
        <w:t>) – голубой</w:t>
      </w:r>
    </w:p>
    <w:p w14:paraId="46120DF0" w14:textId="77777777" w:rsidR="00F07368" w:rsidRDefault="00F07368" w:rsidP="00F07368">
      <w:r>
        <w:t>M (</w:t>
      </w:r>
      <w:proofErr w:type="spellStart"/>
      <w:r>
        <w:t>Magenta</w:t>
      </w:r>
      <w:proofErr w:type="spellEnd"/>
      <w:r>
        <w:t>) – пурпурный</w:t>
      </w:r>
    </w:p>
    <w:p w14:paraId="3DAD8F33" w14:textId="77777777" w:rsidR="00F07368" w:rsidRDefault="00F07368" w:rsidP="00F07368">
      <w:r>
        <w:t>Y(</w:t>
      </w:r>
      <w:proofErr w:type="spellStart"/>
      <w:r>
        <w:t>Yellow</w:t>
      </w:r>
      <w:proofErr w:type="spellEnd"/>
      <w:r>
        <w:t>) – жёлтый</w:t>
      </w:r>
    </w:p>
    <w:p w14:paraId="0705BF83" w14:textId="465B6E4B" w:rsidR="00F07368" w:rsidRPr="00F07368" w:rsidRDefault="00F07368" w:rsidP="00F07368">
      <w:r>
        <w:t>K (</w:t>
      </w:r>
      <w:proofErr w:type="spellStart"/>
      <w:r>
        <w:t>blacK</w:t>
      </w:r>
      <w:proofErr w:type="spellEnd"/>
      <w:r>
        <w:t>) – чёрный</w:t>
      </w:r>
    </w:p>
    <w:p w14:paraId="6F4373D2" w14:textId="2E555C3D" w:rsidR="00100B2B" w:rsidRDefault="00100B2B" w:rsidP="00100B2B">
      <w:pPr>
        <w:pStyle w:val="1"/>
      </w:pPr>
      <w:r w:rsidRPr="00E9713F"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272746C2" w:rsidR="00267ACE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28D23F91" w14:textId="7A8719A1" w:rsidR="00DC403A" w:rsidRPr="00DC403A" w:rsidRDefault="00DC403A" w:rsidP="00DC403A">
      <w:pPr>
        <w:pStyle w:val="3"/>
      </w:pPr>
      <w:r>
        <w:t>В случае чтения из одного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42090332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unsigned int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FECDB6E" w14:textId="1AE74F51" w:rsidR="000049B7" w:rsidRDefault="00FF3D7A" w:rsidP="000049B7">
      <w:pPr>
        <w:spacing w:before="120"/>
      </w:pPr>
      <w:r>
        <w:t>Имя входного файла берется из</w:t>
      </w:r>
      <w:r w:rsidR="005E2914">
        <w:t xml:space="preserve"> аргументов</w:t>
      </w:r>
      <w:r>
        <w:t xml:space="preserve"> командной строки. </w:t>
      </w:r>
      <w:r w:rsidR="00F11C04">
        <w:t xml:space="preserve">Чтение производится при помощи функции </w:t>
      </w:r>
      <w:r w:rsidR="00FA45C5">
        <w:rPr>
          <w:lang w:val="en-US"/>
        </w:rPr>
        <w:t>read</w:t>
      </w:r>
      <w:r w:rsidR="00FA45C5" w:rsidRPr="00FA45C5">
        <w:t>_</w:t>
      </w:r>
      <w:r w:rsidR="00FA45C5">
        <w:rPr>
          <w:lang w:val="en-US"/>
        </w:rPr>
        <w:t>header</w:t>
      </w:r>
      <w:r w:rsidR="00F11C04" w:rsidRPr="00F11C04">
        <w:t>:</w:t>
      </w:r>
    </w:p>
    <w:p w14:paraId="66AC054D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read_header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705661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3CDCC4D6" w14:textId="5941A31B" w:rsidR="00FA45C5" w:rsidRPr="00691958" w:rsidRDefault="00FA45C5" w:rsidP="00F11C04">
      <w:pPr>
        <w:pStyle w:val="af0"/>
        <w:numPr>
          <w:ilvl w:val="0"/>
          <w:numId w:val="14"/>
        </w:numPr>
        <w:spacing w:before="120"/>
      </w:pPr>
      <w:proofErr w:type="spellStart"/>
      <w:r>
        <w:rPr>
          <w:lang w:val="en-US"/>
        </w:rPr>
        <w:t>file_in</w:t>
      </w:r>
      <w:proofErr w:type="spellEnd"/>
      <w:r>
        <w:rPr>
          <w:lang w:val="en-US"/>
        </w:rPr>
        <w:t xml:space="preserve"> – </w:t>
      </w:r>
      <w:r>
        <w:t>входной файл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7C392C7" w:rsidR="001A2143" w:rsidRPr="000B688D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</w:t>
      </w:r>
      <w:r w:rsidR="000B688D" w:rsidRPr="000B688D">
        <w:rPr>
          <w:rFonts w:ascii="Consolas" w:hAnsi="Consolas"/>
          <w:color w:val="A9B7C6"/>
          <w:lang w:val="en-GB"/>
        </w:rPr>
        <w:t xml:space="preserve"> </w:t>
      </w:r>
      <w:r w:rsidR="000B688D" w:rsidRPr="000B688D">
        <w:rPr>
          <w:rFonts w:ascii="Consolas" w:hAnsi="Consolas"/>
          <w:color w:val="6897BB"/>
          <w:lang w:val="en-GB"/>
        </w:rPr>
        <w:t xml:space="preserve">3 </w:t>
      </w:r>
      <w:r w:rsidR="000B688D" w:rsidRPr="000B688D">
        <w:rPr>
          <w:rFonts w:ascii="Consolas" w:hAnsi="Consolas"/>
          <w:color w:val="A9B7C6"/>
          <w:lang w:val="en-GB"/>
        </w:rPr>
        <w:t>*</w:t>
      </w:r>
      <w:r w:rsidRPr="001A2143">
        <w:rPr>
          <w:rFonts w:ascii="Consolas" w:hAnsi="Consolas"/>
          <w:color w:val="A9B7C6"/>
          <w:lang w:val="en-US"/>
        </w:rPr>
        <w:t xml:space="preserve"> height * width</w:t>
      </w:r>
      <w:r w:rsidRPr="001A2143">
        <w:rPr>
          <w:rFonts w:ascii="Consolas" w:hAnsi="Consolas"/>
          <w:color w:val="CC7832"/>
          <w:lang w:val="en-US"/>
        </w:rPr>
        <w:t>;</w:t>
      </w:r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575C4A8E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5740C1">
        <w:rPr>
          <w:rFonts w:ascii="Consolas" w:hAnsi="Consolas"/>
          <w:color w:val="A9B7C6"/>
          <w:lang w:val="en-GB"/>
        </w:rPr>
        <w:t>pix_data</w:t>
      </w:r>
      <w:proofErr w:type="spellEnd"/>
      <w:r w:rsidRPr="005740C1">
        <w:rPr>
          <w:rFonts w:ascii="Consolas" w:hAnsi="Consolas"/>
          <w:color w:val="A9B7C6"/>
          <w:lang w:val="en-GB"/>
        </w:rPr>
        <w:t xml:space="preserve">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spellStart"/>
      <w:r w:rsidRPr="005740C1">
        <w:rPr>
          <w:rFonts w:ascii="Consolas" w:hAnsi="Consolas"/>
          <w:color w:val="A9B7C6"/>
          <w:lang w:val="en-GB"/>
        </w:rPr>
        <w:t>calloc</w:t>
      </w:r>
      <w:proofErr w:type="spellEnd"/>
      <w:r w:rsidRPr="005740C1">
        <w:rPr>
          <w:rFonts w:ascii="Consolas" w:hAnsi="Consolas"/>
          <w:color w:val="A9B7C6"/>
          <w:lang w:val="en-GB"/>
        </w:rPr>
        <w:t>(</w:t>
      </w:r>
      <w:proofErr w:type="spellStart"/>
      <w:r w:rsidRPr="005740C1">
        <w:rPr>
          <w:rFonts w:ascii="Consolas" w:hAnsi="Consolas"/>
          <w:color w:val="A9B7C6"/>
          <w:lang w:val="en-GB"/>
        </w:rPr>
        <w:t>k_bytes</w:t>
      </w:r>
      <w:proofErr w:type="spellEnd"/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3B5C1964" w:rsidR="003F18FB" w:rsidRDefault="003A7DCE" w:rsidP="00691958">
      <w:pPr>
        <w:spacing w:before="120"/>
      </w:pPr>
      <w:r>
        <w:t xml:space="preserve">И считываются при помощи функции </w:t>
      </w:r>
      <w:r w:rsidR="000B688D">
        <w:rPr>
          <w:lang w:val="en-US"/>
        </w:rPr>
        <w:t>read</w:t>
      </w:r>
      <w:r w:rsidR="000B688D" w:rsidRPr="000B688D">
        <w:t>_</w:t>
      </w:r>
      <w:r w:rsidR="000B688D">
        <w:rPr>
          <w:lang w:val="en-US"/>
        </w:rPr>
        <w:t>data</w:t>
      </w:r>
      <w:r w:rsidRPr="003A7DCE">
        <w:t>:</w:t>
      </w:r>
    </w:p>
    <w:p w14:paraId="213E74CA" w14:textId="74131AC2" w:rsidR="000155EF" w:rsidRPr="000155EF" w:rsidRDefault="000B688D" w:rsidP="00015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</w:t>
      </w:r>
      <w:proofErr w:type="spell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242B3BD0" w14:textId="1BF67938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59950CD1" w14:textId="1539839B" w:rsidR="000155EF" w:rsidRDefault="000155EF" w:rsidP="00B24E20">
      <w:pPr>
        <w:pStyle w:val="3"/>
        <w:rPr>
          <w:lang w:val="en-US"/>
        </w:rPr>
      </w:pPr>
      <w:r>
        <w:lastRenderedPageBreak/>
        <w:t>В случае чтения из трех файлов</w:t>
      </w:r>
    </w:p>
    <w:p w14:paraId="04F6254D" w14:textId="3D287706" w:rsidR="00B24E20" w:rsidRPr="00F9009E" w:rsidRDefault="001F0874" w:rsidP="00B24E20">
      <w:pPr>
        <w:pStyle w:val="aa"/>
      </w:pPr>
      <w:r>
        <w:t>Данные заголовка хранятся и читаются аналогичным способом.</w:t>
      </w:r>
      <w:r w:rsidR="00F9009E">
        <w:t xml:space="preserve"> Данные изображения хранятся также в переменной </w:t>
      </w:r>
      <w:r w:rsidR="00F9009E">
        <w:rPr>
          <w:lang w:val="en-US"/>
        </w:rPr>
        <w:t>pix</w:t>
      </w:r>
      <w:r w:rsidR="00F9009E" w:rsidRPr="00F9009E">
        <w:t>_</w:t>
      </w:r>
      <w:r w:rsidR="00F9009E">
        <w:rPr>
          <w:lang w:val="en-US"/>
        </w:rPr>
        <w:t>data</w:t>
      </w:r>
      <w:r w:rsidR="00F9009E">
        <w:t>.</w:t>
      </w:r>
    </w:p>
    <w:p w14:paraId="39BC8B32" w14:textId="20288856" w:rsidR="001F0874" w:rsidRDefault="001F0874" w:rsidP="00B24E20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5C71DF0C" w14:textId="2F0FC8BD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1F087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198C2347" w14:textId="70308D48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</w:p>
    <w:p w14:paraId="11A8ECE2" w14:textId="189458F8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0E25E4C9" w14:textId="77777777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52F030CC" w14:textId="5C683124" w:rsidR="00233DFA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  <w:r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//...</w:t>
      </w:r>
    </w:p>
    <w:p w14:paraId="092F3D4F" w14:textId="0018E0B3" w:rsidR="001F0874" w:rsidRPr="001F0874" w:rsidRDefault="001F0874" w:rsidP="00820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2024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0FC4CEFF" w14:textId="30AE5E63" w:rsidR="00820247" w:rsidRDefault="00820247" w:rsidP="00820247">
      <w:pPr>
        <w:pStyle w:val="aa"/>
      </w:pPr>
      <w:r>
        <w:t>Где</w:t>
      </w:r>
      <w:r w:rsidRPr="00820247">
        <w:t xml:space="preserve">: </w:t>
      </w:r>
      <w:proofErr w:type="spellStart"/>
      <w:r>
        <w:rPr>
          <w:lang w:val="en-US"/>
        </w:rPr>
        <w:t>tmp</w:t>
      </w:r>
      <w:proofErr w:type="spellEnd"/>
      <w:r w:rsidRPr="00820247">
        <w:t>_</w:t>
      </w:r>
      <w:r>
        <w:rPr>
          <w:lang w:val="en-US"/>
        </w:rPr>
        <w:t>file</w:t>
      </w:r>
      <w:r w:rsidRPr="00820247">
        <w:t>_</w:t>
      </w:r>
      <w:r>
        <w:rPr>
          <w:lang w:val="en-US"/>
        </w:rPr>
        <w:t>name</w:t>
      </w:r>
      <w:r w:rsidRPr="00820247">
        <w:t xml:space="preserve"> – </w:t>
      </w:r>
      <w:r>
        <w:t>имя</w:t>
      </w:r>
      <w:r w:rsidRPr="00820247">
        <w:t xml:space="preserve"> </w:t>
      </w:r>
      <w:r>
        <w:t>очередного файла</w:t>
      </w:r>
      <w:r w:rsidRPr="00820247">
        <w:t>.</w:t>
      </w:r>
    </w:p>
    <w:p w14:paraId="2C67BB22" w14:textId="38821E2C" w:rsidR="0096088E" w:rsidRDefault="0096088E" w:rsidP="00820247">
      <w:pPr>
        <w:pStyle w:val="aa"/>
      </w:pPr>
      <w:r>
        <w:t>После чтения заголовка производится чтение данных изображения</w:t>
      </w:r>
      <w:r w:rsidRPr="0096088E">
        <w:t>:</w:t>
      </w:r>
    </w:p>
    <w:p w14:paraId="31141DDE" w14:textId="61D2C5F3" w:rsidR="0096088E" w:rsidRDefault="00B07316" w:rsidP="00820247">
      <w:pPr>
        <w:pStyle w:val="aa"/>
      </w:pPr>
      <w:r>
        <w:t>При чтении первого файла производится выделение дополнительной памяти в куче</w:t>
      </w:r>
      <w:r w:rsidRPr="00B07316">
        <w:t>:</w:t>
      </w:r>
    </w:p>
    <w:p w14:paraId="7D951BEE" w14:textId="6A56FA58" w:rsidR="00B07316" w:rsidRPr="00B07316" w:rsidRDefault="00B07316" w:rsidP="00B073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07316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E00E586" w14:textId="03796384" w:rsidR="00B07316" w:rsidRDefault="00B07316" w:rsidP="00820247">
      <w:pPr>
        <w:pStyle w:val="aa"/>
      </w:pPr>
      <w:r>
        <w:t>Затем само чтение</w:t>
      </w:r>
      <w:r w:rsidR="00F9009E" w:rsidRPr="00F9009E">
        <w:t>:</w:t>
      </w:r>
    </w:p>
    <w:p w14:paraId="40AAF541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2EB7A38" w14:textId="28E467CF" w:rsidR="00F9009E" w:rsidRDefault="00F9009E" w:rsidP="00820247">
      <w:pPr>
        <w:pStyle w:val="aa"/>
      </w:pPr>
      <w:r>
        <w:t xml:space="preserve">А затем эти данные добавляются в соответствующий канал изображения в переменную </w:t>
      </w:r>
      <w:r>
        <w:rPr>
          <w:lang w:val="en-US"/>
        </w:rPr>
        <w:t>pix</w:t>
      </w:r>
      <w:r w:rsidRPr="00F9009E">
        <w:t>_</w:t>
      </w:r>
      <w:r>
        <w:rPr>
          <w:lang w:val="en-US"/>
        </w:rPr>
        <w:t>data</w:t>
      </w:r>
      <w:r w:rsidRPr="00F9009E">
        <w:t xml:space="preserve"> </w:t>
      </w:r>
      <w:r>
        <w:t xml:space="preserve">при помощи функции </w:t>
      </w:r>
      <w:r>
        <w:rPr>
          <w:lang w:val="en-US"/>
        </w:rPr>
        <w:t>add</w:t>
      </w:r>
      <w:r w:rsidRPr="00F9009E">
        <w:t>_</w:t>
      </w:r>
      <w:r>
        <w:rPr>
          <w:lang w:val="en-US"/>
        </w:rPr>
        <w:t>channel</w:t>
      </w:r>
      <w:r w:rsidRPr="00F9009E">
        <w:t>:</w:t>
      </w:r>
    </w:p>
    <w:p w14:paraId="02BA4693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F9009E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D6F4025" w14:textId="77777777" w:rsidR="00F9009E" w:rsidRPr="00F9009E" w:rsidRDefault="00F9009E" w:rsidP="00820247">
      <w:pPr>
        <w:pStyle w:val="aa"/>
        <w:rPr>
          <w:lang w:val="en-GB"/>
        </w:rPr>
      </w:pPr>
    </w:p>
    <w:p w14:paraId="6F04A671" w14:textId="70B38BB4" w:rsidR="004D3270" w:rsidRDefault="004D3270" w:rsidP="009B1D58">
      <w:pPr>
        <w:pStyle w:val="2"/>
      </w:pPr>
      <w:r>
        <w:t xml:space="preserve">Хранение </w:t>
      </w:r>
      <w:r w:rsidR="009B1D58">
        <w:t>данных нового изображения</w:t>
      </w:r>
    </w:p>
    <w:p w14:paraId="5FC43625" w14:textId="7F4D7F84" w:rsidR="00F15C3E" w:rsidRPr="00BA59EB" w:rsidRDefault="00432877" w:rsidP="00F15C3E">
      <w:pPr>
        <w:spacing w:before="120"/>
      </w:pPr>
      <w:r>
        <w:t xml:space="preserve">Данные пикселей </w:t>
      </w:r>
      <w:r w:rsidR="00B963DD">
        <w:t>исходного изображения преобразуются</w:t>
      </w:r>
      <w:r w:rsidR="00BA59EB">
        <w:t xml:space="preserve"> </w:t>
      </w:r>
      <w:r w:rsidR="00BA59EB" w:rsidRPr="00BA59EB">
        <w:t>“</w:t>
      </w:r>
      <w:r w:rsidR="00BA59EB">
        <w:t>на месте</w:t>
      </w:r>
      <w:r w:rsidR="00BA59EB" w:rsidRPr="00BA59EB">
        <w:t>”</w:t>
      </w:r>
      <w:r w:rsidR="00B963DD">
        <w:t xml:space="preserve"> без выделения дополнительной памяти</w:t>
      </w:r>
      <w:r w:rsidR="00BA59EB">
        <w:t xml:space="preserve"> и хранятся в </w:t>
      </w:r>
      <w:r w:rsidR="00BA59EB">
        <w:rPr>
          <w:lang w:val="en-US"/>
        </w:rPr>
        <w:t>pix</w:t>
      </w:r>
      <w:r w:rsidR="00BA59EB" w:rsidRPr="00BA59EB">
        <w:t>_</w:t>
      </w:r>
      <w:r w:rsidR="00BA59EB">
        <w:rPr>
          <w:lang w:val="en-US"/>
        </w:rPr>
        <w:t>data</w:t>
      </w:r>
      <w:r w:rsidR="00BA59EB">
        <w:t>.</w:t>
      </w:r>
    </w:p>
    <w:p w14:paraId="5F2B39A5" w14:textId="77777777" w:rsidR="00432877" w:rsidRPr="00B963DD" w:rsidRDefault="00432877" w:rsidP="00BA59E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>auto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proofErr w:type="spellStart"/>
      <w:r w:rsidRPr="00432877">
        <w:rPr>
          <w:rFonts w:ascii="Consolas" w:hAnsi="Consolas"/>
          <w:color w:val="A9B7C6"/>
          <w:lang w:val="en-GB"/>
        </w:rPr>
        <w:t>pix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data</w:t>
      </w:r>
      <w:proofErr w:type="spellEnd"/>
      <w:r w:rsidRPr="00B963DD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>unsigned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CC7832"/>
          <w:lang w:val="en-GB"/>
        </w:rPr>
        <w:t>char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B963DD">
        <w:rPr>
          <w:rFonts w:ascii="Consolas" w:hAnsi="Consolas"/>
          <w:color w:val="A9B7C6"/>
          <w:lang w:val="en-GB"/>
        </w:rPr>
        <w:t xml:space="preserve">*) </w:t>
      </w:r>
      <w:proofErr w:type="spellStart"/>
      <w:r w:rsidRPr="00432877">
        <w:rPr>
          <w:rFonts w:ascii="Consolas" w:hAnsi="Consolas"/>
          <w:color w:val="A9B7C6"/>
          <w:lang w:val="en-GB"/>
        </w:rPr>
        <w:t>calloc</w:t>
      </w:r>
      <w:proofErr w:type="spellEnd"/>
      <w:r w:rsidRPr="00B963DD">
        <w:rPr>
          <w:rFonts w:ascii="Consolas" w:hAnsi="Consolas"/>
          <w:color w:val="A9B7C6"/>
          <w:lang w:val="en-GB"/>
        </w:rPr>
        <w:t>(</w:t>
      </w:r>
      <w:proofErr w:type="spellStart"/>
      <w:r w:rsidRPr="00432877">
        <w:rPr>
          <w:rFonts w:ascii="Consolas" w:hAnsi="Consolas"/>
          <w:color w:val="A9B7C6"/>
          <w:lang w:val="en-GB"/>
        </w:rPr>
        <w:t>k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bytes</w:t>
      </w:r>
      <w:proofErr w:type="spellEnd"/>
      <w:r w:rsidRPr="00B963DD">
        <w:rPr>
          <w:rFonts w:ascii="Consolas" w:hAnsi="Consolas"/>
          <w:color w:val="CC7832"/>
          <w:lang w:val="en-GB"/>
        </w:rPr>
        <w:t xml:space="preserve">, </w:t>
      </w:r>
      <w:r w:rsidRPr="00B963DD">
        <w:rPr>
          <w:rFonts w:ascii="Consolas" w:hAnsi="Consolas"/>
          <w:color w:val="6897BB"/>
          <w:lang w:val="en-GB"/>
        </w:rPr>
        <w:t>1</w:t>
      </w:r>
      <w:r w:rsidRPr="00B963DD">
        <w:rPr>
          <w:rFonts w:ascii="Consolas" w:hAnsi="Consolas"/>
          <w:color w:val="A9B7C6"/>
          <w:lang w:val="en-GB"/>
        </w:rPr>
        <w:t>)</w:t>
      </w:r>
      <w:r w:rsidRPr="00B963DD">
        <w:rPr>
          <w:rFonts w:ascii="Consolas" w:hAnsi="Consolas"/>
          <w:color w:val="CC7832"/>
          <w:lang w:val="en-GB"/>
        </w:rPr>
        <w:t>;</w:t>
      </w:r>
    </w:p>
    <w:p w14:paraId="3447E2FD" w14:textId="44DBDB47" w:rsidR="00D06149" w:rsidRDefault="00D06149">
      <w:pPr>
        <w:spacing w:after="160" w:line="259" w:lineRule="auto"/>
        <w:ind w:firstLine="0"/>
        <w:jc w:val="left"/>
      </w:pPr>
      <w:r>
        <w:br w:type="page"/>
      </w:r>
    </w:p>
    <w:p w14:paraId="1D9D59D6" w14:textId="2FF1C242" w:rsidR="001961E8" w:rsidRDefault="00FA4836" w:rsidP="00F31011">
      <w:pPr>
        <w:pStyle w:val="2"/>
      </w:pPr>
      <w:r>
        <w:lastRenderedPageBreak/>
        <w:t xml:space="preserve">Алгоритмы </w:t>
      </w:r>
      <w:r w:rsidR="00D06149">
        <w:t>преобразования между цветовыми пространствами</w:t>
      </w:r>
    </w:p>
    <w:p w14:paraId="68B623E3" w14:textId="079A927D" w:rsidR="00CE0209" w:rsidRDefault="00CE0209" w:rsidP="00CE0209">
      <w:r>
        <w:t>Для упрощения задачи</w:t>
      </w:r>
      <w:r w:rsidR="00796BB9">
        <w:t xml:space="preserve"> были реализованы</w:t>
      </w:r>
      <w:r>
        <w:t xml:space="preserve"> лишь переходы между цветовым пространством </w:t>
      </w:r>
      <w:r>
        <w:rPr>
          <w:lang w:val="en-US"/>
        </w:rPr>
        <w:t>RGB</w:t>
      </w:r>
      <w:r w:rsidRPr="00CE0209">
        <w:t xml:space="preserve"> </w:t>
      </w:r>
      <w:r w:rsidR="00796BB9">
        <w:t>и всеми остальными в обе стороны.</w:t>
      </w:r>
    </w:p>
    <w:p w14:paraId="2F6364F0" w14:textId="5F8A279E" w:rsidR="00CE72C5" w:rsidRPr="005A315C" w:rsidRDefault="009B0EB2" w:rsidP="00CE0209">
      <w:r>
        <w:t>Переход между двумя различными пространствами</w:t>
      </w:r>
      <w:r w:rsidR="005A315C" w:rsidRPr="005A315C">
        <w:t xml:space="preserve"> </w:t>
      </w:r>
      <w:r w:rsidR="005A315C">
        <w:t xml:space="preserve">реализован с помощью перехода изначально в </w:t>
      </w:r>
      <w:r w:rsidR="005A315C">
        <w:rPr>
          <w:lang w:val="en-US"/>
        </w:rPr>
        <w:t>RGB</w:t>
      </w:r>
      <w:r w:rsidR="005A315C" w:rsidRPr="005A315C">
        <w:t xml:space="preserve">, </w:t>
      </w:r>
      <w:r w:rsidR="005A315C">
        <w:t>а затем в нужное пространство.</w:t>
      </w:r>
    </w:p>
    <w:p w14:paraId="4FF2699A" w14:textId="38EAE450" w:rsidR="00796BB9" w:rsidRPr="000638BC" w:rsidRDefault="00796BB9" w:rsidP="00CE0209">
      <w:r>
        <w:t>Все переходы из одного цветового пространства в</w:t>
      </w:r>
      <w:r w:rsidR="00CE72C5">
        <w:t xml:space="preserve"> </w:t>
      </w:r>
      <w:r w:rsidR="00CE72C5">
        <w:rPr>
          <w:lang w:val="en-US"/>
        </w:rPr>
        <w:t>RGB</w:t>
      </w:r>
      <w:r w:rsidR="00CE72C5" w:rsidRPr="00CE72C5">
        <w:t xml:space="preserve"> </w:t>
      </w:r>
      <w:r w:rsidR="00CE72C5">
        <w:t>(</w:t>
      </w:r>
      <w:r w:rsidR="00124FAB">
        <w:t>и</w:t>
      </w:r>
      <w:r w:rsidR="00CE72C5">
        <w:t xml:space="preserve"> наоборот)</w:t>
      </w:r>
      <w:r>
        <w:t xml:space="preserve"> </w:t>
      </w:r>
      <w:r w:rsidR="00CE72C5">
        <w:t>были названы соответственно.</w:t>
      </w:r>
      <w:r w:rsidR="005A315C">
        <w:t xml:space="preserve"> Расходы дополнительной памяти при переходах</w:t>
      </w:r>
      <w:r w:rsidR="005A315C" w:rsidRPr="000638BC">
        <w:t xml:space="preserve">: </w:t>
      </w:r>
      <w:r w:rsidR="005A315C">
        <w:rPr>
          <w:lang w:val="en-US"/>
        </w:rPr>
        <w:t>O</w:t>
      </w:r>
      <w:r w:rsidR="005A315C" w:rsidRPr="000638BC">
        <w:t>(1)</w:t>
      </w:r>
      <w:r w:rsidR="000638BC" w:rsidRPr="000638BC">
        <w:t xml:space="preserve">. </w:t>
      </w:r>
      <w:r w:rsidR="000638BC">
        <w:t>Каждый переход проходит лишь 1 раз по всем данным. Сложность</w:t>
      </w:r>
      <w:r w:rsidR="000638BC">
        <w:rPr>
          <w:lang w:val="en-US"/>
        </w:rPr>
        <w:t>:</w:t>
      </w:r>
      <w:r w:rsidR="000638BC">
        <w:t xml:space="preserve"> </w:t>
      </w:r>
      <w:r w:rsidR="000638BC">
        <w:rPr>
          <w:lang w:val="en-US"/>
        </w:rPr>
        <w:t>O(n)</w:t>
      </w:r>
    </w:p>
    <w:p w14:paraId="646B9E19" w14:textId="7A79772C" w:rsidR="005A315C" w:rsidRDefault="0093092B" w:rsidP="00CE0209">
      <w:pPr>
        <w:rPr>
          <w:lang w:val="en-US"/>
        </w:rPr>
      </w:pPr>
      <w:r>
        <w:t>Преобразования</w:t>
      </w:r>
      <w:r>
        <w:rPr>
          <w:lang w:val="en-US"/>
        </w:rPr>
        <w:t>:</w:t>
      </w:r>
    </w:p>
    <w:p w14:paraId="31057D51" w14:textId="785056D4" w:rsidR="00C550E6" w:rsidRPr="000B3C6F" w:rsidRDefault="006E49CD" w:rsidP="000B3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Conversions: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>// RGB &lt;=&gt; any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!=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hsl_2_rgb(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hsv_2_rgb(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YCbCr_601_2_rgb(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YCbCr_709_2_rgb(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YCoCg_2_rgb(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cmy_2_rgb(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rgb_2_hsl(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rgb_2_hsv(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rgb_2_YCbCr_601(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rgb_2_YCbCr_709(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rgb_2_YCoCg(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rgb_2_cmy(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2F0737D4" w14:textId="42F58C25" w:rsidR="000B3C6F" w:rsidRDefault="000B3C6F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10E2FE5" w14:textId="47E8A4D7" w:rsidR="000B3C6F" w:rsidRDefault="00936E34" w:rsidP="00735B06">
      <w:pPr>
        <w:pStyle w:val="2"/>
      </w:pPr>
      <w:r>
        <w:lastRenderedPageBreak/>
        <w:t>Запись полученных данных в файлы</w:t>
      </w:r>
    </w:p>
    <w:p w14:paraId="4308A3EC" w14:textId="4ADF8E75" w:rsidR="00735B06" w:rsidRDefault="00C21607" w:rsidP="007427E9">
      <w:pPr>
        <w:pStyle w:val="3"/>
      </w:pPr>
      <w:r>
        <w:t>При выводе в 1 файл</w:t>
      </w:r>
    </w:p>
    <w:p w14:paraId="7D68F711" w14:textId="5C35E28A" w:rsidR="00C21607" w:rsidRPr="00C21607" w:rsidRDefault="00C21607" w:rsidP="00735B06">
      <w:r>
        <w:t xml:space="preserve">Используется функция записи </w:t>
      </w:r>
      <w:r>
        <w:rPr>
          <w:lang w:val="en-US"/>
        </w:rPr>
        <w:t>color</w:t>
      </w:r>
      <w:r w:rsidRPr="00C21607">
        <w:t>::</w:t>
      </w:r>
      <w:r w:rsidRPr="00C21607">
        <w:rPr>
          <w:lang w:val="en-US"/>
        </w:rPr>
        <w:t>write</w:t>
      </w:r>
      <w:r w:rsidRPr="00C21607">
        <w:t>_</w:t>
      </w:r>
      <w:r w:rsidRPr="00C21607">
        <w:rPr>
          <w:lang w:val="en-US"/>
        </w:rPr>
        <w:t>to</w:t>
      </w:r>
      <w:r w:rsidRPr="00C21607">
        <w:t>_</w:t>
      </w:r>
      <w:r w:rsidRPr="00C21607">
        <w:rPr>
          <w:lang w:val="en-US"/>
        </w:rPr>
        <w:t>file</w:t>
      </w:r>
      <w:r>
        <w:t>. Имя</w:t>
      </w:r>
      <w:r w:rsidRPr="00C21607">
        <w:t xml:space="preserve"> </w:t>
      </w:r>
      <w:r>
        <w:t>файла</w:t>
      </w:r>
      <w:r w:rsidRPr="00C21607">
        <w:t xml:space="preserve"> </w:t>
      </w:r>
      <w:r>
        <w:t>берется</w:t>
      </w:r>
      <w:r w:rsidRPr="00C21607">
        <w:t xml:space="preserve"> </w:t>
      </w:r>
      <w:r>
        <w:t>из</w:t>
      </w:r>
      <w:r w:rsidRPr="00C21607">
        <w:t xml:space="preserve"> </w:t>
      </w:r>
      <w:r>
        <w:t>аргументов командной строки</w:t>
      </w:r>
    </w:p>
    <w:p w14:paraId="0F597EFF" w14:textId="77777777" w:rsidR="00C21607" w:rsidRPr="00C21607" w:rsidRDefault="00C21607" w:rsidP="00B76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C21607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0AC59832" w14:textId="00F2ED55" w:rsidR="002F5407" w:rsidRDefault="002F5407" w:rsidP="002F5407">
      <w:pPr>
        <w:pStyle w:val="3"/>
      </w:pPr>
      <w:r>
        <w:t>При выводе в 3 файла</w:t>
      </w:r>
    </w:p>
    <w:p w14:paraId="565EEA05" w14:textId="77777777" w:rsidR="003C66D9" w:rsidRDefault="003C66D9" w:rsidP="003C66D9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20F8A4C2" w14:textId="7CE0C9B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3C66D9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4088C6B5" w14:textId="7E7833A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//...</w:t>
      </w:r>
    </w:p>
    <w:p w14:paraId="597B9EB7" w14:textId="40160EA3" w:rsidR="003C66D9" w:rsidRPr="003C66D9" w:rsidRDefault="003C66D9" w:rsidP="002C5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02877D85" w14:textId="6D8C6BD7" w:rsidR="00E310D9" w:rsidRDefault="002C57E9" w:rsidP="00E310D9">
      <w:proofErr w:type="spellStart"/>
      <w:r>
        <w:rPr>
          <w:lang w:val="en-US"/>
        </w:rPr>
        <w:t>tmp</w:t>
      </w:r>
      <w:proofErr w:type="spellEnd"/>
      <w:r w:rsidRPr="002C57E9">
        <w:t>_</w:t>
      </w:r>
      <w:r>
        <w:rPr>
          <w:lang w:val="en-US"/>
        </w:rPr>
        <w:t>file</w:t>
      </w:r>
      <w:r w:rsidRPr="002C57E9">
        <w:t>_</w:t>
      </w:r>
      <w:r>
        <w:rPr>
          <w:lang w:val="en-US"/>
        </w:rPr>
        <w:t>name</w:t>
      </w:r>
      <w:r w:rsidRPr="002C57E9">
        <w:t xml:space="preserve"> – </w:t>
      </w:r>
      <w:r>
        <w:t>имя</w:t>
      </w:r>
      <w:r w:rsidRPr="002C57E9">
        <w:t xml:space="preserve"> </w:t>
      </w:r>
      <w:r>
        <w:t>очередного файла для вывода</w:t>
      </w:r>
    </w:p>
    <w:p w14:paraId="3F12004E" w14:textId="60289898" w:rsidR="00880892" w:rsidRDefault="00880892" w:rsidP="00E310D9">
      <w:r>
        <w:t>Данные для записи файла записываются в дополнительно выделяемую память</w:t>
      </w:r>
      <w:r w:rsidRPr="00880892">
        <w:t xml:space="preserve"> </w:t>
      </w:r>
      <w:r>
        <w:t xml:space="preserve">при помощи функции </w:t>
      </w:r>
      <w:proofErr w:type="spellStart"/>
      <w:r w:rsidRPr="00880892">
        <w:t>get_separate_channel</w:t>
      </w:r>
      <w:proofErr w:type="spellEnd"/>
      <w:r w:rsidRPr="00880892">
        <w:t>:</w:t>
      </w:r>
    </w:p>
    <w:p w14:paraId="6928C27D" w14:textId="62D04887" w:rsidR="0033475B" w:rsidRDefault="00880892" w:rsidP="00334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// ...</w:t>
      </w:r>
    </w:p>
    <w:p w14:paraId="2EB0807A" w14:textId="3A68FFC4" w:rsidR="0033475B" w:rsidRPr="0033475B" w:rsidRDefault="0033475B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get_separate_channel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33475B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78F6498" w14:textId="4E03811E" w:rsidR="0033475B" w:rsidRPr="00865364" w:rsidRDefault="00865364" w:rsidP="00E310D9">
      <w:r>
        <w:t xml:space="preserve">И записываются при помощи функции </w:t>
      </w:r>
      <w:r>
        <w:rPr>
          <w:lang w:val="en-US"/>
        </w:rPr>
        <w:t>gray</w:t>
      </w:r>
      <w:r w:rsidRPr="00865364">
        <w:t>::</w:t>
      </w:r>
      <w:proofErr w:type="spellStart"/>
      <w:r w:rsidRPr="00865364">
        <w:t>write_to_file</w:t>
      </w:r>
      <w:proofErr w:type="spellEnd"/>
      <w:r w:rsidRPr="00865364">
        <w:t>:</w:t>
      </w:r>
    </w:p>
    <w:p w14:paraId="42027294" w14:textId="77777777" w:rsidR="00865364" w:rsidRPr="00865364" w:rsidRDefault="00865364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proofErr w:type="spellStart"/>
      <w:r w:rsidRPr="0086536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777D42C6" w14:textId="77777777" w:rsidR="00865364" w:rsidRPr="00865364" w:rsidRDefault="00865364" w:rsidP="00E310D9">
      <w:pPr>
        <w:rPr>
          <w:lang w:val="en-GB"/>
        </w:rPr>
      </w:pPr>
    </w:p>
    <w:p w14:paraId="2EA96003" w14:textId="7F8721BB" w:rsidR="004D27A5" w:rsidRPr="002C57E9" w:rsidRDefault="004D27A5" w:rsidP="004D27A5">
      <w:pPr>
        <w:pStyle w:val="1"/>
      </w:pPr>
      <w:r w:rsidRPr="00E74F7F">
        <w:lastRenderedPageBreak/>
        <w:t>Вывод</w:t>
      </w:r>
    </w:p>
    <w:p w14:paraId="7E260528" w14:textId="1B07527B" w:rsidR="004D27A5" w:rsidRDefault="004D27A5" w:rsidP="00A5232A">
      <w:r>
        <w:t xml:space="preserve">Выполнение данной лабораторной работы позволило </w:t>
      </w:r>
      <w:r w:rsidR="009B6EBB">
        <w:t>узнать о</w:t>
      </w:r>
      <w:r w:rsidR="009B680D">
        <w:t xml:space="preserve"> модели зрения человека,</w:t>
      </w:r>
      <w:r w:rsidR="009B6EBB">
        <w:t xml:space="preserve"> существовании различных цветовых пространств, а также</w:t>
      </w:r>
      <w:r w:rsidR="00A5232A">
        <w:t xml:space="preserve"> </w:t>
      </w:r>
      <w:r w:rsidR="00DE5FFB">
        <w:t xml:space="preserve">об </w:t>
      </w:r>
      <w:r w:rsidR="00A5232A">
        <w:t>алгоритм</w:t>
      </w:r>
      <w:r w:rsidR="00DE5FFB">
        <w:t>ах</w:t>
      </w:r>
      <w:r w:rsidR="00A5232A">
        <w:t xml:space="preserve"> </w:t>
      </w:r>
      <w:r w:rsidR="009B6EBB">
        <w:t xml:space="preserve">преобразования </w:t>
      </w:r>
      <w:r w:rsidR="00DE5FFB">
        <w:t xml:space="preserve">данных </w:t>
      </w:r>
      <w:r w:rsidR="00A5232A">
        <w:t>изображени</w:t>
      </w:r>
      <w:r w:rsidR="00DE5FFB">
        <w:t>я</w:t>
      </w:r>
      <w:r w:rsidR="00D925C3" w:rsidRPr="00D925C3">
        <w:t xml:space="preserve"> </w:t>
      </w:r>
      <w:r w:rsidR="009B6EBB">
        <w:t>для перехода из одного цветового пространства в другое</w:t>
      </w:r>
      <w:r w:rsidR="00946FE5">
        <w:t xml:space="preserve">. </w:t>
      </w:r>
      <w:r w:rsidR="0096027F">
        <w:t xml:space="preserve">Для удобства </w:t>
      </w:r>
      <w:r w:rsidR="005C7E3A">
        <w:t xml:space="preserve">все </w:t>
      </w:r>
      <w:r w:rsidR="0096027F">
        <w:t>перехо</w:t>
      </w:r>
      <w:r w:rsidR="005C7E3A">
        <w:t>ды</w:t>
      </w:r>
      <w:r w:rsidR="0096027F">
        <w:t xml:space="preserve"> между цветовыми прост</w:t>
      </w:r>
      <w:r w:rsidR="005C7E3A">
        <w:t>р</w:t>
      </w:r>
      <w:r w:rsidR="0096027F">
        <w:t>анствами</w:t>
      </w:r>
      <w:r w:rsidR="005C7E3A">
        <w:t xml:space="preserve"> производятся через пространство </w:t>
      </w:r>
      <w:r w:rsidR="005C7E3A">
        <w:rPr>
          <w:lang w:val="en-US"/>
        </w:rPr>
        <w:t>RGB</w:t>
      </w:r>
      <w:r w:rsidR="005C7E3A">
        <w:t>.</w:t>
      </w:r>
      <w:r w:rsidR="0096027F">
        <w:t xml:space="preserve"> </w:t>
      </w:r>
      <w:r w:rsidR="005C7E3A">
        <w:t>В ходе выполнения лабораторной работы б</w:t>
      </w:r>
      <w:r w:rsidR="00946FE5">
        <w:t>ыли реализованы следующие алгоритм</w:t>
      </w:r>
      <w:r w:rsidR="005C7E3A">
        <w:t>ы</w:t>
      </w:r>
      <w:r w:rsidR="00946FE5" w:rsidRPr="009B6EBB"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71E82" w14:paraId="1651F1EC" w14:textId="77777777" w:rsidTr="003C0DA7">
        <w:tc>
          <w:tcPr>
            <w:tcW w:w="5097" w:type="dxa"/>
          </w:tcPr>
          <w:p w14:paraId="58E945E1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из пространства </w:t>
            </w:r>
            <w:r>
              <w:rPr>
                <w:lang w:val="en-US"/>
              </w:rPr>
              <w:t>RGB:</w:t>
            </w:r>
          </w:p>
          <w:p w14:paraId="7C4A95FB" w14:textId="77777777" w:rsidR="002C08AB" w:rsidRDefault="002C08AB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rgb_2_hsv</w:t>
            </w:r>
          </w:p>
          <w:p w14:paraId="535C56B1" w14:textId="51C354FE" w:rsidR="002C08AB" w:rsidRDefault="002C08AB" w:rsidP="002C08AB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</w:t>
            </w:r>
            <w:r>
              <w:rPr>
                <w:lang w:val="en-US"/>
              </w:rPr>
              <w:t>l</w:t>
            </w:r>
          </w:p>
          <w:p w14:paraId="0D92A71E" w14:textId="77777777" w:rsidR="004E27BD" w:rsidRDefault="004E27B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rgb_2_YCbCr_601</w:t>
            </w:r>
          </w:p>
          <w:p w14:paraId="77FBA3F8" w14:textId="25C4DCCB" w:rsidR="004E27BD" w:rsidRDefault="004E27BD" w:rsidP="004E27BD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</w:t>
            </w:r>
            <w:r>
              <w:rPr>
                <w:lang w:val="en-US"/>
              </w:rPr>
              <w:t>709</w:t>
            </w:r>
          </w:p>
          <w:p w14:paraId="2E62BFA8" w14:textId="53EA8DBB" w:rsidR="00E71E82" w:rsidRPr="00592601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0A45AD">
              <w:rPr>
                <w:lang w:val="en-US"/>
              </w:rPr>
              <w:t>rgb_2_YCoCg</w:t>
            </w:r>
          </w:p>
          <w:p w14:paraId="3C4F1874" w14:textId="5453EB98" w:rsidR="00E71E82" w:rsidRPr="00E71E82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rgb_2_cmy</w:t>
            </w:r>
          </w:p>
        </w:tc>
        <w:tc>
          <w:tcPr>
            <w:tcW w:w="5098" w:type="dxa"/>
          </w:tcPr>
          <w:p w14:paraId="3805258F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в пространство </w:t>
            </w:r>
            <w:r>
              <w:rPr>
                <w:lang w:val="en-US"/>
              </w:rPr>
              <w:t>RGB:</w:t>
            </w:r>
          </w:p>
          <w:p w14:paraId="126DB5F1" w14:textId="7CA2DF62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hsv_2_rgb</w:t>
            </w:r>
          </w:p>
          <w:p w14:paraId="15E991F4" w14:textId="363BDEE8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hsl_2_rgb</w:t>
            </w:r>
          </w:p>
          <w:p w14:paraId="03D1E214" w14:textId="68DD4809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YCbCr_601</w:t>
            </w:r>
            <w:r>
              <w:rPr>
                <w:lang w:val="en-US"/>
              </w:rPr>
              <w:t>_2_rgb</w:t>
            </w:r>
          </w:p>
          <w:p w14:paraId="06F3C63B" w14:textId="0C5FCEDA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</w:t>
            </w:r>
            <w:r>
              <w:rPr>
                <w:lang w:val="en-US"/>
              </w:rPr>
              <w:t>709_2_rgb</w:t>
            </w:r>
          </w:p>
          <w:p w14:paraId="6A4B3D88" w14:textId="44EF5E54" w:rsidR="00E71E82" w:rsidRPr="00592601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0A45AD">
              <w:rPr>
                <w:lang w:val="en-US"/>
              </w:rPr>
              <w:t>YCoCg</w:t>
            </w:r>
            <w:r>
              <w:rPr>
                <w:lang w:val="en-US"/>
              </w:rPr>
              <w:t>_2_rgb</w:t>
            </w:r>
          </w:p>
          <w:p w14:paraId="4169E3B8" w14:textId="2819E646" w:rsidR="00E71E82" w:rsidRPr="00E71E82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cmy_2_rgb</w:t>
            </w:r>
          </w:p>
        </w:tc>
      </w:tr>
    </w:tbl>
    <w:p w14:paraId="02F40590" w14:textId="1FFF1FAC" w:rsidR="00E71E82" w:rsidRPr="009B6EBB" w:rsidRDefault="00E71E82" w:rsidP="00A5232A"/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1642C8A6" w:rsidR="00437F94" w:rsidRPr="00CB4B26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8" w:history="1">
        <w:r w:rsidR="008362AF" w:rsidRPr="00A11511">
          <w:rPr>
            <w:rStyle w:val="af1"/>
          </w:rPr>
          <w:t>https://github.com/DudkoMatt/GeometryAndGraphics/blob/master/Lab_0</w:t>
        </w:r>
        <w:r w:rsidR="00CB4B26" w:rsidRPr="00A11511">
          <w:rPr>
            <w:rStyle w:val="af1"/>
          </w:rPr>
          <w:t>4</w:t>
        </w:r>
      </w:hyperlink>
    </w:p>
    <w:p w14:paraId="0C2E03D6" w14:textId="4B3E32BE" w:rsidR="00556842" w:rsidRPr="00040348" w:rsidRDefault="00556842" w:rsidP="00437F94">
      <w:r>
        <w:t>Содержание проекта</w:t>
      </w:r>
      <w:r w:rsidRPr="00040348">
        <w:t>:</w:t>
      </w:r>
    </w:p>
    <w:p w14:paraId="6FDFF16B" w14:textId="38BF7A08" w:rsidR="00556842" w:rsidRDefault="00556842" w:rsidP="00556842">
      <w:pPr>
        <w:ind w:left="565"/>
      </w:pPr>
      <w:r w:rsidRPr="00E9307F">
        <w:t>./</w:t>
      </w:r>
      <w:proofErr w:type="spellStart"/>
      <w:r w:rsidRPr="00E9307F">
        <w:rPr>
          <w:lang w:val="en-US"/>
        </w:rPr>
        <w:t>GeometryAndGraphics</w:t>
      </w:r>
      <w:proofErr w:type="spellEnd"/>
      <w:r w:rsidRPr="00E9307F">
        <w:t>/</w:t>
      </w:r>
      <w:r w:rsidRPr="00E9307F">
        <w:rPr>
          <w:lang w:val="en-US"/>
        </w:rPr>
        <w:t>Lab</w:t>
      </w:r>
      <w:r w:rsidRPr="00E9307F">
        <w:t>_0</w:t>
      </w:r>
      <w:r w:rsidR="00837949" w:rsidRPr="00961AA9">
        <w:t>4</w:t>
      </w:r>
      <w:r w:rsidRPr="00E9307F">
        <w:t>/</w:t>
      </w:r>
    </w:p>
    <w:p w14:paraId="2C2D918B" w14:textId="1C23EE47" w:rsidR="00556842" w:rsidRPr="00040348" w:rsidRDefault="00556842" w:rsidP="00556842">
      <w:pPr>
        <w:ind w:left="1273"/>
      </w:pPr>
      <w:r>
        <w:rPr>
          <w:lang w:val="en-US"/>
        </w:rPr>
        <w:t>main</w:t>
      </w:r>
      <w:r w:rsidRPr="00040348">
        <w:t>.</w:t>
      </w:r>
      <w:proofErr w:type="spellStart"/>
      <w:r>
        <w:rPr>
          <w:lang w:val="en-US"/>
        </w:rPr>
        <w:t>cpp</w:t>
      </w:r>
      <w:proofErr w:type="spellEnd"/>
    </w:p>
    <w:p w14:paraId="2978C960" w14:textId="220B3E1D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.cpp</w:t>
      </w:r>
    </w:p>
    <w:p w14:paraId="67B1AB8C" w14:textId="022010DC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</w:t>
      </w:r>
      <w:r>
        <w:rPr>
          <w:lang w:val="en-US"/>
        </w:rPr>
        <w:t>h</w:t>
      </w:r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CC4BD9E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583D7A">
        <w:rPr>
          <w:lang w:val="en-US"/>
        </w:rPr>
        <w:t>4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442D1DCA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52EDAD0C" w14:textId="12D8F63F" w:rsidR="00467E44" w:rsidRPr="00467E44" w:rsidRDefault="00467E44" w:rsidP="00467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cstring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cmath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"write_data_pnm_v2.h"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proofErr w:type="spellStart"/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check_color_space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 false;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"RGB"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k_bytes_channel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k_bytes_channel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*(channel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get_separate_channel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rgb_2_hsv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   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 .. 360]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V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 C / V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::round(H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::round(V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rgb_2_hsl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   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(MAX + MIN)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 .. 360]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L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L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 (V - L) /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::min(L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L)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::round((H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::round((L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template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class 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T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proofErr w:type="spellStart"/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left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right)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(left &lt;= x) &amp;&amp; (x &lt;= right)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hsv_2_rgb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V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 = V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in_range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5.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 = V -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hsl_2_rgb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L 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 = L - C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rgb_2_YCbCr_601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R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G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B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(B - Y) /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(R - Y) /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YCbCr_601: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YCbCr_601_2_rgb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   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Y 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rgb_2_YCbCr_709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R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G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B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(B - Y) /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(R - Y) /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YCbCr_709: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::round((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YCbCr_709_2_rgb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   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Y 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K_g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rgb_2_YCoCg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Y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+ B)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G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- B)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Cg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::round((G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(B + R)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YCoCg_2_rgb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Cg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   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+ Co)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+ Cg)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- Co) *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rgb_2_cmy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cmy_2_rgb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rgb_2_cmy(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467E4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[])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1: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разбор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аргументов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строки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&lt;lab4&gt;.exe -f 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 -t 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 -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&lt;count&gt; 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input_file_name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 -o &lt;count&gt; &lt;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output_file_name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_f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_t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_o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strlen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strncmp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"-f"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_f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strncmp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"-t"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_t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strncmp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stoi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strncmp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"-o"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_o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stoi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fprintf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fprintf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(_f + _t + 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_o &lt;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 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|| 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|| !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check_color_space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|| !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check_color_space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||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2: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проверка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существование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rb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read_header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'6'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PPM file format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width * 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-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rb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read_header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'5'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PGM file format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width * 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&amp;&amp;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-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"Different amount of data in files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free(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3: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преобразования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Conversions: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RGB &lt;=&gt; any</w:t>
      </w:r>
      <w:r w:rsidR="0093092B"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="0093092B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!=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hsl_2_rgb(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hsv_2_rgb(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YCbCr_601_2_rgb(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YCbCr_709_2_rgb(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YCoCg_2_rgb(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cmy_2_rgb(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rgb_2_hsl(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rgb_2_hsv(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rgb_2_YCbCr_601(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rgb_2_YCbCr_709(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YCoCg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rgb_2_YCoCg(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rgb_2_cmy(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4: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(-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ы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o_count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wb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467E4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tmp_file_name.insert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tmp_file_name.begin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()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wb</w:t>
      </w:r>
      <w:proofErr w:type="spellEnd"/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467E4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467E4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&lt;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/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++j) {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get_separate_channel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467E4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467E4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467E4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</w:p>
    <w:p w14:paraId="76644352" w14:textId="36B4FFC8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26358214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6E5F1C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6E5F1C">
        <w:rPr>
          <w:lang w:val="en-US"/>
        </w:rPr>
        <w:t>_v2</w:t>
      </w:r>
      <w:r w:rsidRPr="00E70F82">
        <w:rPr>
          <w:lang w:val="en-US"/>
        </w:rPr>
        <w:t>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A40EAB4" w14:textId="77777777" w:rsidR="00F25C98" w:rsidRPr="00F25C98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25C98">
        <w:rPr>
          <w:rFonts w:ascii="Consolas" w:hAnsi="Consolas"/>
          <w:color w:val="808080"/>
          <w:lang w:val="en-GB"/>
        </w:rPr>
        <w:t>//</w:t>
      </w:r>
      <w:r w:rsidRPr="00F25C98">
        <w:rPr>
          <w:rFonts w:ascii="Consolas" w:hAnsi="Consolas"/>
          <w:color w:val="808080"/>
          <w:lang w:val="en-GB"/>
        </w:rPr>
        <w:br/>
        <w:t xml:space="preserve">// Created by </w:t>
      </w:r>
      <w:proofErr w:type="spellStart"/>
      <w:r w:rsidRPr="00F25C98">
        <w:rPr>
          <w:rFonts w:ascii="Consolas" w:hAnsi="Consolas"/>
          <w:color w:val="808080"/>
          <w:lang w:val="en-GB"/>
        </w:rPr>
        <w:t>dudko</w:t>
      </w:r>
      <w:proofErr w:type="spellEnd"/>
      <w:r w:rsidRPr="00F25C98">
        <w:rPr>
          <w:rFonts w:ascii="Consolas" w:hAnsi="Consolas"/>
          <w:color w:val="808080"/>
          <w:lang w:val="en-GB"/>
        </w:rPr>
        <w:t xml:space="preserve"> on 11.03.2020.</w:t>
      </w:r>
      <w:r w:rsidRPr="00F25C98">
        <w:rPr>
          <w:rFonts w:ascii="Consolas" w:hAnsi="Consolas"/>
          <w:color w:val="808080"/>
          <w:lang w:val="en-GB"/>
        </w:rPr>
        <w:br/>
        <w:t>//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"write_data_pnm_v2.h"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&lt;</w:t>
      </w:r>
      <w:proofErr w:type="spellStart"/>
      <w:r w:rsidRPr="00F25C98">
        <w:rPr>
          <w:rFonts w:ascii="Consolas" w:hAnsi="Consolas"/>
          <w:color w:val="6A8759"/>
          <w:lang w:val="en-GB"/>
        </w:rPr>
        <w:t>cmath</w:t>
      </w:r>
      <w:proofErr w:type="spellEnd"/>
      <w:r w:rsidRPr="00F25C98">
        <w:rPr>
          <w:rFonts w:ascii="Consolas" w:hAnsi="Consolas"/>
          <w:color w:val="6A8759"/>
          <w:lang w:val="en-GB"/>
        </w:rPr>
        <w:t>&gt;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fwrite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25C98">
        <w:rPr>
          <w:rFonts w:ascii="Consolas" w:hAnsi="Consolas"/>
          <w:color w:val="FFC66D"/>
          <w:lang w:val="en-GB"/>
        </w:rPr>
        <w:t>read_header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char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 xml:space="preserve">scanned = </w:t>
      </w:r>
      <w:proofErr w:type="spellStart"/>
      <w:r w:rsidRPr="00F25C98">
        <w:rPr>
          <w:rFonts w:ascii="Consolas" w:hAnsi="Consolas"/>
          <w:color w:val="A9B7C6"/>
          <w:lang w:val="en-GB"/>
        </w:rPr>
        <w:t>fscanf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(scanned != </w:t>
      </w:r>
      <w:r w:rsidRPr="00F25C98">
        <w:rPr>
          <w:rFonts w:ascii="Consolas" w:hAnsi="Consolas"/>
          <w:color w:val="6897BB"/>
          <w:lang w:val="en-GB"/>
        </w:rPr>
        <w:t>4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(width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height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&gt; 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|| (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!= </w:t>
      </w:r>
      <w:r w:rsidRPr="00F25C98">
        <w:rPr>
          <w:rFonts w:ascii="Consolas" w:hAnsi="Consolas"/>
          <w:color w:val="6A8759"/>
          <w:lang w:val="en-GB"/>
        </w:rPr>
        <w:t xml:space="preserve">'5' </w:t>
      </w:r>
      <w:r w:rsidRPr="00F25C98">
        <w:rPr>
          <w:rFonts w:ascii="Consolas" w:hAnsi="Consolas"/>
          <w:color w:val="A9B7C6"/>
          <w:lang w:val="en-GB"/>
        </w:rPr>
        <w:t xml:space="preserve">&amp;&amp;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!=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A9B7C6"/>
          <w:lang w:val="en-GB"/>
        </w:rPr>
        <w:t>))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2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read_data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(!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>return;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fread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k_bytes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F25C98">
        <w:rPr>
          <w:rFonts w:ascii="Consolas" w:hAnsi="Consolas"/>
          <w:color w:val="A9B7C6"/>
          <w:lang w:val="en-GB"/>
        </w:rPr>
        <w:t>fclose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file_in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F25C98">
        <w:rPr>
          <w:rFonts w:ascii="Consolas" w:hAnsi="Consolas"/>
          <w:color w:val="A9B7C6"/>
          <w:lang w:val="en-GB"/>
        </w:rPr>
        <w:t>fclose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free(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free_data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CC7832"/>
          <w:lang w:val="en-GB"/>
        </w:rPr>
        <w:t>nullptr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proofErr w:type="spellStart"/>
      <w:r w:rsidRPr="00F25C98">
        <w:rPr>
          <w:rFonts w:ascii="Consolas" w:hAnsi="Consolas"/>
          <w:color w:val="B5B6E3"/>
          <w:lang w:val="en-GB"/>
        </w:rPr>
        <w:t>color</w:t>
      </w:r>
      <w:proofErr w:type="spellEnd"/>
      <w:r w:rsidRPr="00F25C98">
        <w:rPr>
          <w:rFonts w:ascii="Consolas" w:hAnsi="Consolas"/>
          <w:color w:val="B5B6E3"/>
          <w:lang w:val="en-GB"/>
        </w:rPr>
        <w:t xml:space="preserve">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B5B6E3"/>
          <w:lang w:val="en-GB"/>
        </w:rPr>
        <w:t>color</w:t>
      </w:r>
      <w:proofErr w:type="spellEnd"/>
      <w:r w:rsidRPr="00F25C98">
        <w:rPr>
          <w:rFonts w:ascii="Consolas" w:hAnsi="Consolas"/>
          <w:color w:val="A9B7C6"/>
          <w:lang w:val="en-GB"/>
        </w:rPr>
        <w:t>::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3 </w:t>
      </w:r>
      <w:r w:rsidRPr="00F25C98">
        <w:rPr>
          <w:rFonts w:ascii="Consolas" w:hAnsi="Consolas"/>
          <w:color w:val="A9B7C6"/>
          <w:lang w:val="en-GB"/>
        </w:rPr>
        <w:t>* 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proofErr w:type="spellStart"/>
      <w:r w:rsidRPr="00F25C98">
        <w:rPr>
          <w:rFonts w:ascii="Consolas" w:hAnsi="Consolas"/>
          <w:color w:val="B5B6E3"/>
          <w:lang w:val="en-GB"/>
        </w:rPr>
        <w:t>gray</w:t>
      </w:r>
      <w:proofErr w:type="spellEnd"/>
      <w:r w:rsidRPr="00F25C98">
        <w:rPr>
          <w:rFonts w:ascii="Consolas" w:hAnsi="Consolas"/>
          <w:color w:val="B5B6E3"/>
          <w:lang w:val="en-GB"/>
        </w:rPr>
        <w:t xml:space="preserve">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fseek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fprintf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</w:t>
      </w:r>
      <w:proofErr w:type="spellStart"/>
      <w:r w:rsidRPr="00F25C98">
        <w:rPr>
          <w:rFonts w:ascii="Consolas" w:hAnsi="Consolas"/>
          <w:color w:val="6A8759"/>
          <w:lang w:val="en-GB"/>
        </w:rPr>
        <w:t>P%c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F25C98">
        <w:rPr>
          <w:rFonts w:ascii="Consolas" w:hAnsi="Consolas"/>
          <w:color w:val="6A8759"/>
          <w:lang w:val="en-GB"/>
        </w:rPr>
        <w:t>i</w:t>
      </w:r>
      <w:proofErr w:type="spellEnd"/>
      <w:r w:rsidRPr="00F25C98">
        <w:rPr>
          <w:rFonts w:ascii="Consolas" w:hAnsi="Consolas"/>
          <w:color w:val="CC7832"/>
          <w:lang w:val="en-GB"/>
        </w:rPr>
        <w:t>\</w:t>
      </w:r>
      <w:proofErr w:type="spellStart"/>
      <w:r w:rsidRPr="00F25C98">
        <w:rPr>
          <w:rFonts w:ascii="Consolas" w:hAnsi="Consolas"/>
          <w:color w:val="CC7832"/>
          <w:lang w:val="en-GB"/>
        </w:rPr>
        <w:t>n</w:t>
      </w:r>
      <w:r w:rsidRPr="00F25C98">
        <w:rPr>
          <w:rFonts w:ascii="Consolas" w:hAnsi="Consolas"/>
          <w:color w:val="6A8759"/>
          <w:lang w:val="en-GB"/>
        </w:rPr>
        <w:t>%i</w:t>
      </w:r>
      <w:proofErr w:type="spellEnd"/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'5'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B5B6E3"/>
          <w:lang w:val="en-GB"/>
        </w:rPr>
        <w:t>gray</w:t>
      </w:r>
      <w:proofErr w:type="spellEnd"/>
      <w:r w:rsidRPr="00F25C98">
        <w:rPr>
          <w:rFonts w:ascii="Consolas" w:hAnsi="Consolas"/>
          <w:color w:val="A9B7C6"/>
          <w:lang w:val="en-GB"/>
        </w:rPr>
        <w:t>::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write_to_file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write_header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char_header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max_value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write_data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proofErr w:type="spellStart"/>
      <w:r w:rsidRPr="00F25C98">
        <w:rPr>
          <w:rFonts w:ascii="Consolas" w:hAnsi="Consolas"/>
          <w:color w:val="A9B7C6"/>
          <w:lang w:val="en-GB"/>
        </w:rPr>
        <w:t>file_out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t>// brightness in [0..255] scale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FFC66D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>unsigned char</w:t>
      </w:r>
      <w:r w:rsidRPr="00F25C98">
        <w:rPr>
          <w:rFonts w:ascii="Consolas" w:hAnsi="Consolas"/>
          <w:color w:val="A9B7C6"/>
          <w:lang w:val="en-GB"/>
        </w:rPr>
        <w:t xml:space="preserve">)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::min(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::max(</w:t>
      </w:r>
      <w:r w:rsidRPr="00F25C98">
        <w:rPr>
          <w:rFonts w:ascii="Consolas" w:hAnsi="Consolas"/>
          <w:color w:val="6897BB"/>
          <w:lang w:val="en-GB"/>
        </w:rPr>
        <w:t>0.0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brightness))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0.0031308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323.0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25.0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211 </w:t>
      </w:r>
      <w:r w:rsidRPr="00F25C98">
        <w:rPr>
          <w:rFonts w:ascii="Consolas" w:hAnsi="Consolas"/>
          <w:color w:val="A9B7C6"/>
          <w:lang w:val="en-GB"/>
        </w:rPr>
        <w:t>* 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5.0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12.0</w:t>
      </w:r>
      <w:r w:rsidRPr="00F25C98">
        <w:rPr>
          <w:rFonts w:ascii="Consolas" w:hAnsi="Consolas"/>
          <w:color w:val="A9B7C6"/>
          <w:lang w:val="en-GB"/>
        </w:rPr>
        <w:t xml:space="preserve">) -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200.0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0.04045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25.0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323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pow((</w:t>
      </w:r>
      <w:r w:rsidRPr="00F25C98">
        <w:rPr>
          <w:rFonts w:ascii="Consolas" w:hAnsi="Consolas"/>
          <w:color w:val="6897BB"/>
          <w:lang w:val="en-GB"/>
        </w:rPr>
        <w:t xml:space="preserve">200 </w:t>
      </w:r>
      <w:r w:rsidRPr="00F25C98">
        <w:rPr>
          <w:rFonts w:ascii="Consolas" w:hAnsi="Consolas"/>
          <w:color w:val="A9B7C6"/>
          <w:lang w:val="en-GB"/>
        </w:rPr>
        <w:t xml:space="preserve">* _brightness +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211.0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12.0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5.0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1.0 </w:t>
      </w:r>
      <w:r w:rsidRPr="00F25C98">
        <w:rPr>
          <w:rFonts w:ascii="Consolas" w:hAnsi="Consolas"/>
          <w:color w:val="A9B7C6"/>
          <w:lang w:val="en-GB"/>
        </w:rPr>
        <w:t>/ 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from_sRGB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to_sRGB</w:t>
      </w:r>
      <w:proofErr w:type="spellEnd"/>
      <w:r w:rsidRPr="00F25C98">
        <w:rPr>
          <w:rFonts w:ascii="Consolas" w:hAnsi="Consolas"/>
          <w:color w:val="A9B7C6"/>
          <w:lang w:val="en-GB"/>
        </w:rPr>
        <w:t>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F25C98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draw_pix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draw_pix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F25C98">
        <w:rPr>
          <w:rFonts w:ascii="Consolas" w:hAnsi="Consolas"/>
          <w:color w:val="A9B7C6"/>
          <w:lang w:val="en-GB"/>
        </w:rPr>
        <w:t>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F25C98">
        <w:rPr>
          <w:rFonts w:ascii="Consolas" w:hAnsi="Consolas"/>
          <w:color w:val="FFC66D"/>
          <w:lang w:val="en-GB"/>
        </w:rPr>
        <w:t>decode_gamma_from_file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for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=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&lt; k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++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*(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) = </w:t>
      </w:r>
      <w:proofErr w:type="spellStart"/>
      <w:r w:rsidRPr="00F25C98">
        <w:rPr>
          <w:rFonts w:ascii="Consolas" w:hAnsi="Consolas"/>
          <w:color w:val="A9B7C6"/>
          <w:lang w:val="en-GB"/>
        </w:rPr>
        <w:t>limit_brightness</w:t>
      </w:r>
      <w:proofErr w:type="spellEnd"/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 xml:space="preserve">* </w:t>
      </w:r>
      <w:proofErr w:type="spellStart"/>
      <w:r w:rsidRPr="00F25C98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F25C98">
        <w:rPr>
          <w:rFonts w:ascii="Consolas" w:hAnsi="Consolas"/>
          <w:color w:val="A9B7C6"/>
          <w:lang w:val="en-GB"/>
        </w:rPr>
        <w:t>(*(</w:t>
      </w:r>
      <w:proofErr w:type="spellStart"/>
      <w:r w:rsidRPr="00F25C98">
        <w:rPr>
          <w:rFonts w:ascii="Consolas" w:hAnsi="Consolas"/>
          <w:color w:val="A9B7C6"/>
          <w:lang w:val="en-GB"/>
        </w:rPr>
        <w:t>pix_data</w:t>
      </w:r>
      <w:proofErr w:type="spellEnd"/>
      <w:r w:rsidRPr="00F25C98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F25C98">
        <w:rPr>
          <w:rFonts w:ascii="Consolas" w:hAnsi="Consolas"/>
          <w:color w:val="A9B7C6"/>
          <w:lang w:val="en-GB"/>
        </w:rPr>
        <w:t>i</w:t>
      </w:r>
      <w:proofErr w:type="spellEnd"/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24589D93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F25C98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F25C98">
        <w:rPr>
          <w:lang w:val="en-US"/>
        </w:rPr>
        <w:t>_v2</w:t>
      </w:r>
      <w:r w:rsidRPr="00E70F82">
        <w:rPr>
          <w:lang w:val="en-US"/>
        </w:rPr>
        <w:t>.</w:t>
      </w:r>
      <w:r>
        <w:rPr>
          <w:lang w:val="en-US"/>
        </w:rPr>
        <w:t>h</w:t>
      </w:r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2E31270B" w14:textId="77777777" w:rsidR="00F25C98" w:rsidRPr="00E16D12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16D12">
        <w:rPr>
          <w:rFonts w:ascii="Consolas" w:hAnsi="Consolas"/>
          <w:color w:val="808080"/>
          <w:lang w:val="en-GB"/>
        </w:rPr>
        <w:t>//</w:t>
      </w:r>
      <w:r w:rsidRPr="00E16D12">
        <w:rPr>
          <w:rFonts w:ascii="Consolas" w:hAnsi="Consolas"/>
          <w:color w:val="808080"/>
          <w:lang w:val="en-GB"/>
        </w:rPr>
        <w:br/>
        <w:t>// Created by dudko on 11.03.2020.</w:t>
      </w:r>
      <w:r w:rsidRPr="00E16D12">
        <w:rPr>
          <w:rFonts w:ascii="Consolas" w:hAnsi="Consolas"/>
          <w:color w:val="808080"/>
          <w:lang w:val="en-GB"/>
        </w:rPr>
        <w:br/>
        <w:t>//</w:t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#ifndef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#define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#include </w:t>
      </w:r>
      <w:r w:rsidRPr="00E16D12">
        <w:rPr>
          <w:rFonts w:ascii="Consolas" w:hAnsi="Consolas"/>
          <w:color w:val="6A8759"/>
          <w:lang w:val="en-GB"/>
        </w:rPr>
        <w:t>&lt;iostream&gt;</w:t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write_data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int </w:t>
      </w:r>
      <w:r w:rsidRPr="00E16D12">
        <w:rPr>
          <w:rFonts w:ascii="Consolas" w:hAnsi="Consolas"/>
          <w:color w:val="FFC66D"/>
          <w:lang w:val="en-GB"/>
        </w:rPr>
        <w:t>read_header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char </w:t>
      </w:r>
      <w:r w:rsidRPr="00E16D12">
        <w:rPr>
          <w:rFonts w:ascii="Consolas" w:hAnsi="Consolas"/>
          <w:color w:val="A9B7C6"/>
          <w:lang w:val="en-GB"/>
        </w:rPr>
        <w:t>&amp;char_header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&amp;max_value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read_data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color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gray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unsigned char </w:t>
      </w:r>
      <w:r w:rsidRPr="00E16D12">
        <w:rPr>
          <w:rFonts w:ascii="Consolas" w:hAnsi="Consolas"/>
          <w:color w:val="FFC66D"/>
          <w:lang w:val="en-GB"/>
        </w:rPr>
        <w:t>limit_brightness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decode_gamma_from_file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#endif </w:t>
      </w:r>
      <w:r w:rsidRPr="00E16D12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F25C98">
      <w:pPr>
        <w:pStyle w:val="HTML"/>
        <w:shd w:val="clear" w:color="auto" w:fill="2B2B2B"/>
        <w:rPr>
          <w:lang w:val="en-GB"/>
        </w:rPr>
      </w:pPr>
    </w:p>
    <w:sectPr w:rsidR="00413500" w:rsidRPr="00250C68" w:rsidSect="00E2262E">
      <w:headerReference w:type="default" r:id="rId9"/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21A96" w14:textId="77777777" w:rsidR="00D36598" w:rsidRDefault="00D36598" w:rsidP="00E2262E">
      <w:pPr>
        <w:spacing w:after="0" w:line="240" w:lineRule="auto"/>
      </w:pPr>
      <w:r>
        <w:separator/>
      </w:r>
    </w:p>
  </w:endnote>
  <w:endnote w:type="continuationSeparator" w:id="0">
    <w:p w14:paraId="10929697" w14:textId="77777777" w:rsidR="00D36598" w:rsidRDefault="00D36598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Content>
      <w:p w14:paraId="6113BCEA" w14:textId="77777777" w:rsidR="00880892" w:rsidRDefault="0088089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8D94" w14:textId="77777777" w:rsidR="00D36598" w:rsidRDefault="00D36598" w:rsidP="00E2262E">
      <w:pPr>
        <w:spacing w:after="0" w:line="240" w:lineRule="auto"/>
      </w:pPr>
      <w:r>
        <w:separator/>
      </w:r>
    </w:p>
  </w:footnote>
  <w:footnote w:type="continuationSeparator" w:id="0">
    <w:p w14:paraId="47905C7A" w14:textId="77777777" w:rsidR="00D36598" w:rsidRDefault="00D36598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4388F846" w:rsidR="00880892" w:rsidRDefault="00880892" w:rsidP="00E2262E">
    <w:pPr>
      <w:pStyle w:val="a9"/>
    </w:pPr>
    <w:r w:rsidRPr="00756FF8">
      <w:t>Изучение</w:t>
    </w:r>
    <w:r w:rsidRPr="009D23FA">
      <w:t xml:space="preserve"> </w:t>
    </w:r>
    <w:r w:rsidRPr="008A16C3">
      <w:t>цветовых пространств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5C32"/>
    <w:multiLevelType w:val="hybridMultilevel"/>
    <w:tmpl w:val="57EC65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D015CF2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1"/>
  </w:num>
  <w:num w:numId="13">
    <w:abstractNumId w:val="21"/>
  </w:num>
  <w:num w:numId="14">
    <w:abstractNumId w:val="34"/>
  </w:num>
  <w:num w:numId="15">
    <w:abstractNumId w:val="12"/>
  </w:num>
  <w:num w:numId="16">
    <w:abstractNumId w:val="33"/>
  </w:num>
  <w:num w:numId="17">
    <w:abstractNumId w:val="23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25"/>
  </w:num>
  <w:num w:numId="23">
    <w:abstractNumId w:val="27"/>
  </w:num>
  <w:num w:numId="24">
    <w:abstractNumId w:val="13"/>
  </w:num>
  <w:num w:numId="25">
    <w:abstractNumId w:val="29"/>
  </w:num>
  <w:num w:numId="26">
    <w:abstractNumId w:val="30"/>
  </w:num>
  <w:num w:numId="27">
    <w:abstractNumId w:val="26"/>
    <w:lvlOverride w:ilvl="0">
      <w:startOverride w:val="1"/>
    </w:lvlOverride>
  </w:num>
  <w:num w:numId="28">
    <w:abstractNumId w:val="24"/>
  </w:num>
  <w:num w:numId="29">
    <w:abstractNumId w:val="19"/>
  </w:num>
  <w:num w:numId="30">
    <w:abstractNumId w:val="32"/>
  </w:num>
  <w:num w:numId="31">
    <w:abstractNumId w:val="26"/>
    <w:lvlOverride w:ilvl="0">
      <w:startOverride w:val="1"/>
    </w:lvlOverride>
  </w:num>
  <w:num w:numId="32">
    <w:abstractNumId w:val="16"/>
  </w:num>
  <w:num w:numId="33">
    <w:abstractNumId w:val="26"/>
    <w:lvlOverride w:ilvl="0">
      <w:startOverride w:val="1"/>
    </w:lvlOverride>
  </w:num>
  <w:num w:numId="34">
    <w:abstractNumId w:val="20"/>
  </w:num>
  <w:num w:numId="35">
    <w:abstractNumId w:val="28"/>
  </w:num>
  <w:num w:numId="36">
    <w:abstractNumId w:val="22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55EF"/>
    <w:rsid w:val="00017FE3"/>
    <w:rsid w:val="00023750"/>
    <w:rsid w:val="00032D8F"/>
    <w:rsid w:val="000351AE"/>
    <w:rsid w:val="00035373"/>
    <w:rsid w:val="0003615B"/>
    <w:rsid w:val="00040348"/>
    <w:rsid w:val="00042827"/>
    <w:rsid w:val="00055E27"/>
    <w:rsid w:val="000623FC"/>
    <w:rsid w:val="000638BC"/>
    <w:rsid w:val="00070454"/>
    <w:rsid w:val="00070813"/>
    <w:rsid w:val="00082A06"/>
    <w:rsid w:val="000868DC"/>
    <w:rsid w:val="00086F7B"/>
    <w:rsid w:val="00091B9A"/>
    <w:rsid w:val="000935F8"/>
    <w:rsid w:val="00095F8F"/>
    <w:rsid w:val="000A1A1C"/>
    <w:rsid w:val="000A45AD"/>
    <w:rsid w:val="000A4FAE"/>
    <w:rsid w:val="000B3C6F"/>
    <w:rsid w:val="000B688D"/>
    <w:rsid w:val="000C2820"/>
    <w:rsid w:val="000D47A2"/>
    <w:rsid w:val="000E60CE"/>
    <w:rsid w:val="000F0188"/>
    <w:rsid w:val="000F41F8"/>
    <w:rsid w:val="00100B2B"/>
    <w:rsid w:val="00105524"/>
    <w:rsid w:val="0011093A"/>
    <w:rsid w:val="00124FAB"/>
    <w:rsid w:val="00136473"/>
    <w:rsid w:val="00154123"/>
    <w:rsid w:val="00154794"/>
    <w:rsid w:val="001549C1"/>
    <w:rsid w:val="00156820"/>
    <w:rsid w:val="001578D4"/>
    <w:rsid w:val="00160FAE"/>
    <w:rsid w:val="00162C48"/>
    <w:rsid w:val="00163B29"/>
    <w:rsid w:val="0016449C"/>
    <w:rsid w:val="00170E61"/>
    <w:rsid w:val="00174978"/>
    <w:rsid w:val="00176087"/>
    <w:rsid w:val="00191457"/>
    <w:rsid w:val="001961E8"/>
    <w:rsid w:val="00196FD9"/>
    <w:rsid w:val="001A06C1"/>
    <w:rsid w:val="001A2143"/>
    <w:rsid w:val="001A226E"/>
    <w:rsid w:val="001A2BC6"/>
    <w:rsid w:val="001B4719"/>
    <w:rsid w:val="001B4A26"/>
    <w:rsid w:val="001C026E"/>
    <w:rsid w:val="001D519F"/>
    <w:rsid w:val="001F0874"/>
    <w:rsid w:val="001F1464"/>
    <w:rsid w:val="002045B9"/>
    <w:rsid w:val="00212F16"/>
    <w:rsid w:val="00213589"/>
    <w:rsid w:val="00220A5F"/>
    <w:rsid w:val="002259BD"/>
    <w:rsid w:val="0022782E"/>
    <w:rsid w:val="00233DFA"/>
    <w:rsid w:val="00234ACB"/>
    <w:rsid w:val="00235596"/>
    <w:rsid w:val="00242402"/>
    <w:rsid w:val="00247EBD"/>
    <w:rsid w:val="00250C68"/>
    <w:rsid w:val="002541FC"/>
    <w:rsid w:val="00257BDA"/>
    <w:rsid w:val="00262CD3"/>
    <w:rsid w:val="0026679A"/>
    <w:rsid w:val="00267ACE"/>
    <w:rsid w:val="00271B96"/>
    <w:rsid w:val="002721B3"/>
    <w:rsid w:val="00294158"/>
    <w:rsid w:val="0029501A"/>
    <w:rsid w:val="0029556C"/>
    <w:rsid w:val="00295B25"/>
    <w:rsid w:val="002A5217"/>
    <w:rsid w:val="002B2B93"/>
    <w:rsid w:val="002B3559"/>
    <w:rsid w:val="002B6D66"/>
    <w:rsid w:val="002C08AB"/>
    <w:rsid w:val="002C57E9"/>
    <w:rsid w:val="002E359C"/>
    <w:rsid w:val="002F0D94"/>
    <w:rsid w:val="002F5407"/>
    <w:rsid w:val="00307801"/>
    <w:rsid w:val="00317665"/>
    <w:rsid w:val="0032450C"/>
    <w:rsid w:val="0032602B"/>
    <w:rsid w:val="00332BC0"/>
    <w:rsid w:val="00332E80"/>
    <w:rsid w:val="0033475B"/>
    <w:rsid w:val="003449B3"/>
    <w:rsid w:val="003467B1"/>
    <w:rsid w:val="003519AE"/>
    <w:rsid w:val="00361571"/>
    <w:rsid w:val="003647CD"/>
    <w:rsid w:val="0038564C"/>
    <w:rsid w:val="00387CFC"/>
    <w:rsid w:val="00392017"/>
    <w:rsid w:val="003A3CCF"/>
    <w:rsid w:val="003A7DCE"/>
    <w:rsid w:val="003B0026"/>
    <w:rsid w:val="003C0DA7"/>
    <w:rsid w:val="003C30FA"/>
    <w:rsid w:val="003C66D9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007E"/>
    <w:rsid w:val="00466CA2"/>
    <w:rsid w:val="00467E44"/>
    <w:rsid w:val="0047350B"/>
    <w:rsid w:val="004815E3"/>
    <w:rsid w:val="00482757"/>
    <w:rsid w:val="004837DF"/>
    <w:rsid w:val="004861FF"/>
    <w:rsid w:val="00487F6D"/>
    <w:rsid w:val="00490ED7"/>
    <w:rsid w:val="0049263E"/>
    <w:rsid w:val="004A4661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27BD"/>
    <w:rsid w:val="004E47C1"/>
    <w:rsid w:val="004F675B"/>
    <w:rsid w:val="00520925"/>
    <w:rsid w:val="005262F0"/>
    <w:rsid w:val="005310D1"/>
    <w:rsid w:val="00531B2E"/>
    <w:rsid w:val="00537922"/>
    <w:rsid w:val="005407D3"/>
    <w:rsid w:val="00543F19"/>
    <w:rsid w:val="005442C0"/>
    <w:rsid w:val="00554A50"/>
    <w:rsid w:val="00556842"/>
    <w:rsid w:val="00560A75"/>
    <w:rsid w:val="005740C1"/>
    <w:rsid w:val="005757DE"/>
    <w:rsid w:val="005771EE"/>
    <w:rsid w:val="00577223"/>
    <w:rsid w:val="0058278F"/>
    <w:rsid w:val="00583D7A"/>
    <w:rsid w:val="0059097A"/>
    <w:rsid w:val="00592601"/>
    <w:rsid w:val="005946F8"/>
    <w:rsid w:val="005A184B"/>
    <w:rsid w:val="005A1F94"/>
    <w:rsid w:val="005A315C"/>
    <w:rsid w:val="005A367F"/>
    <w:rsid w:val="005C3FD2"/>
    <w:rsid w:val="005C4FFE"/>
    <w:rsid w:val="005C7E3A"/>
    <w:rsid w:val="005D7990"/>
    <w:rsid w:val="005E2914"/>
    <w:rsid w:val="005E41CF"/>
    <w:rsid w:val="005E498D"/>
    <w:rsid w:val="005E6018"/>
    <w:rsid w:val="0060511E"/>
    <w:rsid w:val="006066A2"/>
    <w:rsid w:val="006069B7"/>
    <w:rsid w:val="006179CC"/>
    <w:rsid w:val="00623867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37E3"/>
    <w:rsid w:val="006A45AA"/>
    <w:rsid w:val="006B1FFB"/>
    <w:rsid w:val="006B2DB6"/>
    <w:rsid w:val="006B4820"/>
    <w:rsid w:val="006B623B"/>
    <w:rsid w:val="006B7089"/>
    <w:rsid w:val="006C1E19"/>
    <w:rsid w:val="006C6C6C"/>
    <w:rsid w:val="006D3A7E"/>
    <w:rsid w:val="006D5656"/>
    <w:rsid w:val="006D5D21"/>
    <w:rsid w:val="006E49CD"/>
    <w:rsid w:val="006E53E6"/>
    <w:rsid w:val="006E5F1C"/>
    <w:rsid w:val="00702DCF"/>
    <w:rsid w:val="00705B8D"/>
    <w:rsid w:val="00722938"/>
    <w:rsid w:val="0073225C"/>
    <w:rsid w:val="00735B06"/>
    <w:rsid w:val="00736E14"/>
    <w:rsid w:val="00737017"/>
    <w:rsid w:val="00737419"/>
    <w:rsid w:val="007427E9"/>
    <w:rsid w:val="00742D26"/>
    <w:rsid w:val="00746EC8"/>
    <w:rsid w:val="00756FF8"/>
    <w:rsid w:val="007627A1"/>
    <w:rsid w:val="0078161D"/>
    <w:rsid w:val="0078302B"/>
    <w:rsid w:val="00790E72"/>
    <w:rsid w:val="007930CF"/>
    <w:rsid w:val="00796BB9"/>
    <w:rsid w:val="0079730A"/>
    <w:rsid w:val="007974BE"/>
    <w:rsid w:val="007A367A"/>
    <w:rsid w:val="007A749E"/>
    <w:rsid w:val="007B6520"/>
    <w:rsid w:val="007B65BE"/>
    <w:rsid w:val="007B779F"/>
    <w:rsid w:val="007C3BB0"/>
    <w:rsid w:val="007C3FCE"/>
    <w:rsid w:val="007D042C"/>
    <w:rsid w:val="007D5330"/>
    <w:rsid w:val="007D6919"/>
    <w:rsid w:val="007E5AD4"/>
    <w:rsid w:val="007E73BC"/>
    <w:rsid w:val="007F48EC"/>
    <w:rsid w:val="00802027"/>
    <w:rsid w:val="00820247"/>
    <w:rsid w:val="0082025D"/>
    <w:rsid w:val="00821B5D"/>
    <w:rsid w:val="008247B1"/>
    <w:rsid w:val="0083292C"/>
    <w:rsid w:val="008362AF"/>
    <w:rsid w:val="00837949"/>
    <w:rsid w:val="00844A36"/>
    <w:rsid w:val="00865364"/>
    <w:rsid w:val="00866BB3"/>
    <w:rsid w:val="00870FB0"/>
    <w:rsid w:val="00873BB2"/>
    <w:rsid w:val="00877530"/>
    <w:rsid w:val="0087788E"/>
    <w:rsid w:val="0088043A"/>
    <w:rsid w:val="00880892"/>
    <w:rsid w:val="00886F08"/>
    <w:rsid w:val="00890CA0"/>
    <w:rsid w:val="008915A0"/>
    <w:rsid w:val="00891B9B"/>
    <w:rsid w:val="008A16C3"/>
    <w:rsid w:val="008A6EFD"/>
    <w:rsid w:val="008B088C"/>
    <w:rsid w:val="008B0CDE"/>
    <w:rsid w:val="008B25AB"/>
    <w:rsid w:val="008B7816"/>
    <w:rsid w:val="008D2BF2"/>
    <w:rsid w:val="008D5FD0"/>
    <w:rsid w:val="008E09FB"/>
    <w:rsid w:val="008E1A91"/>
    <w:rsid w:val="008F3B72"/>
    <w:rsid w:val="0090222E"/>
    <w:rsid w:val="00907564"/>
    <w:rsid w:val="00911F76"/>
    <w:rsid w:val="00915864"/>
    <w:rsid w:val="00921659"/>
    <w:rsid w:val="00926E85"/>
    <w:rsid w:val="0093092B"/>
    <w:rsid w:val="00936E34"/>
    <w:rsid w:val="0093783B"/>
    <w:rsid w:val="00937A6C"/>
    <w:rsid w:val="00944316"/>
    <w:rsid w:val="00946FE5"/>
    <w:rsid w:val="00950ABF"/>
    <w:rsid w:val="00952214"/>
    <w:rsid w:val="00956957"/>
    <w:rsid w:val="0096027F"/>
    <w:rsid w:val="0096088E"/>
    <w:rsid w:val="009618DA"/>
    <w:rsid w:val="00961AA9"/>
    <w:rsid w:val="009632C0"/>
    <w:rsid w:val="00972D42"/>
    <w:rsid w:val="00983DBC"/>
    <w:rsid w:val="0099679C"/>
    <w:rsid w:val="009B0EB2"/>
    <w:rsid w:val="009B1D58"/>
    <w:rsid w:val="009B3C78"/>
    <w:rsid w:val="009B680D"/>
    <w:rsid w:val="009B6EBB"/>
    <w:rsid w:val="009C2969"/>
    <w:rsid w:val="009C4A90"/>
    <w:rsid w:val="009C50BC"/>
    <w:rsid w:val="009D0186"/>
    <w:rsid w:val="009D23FA"/>
    <w:rsid w:val="009D3459"/>
    <w:rsid w:val="009D531C"/>
    <w:rsid w:val="009D7DE0"/>
    <w:rsid w:val="009E7E64"/>
    <w:rsid w:val="009F01A9"/>
    <w:rsid w:val="009F11E6"/>
    <w:rsid w:val="009F6B4F"/>
    <w:rsid w:val="00A02E78"/>
    <w:rsid w:val="00A1077C"/>
    <w:rsid w:val="00A11511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1252"/>
    <w:rsid w:val="00AA4D8A"/>
    <w:rsid w:val="00AB3A0D"/>
    <w:rsid w:val="00AC0A1A"/>
    <w:rsid w:val="00AC5C4A"/>
    <w:rsid w:val="00AD3077"/>
    <w:rsid w:val="00AF3DFF"/>
    <w:rsid w:val="00B07316"/>
    <w:rsid w:val="00B15CB5"/>
    <w:rsid w:val="00B16153"/>
    <w:rsid w:val="00B1662B"/>
    <w:rsid w:val="00B1747B"/>
    <w:rsid w:val="00B22F5D"/>
    <w:rsid w:val="00B24E20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CDE"/>
    <w:rsid w:val="00B76D2D"/>
    <w:rsid w:val="00B9037A"/>
    <w:rsid w:val="00B963DD"/>
    <w:rsid w:val="00B96CE6"/>
    <w:rsid w:val="00BA4DA0"/>
    <w:rsid w:val="00BA4F24"/>
    <w:rsid w:val="00BA59EB"/>
    <w:rsid w:val="00BA680B"/>
    <w:rsid w:val="00BB51CA"/>
    <w:rsid w:val="00BC30F6"/>
    <w:rsid w:val="00BC4492"/>
    <w:rsid w:val="00BC50D6"/>
    <w:rsid w:val="00BD51A9"/>
    <w:rsid w:val="00BD5628"/>
    <w:rsid w:val="00BD5812"/>
    <w:rsid w:val="00BD5CD7"/>
    <w:rsid w:val="00BE7BD3"/>
    <w:rsid w:val="00C0209D"/>
    <w:rsid w:val="00C105C1"/>
    <w:rsid w:val="00C21607"/>
    <w:rsid w:val="00C32AB9"/>
    <w:rsid w:val="00C379A6"/>
    <w:rsid w:val="00C438D0"/>
    <w:rsid w:val="00C550E6"/>
    <w:rsid w:val="00C65477"/>
    <w:rsid w:val="00C70E2C"/>
    <w:rsid w:val="00C7153E"/>
    <w:rsid w:val="00C720C5"/>
    <w:rsid w:val="00C741A9"/>
    <w:rsid w:val="00C80D25"/>
    <w:rsid w:val="00C842AC"/>
    <w:rsid w:val="00C866B2"/>
    <w:rsid w:val="00C93809"/>
    <w:rsid w:val="00CA579D"/>
    <w:rsid w:val="00CB26EA"/>
    <w:rsid w:val="00CB4B26"/>
    <w:rsid w:val="00CB6337"/>
    <w:rsid w:val="00CC20CB"/>
    <w:rsid w:val="00CC5007"/>
    <w:rsid w:val="00CD06FD"/>
    <w:rsid w:val="00CD17D6"/>
    <w:rsid w:val="00CD411B"/>
    <w:rsid w:val="00CD7DB9"/>
    <w:rsid w:val="00CE0209"/>
    <w:rsid w:val="00CE43C0"/>
    <w:rsid w:val="00CE491B"/>
    <w:rsid w:val="00CE6F35"/>
    <w:rsid w:val="00CE72C5"/>
    <w:rsid w:val="00CF1036"/>
    <w:rsid w:val="00CF1842"/>
    <w:rsid w:val="00CF4BCF"/>
    <w:rsid w:val="00D03567"/>
    <w:rsid w:val="00D04339"/>
    <w:rsid w:val="00D0580C"/>
    <w:rsid w:val="00D06149"/>
    <w:rsid w:val="00D06608"/>
    <w:rsid w:val="00D171FF"/>
    <w:rsid w:val="00D20D31"/>
    <w:rsid w:val="00D213C0"/>
    <w:rsid w:val="00D33D35"/>
    <w:rsid w:val="00D36598"/>
    <w:rsid w:val="00D42399"/>
    <w:rsid w:val="00D44808"/>
    <w:rsid w:val="00D704CA"/>
    <w:rsid w:val="00D80DFC"/>
    <w:rsid w:val="00D90FBC"/>
    <w:rsid w:val="00D925C3"/>
    <w:rsid w:val="00D943B4"/>
    <w:rsid w:val="00DA310C"/>
    <w:rsid w:val="00DA4A0A"/>
    <w:rsid w:val="00DB21E7"/>
    <w:rsid w:val="00DB3CC7"/>
    <w:rsid w:val="00DC403A"/>
    <w:rsid w:val="00DC58EE"/>
    <w:rsid w:val="00DC62F0"/>
    <w:rsid w:val="00DD21F1"/>
    <w:rsid w:val="00DD4767"/>
    <w:rsid w:val="00DD79FF"/>
    <w:rsid w:val="00DE1E90"/>
    <w:rsid w:val="00DE2422"/>
    <w:rsid w:val="00DE5FFB"/>
    <w:rsid w:val="00DF5E06"/>
    <w:rsid w:val="00DF7807"/>
    <w:rsid w:val="00E106D4"/>
    <w:rsid w:val="00E16D12"/>
    <w:rsid w:val="00E2262E"/>
    <w:rsid w:val="00E25DFF"/>
    <w:rsid w:val="00E310D9"/>
    <w:rsid w:val="00E31C31"/>
    <w:rsid w:val="00E35968"/>
    <w:rsid w:val="00E4177D"/>
    <w:rsid w:val="00E4496E"/>
    <w:rsid w:val="00E4649A"/>
    <w:rsid w:val="00E57791"/>
    <w:rsid w:val="00E622AC"/>
    <w:rsid w:val="00E67F4E"/>
    <w:rsid w:val="00E70F82"/>
    <w:rsid w:val="00E71E82"/>
    <w:rsid w:val="00E74F7F"/>
    <w:rsid w:val="00E87C58"/>
    <w:rsid w:val="00E90B10"/>
    <w:rsid w:val="00E9307F"/>
    <w:rsid w:val="00E9713F"/>
    <w:rsid w:val="00EA44FB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EF01A9"/>
    <w:rsid w:val="00F02412"/>
    <w:rsid w:val="00F07368"/>
    <w:rsid w:val="00F11C04"/>
    <w:rsid w:val="00F12005"/>
    <w:rsid w:val="00F15C3E"/>
    <w:rsid w:val="00F20554"/>
    <w:rsid w:val="00F25C98"/>
    <w:rsid w:val="00F31011"/>
    <w:rsid w:val="00F31F91"/>
    <w:rsid w:val="00F37602"/>
    <w:rsid w:val="00F47536"/>
    <w:rsid w:val="00F54F39"/>
    <w:rsid w:val="00F55999"/>
    <w:rsid w:val="00F63123"/>
    <w:rsid w:val="00F81A03"/>
    <w:rsid w:val="00F82DDB"/>
    <w:rsid w:val="00F9009E"/>
    <w:rsid w:val="00F94412"/>
    <w:rsid w:val="00F950C4"/>
    <w:rsid w:val="00FA000D"/>
    <w:rsid w:val="00FA45C5"/>
    <w:rsid w:val="00FA4836"/>
    <w:rsid w:val="00FA76B8"/>
    <w:rsid w:val="00FC0FBA"/>
    <w:rsid w:val="00FC23D0"/>
    <w:rsid w:val="00FC2C88"/>
    <w:rsid w:val="00FD5C14"/>
    <w:rsid w:val="00FF3D7A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1E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67E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f5">
    <w:name w:val="Table Grid"/>
    <w:basedOn w:val="a1"/>
    <w:uiPriority w:val="39"/>
    <w:locked/>
    <w:rsid w:val="008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koMatt/GeometryAndGraphics/blob/master/Lab_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89F-D6E8-42AF-9273-17B80E37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100</TotalTime>
  <Pages>28</Pages>
  <Words>6019</Words>
  <Characters>34312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103</cp:revision>
  <dcterms:created xsi:type="dcterms:W3CDTF">2020-04-27T23:09:00Z</dcterms:created>
  <dcterms:modified xsi:type="dcterms:W3CDTF">2020-04-28T12:45:00Z</dcterms:modified>
</cp:coreProperties>
</file>