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p>
    <w:p>
      <w:pPr>
        <w:pStyle w:val="Body A"/>
        <w:jc w:val="center"/>
      </w:pPr>
    </w:p>
    <w:p>
      <w:pPr>
        <w:pStyle w:val="Body A"/>
        <w:jc w:val="center"/>
      </w:pPr>
    </w:p>
    <w:p>
      <w:pPr>
        <w:pStyle w:val="Body A"/>
        <w:jc w:val="center"/>
      </w:pPr>
      <w:r>
        <w:rPr>
          <w:rStyle w:val="None A"/>
          <w:rtl w:val="0"/>
          <w:lang w:val="en-US"/>
        </w:rPr>
        <w:t xml:space="preserve">Deliverable </w:t>
      </w:r>
      <w:r>
        <w:rPr>
          <w:rStyle w:val="None A"/>
          <w:rtl w:val="0"/>
          <w:lang w:val="en-US"/>
        </w:rPr>
        <w:t>Five</w:t>
      </w:r>
    </w:p>
    <w:p>
      <w:pPr>
        <w:pStyle w:val="Body A"/>
        <w:jc w:val="center"/>
      </w:pPr>
      <w:r>
        <w:rPr>
          <w:rStyle w:val="None A"/>
          <w:rtl w:val="0"/>
          <w:lang w:val="en-US"/>
        </w:rPr>
        <w:t>David Udofia</w:t>
      </w:r>
    </w:p>
    <w:p>
      <w:pPr>
        <w:pStyle w:val="Body A"/>
        <w:jc w:val="center"/>
        <w:rPr>
          <w:lang w:val="da-DK"/>
        </w:rPr>
      </w:pPr>
      <w:r>
        <w:rPr>
          <w:rtl w:val="0"/>
          <w:lang w:val="da-DK"/>
        </w:rPr>
        <w:t>Rasmussen College</w:t>
      </w:r>
    </w:p>
    <w:p>
      <w:pPr>
        <w:pStyle w:val="Body A"/>
        <w:jc w:val="center"/>
      </w:pPr>
      <w:r>
        <w:rPr>
          <w:rStyle w:val="None A"/>
          <w:rtl w:val="0"/>
          <w:lang w:val="en-US"/>
        </w:rPr>
        <w:t>CDA3801C: Fundamentals of Mobile Web Application Development</w:t>
      </w:r>
    </w:p>
    <w:p>
      <w:pPr>
        <w:pStyle w:val="Body A"/>
        <w:jc w:val="center"/>
      </w:pPr>
      <w:r>
        <w:rPr>
          <w:rStyle w:val="None A"/>
          <w:rtl w:val="0"/>
          <w:lang w:val="en-US"/>
        </w:rPr>
        <w:t>Christopher Mattie</w:t>
      </w:r>
    </w:p>
    <w:p>
      <w:pPr>
        <w:pStyle w:val="Body A"/>
        <w:jc w:val="center"/>
      </w:pPr>
      <w:r>
        <w:rPr>
          <w:rStyle w:val="None A"/>
          <w:rtl w:val="0"/>
          <w:lang w:val="en-US"/>
        </w:rPr>
        <w:t>November 1</w:t>
      </w:r>
      <w:r>
        <w:rPr>
          <w:rStyle w:val="None A"/>
          <w:rtl w:val="0"/>
          <w:lang w:val="en-US"/>
        </w:rPr>
        <w:t>, 2019</w:t>
      </w: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header"/>
        <w:tabs>
          <w:tab w:val="clear" w:pos="4680"/>
          <w:tab w:val="clear" w:pos="9360"/>
        </w:tabs>
        <w:spacing w:after="160" w:line="480" w:lineRule="auto"/>
        <w:ind w:firstLine="720"/>
        <w:rPr>
          <w:sz w:val="24"/>
          <w:szCs w:val="24"/>
        </w:rPr>
      </w:pPr>
      <w:r>
        <w:rPr>
          <w:sz w:val="24"/>
          <w:szCs w:val="24"/>
          <w:rtl w:val="0"/>
          <w:lang w:val="en-US"/>
        </w:rPr>
        <w:t xml:space="preserve">                                                       Author Note</w:t>
      </w:r>
    </w:p>
    <w:p>
      <w:pPr>
        <w:pStyle w:val="header"/>
        <w:tabs>
          <w:tab w:val="clear" w:pos="4680"/>
          <w:tab w:val="clear" w:pos="9360"/>
        </w:tabs>
        <w:spacing w:after="160" w:line="480" w:lineRule="auto"/>
        <w:ind w:firstLine="720"/>
        <w:rPr>
          <w:sz w:val="24"/>
          <w:szCs w:val="24"/>
        </w:rPr>
      </w:pPr>
      <w:r>
        <w:rPr>
          <w:sz w:val="24"/>
          <w:szCs w:val="24"/>
          <w:rtl w:val="0"/>
          <w:lang w:val="en-US"/>
        </w:rPr>
        <w:t>This paper is being submitted on 1</w:t>
      </w:r>
      <w:r>
        <w:rPr>
          <w:sz w:val="24"/>
          <w:szCs w:val="24"/>
          <w:rtl w:val="0"/>
          <w:lang w:val="en-US"/>
        </w:rPr>
        <w:t>1</w:t>
      </w:r>
      <w:r>
        <w:rPr>
          <w:sz w:val="24"/>
          <w:szCs w:val="24"/>
          <w:rtl w:val="0"/>
          <w:lang w:val="en-US"/>
        </w:rPr>
        <w:t>/</w:t>
      </w:r>
      <w:r>
        <w:rPr>
          <w:sz w:val="24"/>
          <w:szCs w:val="24"/>
          <w:rtl w:val="0"/>
          <w:lang w:val="en-US"/>
        </w:rPr>
        <w:t>01</w:t>
      </w:r>
      <w:r>
        <w:rPr>
          <w:sz w:val="24"/>
          <w:szCs w:val="24"/>
          <w:rtl w:val="0"/>
          <w:lang w:val="en-US"/>
        </w:rPr>
        <w:t xml:space="preserve">/19 for Professor Christopher Mattie </w:t>
      </w:r>
      <w:r>
        <w:rPr>
          <w:rStyle w:val="None A"/>
          <w:rtl w:val="0"/>
          <w:lang w:val="en-US"/>
        </w:rPr>
        <w:t>CIS3801C: Fundamentals of Mobile Web Application Development</w:t>
      </w:r>
      <w:r>
        <w:rPr>
          <w:sz w:val="24"/>
          <w:szCs w:val="24"/>
          <w:rtl w:val="0"/>
          <w:lang w:val="en-US"/>
        </w:rPr>
        <w:t xml:space="preserve"> Course</w:t>
      </w:r>
    </w:p>
    <w:p>
      <w:pPr>
        <w:pStyle w:val="Body A"/>
      </w:pPr>
      <w:r>
        <w:rPr>
          <w:rFonts w:ascii="Arial Unicode MS" w:cs="Arial Unicode MS" w:hAnsi="Arial Unicode MS" w:eastAsia="Arial Unicode MS"/>
          <w:b w:val="0"/>
          <w:bCs w:val="0"/>
          <w:i w:val="0"/>
          <w:iCs w:val="0"/>
        </w:rPr>
        <w:br w:type="page"/>
      </w:r>
    </w:p>
    <w:p>
      <w:pPr>
        <w:pStyle w:val="Body A"/>
        <w:jc w:val="center"/>
        <w:rPr>
          <w:rFonts w:ascii="Arial Unicode MS" w:cs="Arial Unicode MS" w:hAnsi="Arial Unicode MS" w:eastAsia="Arial Unicode MS"/>
        </w:rPr>
      </w:pPr>
    </w:p>
    <w:p>
      <w:pPr>
        <w:pStyle w:val="Body A"/>
        <w:jc w:val="center"/>
        <w:rPr>
          <w:b w:val="1"/>
          <w:bCs w:val="1"/>
        </w:rPr>
      </w:pPr>
      <w:r>
        <w:rPr>
          <w:b w:val="1"/>
          <w:bCs w:val="1"/>
          <w:rtl w:val="0"/>
          <w:lang w:val="en-US"/>
        </w:rPr>
        <w:t>Site Description</w:t>
      </w:r>
    </w:p>
    <w:p>
      <w:pPr>
        <w:pStyle w:val="Body A"/>
      </w:pPr>
      <w:r>
        <w:rPr>
          <w:rStyle w:val="None A"/>
          <w:rFonts w:cs="Arial Unicode MS" w:eastAsia="Arial Unicode MS"/>
          <w:rtl w:val="0"/>
        </w:rPr>
        <w:tab/>
        <w:t>The site I will be creating for this class is for a coffee shop called Le</w:t>
      </w:r>
      <w:r>
        <w:rPr>
          <w:rStyle w:val="None A"/>
          <w:rFonts w:cs="Arial Unicode MS" w:eastAsia="Arial Unicode MS" w:hint="default"/>
          <w:rtl w:val="0"/>
          <w:lang w:val="en-US"/>
        </w:rPr>
        <w:t>’</w:t>
      </w:r>
      <w:r>
        <w:rPr>
          <w:rStyle w:val="None A"/>
          <w:rFonts w:cs="Arial Unicode MS" w:eastAsia="Arial Unicode MS"/>
          <w:rtl w:val="0"/>
          <w:lang w:val="en-US"/>
        </w:rPr>
        <w:t>Spy. Le</w:t>
      </w:r>
      <w:r>
        <w:rPr>
          <w:rStyle w:val="None A"/>
          <w:rFonts w:cs="Arial Unicode MS" w:eastAsia="Arial Unicode MS" w:hint="default"/>
          <w:rtl w:val="0"/>
          <w:lang w:val="en-US"/>
        </w:rPr>
        <w:t>’</w:t>
      </w:r>
      <w:r>
        <w:rPr>
          <w:rStyle w:val="None A"/>
          <w:rFonts w:cs="Arial Unicode MS" w:eastAsia="Arial Unicode MS"/>
          <w:rtl w:val="0"/>
          <w:lang w:val="en-US"/>
        </w:rPr>
        <w:t>Spy is a coffee roaster and retailer based out of uptown Minneapolis. Le</w:t>
      </w:r>
      <w:r>
        <w:rPr>
          <w:rStyle w:val="None A"/>
          <w:rFonts w:cs="Arial Unicode MS" w:eastAsia="Arial Unicode MS" w:hint="default"/>
          <w:rtl w:val="0"/>
          <w:lang w:val="en-US"/>
        </w:rPr>
        <w:t>’</w:t>
      </w:r>
      <w:r>
        <w:rPr>
          <w:rStyle w:val="None A"/>
          <w:rFonts w:cs="Arial Unicode MS" w:eastAsia="Arial Unicode MS"/>
          <w:rtl w:val="0"/>
          <w:lang w:val="en-US"/>
        </w:rPr>
        <w:t xml:space="preserve">Spy aims to cultivate relationships with its clientele, and share their passion of ethical coffee sourcing, roasting, and serving exceptional coffees.                       </w:t>
      </w:r>
    </w:p>
    <w:p>
      <w:pPr>
        <w:pStyle w:val="Body A"/>
      </w:pPr>
      <w:r>
        <w:rPr>
          <w:rStyle w:val="None A"/>
          <w:rFonts w:cs="Arial Unicode MS" w:eastAsia="Arial Unicode MS"/>
          <w:rtl w:val="0"/>
          <w:lang w:val="en-US"/>
        </w:rPr>
        <w:t xml:space="preserve">                                                        </w:t>
      </w:r>
      <w:r>
        <w:rPr>
          <w:rFonts w:cs="Arial Unicode MS" w:eastAsia="Arial Unicode MS"/>
          <w:b w:val="1"/>
          <w:bCs w:val="1"/>
          <w:rtl w:val="0"/>
          <w:lang w:val="en-US"/>
        </w:rPr>
        <w:t xml:space="preserve">      GitHub Repository</w:t>
      </w:r>
    </w:p>
    <w:p>
      <w:pPr>
        <w:pStyle w:val="Body A"/>
      </w:pPr>
      <w:r>
        <w:rPr>
          <w:rStyle w:val="None A"/>
          <w:rFonts w:cs="Arial Unicode MS" w:eastAsia="Arial Unicode MS"/>
          <w:rtl w:val="0"/>
          <w:lang w:val="en-US"/>
        </w:rPr>
        <w:t xml:space="preserve">                                   </w:t>
      </w:r>
      <w:r>
        <w:rPr>
          <w:rStyle w:val="Hyperlink.0"/>
        </w:rPr>
        <w:fldChar w:fldCharType="begin" w:fldLock="0"/>
      </w:r>
      <w:r>
        <w:rPr>
          <w:rStyle w:val="Hyperlink.0"/>
        </w:rPr>
        <w:instrText xml:space="preserve"> HYPERLINK "https://github.com/Dudofia/CIS3801C_FundOfWebApp"</w:instrText>
      </w:r>
      <w:r>
        <w:rPr>
          <w:rStyle w:val="Hyperlink.0"/>
        </w:rPr>
        <w:fldChar w:fldCharType="separate" w:fldLock="0"/>
      </w:r>
      <w:r>
        <w:rPr>
          <w:rStyle w:val="Hyperlink.0"/>
          <w:rFonts w:cs="Arial Unicode MS" w:eastAsia="Arial Unicode MS"/>
          <w:rtl w:val="0"/>
        </w:rPr>
        <w:t>https://github.com/Dudofia/CIS3801C_FundOfWebApp</w:t>
      </w:r>
      <w:r>
        <w:rPr/>
        <w:fldChar w:fldCharType="end" w:fldLock="0"/>
      </w:r>
    </w:p>
    <w:p>
      <w:pPr>
        <w:pStyle w:val="Body A"/>
      </w:pPr>
      <w:r>
        <w:rPr>
          <w:rStyle w:val="None A"/>
          <w:rFonts w:cs="Arial Unicode MS" w:eastAsia="Arial Unicode MS"/>
          <w:rtl w:val="0"/>
        </w:rPr>
        <w:t xml:space="preserve">                                                            </w:t>
      </w:r>
      <w:r>
        <w:rPr>
          <w:rStyle w:val="None"/>
          <w:rFonts w:cs="Arial Unicode MS" w:eastAsia="Arial Unicode MS"/>
          <w:b w:val="1"/>
          <w:bCs w:val="1"/>
          <w:rtl w:val="0"/>
          <w:lang w:val="en-US"/>
        </w:rPr>
        <w:t xml:space="preserve"> Azure Information</w:t>
      </w:r>
    </w:p>
    <w:p>
      <w:pPr>
        <w:pStyle w:val="Body A"/>
      </w:pPr>
      <w:r>
        <w:rPr>
          <w:rStyle w:val="None A"/>
          <w:rFonts w:cs="Arial Unicode MS" w:eastAsia="Arial Unicode MS"/>
          <w:rtl w:val="0"/>
        </w:rPr>
        <w:t>The site has not been built yet, as this is the first module, so I don</w:t>
      </w:r>
      <w:r>
        <w:rPr>
          <w:rStyle w:val="None A"/>
          <w:rFonts w:cs="Arial Unicode MS" w:eastAsia="Arial Unicode MS" w:hint="default"/>
          <w:rtl w:val="0"/>
        </w:rPr>
        <w:t>’</w:t>
      </w:r>
      <w:r>
        <w:rPr>
          <w:rStyle w:val="None A"/>
          <w:rFonts w:cs="Arial Unicode MS" w:eastAsia="Arial Unicode MS"/>
          <w:rtl w:val="0"/>
        </w:rPr>
        <w:t>t have a site URL to provide. However, the following URL shows my Hello World example, the second URL shows sample code in my project folder. Screenshots are below for each of the URL examples listed.</w:t>
      </w:r>
    </w:p>
    <w:p>
      <w:pPr>
        <w:pStyle w:val="Body A"/>
      </w:pPr>
      <w:r>
        <w:rPr>
          <w:rStyle w:val="None A"/>
          <w:rFonts w:cs="Arial Unicode MS" w:eastAsia="Arial Unicode MS"/>
          <w:rtl w:val="0"/>
        </w:rPr>
        <w:t xml:space="preserve">                                              </w:t>
      </w:r>
      <w:r>
        <w:rPr>
          <w:rStyle w:val="Hyperlink.0"/>
        </w:rPr>
        <w:fldChar w:fldCharType="begin" w:fldLock="0"/>
      </w:r>
      <w:r>
        <w:rPr>
          <w:rStyle w:val="Hyperlink.0"/>
        </w:rPr>
        <w:instrText xml:space="preserve"> HYPERLINK "http://paris.centralus.cloudapp.azure.com/"</w:instrText>
      </w:r>
      <w:r>
        <w:rPr>
          <w:rStyle w:val="Hyperlink.0"/>
        </w:rPr>
        <w:fldChar w:fldCharType="separate" w:fldLock="0"/>
      </w:r>
      <w:r>
        <w:rPr>
          <w:rStyle w:val="Hyperlink.0"/>
          <w:rFonts w:cs="Arial Unicode MS" w:eastAsia="Arial Unicode MS"/>
          <w:rtl w:val="0"/>
        </w:rPr>
        <w:t>http://paris.centralus.cloudapp.azure.com/</w:t>
      </w:r>
      <w:r>
        <w:rPr/>
        <w:fldChar w:fldCharType="end" w:fldLock="0"/>
      </w:r>
    </w:p>
    <w:p>
      <w:pPr>
        <w:pStyle w:val="Body A"/>
      </w:pPr>
      <w:r>
        <w:rPr>
          <w:rStyle w:val="None A"/>
          <w:rFonts w:cs="Arial Unicode MS" w:eastAsia="Arial Unicode MS"/>
          <w:rtl w:val="0"/>
        </w:rPr>
        <w:t xml:space="preserve">                             </w:t>
      </w:r>
      <w:r>
        <w:rPr>
          <w:rStyle w:val="Hyperlink.0"/>
        </w:rPr>
        <w:fldChar w:fldCharType="begin" w:fldLock="0"/>
      </w:r>
      <w:r>
        <w:rPr>
          <w:rStyle w:val="Hyperlink.0"/>
        </w:rPr>
        <w:instrText xml:space="preserve"> HYPERLINK "http://paris.centralus.cloudapp.azure.com/CIS3801C/index.html"</w:instrText>
      </w:r>
      <w:r>
        <w:rPr>
          <w:rStyle w:val="Hyperlink.0"/>
        </w:rPr>
        <w:fldChar w:fldCharType="separate" w:fldLock="0"/>
      </w:r>
      <w:r>
        <w:rPr>
          <w:rStyle w:val="Hyperlink.0"/>
          <w:rFonts w:cs="Arial Unicode MS" w:eastAsia="Arial Unicode MS"/>
          <w:rtl w:val="0"/>
        </w:rPr>
        <w:t>http://paris.centralus.cloudapp.azure.com/CIS3801C/index.html</w:t>
      </w:r>
      <w:r>
        <w:rPr/>
        <w:fldChar w:fldCharType="end" w:fldLock="0"/>
      </w:r>
    </w:p>
    <w:p>
      <w:pPr>
        <w:pStyle w:val="Body A"/>
      </w:pPr>
    </w:p>
    <w:p>
      <w:pPr>
        <w:pStyle w:val="Body A"/>
      </w:pPr>
    </w:p>
    <w:p>
      <w:pPr>
        <w:pStyle w:val="Body A"/>
      </w:pPr>
    </w:p>
    <w:p>
      <w:pPr>
        <w:pStyle w:val="Body A"/>
      </w:pPr>
      <w:r>
        <w:rPr>
          <w:rStyle w:val="None A"/>
          <w:rFonts w:cs="Arial Unicode MS" w:eastAsia="Arial Unicode MS"/>
          <w:rtl w:val="0"/>
        </w:rPr>
        <w:t xml:space="preserve">                         </w:t>
      </w:r>
    </w:p>
    <w:p>
      <w:pPr>
        <w:pStyle w:val="Body A"/>
      </w:pPr>
    </w:p>
    <w:p>
      <w:pPr>
        <w:pStyle w:val="Body A"/>
      </w:pPr>
    </w:p>
    <w:p>
      <w:pPr>
        <w:pStyle w:val="Body A"/>
      </w:pPr>
    </w:p>
    <w:p>
      <w:pPr>
        <w:pStyle w:val="Body A"/>
      </w:pPr>
    </w:p>
    <w:p>
      <w:pPr>
        <w:pStyle w:val="Body A"/>
        <w:rPr>
          <w:b w:val="1"/>
          <w:bCs w:val="1"/>
        </w:rPr>
      </w:pPr>
    </w:p>
    <w:p>
      <w:pPr>
        <w:pStyle w:val="Body A"/>
        <w:rPr>
          <w:b w:val="1"/>
          <w:bCs w:val="1"/>
        </w:rPr>
      </w:pPr>
    </w:p>
    <w:p>
      <w:pPr>
        <w:pStyle w:val="Body A"/>
        <w:rPr>
          <w:b w:val="1"/>
          <w:bCs w:val="1"/>
        </w:rPr>
      </w:pPr>
      <w:r>
        <w:rPr>
          <w:b w:val="1"/>
          <w:bCs w:val="1"/>
          <w:rtl w:val="0"/>
          <w:lang w:val="en-US"/>
        </w:rPr>
        <w:t>On an IPhone X (375 X 812)</w:t>
      </w:r>
    </w:p>
    <w:p>
      <w:pPr>
        <w:pStyle w:val="Body A"/>
      </w:pPr>
      <w:r>
        <w:rPr>
          <w:rFonts w:cs="Arial Unicode MS" w:eastAsia="Arial Unicode MS"/>
          <w:rtl w:val="0"/>
        </w:rPr>
        <w:t>The site is responsive. However I didn</w:t>
      </w:r>
      <w:r>
        <w:rPr>
          <w:rFonts w:cs="Arial Unicode MS" w:eastAsia="Arial Unicode MS" w:hint="default"/>
          <w:rtl w:val="0"/>
        </w:rPr>
        <w:t>’</w:t>
      </w:r>
      <w:r>
        <w:rPr>
          <w:rFonts w:cs="Arial Unicode MS" w:eastAsia="Arial Unicode MS"/>
          <w:rtl w:val="0"/>
        </w:rPr>
        <w:t>t like how the footer of the site looked, so I made adjustments to it. The best solution however, would be to go into my code in a text editor, and set media queries that adjust the footer or build just a mobile version of the site that is activated based on screen size or just make changes to the original code in the footer and test it on different sizes.</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494215</wp:posOffset>
            </wp:positionV>
            <wp:extent cx="5943600" cy="3339214"/>
            <wp:effectExtent l="0" t="0" r="0" b="0"/>
            <wp:wrapThrough wrapText="bothSides" distL="152400" distR="152400">
              <wp:wrapPolygon edited="1">
                <wp:start x="0" y="0"/>
                <wp:lineTo x="21621" y="0"/>
                <wp:lineTo x="21621" y="21626"/>
                <wp:lineTo x="0" y="2162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11-02 at 2.26.32 PM.png"/>
                    <pic:cNvPicPr>
                      <a:picLocks noChangeAspect="1"/>
                    </pic:cNvPicPr>
                  </pic:nvPicPr>
                  <pic:blipFill>
                    <a:blip r:embed="rId4">
                      <a:extLst/>
                    </a:blip>
                    <a:stretch>
                      <a:fillRect/>
                    </a:stretch>
                  </pic:blipFill>
                  <pic:spPr>
                    <a:xfrm>
                      <a:off x="0" y="0"/>
                      <a:ext cx="5943600" cy="3339214"/>
                    </a:xfrm>
                    <a:prstGeom prst="rect">
                      <a:avLst/>
                    </a:prstGeom>
                    <a:ln w="12700" cap="flat">
                      <a:noFill/>
                      <a:miter lim="400000"/>
                    </a:ln>
                    <a:effectLst/>
                  </pic:spPr>
                </pic:pic>
              </a:graphicData>
            </a:graphic>
          </wp:anchor>
        </w:drawing>
      </w:r>
      <w:r>
        <w:rPr>
          <w:rFonts w:cs="Arial Unicode MS" w:eastAsia="Arial Unicode MS"/>
          <w:rtl w:val="0"/>
        </w:rPr>
        <w:t xml:space="preserve"> </w:t>
      </w:r>
    </w:p>
    <w:p>
      <w:pPr>
        <w:pStyle w:val="Body A"/>
      </w:pPr>
    </w:p>
    <w:p>
      <w:pPr>
        <w:pStyle w:val="Body A"/>
      </w:pPr>
    </w:p>
    <w:p>
      <w:pPr>
        <w:pStyle w:val="Body A"/>
      </w:pPr>
    </w:p>
    <w:p>
      <w:pPr>
        <w:pStyle w:val="Body A"/>
      </w:pPr>
    </w:p>
    <w:p>
      <w:pPr>
        <w:pStyle w:val="Body A"/>
        <w:rPr>
          <w:b w:val="1"/>
          <w:bCs w:val="1"/>
        </w:rPr>
      </w:pPr>
    </w:p>
    <w:p>
      <w:pPr>
        <w:pStyle w:val="Body A"/>
        <w:rPr>
          <w:b w:val="1"/>
          <w:bCs w:val="1"/>
        </w:rPr>
      </w:pPr>
    </w:p>
    <w:p>
      <w:pPr>
        <w:pStyle w:val="Body A"/>
        <w:rPr>
          <w:b w:val="1"/>
          <w:bCs w:val="1"/>
        </w:rPr>
      </w:pPr>
      <w:r>
        <w:rPr>
          <w:b w:val="1"/>
          <w:bCs w:val="1"/>
          <w:rtl w:val="0"/>
          <w:lang w:val="en-US"/>
        </w:rPr>
        <w:t>Ipad Pro (1024 x 1366)</w:t>
      </w:r>
    </w:p>
    <w:p>
      <w:pPr>
        <w:pStyle w:val="Body A"/>
      </w:pPr>
      <w:r>
        <w:rPr>
          <w:rFonts w:cs="Arial Unicode MS" w:eastAsia="Arial Unicode MS"/>
          <w:rtl w:val="0"/>
        </w:rPr>
        <w:t>The site looks really good on an Ipd Pro. However my only concern was with the text. My font size on my footer was initially set at 0.8 em, and I moved it to 1.5 em. The font-size on the body was set to 1.5em and I moved it to 2.5 em. I would want to test this some more just to make sure that it wouldn</w:t>
      </w:r>
      <w:r>
        <w:rPr>
          <w:rFonts w:cs="Arial Unicode MS" w:eastAsia="Arial Unicode MS" w:hint="default"/>
          <w:rtl w:val="0"/>
        </w:rPr>
        <w:t>’</w:t>
      </w:r>
      <w:r>
        <w:rPr>
          <w:rFonts w:cs="Arial Unicode MS" w:eastAsia="Arial Unicode MS"/>
          <w:rtl w:val="0"/>
        </w:rPr>
        <w:t>t be too large.</w:t>
      </w:r>
      <w:r>
        <w:drawing>
          <wp:anchor distT="152400" distB="152400" distL="152400" distR="152400" simplePos="0" relativeHeight="251660288" behindDoc="0" locked="0" layoutInCell="1" allowOverlap="1">
            <wp:simplePos x="0" y="0"/>
            <wp:positionH relativeFrom="margin">
              <wp:posOffset>-83899</wp:posOffset>
            </wp:positionH>
            <wp:positionV relativeFrom="line">
              <wp:posOffset>428228</wp:posOffset>
            </wp:positionV>
            <wp:extent cx="5943600" cy="3359427"/>
            <wp:effectExtent l="0" t="0" r="0" b="0"/>
            <wp:wrapThrough wrapText="bothSides" distL="152400" distR="152400">
              <wp:wrapPolygon edited="1">
                <wp:start x="0" y="0"/>
                <wp:lineTo x="21600" y="0"/>
                <wp:lineTo x="21600" y="21608"/>
                <wp:lineTo x="0" y="21608"/>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11-02 at 2.34.18 PM.png"/>
                    <pic:cNvPicPr>
                      <a:picLocks noChangeAspect="1"/>
                    </pic:cNvPicPr>
                  </pic:nvPicPr>
                  <pic:blipFill>
                    <a:blip r:embed="rId5">
                      <a:extLst/>
                    </a:blip>
                    <a:stretch>
                      <a:fillRect/>
                    </a:stretch>
                  </pic:blipFill>
                  <pic:spPr>
                    <a:xfrm>
                      <a:off x="0" y="0"/>
                      <a:ext cx="5943600" cy="3359427"/>
                    </a:xfrm>
                    <a:prstGeom prst="rect">
                      <a:avLst/>
                    </a:prstGeom>
                    <a:ln w="12700" cap="flat">
                      <a:noFill/>
                      <a:miter lim="400000"/>
                    </a:ln>
                    <a:effectLst/>
                  </pic:spPr>
                </pic:pic>
              </a:graphicData>
            </a:graphic>
          </wp:anchor>
        </w:drawing>
      </w:r>
      <w:r>
        <w:rPr>
          <w:rFonts w:cs="Arial Unicode MS" w:eastAsia="Arial Unicode MS"/>
          <w:rtl w:val="0"/>
        </w:rPr>
        <w:t xml:space="preserve"> </w:t>
      </w:r>
    </w:p>
    <w:p>
      <w:pPr>
        <w:pStyle w:val="Body A"/>
      </w:pPr>
    </w:p>
    <w:p>
      <w:pPr>
        <w:pStyle w:val="Body A"/>
      </w:pPr>
    </w:p>
    <w:p>
      <w:pPr>
        <w:pStyle w:val="Body A"/>
      </w:pPr>
    </w:p>
    <w:p>
      <w:pPr>
        <w:pStyle w:val="Body A"/>
      </w:pPr>
    </w:p>
    <w:p>
      <w:pPr>
        <w:pStyle w:val="Body A"/>
      </w:pPr>
    </w:p>
    <w:p>
      <w:pPr>
        <w:pStyle w:val="Body A"/>
        <w:rPr>
          <w:b w:val="1"/>
          <w:bCs w:val="1"/>
        </w:rPr>
      </w:pPr>
      <w:r>
        <w:rPr>
          <w:b w:val="1"/>
          <w:bCs w:val="1"/>
          <w:rtl w:val="0"/>
          <w:lang w:val="en-US"/>
        </w:rPr>
        <w:t>On a Pixel 2</w:t>
      </w:r>
    </w:p>
    <w:p>
      <w:pPr>
        <w:pStyle w:val="Body A"/>
      </w:pPr>
      <w:r>
        <w:rPr>
          <w:rFonts w:cs="Arial Unicode MS" w:eastAsia="Arial Unicode MS"/>
          <w:rtl w:val="0"/>
        </w:rPr>
        <w:t>The site looks good. No changes needed. However, I did play around with the carousel width a bit, but other than that, there was really no need to make any adjustments.</w:t>
      </w:r>
      <w:r>
        <w:drawing>
          <wp:anchor distT="152400" distB="152400" distL="152400" distR="152400" simplePos="0" relativeHeight="251661312" behindDoc="0" locked="0" layoutInCell="1" allowOverlap="1">
            <wp:simplePos x="0" y="0"/>
            <wp:positionH relativeFrom="margin">
              <wp:posOffset>-195976</wp:posOffset>
            </wp:positionH>
            <wp:positionV relativeFrom="line">
              <wp:posOffset>363338</wp:posOffset>
            </wp:positionV>
            <wp:extent cx="5943600" cy="3353059"/>
            <wp:effectExtent l="0" t="0" r="0" b="0"/>
            <wp:wrapThrough wrapText="bothSides" distL="152400" distR="152400">
              <wp:wrapPolygon edited="1">
                <wp:start x="0" y="0"/>
                <wp:lineTo x="21600" y="0"/>
                <wp:lineTo x="21600" y="21612"/>
                <wp:lineTo x="0" y="21612"/>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1-02 at 2.50.10 PM.png"/>
                    <pic:cNvPicPr>
                      <a:picLocks noChangeAspect="1"/>
                    </pic:cNvPicPr>
                  </pic:nvPicPr>
                  <pic:blipFill>
                    <a:blip r:embed="rId6">
                      <a:extLst/>
                    </a:blip>
                    <a:stretch>
                      <a:fillRect/>
                    </a:stretch>
                  </pic:blipFill>
                  <pic:spPr>
                    <a:xfrm>
                      <a:off x="0" y="0"/>
                      <a:ext cx="5943600" cy="3353059"/>
                    </a:xfrm>
                    <a:prstGeom prst="rect">
                      <a:avLst/>
                    </a:prstGeom>
                    <a:ln w="12700" cap="flat">
                      <a:noFill/>
                      <a:miter lim="400000"/>
                    </a:ln>
                    <a:effectLst/>
                  </pic:spPr>
                </pic:pic>
              </a:graphicData>
            </a:graphic>
          </wp:anchor>
        </w:drawing>
      </w:r>
      <w:r>
        <w:rPr>
          <w:rFonts w:cs="Arial Unicode MS" w:eastAsia="Arial Unicode MS"/>
          <w:rtl w:val="0"/>
        </w:rPr>
        <w:t xml:space="preserve"> </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7"/>
      <w:headerReference w:type="first" r:id="rId8"/>
      <w:footerReference w:type="default" r:id="rId9"/>
      <w:footerReference w:type="first" r:id="rId10"/>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pPr>
    <w:r>
      <w:rPr>
        <w:rFonts w:ascii="Times New Roman" w:hAnsi="Times New Roman"/>
        <w:sz w:val="24"/>
        <w:szCs w:val="24"/>
        <w:rtl w:val="0"/>
        <w:lang w:val="en-US"/>
      </w:rPr>
      <w:t>DEV</w:t>
    </w:r>
    <w:r>
      <w:rPr>
        <w:rFonts w:ascii="Times New Roman" w:hAnsi="Times New Roman"/>
        <w:sz w:val="24"/>
        <w:szCs w:val="24"/>
        <w:rtl w:val="0"/>
        <w:lang w:val="en-US"/>
      </w:rPr>
      <w:t>ELOPER TOOLS</w:t>
    </w:r>
    <w:r>
      <w:rPr>
        <w:rFonts w:ascii="Times New Roman" w:cs="Times New Roman" w:hAnsi="Times New Roman" w:eastAsia="Times New Roman"/>
        <w:sz w:val="24"/>
        <w:szCs w:val="24"/>
      </w:rPr>
      <w:tab/>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 </w:instrText>
    </w:r>
    <w:r>
      <w:rPr>
        <w:rFonts w:ascii="Times New Roman" w:cs="Times New Roman" w:hAnsi="Times New Roman" w:eastAsia="Times New Roman"/>
        <w:sz w:val="24"/>
        <w:szCs w:val="24"/>
      </w:rPr>
      <w:fldChar w:fldCharType="separate" w:fldLock="0"/>
    </w:r>
    <w:r>
      <w:rPr>
        <w:rFonts w:ascii="Times New Roman" w:cs="Times New Roman" w:hAnsi="Times New Roman" w:eastAsia="Times New Roman"/>
        <w:sz w:val="24"/>
        <w:szCs w:val="24"/>
      </w:rPr>
    </w:r>
    <w:r>
      <w:rPr>
        <w:rFonts w:ascii="Times New Roman" w:cs="Times New Roman" w:hAnsi="Times New Roman" w:eastAsia="Times New Roman"/>
        <w:sz w:val="24"/>
        <w:szCs w:val="24"/>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pPr>
    <w:r>
      <w:rPr>
        <w:rFonts w:ascii="Times New Roman" w:hAnsi="Times New Roman"/>
        <w:sz w:val="24"/>
        <w:szCs w:val="24"/>
        <w:rtl w:val="0"/>
        <w:lang w:val="en-US"/>
      </w:rPr>
      <w:t>Running head: DEV</w:t>
    </w:r>
    <w:r>
      <w:rPr>
        <w:rFonts w:ascii="Times New Roman" w:hAnsi="Times New Roman"/>
        <w:sz w:val="24"/>
        <w:szCs w:val="24"/>
        <w:rtl w:val="0"/>
        <w:lang w:val="en-US"/>
      </w:rPr>
      <w:t>ELOPER TOOLS</w:t>
    </w:r>
    <w:r>
      <w:rPr>
        <w:rFonts w:ascii="Times New Roman" w:cs="Times New Roman" w:hAnsi="Times New Roman" w:eastAsia="Times New Roman"/>
        <w:sz w:val="24"/>
        <w:szCs w:val="24"/>
      </w:rPr>
      <w:tab/>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 </w:instrText>
    </w:r>
    <w:r>
      <w:rPr>
        <w:rFonts w:ascii="Times New Roman" w:cs="Times New Roman" w:hAnsi="Times New Roman" w:eastAsia="Times New Roman"/>
        <w:sz w:val="24"/>
        <w:szCs w:val="24"/>
      </w:rPr>
      <w:fldChar w:fldCharType="separate" w:fldLock="0"/>
    </w:r>
    <w:r>
      <w:rPr>
        <w:rFonts w:ascii="Times New Roman" w:cs="Times New Roman" w:hAnsi="Times New Roman" w:eastAsia="Times New Roman"/>
        <w:sz w:val="24"/>
        <w:szCs w:val="24"/>
      </w:rPr>
    </w:r>
    <w:r>
      <w:rPr>
        <w:rFonts w:ascii="Times New Roman" w:cs="Times New Roman" w:hAnsi="Times New Roman" w:eastAsia="Times New Roman"/>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