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7EED7" w14:textId="1D9E5F3A" w:rsidR="00C47B8F" w:rsidRDefault="00C47B8F" w:rsidP="005A5A12">
      <w:pPr>
        <w:spacing w:after="0" w:line="240" w:lineRule="auto"/>
        <w:ind w:right="-284" w:firstLine="0"/>
        <w:jc w:val="center"/>
        <w:rPr>
          <w:rFonts w:eastAsia="Times New Roman" w:cs="Times New Roman"/>
          <w:b/>
          <w:sz w:val="24"/>
          <w:szCs w:val="24"/>
        </w:rPr>
      </w:pPr>
      <w:r>
        <w:rPr>
          <w:rFonts w:eastAsia="Times New Roman" w:cs="Times New Roman"/>
          <w:b/>
          <w:sz w:val="24"/>
          <w:szCs w:val="24"/>
        </w:rPr>
        <w:t xml:space="preserve">МИНИСТЕРСТВО НАУКИ И ВЫСШЕГО ОБРАЗОВАНИЯ </w:t>
      </w:r>
      <w:r>
        <w:rPr>
          <w:rFonts w:eastAsia="Times New Roman" w:cs="Times New Roman"/>
          <w:b/>
          <w:sz w:val="24"/>
          <w:szCs w:val="24"/>
        </w:rPr>
        <w:br/>
        <w:t>РОССИЙСКОЙ ФЕДЕРАЦИИ</w:t>
      </w:r>
    </w:p>
    <w:p w14:paraId="272254B2" w14:textId="77777777" w:rsidR="00C47B8F" w:rsidRDefault="00C47B8F" w:rsidP="005A5A12">
      <w:pPr>
        <w:spacing w:after="0" w:line="240" w:lineRule="auto"/>
        <w:ind w:right="-284" w:firstLine="0"/>
        <w:jc w:val="center"/>
        <w:rPr>
          <w:rFonts w:eastAsia="Times New Roman" w:cs="Times New Roman"/>
          <w:b/>
          <w:sz w:val="24"/>
          <w:szCs w:val="24"/>
        </w:rPr>
      </w:pPr>
    </w:p>
    <w:p w14:paraId="6B17F90B" w14:textId="77777777" w:rsidR="00C47B8F" w:rsidRDefault="00C47B8F" w:rsidP="005A5A12">
      <w:pPr>
        <w:spacing w:after="0" w:line="240" w:lineRule="auto"/>
        <w:ind w:right="-284" w:firstLine="0"/>
        <w:jc w:val="center"/>
        <w:rPr>
          <w:rFonts w:eastAsia="Times New Roman" w:cs="Times New Roman"/>
          <w:b/>
          <w:sz w:val="24"/>
          <w:szCs w:val="24"/>
        </w:rPr>
      </w:pPr>
      <w:r>
        <w:rPr>
          <w:rFonts w:eastAsia="Times New Roman" w:cs="Times New Roman"/>
          <w:b/>
          <w:sz w:val="24"/>
          <w:szCs w:val="24"/>
        </w:rPr>
        <w:t xml:space="preserve">Федеральное государственное автономное образовательное учреждение </w:t>
      </w:r>
    </w:p>
    <w:p w14:paraId="11BA06AC" w14:textId="77777777" w:rsidR="00C47B8F" w:rsidRDefault="00C47B8F" w:rsidP="005A5A12">
      <w:pPr>
        <w:spacing w:after="0" w:line="240" w:lineRule="auto"/>
        <w:ind w:right="-284" w:firstLine="0"/>
        <w:jc w:val="center"/>
        <w:rPr>
          <w:rFonts w:eastAsia="Times New Roman" w:cs="Times New Roman"/>
          <w:b/>
          <w:szCs w:val="28"/>
        </w:rPr>
      </w:pPr>
      <w:r>
        <w:rPr>
          <w:rFonts w:eastAsia="Times New Roman" w:cs="Times New Roman"/>
          <w:b/>
          <w:sz w:val="24"/>
          <w:szCs w:val="24"/>
        </w:rPr>
        <w:t>высшего образования</w:t>
      </w:r>
      <w:r>
        <w:rPr>
          <w:rFonts w:eastAsia="Times New Roman" w:cs="Times New Roman"/>
          <w:b/>
          <w:szCs w:val="28"/>
        </w:rPr>
        <w:t xml:space="preserve"> </w:t>
      </w:r>
    </w:p>
    <w:p w14:paraId="289EA8B6" w14:textId="77777777" w:rsidR="00C47B8F" w:rsidRDefault="00C47B8F" w:rsidP="005A5A12">
      <w:pPr>
        <w:spacing w:after="0" w:line="240" w:lineRule="auto"/>
        <w:ind w:right="-284" w:firstLine="0"/>
        <w:jc w:val="center"/>
        <w:rPr>
          <w:rFonts w:eastAsia="Times New Roman" w:cs="Times New Roman"/>
          <w:b/>
          <w:szCs w:val="28"/>
        </w:rPr>
      </w:pPr>
    </w:p>
    <w:p w14:paraId="69BB18BE" w14:textId="77777777" w:rsidR="00C47B8F" w:rsidRDefault="00C47B8F" w:rsidP="005A5A12">
      <w:pPr>
        <w:spacing w:after="0" w:line="240" w:lineRule="auto"/>
        <w:ind w:right="-284" w:firstLine="0"/>
        <w:jc w:val="center"/>
        <w:rPr>
          <w:rFonts w:eastAsia="Times New Roman" w:cs="Times New Roman"/>
          <w:b/>
          <w:szCs w:val="28"/>
        </w:rPr>
      </w:pPr>
      <w:r>
        <w:rPr>
          <w:rFonts w:eastAsia="Times New Roman" w:cs="Times New Roman"/>
          <w:b/>
          <w:szCs w:val="28"/>
        </w:rPr>
        <w:t>ДАЛЬНЕВОСТОЧНЫЙ ФЕДЕРАЛЬНЫЙ УНИВЕРСИТЕТ</w:t>
      </w:r>
    </w:p>
    <w:p w14:paraId="49B12DEE" w14:textId="77777777" w:rsidR="00C47B8F" w:rsidRDefault="00C47B8F" w:rsidP="005A5A12">
      <w:pPr>
        <w:pBdr>
          <w:top w:val="single" w:sz="24" w:space="0" w:color="000000"/>
        </w:pBdr>
        <w:spacing w:after="0" w:line="240" w:lineRule="auto"/>
        <w:ind w:right="-284" w:firstLine="0"/>
        <w:jc w:val="center"/>
        <w:rPr>
          <w:rFonts w:eastAsia="Times New Roman" w:cs="Times New Roman"/>
          <w:sz w:val="24"/>
          <w:szCs w:val="24"/>
        </w:rPr>
      </w:pPr>
    </w:p>
    <w:p w14:paraId="2D3BD56F" w14:textId="77777777" w:rsidR="00C47B8F" w:rsidRDefault="00C47B8F" w:rsidP="005A5A12">
      <w:pPr>
        <w:spacing w:after="0" w:line="240" w:lineRule="auto"/>
        <w:ind w:right="-284" w:firstLine="0"/>
        <w:jc w:val="center"/>
        <w:rPr>
          <w:rFonts w:eastAsia="Times New Roman" w:cs="Times New Roman"/>
          <w:szCs w:val="28"/>
        </w:rPr>
      </w:pPr>
      <w:r>
        <w:rPr>
          <w:rFonts w:eastAsia="Times New Roman" w:cs="Times New Roman"/>
          <w:szCs w:val="28"/>
        </w:rPr>
        <w:t>ИНСТИТУТ МАТЕМАТИКИ И КОМПЬЮТЕРНЫХ НАУК</w:t>
      </w:r>
    </w:p>
    <w:p w14:paraId="6B77D239" w14:textId="77777777" w:rsidR="00C47B8F" w:rsidRDefault="00C47B8F" w:rsidP="005A5A12">
      <w:pPr>
        <w:spacing w:after="0"/>
        <w:ind w:firstLine="0"/>
        <w:jc w:val="center"/>
        <w:rPr>
          <w:rFonts w:eastAsia="Times New Roman" w:cs="Times New Roman"/>
          <w:b/>
          <w:color w:val="000000"/>
          <w:szCs w:val="28"/>
        </w:rPr>
      </w:pPr>
    </w:p>
    <w:p w14:paraId="6EC8B8CF" w14:textId="77777777" w:rsidR="00C47B8F" w:rsidRDefault="00C47B8F" w:rsidP="005A5A12">
      <w:pPr>
        <w:spacing w:after="0"/>
        <w:ind w:firstLine="0"/>
        <w:jc w:val="center"/>
        <w:rPr>
          <w:rFonts w:eastAsia="Times New Roman" w:cs="Times New Roman"/>
          <w:b/>
          <w:color w:val="000000"/>
          <w:szCs w:val="28"/>
        </w:rPr>
      </w:pPr>
      <w:r>
        <w:rPr>
          <w:rFonts w:eastAsia="Times New Roman" w:cs="Times New Roman"/>
          <w:b/>
          <w:color w:val="000000"/>
          <w:szCs w:val="28"/>
        </w:rPr>
        <w:t>Департамент программной инженерии и искусственного интеллекта</w:t>
      </w:r>
    </w:p>
    <w:p w14:paraId="2566D0D1" w14:textId="77777777" w:rsidR="00C47B8F" w:rsidRDefault="00C47B8F" w:rsidP="005A5A12">
      <w:pPr>
        <w:spacing w:after="0"/>
        <w:ind w:firstLine="0"/>
        <w:jc w:val="center"/>
        <w:rPr>
          <w:rFonts w:eastAsia="Times New Roman" w:cs="Times New Roman"/>
          <w:color w:val="000000"/>
          <w:szCs w:val="28"/>
        </w:rPr>
      </w:pPr>
    </w:p>
    <w:p w14:paraId="3A1BCE98" w14:textId="77777777" w:rsidR="00A92719" w:rsidRDefault="00B31109" w:rsidP="005A5A12">
      <w:pPr>
        <w:spacing w:after="0"/>
        <w:ind w:firstLine="0"/>
        <w:jc w:val="center"/>
        <w:rPr>
          <w:rFonts w:cs="Times New Roman"/>
          <w:color w:val="000000"/>
          <w:szCs w:val="28"/>
        </w:rPr>
      </w:pPr>
      <w:r>
        <w:rPr>
          <w:rFonts w:cs="Times New Roman"/>
          <w:color w:val="000000"/>
          <w:szCs w:val="28"/>
        </w:rPr>
        <w:t>ГЕЙМИФИКАЦИЯ</w:t>
      </w:r>
      <w:r w:rsidR="00C47B8F">
        <w:rPr>
          <w:rFonts w:cs="Times New Roman"/>
          <w:color w:val="000000"/>
          <w:szCs w:val="28"/>
        </w:rPr>
        <w:t xml:space="preserve"> </w:t>
      </w:r>
      <w:r w:rsidR="00FC4F27">
        <w:rPr>
          <w:rFonts w:cs="Times New Roman"/>
          <w:color w:val="000000"/>
          <w:szCs w:val="28"/>
        </w:rPr>
        <w:t>ТЕОРИИ ИГР</w:t>
      </w:r>
      <w:r w:rsidR="00A92719" w:rsidRPr="00A92719">
        <w:rPr>
          <w:rFonts w:cs="Times New Roman"/>
          <w:color w:val="000000"/>
          <w:szCs w:val="28"/>
        </w:rPr>
        <w:t xml:space="preserve">. </w:t>
      </w:r>
    </w:p>
    <w:p w14:paraId="0B45341B" w14:textId="671F62BD" w:rsidR="00C47B8F" w:rsidRDefault="00C47B8F" w:rsidP="005A5A12">
      <w:pPr>
        <w:spacing w:after="0"/>
        <w:ind w:firstLine="0"/>
        <w:jc w:val="center"/>
        <w:rPr>
          <w:rFonts w:cs="Times New Roman"/>
          <w:color w:val="000000"/>
          <w:szCs w:val="28"/>
        </w:rPr>
      </w:pPr>
      <w:r>
        <w:rPr>
          <w:rFonts w:cs="Times New Roman"/>
          <w:color w:val="000000"/>
          <w:szCs w:val="28"/>
        </w:rPr>
        <w:t>ОБЗОР ЛИТЕРАТУРЫ</w:t>
      </w:r>
    </w:p>
    <w:p w14:paraId="78ECA18F" w14:textId="77777777" w:rsidR="00C47B8F" w:rsidRDefault="00C47B8F" w:rsidP="005A5A12">
      <w:pPr>
        <w:spacing w:after="0"/>
        <w:ind w:firstLine="0"/>
        <w:jc w:val="center"/>
        <w:rPr>
          <w:rFonts w:cs="Times New Roman"/>
          <w:color w:val="000000"/>
          <w:szCs w:val="28"/>
        </w:rPr>
      </w:pPr>
    </w:p>
    <w:p w14:paraId="28FEDC2B" w14:textId="77777777" w:rsidR="00C47B8F" w:rsidRDefault="00C47B8F" w:rsidP="005A5A12">
      <w:pPr>
        <w:spacing w:after="0"/>
        <w:ind w:firstLine="0"/>
        <w:jc w:val="center"/>
        <w:rPr>
          <w:rFonts w:eastAsia="Times New Roman" w:cs="Times New Roman"/>
          <w:b/>
          <w:color w:val="000000"/>
          <w:szCs w:val="28"/>
        </w:rPr>
      </w:pPr>
      <w:r>
        <w:rPr>
          <w:rFonts w:eastAsia="Times New Roman" w:cs="Times New Roman"/>
          <w:b/>
          <w:color w:val="000000"/>
          <w:szCs w:val="28"/>
        </w:rPr>
        <w:t>КУРСОВОЙ ПРОЕКТ</w:t>
      </w:r>
    </w:p>
    <w:p w14:paraId="545122C7" w14:textId="77777777" w:rsidR="00C47B8F" w:rsidRDefault="00C47B8F" w:rsidP="005A5A12">
      <w:pPr>
        <w:widowControl w:val="0"/>
        <w:spacing w:after="0" w:line="240" w:lineRule="auto"/>
        <w:ind w:firstLine="0"/>
        <w:jc w:val="center"/>
        <w:rPr>
          <w:rFonts w:eastAsia="Times New Roman" w:cs="Times New Roman"/>
          <w:sz w:val="24"/>
          <w:szCs w:val="24"/>
        </w:rPr>
      </w:pPr>
      <w:r>
        <w:rPr>
          <w:rFonts w:eastAsia="Times New Roman" w:cs="Times New Roman"/>
          <w:sz w:val="24"/>
          <w:szCs w:val="24"/>
        </w:rPr>
        <w:t>по дисциплине «Методы системного анализа и моделирования»</w:t>
      </w:r>
    </w:p>
    <w:p w14:paraId="47B01F3C" w14:textId="77777777" w:rsidR="00C47B8F" w:rsidRDefault="00C47B8F" w:rsidP="005A5A12">
      <w:pPr>
        <w:widowControl w:val="0"/>
        <w:spacing w:after="0" w:line="240" w:lineRule="auto"/>
        <w:ind w:firstLine="0"/>
        <w:jc w:val="center"/>
        <w:rPr>
          <w:rFonts w:eastAsia="Times New Roman" w:cs="Times New Roman"/>
          <w:sz w:val="24"/>
          <w:szCs w:val="24"/>
        </w:rPr>
      </w:pPr>
      <w:r>
        <w:rPr>
          <w:rFonts w:eastAsia="Times New Roman" w:cs="Times New Roman"/>
          <w:sz w:val="24"/>
          <w:szCs w:val="24"/>
        </w:rPr>
        <w:t xml:space="preserve">по образовательной программе подготовки бакалавров </w:t>
      </w:r>
    </w:p>
    <w:p w14:paraId="4AAB0CB3" w14:textId="77777777" w:rsidR="00C47B8F" w:rsidRDefault="00C47B8F" w:rsidP="005A5A12">
      <w:pPr>
        <w:widowControl w:val="0"/>
        <w:spacing w:after="0" w:line="240" w:lineRule="auto"/>
        <w:ind w:firstLine="0"/>
        <w:jc w:val="center"/>
        <w:rPr>
          <w:rFonts w:eastAsia="Times New Roman" w:cs="Times New Roman"/>
          <w:color w:val="000000"/>
          <w:szCs w:val="28"/>
        </w:rPr>
      </w:pPr>
      <w:r>
        <w:rPr>
          <w:rFonts w:eastAsia="Times New Roman" w:cs="Times New Roman"/>
          <w:sz w:val="24"/>
          <w:szCs w:val="24"/>
        </w:rPr>
        <w:t>по направлению 02.03.03 "Математическое обеспечение и администрирование информационных систем"</w:t>
      </w:r>
    </w:p>
    <w:p w14:paraId="1F1308F2" w14:textId="77777777" w:rsidR="00C47B8F" w:rsidRDefault="00C47B8F" w:rsidP="005A5A12">
      <w:pPr>
        <w:tabs>
          <w:tab w:val="left" w:pos="5954"/>
        </w:tabs>
        <w:spacing w:after="0" w:line="240" w:lineRule="auto"/>
        <w:ind w:left="3261" w:right="-284" w:firstLine="0"/>
        <w:rPr>
          <w:rFonts w:eastAsia="Times New Roman" w:cs="Times New Roman"/>
          <w:sz w:val="24"/>
          <w:szCs w:val="24"/>
        </w:rPr>
      </w:pPr>
    </w:p>
    <w:p w14:paraId="384ADE31" w14:textId="77777777" w:rsidR="00C47B8F" w:rsidRDefault="00C47B8F" w:rsidP="005A5A12">
      <w:pPr>
        <w:tabs>
          <w:tab w:val="left" w:pos="5954"/>
        </w:tabs>
        <w:spacing w:after="0" w:line="240" w:lineRule="auto"/>
        <w:ind w:left="3261" w:right="-284" w:firstLine="0"/>
        <w:rPr>
          <w:rFonts w:eastAsia="Times New Roman" w:cs="Times New Roman"/>
          <w:sz w:val="24"/>
          <w:szCs w:val="24"/>
        </w:rPr>
      </w:pPr>
    </w:p>
    <w:p w14:paraId="2B3AD312" w14:textId="356DBFEE" w:rsidR="00C47B8F" w:rsidRDefault="00C47B8F" w:rsidP="005A5A12">
      <w:pPr>
        <w:tabs>
          <w:tab w:val="left" w:pos="5954"/>
        </w:tabs>
        <w:spacing w:after="0" w:line="240" w:lineRule="auto"/>
        <w:ind w:left="2835" w:right="-284" w:firstLine="0"/>
        <w:rPr>
          <w:rFonts w:eastAsia="Times New Roman" w:cs="Times New Roman"/>
          <w:sz w:val="24"/>
          <w:szCs w:val="24"/>
        </w:rPr>
      </w:pPr>
      <w:r>
        <w:rPr>
          <w:rFonts w:eastAsia="Times New Roman" w:cs="Times New Roman"/>
          <w:sz w:val="24"/>
          <w:szCs w:val="24"/>
        </w:rPr>
        <w:t>Студент группы Б9119-02.03.03техпро _______/</w:t>
      </w:r>
      <w:proofErr w:type="gramStart"/>
      <w:r>
        <w:rPr>
          <w:rFonts w:eastAsia="Times New Roman" w:cs="Times New Roman"/>
          <w:sz w:val="24"/>
          <w:szCs w:val="24"/>
        </w:rPr>
        <w:t>Е.Д.</w:t>
      </w:r>
      <w:proofErr w:type="gramEnd"/>
      <w:r>
        <w:rPr>
          <w:rFonts w:eastAsia="Times New Roman" w:cs="Times New Roman"/>
          <w:sz w:val="24"/>
          <w:szCs w:val="24"/>
        </w:rPr>
        <w:t xml:space="preserve"> Хмелевский</w:t>
      </w:r>
    </w:p>
    <w:p w14:paraId="0AC02824" w14:textId="329A212F" w:rsidR="00C47B8F" w:rsidRDefault="00C47B8F" w:rsidP="005A5A12">
      <w:pPr>
        <w:tabs>
          <w:tab w:val="left" w:pos="5954"/>
        </w:tabs>
        <w:spacing w:after="0" w:line="240" w:lineRule="auto"/>
        <w:ind w:left="3261" w:right="-284" w:firstLine="0"/>
        <w:rPr>
          <w:rFonts w:eastAsia="Times New Roman" w:cs="Times New Roman"/>
          <w:color w:val="000000"/>
          <w:sz w:val="18"/>
          <w:szCs w:val="18"/>
        </w:rPr>
      </w:pPr>
      <w:r>
        <w:rPr>
          <w:rFonts w:eastAsia="Times New Roman" w:cs="Times New Roman"/>
          <w:color w:val="000000"/>
          <w:sz w:val="14"/>
          <w:szCs w:val="14"/>
        </w:rPr>
        <w:t xml:space="preserve">                                                                                                         </w:t>
      </w:r>
      <w:r>
        <w:rPr>
          <w:rFonts w:eastAsia="Times New Roman" w:cs="Times New Roman"/>
          <w:color w:val="000000"/>
          <w:sz w:val="18"/>
          <w:szCs w:val="18"/>
        </w:rPr>
        <w:t>(подпись)</w:t>
      </w:r>
    </w:p>
    <w:p w14:paraId="26E86021" w14:textId="4108B420" w:rsidR="00C47B8F" w:rsidRDefault="00C47B8F" w:rsidP="005A5A12">
      <w:pPr>
        <w:tabs>
          <w:tab w:val="left" w:pos="5954"/>
        </w:tabs>
        <w:spacing w:after="0" w:line="240" w:lineRule="auto"/>
        <w:ind w:left="2835" w:right="-284" w:firstLine="0"/>
        <w:rPr>
          <w:rFonts w:eastAsia="Times New Roman" w:cs="Times New Roman"/>
          <w:sz w:val="24"/>
          <w:szCs w:val="24"/>
        </w:rPr>
      </w:pPr>
      <w:r>
        <w:rPr>
          <w:rFonts w:eastAsia="Times New Roman" w:cs="Times New Roman"/>
          <w:sz w:val="24"/>
          <w:szCs w:val="24"/>
        </w:rPr>
        <w:t>Студент группы Б9119-02.03.03техпро _______/А.М. Косицына</w:t>
      </w:r>
    </w:p>
    <w:p w14:paraId="3BBC950D" w14:textId="22BC9994" w:rsidR="00C47B8F" w:rsidRDefault="00C47B8F" w:rsidP="005A5A12">
      <w:pPr>
        <w:tabs>
          <w:tab w:val="left" w:pos="5954"/>
        </w:tabs>
        <w:spacing w:after="0" w:line="240" w:lineRule="auto"/>
        <w:ind w:left="3261" w:right="-284" w:firstLine="0"/>
        <w:rPr>
          <w:rFonts w:eastAsia="Times New Roman" w:cs="Times New Roman"/>
          <w:color w:val="000000"/>
          <w:sz w:val="18"/>
          <w:szCs w:val="18"/>
        </w:rPr>
      </w:pPr>
      <w:r>
        <w:rPr>
          <w:rFonts w:eastAsia="Times New Roman" w:cs="Times New Roman"/>
          <w:color w:val="000000"/>
          <w:sz w:val="14"/>
          <w:szCs w:val="14"/>
        </w:rPr>
        <w:t xml:space="preserve">                                                                                                        </w:t>
      </w:r>
      <w:r w:rsidR="00892607">
        <w:rPr>
          <w:rFonts w:eastAsia="Times New Roman" w:cs="Times New Roman"/>
          <w:color w:val="000000"/>
          <w:sz w:val="14"/>
          <w:szCs w:val="14"/>
        </w:rPr>
        <w:t xml:space="preserve"> </w:t>
      </w:r>
      <w:r>
        <w:rPr>
          <w:rFonts w:eastAsia="Times New Roman" w:cs="Times New Roman"/>
          <w:color w:val="000000"/>
          <w:sz w:val="18"/>
          <w:szCs w:val="18"/>
        </w:rPr>
        <w:t>(подпись)</w:t>
      </w:r>
    </w:p>
    <w:p w14:paraId="181CE0CA" w14:textId="77777777" w:rsidR="00C47B8F" w:rsidRDefault="00C47B8F" w:rsidP="005A5A12">
      <w:pPr>
        <w:tabs>
          <w:tab w:val="left" w:pos="5954"/>
        </w:tabs>
        <w:spacing w:after="0" w:line="240" w:lineRule="auto"/>
        <w:ind w:left="3261" w:right="-284" w:firstLine="0"/>
        <w:rPr>
          <w:rFonts w:eastAsia="Times New Roman" w:cs="Times New Roman"/>
          <w:color w:val="000000"/>
          <w:sz w:val="18"/>
          <w:szCs w:val="18"/>
        </w:rPr>
      </w:pPr>
    </w:p>
    <w:p w14:paraId="08D0B550" w14:textId="77777777" w:rsidR="00C47B8F" w:rsidRDefault="00C47B8F" w:rsidP="005A5A12">
      <w:pPr>
        <w:tabs>
          <w:tab w:val="left" w:pos="5954"/>
        </w:tabs>
        <w:spacing w:after="0" w:line="240" w:lineRule="auto"/>
        <w:ind w:left="3261" w:right="851" w:firstLine="0"/>
        <w:rPr>
          <w:rFonts w:eastAsia="Times New Roman" w:cs="Times New Roman"/>
          <w:sz w:val="24"/>
          <w:szCs w:val="24"/>
        </w:rPr>
      </w:pPr>
    </w:p>
    <w:p w14:paraId="49C8756F" w14:textId="77777777" w:rsidR="00C47B8F" w:rsidRDefault="00C47B8F" w:rsidP="005A5A12">
      <w:pPr>
        <w:tabs>
          <w:tab w:val="left" w:pos="5954"/>
        </w:tabs>
        <w:spacing w:after="0" w:line="240" w:lineRule="auto"/>
        <w:ind w:left="3261" w:right="851" w:firstLine="0"/>
        <w:rPr>
          <w:rFonts w:eastAsia="Times New Roman" w:cs="Times New Roman"/>
          <w:sz w:val="24"/>
          <w:szCs w:val="24"/>
        </w:rPr>
      </w:pPr>
    </w:p>
    <w:p w14:paraId="6CDC7D72" w14:textId="62247AE0" w:rsidR="00240A7B" w:rsidRPr="00995C5A" w:rsidRDefault="00240A7B" w:rsidP="005A5A12">
      <w:pPr>
        <w:spacing w:after="0" w:line="240" w:lineRule="auto"/>
        <w:ind w:left="3261" w:right="851" w:firstLine="0"/>
        <w:rPr>
          <w:rFonts w:eastAsia="Times New Roman" w:cs="Times New Roman"/>
          <w:color w:val="000000"/>
          <w:sz w:val="24"/>
          <w:szCs w:val="24"/>
        </w:rPr>
      </w:pPr>
      <w:r w:rsidRPr="00240A7B">
        <w:rPr>
          <w:rFonts w:eastAsia="Times New Roman" w:cs="Times New Roman"/>
          <w:color w:val="000000"/>
          <w:sz w:val="24"/>
          <w:szCs w:val="24"/>
        </w:rPr>
        <w:t xml:space="preserve">Руководитель доцент </w:t>
      </w:r>
      <w:r w:rsidR="00A92719">
        <w:rPr>
          <w:rFonts w:eastAsia="Times New Roman" w:cs="Times New Roman"/>
          <w:color w:val="000000"/>
          <w:sz w:val="24"/>
          <w:szCs w:val="24"/>
        </w:rPr>
        <w:t>департамента</w:t>
      </w:r>
      <w:r w:rsidRPr="00240A7B">
        <w:rPr>
          <w:rFonts w:eastAsia="Times New Roman" w:cs="Times New Roman"/>
          <w:color w:val="000000"/>
          <w:sz w:val="24"/>
          <w:szCs w:val="24"/>
        </w:rPr>
        <w:t xml:space="preserve"> </w:t>
      </w:r>
      <w:proofErr w:type="spellStart"/>
      <w:r w:rsidRPr="00240A7B">
        <w:rPr>
          <w:rFonts w:eastAsia="Times New Roman" w:cs="Times New Roman"/>
          <w:color w:val="000000"/>
          <w:sz w:val="24"/>
          <w:szCs w:val="24"/>
        </w:rPr>
        <w:t>П</w:t>
      </w:r>
      <w:r w:rsidR="00A92719">
        <w:rPr>
          <w:rFonts w:eastAsia="Times New Roman" w:cs="Times New Roman"/>
          <w:color w:val="000000"/>
          <w:sz w:val="24"/>
          <w:szCs w:val="24"/>
        </w:rPr>
        <w:t>И</w:t>
      </w:r>
      <w:r w:rsidRPr="00240A7B">
        <w:rPr>
          <w:rFonts w:eastAsia="Times New Roman" w:cs="Times New Roman"/>
          <w:color w:val="000000"/>
          <w:sz w:val="24"/>
          <w:szCs w:val="24"/>
        </w:rPr>
        <w:t>и</w:t>
      </w:r>
      <w:r w:rsidR="00A92719">
        <w:rPr>
          <w:rFonts w:eastAsia="Times New Roman" w:cs="Times New Roman"/>
          <w:color w:val="000000"/>
          <w:sz w:val="24"/>
          <w:szCs w:val="24"/>
        </w:rPr>
        <w:t>ИИ</w:t>
      </w:r>
      <w:proofErr w:type="spellEnd"/>
    </w:p>
    <w:p w14:paraId="3892EA67" w14:textId="77777777" w:rsidR="00240A7B" w:rsidRDefault="00240A7B" w:rsidP="005A5A12">
      <w:pPr>
        <w:spacing w:after="0" w:line="240" w:lineRule="auto"/>
        <w:ind w:left="3261" w:right="851" w:firstLine="0"/>
        <w:rPr>
          <w:rFonts w:cs="Times New Roman"/>
          <w:sz w:val="24"/>
        </w:rPr>
      </w:pPr>
      <w:r w:rsidRPr="00240A7B">
        <w:rPr>
          <w:rFonts w:eastAsia="Times New Roman" w:cs="Times New Roman"/>
          <w:color w:val="000000"/>
          <w:sz w:val="24"/>
          <w:szCs w:val="24"/>
        </w:rPr>
        <w:t>к.т.н.</w:t>
      </w:r>
      <w:r>
        <w:rPr>
          <w:rFonts w:eastAsia="Times New Roman" w:cs="Times New Roman"/>
          <w:color w:val="000000"/>
          <w:sz w:val="24"/>
          <w:szCs w:val="24"/>
        </w:rPr>
        <w:t xml:space="preserve"> </w:t>
      </w:r>
      <w:r w:rsidRPr="00416E21">
        <w:rPr>
          <w:rFonts w:cs="Times New Roman"/>
          <w:sz w:val="24"/>
        </w:rPr>
        <w:t xml:space="preserve">Остроухова </w:t>
      </w:r>
      <w:proofErr w:type="gramStart"/>
      <w:r w:rsidRPr="00416E21">
        <w:rPr>
          <w:rFonts w:cs="Times New Roman"/>
          <w:sz w:val="24"/>
        </w:rPr>
        <w:t>С.Н.</w:t>
      </w:r>
      <w:proofErr w:type="gramEnd"/>
    </w:p>
    <w:p w14:paraId="18098DD8" w14:textId="6BE4836D" w:rsidR="00C47B8F" w:rsidRDefault="00240A7B" w:rsidP="005A5A12">
      <w:pPr>
        <w:spacing w:after="0" w:line="240" w:lineRule="auto"/>
        <w:ind w:left="3261" w:right="851" w:firstLine="0"/>
        <w:rPr>
          <w:rFonts w:eastAsia="Times New Roman" w:cs="Times New Roman"/>
          <w:sz w:val="24"/>
          <w:szCs w:val="24"/>
        </w:rPr>
      </w:pPr>
      <w:r w:rsidRPr="00240A7B">
        <w:rPr>
          <w:rFonts w:eastAsia="Times New Roman" w:cs="Times New Roman"/>
          <w:color w:val="000000"/>
          <w:sz w:val="24"/>
          <w:szCs w:val="24"/>
        </w:rPr>
        <w:t xml:space="preserve"> </w:t>
      </w:r>
      <w:r w:rsidR="00C47B8F">
        <w:rPr>
          <w:rFonts w:eastAsia="Times New Roman" w:cs="Times New Roman"/>
          <w:sz w:val="24"/>
          <w:szCs w:val="24"/>
        </w:rPr>
        <w:t>_____________ «___» ____________ 2022г.</w:t>
      </w:r>
    </w:p>
    <w:p w14:paraId="4193458D" w14:textId="77777777" w:rsidR="00C47B8F" w:rsidRDefault="00C47B8F" w:rsidP="005A5A12">
      <w:pPr>
        <w:tabs>
          <w:tab w:val="left" w:pos="5954"/>
        </w:tabs>
        <w:spacing w:after="0" w:line="240" w:lineRule="auto"/>
        <w:ind w:left="3261" w:right="-284" w:firstLine="0"/>
        <w:rPr>
          <w:rFonts w:eastAsia="Times New Roman" w:cs="Times New Roman"/>
          <w:color w:val="000000"/>
          <w:sz w:val="18"/>
          <w:szCs w:val="18"/>
        </w:rPr>
      </w:pPr>
      <w:r>
        <w:rPr>
          <w:rFonts w:eastAsia="Times New Roman" w:cs="Times New Roman"/>
          <w:color w:val="000000"/>
          <w:sz w:val="14"/>
          <w:szCs w:val="14"/>
        </w:rPr>
        <w:t xml:space="preserve">            </w:t>
      </w:r>
      <w:r>
        <w:rPr>
          <w:rFonts w:eastAsia="Times New Roman" w:cs="Times New Roman"/>
          <w:color w:val="000000"/>
          <w:sz w:val="18"/>
          <w:szCs w:val="18"/>
        </w:rPr>
        <w:t>(подпись)</w:t>
      </w:r>
    </w:p>
    <w:p w14:paraId="49E000E6" w14:textId="77777777" w:rsidR="00C47B8F" w:rsidRDefault="00C47B8F" w:rsidP="005A5A12">
      <w:pPr>
        <w:tabs>
          <w:tab w:val="left" w:pos="5954"/>
        </w:tabs>
        <w:spacing w:after="0" w:line="240" w:lineRule="auto"/>
        <w:ind w:left="3261" w:right="851" w:firstLine="0"/>
        <w:rPr>
          <w:rFonts w:eastAsia="Times New Roman" w:cs="Times New Roman"/>
          <w:sz w:val="24"/>
          <w:szCs w:val="24"/>
        </w:rPr>
      </w:pPr>
    </w:p>
    <w:p w14:paraId="318F46C1" w14:textId="77777777" w:rsidR="00C47B8F" w:rsidRDefault="00C47B8F" w:rsidP="005A5A12">
      <w:pPr>
        <w:tabs>
          <w:tab w:val="left" w:pos="5954"/>
        </w:tabs>
        <w:spacing w:after="0" w:line="240" w:lineRule="auto"/>
        <w:ind w:right="851" w:firstLine="0"/>
        <w:rPr>
          <w:rFonts w:eastAsia="Times New Roman" w:cs="Times New Roman"/>
          <w:sz w:val="24"/>
          <w:szCs w:val="24"/>
        </w:rPr>
      </w:pPr>
      <w:bookmarkStart w:id="0" w:name="_heading=h.54iuokoxmuj0"/>
      <w:bookmarkEnd w:id="0"/>
    </w:p>
    <w:p w14:paraId="609A33BA" w14:textId="77777777" w:rsidR="00C47B8F" w:rsidRDefault="00C47B8F" w:rsidP="005A5A12">
      <w:pPr>
        <w:spacing w:after="0"/>
        <w:ind w:firstLine="0"/>
        <w:rPr>
          <w:rFonts w:eastAsia="Times New Roman" w:cs="Times New Roman"/>
          <w:color w:val="000000"/>
          <w:sz w:val="24"/>
          <w:szCs w:val="24"/>
        </w:rPr>
      </w:pPr>
      <w:r>
        <w:rPr>
          <w:rFonts w:eastAsia="Times New Roman" w:cs="Times New Roman"/>
          <w:color w:val="000000"/>
          <w:sz w:val="24"/>
          <w:szCs w:val="24"/>
        </w:rPr>
        <w:t>Защищена оценкой ___________</w:t>
      </w:r>
    </w:p>
    <w:p w14:paraId="16BF49B4" w14:textId="77777777" w:rsidR="00C47B8F" w:rsidRDefault="00C47B8F" w:rsidP="005A5A12">
      <w:pPr>
        <w:spacing w:after="0"/>
        <w:ind w:firstLine="0"/>
        <w:rPr>
          <w:rFonts w:eastAsia="Times New Roman" w:cs="Times New Roman"/>
          <w:color w:val="000000"/>
          <w:sz w:val="24"/>
          <w:szCs w:val="24"/>
        </w:rPr>
      </w:pPr>
      <w:r>
        <w:rPr>
          <w:rFonts w:eastAsia="Times New Roman" w:cs="Times New Roman"/>
          <w:color w:val="000000"/>
          <w:sz w:val="24"/>
          <w:szCs w:val="24"/>
        </w:rPr>
        <w:t>___________    __</w:t>
      </w:r>
      <w:proofErr w:type="spellStart"/>
      <w:r>
        <w:rPr>
          <w:rFonts w:eastAsia="Times New Roman" w:cs="Times New Roman"/>
          <w:color w:val="000000"/>
          <w:sz w:val="24"/>
          <w:szCs w:val="24"/>
        </w:rPr>
        <w:t>И.Л.Артемьева</w:t>
      </w:r>
      <w:proofErr w:type="spellEnd"/>
      <w:r>
        <w:rPr>
          <w:rFonts w:eastAsia="Times New Roman" w:cs="Times New Roman"/>
          <w:color w:val="000000"/>
          <w:sz w:val="24"/>
          <w:szCs w:val="24"/>
        </w:rPr>
        <w:t>__</w:t>
      </w:r>
    </w:p>
    <w:p w14:paraId="437B3DC8" w14:textId="77777777" w:rsidR="00C47B8F" w:rsidRDefault="00C47B8F" w:rsidP="005A5A12">
      <w:pPr>
        <w:spacing w:after="0"/>
        <w:ind w:firstLine="0"/>
        <w:rPr>
          <w:rFonts w:eastAsia="Times New Roman" w:cs="Times New Roman"/>
          <w:color w:val="000000"/>
          <w:sz w:val="14"/>
          <w:szCs w:val="14"/>
        </w:rPr>
      </w:pPr>
      <w:r>
        <w:rPr>
          <w:rFonts w:eastAsia="Times New Roman" w:cs="Times New Roman"/>
          <w:color w:val="000000"/>
          <w:sz w:val="14"/>
          <w:szCs w:val="14"/>
        </w:rPr>
        <w:t xml:space="preserve">      </w:t>
      </w:r>
      <w:r>
        <w:rPr>
          <w:rFonts w:eastAsia="Times New Roman" w:cs="Times New Roman"/>
          <w:color w:val="000000"/>
          <w:sz w:val="18"/>
          <w:szCs w:val="18"/>
        </w:rPr>
        <w:t>(подпись)</w:t>
      </w:r>
      <w:r>
        <w:rPr>
          <w:rFonts w:eastAsia="Times New Roman" w:cs="Times New Roman"/>
          <w:color w:val="000000"/>
          <w:sz w:val="18"/>
          <w:szCs w:val="18"/>
        </w:rPr>
        <w:tab/>
        <w:t xml:space="preserve">          И.О. Фамилия</w:t>
      </w:r>
    </w:p>
    <w:p w14:paraId="69FDEEC1" w14:textId="649A7558" w:rsidR="00C47B8F" w:rsidRDefault="00C47B8F" w:rsidP="005A5A12">
      <w:pPr>
        <w:spacing w:after="0"/>
        <w:ind w:firstLine="0"/>
        <w:rPr>
          <w:rFonts w:eastAsia="Times New Roman" w:cs="Times New Roman"/>
          <w:sz w:val="24"/>
          <w:szCs w:val="24"/>
        </w:rPr>
      </w:pPr>
      <w:r>
        <w:rPr>
          <w:rFonts w:eastAsia="Times New Roman" w:cs="Times New Roman"/>
          <w:sz w:val="24"/>
          <w:szCs w:val="24"/>
        </w:rPr>
        <w:t>«____» _______________ 202</w:t>
      </w:r>
      <w:r w:rsidR="00A92719" w:rsidRPr="00995C5A">
        <w:rPr>
          <w:rFonts w:eastAsia="Times New Roman" w:cs="Times New Roman"/>
          <w:sz w:val="24"/>
          <w:szCs w:val="24"/>
        </w:rPr>
        <w:t>2</w:t>
      </w:r>
      <w:r>
        <w:rPr>
          <w:rFonts w:eastAsia="Times New Roman" w:cs="Times New Roman"/>
          <w:sz w:val="24"/>
          <w:szCs w:val="24"/>
        </w:rPr>
        <w:t xml:space="preserve"> г.</w:t>
      </w:r>
    </w:p>
    <w:p w14:paraId="6FCC17C4" w14:textId="77777777" w:rsidR="00C47B8F" w:rsidRDefault="00C47B8F" w:rsidP="005A5A12">
      <w:pPr>
        <w:spacing w:after="0"/>
        <w:ind w:firstLine="0"/>
        <w:rPr>
          <w:rFonts w:eastAsia="Times New Roman" w:cs="Times New Roman"/>
          <w:color w:val="000000"/>
          <w:sz w:val="24"/>
          <w:szCs w:val="24"/>
        </w:rPr>
      </w:pPr>
    </w:p>
    <w:p w14:paraId="4DBD5ECB" w14:textId="77777777" w:rsidR="00C47B8F" w:rsidRPr="00240A7B" w:rsidRDefault="00C47B8F" w:rsidP="005A5A12">
      <w:pPr>
        <w:ind w:firstLine="0"/>
        <w:jc w:val="center"/>
        <w:rPr>
          <w:rFonts w:eastAsia="Times New Roman" w:cs="Times New Roman"/>
          <w:color w:val="000000"/>
          <w:szCs w:val="28"/>
        </w:rPr>
      </w:pPr>
      <w:r w:rsidRPr="00240A7B">
        <w:rPr>
          <w:rFonts w:eastAsia="Times New Roman" w:cs="Times New Roman"/>
          <w:color w:val="000000"/>
          <w:szCs w:val="28"/>
        </w:rPr>
        <w:t>г. Владивосток</w:t>
      </w:r>
    </w:p>
    <w:p w14:paraId="143DC0D0" w14:textId="096FB5CE" w:rsidR="00C47B8F" w:rsidRPr="00C47B8F" w:rsidRDefault="00C47B8F" w:rsidP="005A5A12">
      <w:pPr>
        <w:ind w:firstLine="0"/>
        <w:jc w:val="center"/>
        <w:rPr>
          <w:rFonts w:ascii="Calibri" w:eastAsia="Calibri" w:hAnsi="Calibri" w:cs="Calibri"/>
          <w:sz w:val="22"/>
        </w:rPr>
      </w:pPr>
      <w:r>
        <w:rPr>
          <w:rFonts w:eastAsia="Times New Roman" w:cs="Times New Roman"/>
          <w:color w:val="000000"/>
          <w:szCs w:val="28"/>
        </w:rPr>
        <w:t>2022 г.</w:t>
      </w:r>
    </w:p>
    <w:sdt>
      <w:sdtPr>
        <w:rPr>
          <w:rFonts w:ascii="Times New Roman" w:eastAsiaTheme="minorHAnsi" w:hAnsi="Times New Roman" w:cstheme="minorBidi"/>
          <w:color w:val="auto"/>
          <w:sz w:val="24"/>
          <w:szCs w:val="24"/>
          <w:lang w:eastAsia="en-US"/>
        </w:rPr>
        <w:id w:val="-660617634"/>
        <w:docPartObj>
          <w:docPartGallery w:val="Table of Contents"/>
          <w:docPartUnique/>
        </w:docPartObj>
      </w:sdtPr>
      <w:sdtEndPr>
        <w:rPr>
          <w:b/>
          <w:bCs/>
        </w:rPr>
      </w:sdtEndPr>
      <w:sdtContent>
        <w:p w14:paraId="55E298B3" w14:textId="776D4C74" w:rsidR="0094206A" w:rsidRPr="00E528D2" w:rsidRDefault="0094206A" w:rsidP="007975D8">
          <w:pPr>
            <w:pStyle w:val="ab"/>
            <w:numPr>
              <w:ilvl w:val="0"/>
              <w:numId w:val="0"/>
            </w:numPr>
            <w:jc w:val="center"/>
            <w:rPr>
              <w:rFonts w:ascii="Times New Roman" w:hAnsi="Times New Roman" w:cs="Times New Roman"/>
              <w:color w:val="auto"/>
              <w:szCs w:val="28"/>
            </w:rPr>
          </w:pPr>
          <w:r w:rsidRPr="00E528D2">
            <w:rPr>
              <w:rFonts w:ascii="Times New Roman" w:hAnsi="Times New Roman" w:cs="Times New Roman"/>
              <w:color w:val="auto"/>
              <w:szCs w:val="28"/>
            </w:rPr>
            <w:t>Оглавление</w:t>
          </w:r>
        </w:p>
        <w:p w14:paraId="0E0010C0" w14:textId="22B1B16B" w:rsidR="0095036B" w:rsidRPr="0095036B" w:rsidRDefault="0094206A">
          <w:pPr>
            <w:pStyle w:val="11"/>
            <w:tabs>
              <w:tab w:val="right" w:leader="dot" w:pos="9345"/>
            </w:tabs>
            <w:rPr>
              <w:rFonts w:asciiTheme="minorHAnsi" w:eastAsiaTheme="minorEastAsia" w:hAnsiTheme="minorHAnsi"/>
              <w:noProof/>
              <w:sz w:val="24"/>
              <w:szCs w:val="24"/>
              <w:lang w:eastAsia="ru-RU"/>
            </w:rPr>
          </w:pPr>
          <w:r w:rsidRPr="0095036B">
            <w:rPr>
              <w:sz w:val="24"/>
              <w:szCs w:val="24"/>
            </w:rPr>
            <w:fldChar w:fldCharType="begin"/>
          </w:r>
          <w:r w:rsidRPr="0095036B">
            <w:rPr>
              <w:sz w:val="24"/>
              <w:szCs w:val="24"/>
            </w:rPr>
            <w:instrText xml:space="preserve"> TOC \o "1-3" \h \z \u </w:instrText>
          </w:r>
          <w:r w:rsidRPr="0095036B">
            <w:rPr>
              <w:sz w:val="24"/>
              <w:szCs w:val="24"/>
            </w:rPr>
            <w:fldChar w:fldCharType="separate"/>
          </w:r>
          <w:hyperlink w:anchor="_Toc92898893" w:history="1">
            <w:r w:rsidR="0095036B" w:rsidRPr="0095036B">
              <w:rPr>
                <w:rStyle w:val="a8"/>
                <w:rFonts w:eastAsia="Times New Roman"/>
                <w:noProof/>
                <w:sz w:val="24"/>
                <w:szCs w:val="24"/>
                <w:lang w:eastAsia="ru-RU"/>
              </w:rPr>
              <w:t>Введение</w:t>
            </w:r>
            <w:r w:rsidR="0095036B" w:rsidRPr="0095036B">
              <w:rPr>
                <w:noProof/>
                <w:webHidden/>
                <w:sz w:val="24"/>
                <w:szCs w:val="24"/>
              </w:rPr>
              <w:tab/>
            </w:r>
            <w:r w:rsidR="0095036B" w:rsidRPr="0095036B">
              <w:rPr>
                <w:noProof/>
                <w:webHidden/>
                <w:sz w:val="24"/>
                <w:szCs w:val="24"/>
              </w:rPr>
              <w:fldChar w:fldCharType="begin"/>
            </w:r>
            <w:r w:rsidR="0095036B" w:rsidRPr="0095036B">
              <w:rPr>
                <w:noProof/>
                <w:webHidden/>
                <w:sz w:val="24"/>
                <w:szCs w:val="24"/>
              </w:rPr>
              <w:instrText xml:space="preserve"> PAGEREF _Toc92898893 \h </w:instrText>
            </w:r>
            <w:r w:rsidR="0095036B" w:rsidRPr="0095036B">
              <w:rPr>
                <w:noProof/>
                <w:webHidden/>
                <w:sz w:val="24"/>
                <w:szCs w:val="24"/>
              </w:rPr>
            </w:r>
            <w:r w:rsidR="0095036B" w:rsidRPr="0095036B">
              <w:rPr>
                <w:noProof/>
                <w:webHidden/>
                <w:sz w:val="24"/>
                <w:szCs w:val="24"/>
              </w:rPr>
              <w:fldChar w:fldCharType="separate"/>
            </w:r>
            <w:r w:rsidR="0095036B" w:rsidRPr="0095036B">
              <w:rPr>
                <w:noProof/>
                <w:webHidden/>
                <w:sz w:val="24"/>
                <w:szCs w:val="24"/>
              </w:rPr>
              <w:t>3</w:t>
            </w:r>
            <w:r w:rsidR="0095036B" w:rsidRPr="0095036B">
              <w:rPr>
                <w:noProof/>
                <w:webHidden/>
                <w:sz w:val="24"/>
                <w:szCs w:val="24"/>
              </w:rPr>
              <w:fldChar w:fldCharType="end"/>
            </w:r>
          </w:hyperlink>
        </w:p>
        <w:p w14:paraId="338F40AF" w14:textId="7846FD2A" w:rsidR="0095036B" w:rsidRPr="0095036B" w:rsidRDefault="0095036B">
          <w:pPr>
            <w:pStyle w:val="11"/>
            <w:tabs>
              <w:tab w:val="left" w:pos="1100"/>
              <w:tab w:val="right" w:leader="dot" w:pos="9345"/>
            </w:tabs>
            <w:rPr>
              <w:rFonts w:asciiTheme="minorHAnsi" w:eastAsiaTheme="minorEastAsia" w:hAnsiTheme="minorHAnsi"/>
              <w:noProof/>
              <w:sz w:val="24"/>
              <w:szCs w:val="24"/>
              <w:lang w:eastAsia="ru-RU"/>
            </w:rPr>
          </w:pPr>
          <w:hyperlink w:anchor="_Toc92898894" w:history="1">
            <w:r w:rsidRPr="0095036B">
              <w:rPr>
                <w:rStyle w:val="a8"/>
                <w:bCs/>
                <w:noProof/>
                <w:sz w:val="24"/>
                <w:szCs w:val="24"/>
              </w:rPr>
              <w:t>1</w:t>
            </w:r>
            <w:r w:rsidRPr="0095036B">
              <w:rPr>
                <w:rFonts w:asciiTheme="minorHAnsi" w:eastAsiaTheme="minorEastAsia" w:hAnsiTheme="minorHAnsi"/>
                <w:noProof/>
                <w:sz w:val="24"/>
                <w:szCs w:val="24"/>
                <w:lang w:eastAsia="ru-RU"/>
              </w:rPr>
              <w:tab/>
            </w:r>
            <w:r w:rsidRPr="0095036B">
              <w:rPr>
                <w:rStyle w:val="a8"/>
                <w:noProof/>
                <w:sz w:val="24"/>
                <w:szCs w:val="24"/>
                <w:lang w:eastAsia="ru-RU"/>
              </w:rPr>
              <w:t xml:space="preserve">Теоретические основы </w:t>
            </w:r>
            <w:r w:rsidRPr="0095036B">
              <w:rPr>
                <w:rStyle w:val="a8"/>
                <w:bCs/>
                <w:noProof/>
                <w:sz w:val="24"/>
                <w:szCs w:val="24"/>
              </w:rPr>
              <w:t>геймификации</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_Toc92898894 \h </w:instrText>
            </w:r>
            <w:r w:rsidRPr="0095036B">
              <w:rPr>
                <w:noProof/>
                <w:webHidden/>
                <w:sz w:val="24"/>
                <w:szCs w:val="24"/>
              </w:rPr>
            </w:r>
            <w:r w:rsidRPr="0095036B">
              <w:rPr>
                <w:noProof/>
                <w:webHidden/>
                <w:sz w:val="24"/>
                <w:szCs w:val="24"/>
              </w:rPr>
              <w:fldChar w:fldCharType="separate"/>
            </w:r>
            <w:r w:rsidRPr="0095036B">
              <w:rPr>
                <w:noProof/>
                <w:webHidden/>
                <w:sz w:val="24"/>
                <w:szCs w:val="24"/>
              </w:rPr>
              <w:t>5</w:t>
            </w:r>
            <w:r w:rsidRPr="0095036B">
              <w:rPr>
                <w:noProof/>
                <w:webHidden/>
                <w:sz w:val="24"/>
                <w:szCs w:val="24"/>
              </w:rPr>
              <w:fldChar w:fldCharType="end"/>
            </w:r>
          </w:hyperlink>
        </w:p>
        <w:p w14:paraId="19B1567D" w14:textId="6208A830"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895" w:history="1">
            <w:r w:rsidRPr="0095036B">
              <w:rPr>
                <w:rStyle w:val="a8"/>
                <w:noProof/>
                <w:sz w:val="24"/>
                <w:szCs w:val="24"/>
                <w:lang w:eastAsia="ru-RU"/>
              </w:rPr>
              <w:t>1.1</w:t>
            </w:r>
            <w:r w:rsidRPr="0095036B">
              <w:rPr>
                <w:rFonts w:asciiTheme="minorHAnsi" w:eastAsiaTheme="minorEastAsia" w:hAnsiTheme="minorHAnsi"/>
                <w:noProof/>
                <w:sz w:val="24"/>
                <w:szCs w:val="24"/>
                <w:lang w:eastAsia="ru-RU"/>
              </w:rPr>
              <w:tab/>
            </w:r>
            <w:r w:rsidRPr="0095036B">
              <w:rPr>
                <w:rStyle w:val="a8"/>
                <w:noProof/>
                <w:sz w:val="24"/>
                <w:szCs w:val="24"/>
                <w:lang w:eastAsia="ru-RU"/>
              </w:rPr>
              <w:t>Геймификация</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_Toc92898895 \h </w:instrText>
            </w:r>
            <w:r w:rsidRPr="0095036B">
              <w:rPr>
                <w:noProof/>
                <w:webHidden/>
                <w:sz w:val="24"/>
                <w:szCs w:val="24"/>
              </w:rPr>
            </w:r>
            <w:r w:rsidRPr="0095036B">
              <w:rPr>
                <w:noProof/>
                <w:webHidden/>
                <w:sz w:val="24"/>
                <w:szCs w:val="24"/>
              </w:rPr>
              <w:fldChar w:fldCharType="separate"/>
            </w:r>
            <w:r w:rsidRPr="0095036B">
              <w:rPr>
                <w:noProof/>
                <w:webHidden/>
                <w:sz w:val="24"/>
                <w:szCs w:val="24"/>
              </w:rPr>
              <w:t>5</w:t>
            </w:r>
            <w:r w:rsidRPr="0095036B">
              <w:rPr>
                <w:noProof/>
                <w:webHidden/>
                <w:sz w:val="24"/>
                <w:szCs w:val="24"/>
              </w:rPr>
              <w:fldChar w:fldCharType="end"/>
            </w:r>
          </w:hyperlink>
        </w:p>
        <w:p w14:paraId="434FB5E1" w14:textId="20238815"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896" w:history="1">
            <w:r w:rsidRPr="0095036B">
              <w:rPr>
                <w:rStyle w:val="a8"/>
                <w:noProof/>
                <w:sz w:val="24"/>
                <w:szCs w:val="24"/>
                <w:lang w:eastAsia="ru-RU"/>
              </w:rPr>
              <w:t>1.2</w:t>
            </w:r>
            <w:r w:rsidRPr="0095036B">
              <w:rPr>
                <w:rFonts w:asciiTheme="minorHAnsi" w:eastAsiaTheme="minorEastAsia" w:hAnsiTheme="minorHAnsi"/>
                <w:noProof/>
                <w:sz w:val="24"/>
                <w:szCs w:val="24"/>
                <w:lang w:eastAsia="ru-RU"/>
              </w:rPr>
              <w:tab/>
            </w:r>
            <w:r w:rsidRPr="0095036B">
              <w:rPr>
                <w:rStyle w:val="a8"/>
                <w:noProof/>
                <w:sz w:val="24"/>
                <w:szCs w:val="24"/>
                <w:lang w:eastAsia="ru-RU"/>
              </w:rPr>
              <w:t>Виды игр</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_Toc92898896 \h </w:instrText>
            </w:r>
            <w:r w:rsidRPr="0095036B">
              <w:rPr>
                <w:noProof/>
                <w:webHidden/>
                <w:sz w:val="24"/>
                <w:szCs w:val="24"/>
              </w:rPr>
            </w:r>
            <w:r w:rsidRPr="0095036B">
              <w:rPr>
                <w:noProof/>
                <w:webHidden/>
                <w:sz w:val="24"/>
                <w:szCs w:val="24"/>
              </w:rPr>
              <w:fldChar w:fldCharType="separate"/>
            </w:r>
            <w:r w:rsidRPr="0095036B">
              <w:rPr>
                <w:noProof/>
                <w:webHidden/>
                <w:sz w:val="24"/>
                <w:szCs w:val="24"/>
              </w:rPr>
              <w:t>7</w:t>
            </w:r>
            <w:r w:rsidRPr="0095036B">
              <w:rPr>
                <w:noProof/>
                <w:webHidden/>
                <w:sz w:val="24"/>
                <w:szCs w:val="24"/>
              </w:rPr>
              <w:fldChar w:fldCharType="end"/>
            </w:r>
          </w:hyperlink>
        </w:p>
        <w:p w14:paraId="6401429E" w14:textId="19F67C5D"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897" w:history="1">
            <w:r w:rsidRPr="0095036B">
              <w:rPr>
                <w:rStyle w:val="a8"/>
                <w:noProof/>
                <w:sz w:val="24"/>
                <w:szCs w:val="24"/>
                <w:lang w:eastAsia="ru-RU"/>
              </w:rPr>
              <w:t>1.3</w:t>
            </w:r>
            <w:r w:rsidRPr="0095036B">
              <w:rPr>
                <w:rFonts w:asciiTheme="minorHAnsi" w:eastAsiaTheme="minorEastAsia" w:hAnsiTheme="minorHAnsi"/>
                <w:noProof/>
                <w:sz w:val="24"/>
                <w:szCs w:val="24"/>
                <w:lang w:eastAsia="ru-RU"/>
              </w:rPr>
              <w:tab/>
            </w:r>
            <w:r w:rsidRPr="0095036B">
              <w:rPr>
                <w:rStyle w:val="a8"/>
                <w:noProof/>
                <w:sz w:val="24"/>
                <w:szCs w:val="24"/>
                <w:lang w:eastAsia="ru-RU"/>
              </w:rPr>
              <w:t>Области применения геймификации</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_Toc92898897 \h </w:instrText>
            </w:r>
            <w:r w:rsidRPr="0095036B">
              <w:rPr>
                <w:noProof/>
                <w:webHidden/>
                <w:sz w:val="24"/>
                <w:szCs w:val="24"/>
              </w:rPr>
            </w:r>
            <w:r w:rsidRPr="0095036B">
              <w:rPr>
                <w:noProof/>
                <w:webHidden/>
                <w:sz w:val="24"/>
                <w:szCs w:val="24"/>
              </w:rPr>
              <w:fldChar w:fldCharType="separate"/>
            </w:r>
            <w:r w:rsidRPr="0095036B">
              <w:rPr>
                <w:noProof/>
                <w:webHidden/>
                <w:sz w:val="24"/>
                <w:szCs w:val="24"/>
              </w:rPr>
              <w:t>9</w:t>
            </w:r>
            <w:r w:rsidRPr="0095036B">
              <w:rPr>
                <w:noProof/>
                <w:webHidden/>
                <w:sz w:val="24"/>
                <w:szCs w:val="24"/>
              </w:rPr>
              <w:fldChar w:fldCharType="end"/>
            </w:r>
          </w:hyperlink>
        </w:p>
        <w:p w14:paraId="1F6584FC" w14:textId="4A58A230" w:rsidR="0095036B" w:rsidRPr="0095036B" w:rsidRDefault="0095036B">
          <w:pPr>
            <w:pStyle w:val="11"/>
            <w:tabs>
              <w:tab w:val="left" w:pos="1100"/>
              <w:tab w:val="right" w:leader="dot" w:pos="9345"/>
            </w:tabs>
            <w:rPr>
              <w:rFonts w:asciiTheme="minorHAnsi" w:eastAsiaTheme="minorEastAsia" w:hAnsiTheme="minorHAnsi"/>
              <w:noProof/>
              <w:sz w:val="24"/>
              <w:szCs w:val="24"/>
              <w:lang w:eastAsia="ru-RU"/>
            </w:rPr>
          </w:pPr>
          <w:hyperlink w:anchor="_Toc92898898" w:history="1">
            <w:r w:rsidRPr="0095036B">
              <w:rPr>
                <w:rStyle w:val="a8"/>
                <w:noProof/>
                <w:sz w:val="24"/>
                <w:szCs w:val="24"/>
                <w:lang w:eastAsia="ru-RU"/>
              </w:rPr>
              <w:t>2</w:t>
            </w:r>
            <w:r w:rsidRPr="0095036B">
              <w:rPr>
                <w:rFonts w:asciiTheme="minorHAnsi" w:eastAsiaTheme="minorEastAsia" w:hAnsiTheme="minorHAnsi"/>
                <w:noProof/>
                <w:sz w:val="24"/>
                <w:szCs w:val="24"/>
                <w:lang w:eastAsia="ru-RU"/>
              </w:rPr>
              <w:tab/>
            </w:r>
            <w:r w:rsidRPr="0095036B">
              <w:rPr>
                <w:rStyle w:val="a8"/>
                <w:noProof/>
                <w:sz w:val="24"/>
                <w:szCs w:val="24"/>
                <w:lang w:eastAsia="ru-RU"/>
              </w:rPr>
              <w:t>Игровые технологии</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_Toc92898898 \h </w:instrText>
            </w:r>
            <w:r w:rsidRPr="0095036B">
              <w:rPr>
                <w:noProof/>
                <w:webHidden/>
                <w:sz w:val="24"/>
                <w:szCs w:val="24"/>
              </w:rPr>
            </w:r>
            <w:r w:rsidRPr="0095036B">
              <w:rPr>
                <w:noProof/>
                <w:webHidden/>
                <w:sz w:val="24"/>
                <w:szCs w:val="24"/>
              </w:rPr>
              <w:fldChar w:fldCharType="separate"/>
            </w:r>
            <w:r w:rsidRPr="0095036B">
              <w:rPr>
                <w:noProof/>
                <w:webHidden/>
                <w:sz w:val="24"/>
                <w:szCs w:val="24"/>
              </w:rPr>
              <w:t>14</w:t>
            </w:r>
            <w:r w:rsidRPr="0095036B">
              <w:rPr>
                <w:noProof/>
                <w:webHidden/>
                <w:sz w:val="24"/>
                <w:szCs w:val="24"/>
              </w:rPr>
              <w:fldChar w:fldCharType="end"/>
            </w:r>
          </w:hyperlink>
        </w:p>
        <w:p w14:paraId="14AB8C5E" w14:textId="3EB7CD9B"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899" w:history="1">
            <w:r w:rsidRPr="0095036B">
              <w:rPr>
                <w:rStyle w:val="a8"/>
                <w:rFonts w:eastAsia="Times New Roman"/>
                <w:noProof/>
                <w:sz w:val="24"/>
                <w:szCs w:val="24"/>
                <w:lang w:eastAsia="ru-RU"/>
              </w:rPr>
              <w:t>2.1</w:t>
            </w:r>
            <w:r w:rsidRPr="0095036B">
              <w:rPr>
                <w:rFonts w:asciiTheme="minorHAnsi" w:eastAsiaTheme="minorEastAsia" w:hAnsiTheme="minorHAnsi"/>
                <w:noProof/>
                <w:sz w:val="24"/>
                <w:szCs w:val="24"/>
                <w:lang w:eastAsia="ru-RU"/>
              </w:rPr>
              <w:tab/>
            </w:r>
            <w:r w:rsidRPr="0095036B">
              <w:rPr>
                <w:rStyle w:val="a8"/>
                <w:rFonts w:eastAsia="Times New Roman"/>
                <w:noProof/>
                <w:sz w:val="24"/>
                <w:szCs w:val="24"/>
                <w:lang w:eastAsia="ru-RU"/>
              </w:rPr>
              <w:t>Виды игровых технологий</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_Toc92898899 \h </w:instrText>
            </w:r>
            <w:r w:rsidRPr="0095036B">
              <w:rPr>
                <w:noProof/>
                <w:webHidden/>
                <w:sz w:val="24"/>
                <w:szCs w:val="24"/>
              </w:rPr>
            </w:r>
            <w:r w:rsidRPr="0095036B">
              <w:rPr>
                <w:noProof/>
                <w:webHidden/>
                <w:sz w:val="24"/>
                <w:szCs w:val="24"/>
              </w:rPr>
              <w:fldChar w:fldCharType="separate"/>
            </w:r>
            <w:r w:rsidRPr="0095036B">
              <w:rPr>
                <w:noProof/>
                <w:webHidden/>
                <w:sz w:val="24"/>
                <w:szCs w:val="24"/>
              </w:rPr>
              <w:t>14</w:t>
            </w:r>
            <w:r w:rsidRPr="0095036B">
              <w:rPr>
                <w:noProof/>
                <w:webHidden/>
                <w:sz w:val="24"/>
                <w:szCs w:val="24"/>
              </w:rPr>
              <w:fldChar w:fldCharType="end"/>
            </w:r>
          </w:hyperlink>
        </w:p>
        <w:p w14:paraId="1434BD4E" w14:textId="5395A71D"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0" w:history="1">
            <w:r w:rsidRPr="0095036B">
              <w:rPr>
                <w:rStyle w:val="a8"/>
                <w:noProof/>
                <w:sz w:val="24"/>
                <w:szCs w:val="24"/>
                <w:lang w:eastAsia="ru-RU"/>
              </w:rPr>
              <w:t>2.2</w:t>
            </w:r>
            <w:r w:rsidRPr="0095036B">
              <w:rPr>
                <w:rFonts w:asciiTheme="minorHAnsi" w:eastAsiaTheme="minorEastAsia" w:hAnsiTheme="minorHAnsi"/>
                <w:noProof/>
                <w:sz w:val="24"/>
                <w:szCs w:val="24"/>
                <w:lang w:eastAsia="ru-RU"/>
              </w:rPr>
              <w:tab/>
            </w:r>
            <w:r w:rsidRPr="0095036B">
              <w:rPr>
                <w:rStyle w:val="a8"/>
                <w:noProof/>
                <w:sz w:val="24"/>
                <w:szCs w:val="24"/>
                <w:lang w:eastAsia="ru-RU"/>
              </w:rPr>
              <w:t>Игровая механика и дизайн</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_Toc92898900 \h </w:instrText>
            </w:r>
            <w:r w:rsidRPr="0095036B">
              <w:rPr>
                <w:noProof/>
                <w:webHidden/>
                <w:sz w:val="24"/>
                <w:szCs w:val="24"/>
              </w:rPr>
            </w:r>
            <w:r w:rsidRPr="0095036B">
              <w:rPr>
                <w:noProof/>
                <w:webHidden/>
                <w:sz w:val="24"/>
                <w:szCs w:val="24"/>
              </w:rPr>
              <w:fldChar w:fldCharType="separate"/>
            </w:r>
            <w:r w:rsidRPr="0095036B">
              <w:rPr>
                <w:noProof/>
                <w:webHidden/>
                <w:sz w:val="24"/>
                <w:szCs w:val="24"/>
              </w:rPr>
              <w:t>16</w:t>
            </w:r>
            <w:r w:rsidRPr="0095036B">
              <w:rPr>
                <w:noProof/>
                <w:webHidden/>
                <w:sz w:val="24"/>
                <w:szCs w:val="24"/>
              </w:rPr>
              <w:fldChar w:fldCharType="end"/>
            </w:r>
          </w:hyperlink>
        </w:p>
        <w:p w14:paraId="464F13EE" w14:textId="349D81F0"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1" w:history="1">
            <w:r w:rsidRPr="0095036B">
              <w:rPr>
                <w:rStyle w:val="a8"/>
                <w:noProof/>
                <w:sz w:val="24"/>
                <w:szCs w:val="24"/>
              </w:rPr>
              <w:t>2.3</w:t>
            </w:r>
            <w:r w:rsidRPr="0095036B">
              <w:rPr>
                <w:rFonts w:asciiTheme="minorHAnsi" w:eastAsiaTheme="minorEastAsia" w:hAnsiTheme="minorHAnsi"/>
                <w:noProof/>
                <w:sz w:val="24"/>
                <w:szCs w:val="24"/>
                <w:lang w:eastAsia="ru-RU"/>
              </w:rPr>
              <w:tab/>
            </w:r>
            <w:r w:rsidRPr="0095036B">
              <w:rPr>
                <w:rStyle w:val="a8"/>
                <w:noProof/>
                <w:sz w:val="24"/>
                <w:szCs w:val="24"/>
              </w:rPr>
              <w:t>Компоненты игры</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_Toc92898901 \h </w:instrText>
            </w:r>
            <w:r w:rsidRPr="0095036B">
              <w:rPr>
                <w:noProof/>
                <w:webHidden/>
                <w:sz w:val="24"/>
                <w:szCs w:val="24"/>
              </w:rPr>
            </w:r>
            <w:r w:rsidRPr="0095036B">
              <w:rPr>
                <w:noProof/>
                <w:webHidden/>
                <w:sz w:val="24"/>
                <w:szCs w:val="24"/>
              </w:rPr>
              <w:fldChar w:fldCharType="separate"/>
            </w:r>
            <w:r w:rsidRPr="0095036B">
              <w:rPr>
                <w:noProof/>
                <w:webHidden/>
                <w:sz w:val="24"/>
                <w:szCs w:val="24"/>
              </w:rPr>
              <w:t>21</w:t>
            </w:r>
            <w:r w:rsidRPr="0095036B">
              <w:rPr>
                <w:noProof/>
                <w:webHidden/>
                <w:sz w:val="24"/>
                <w:szCs w:val="24"/>
              </w:rPr>
              <w:fldChar w:fldCharType="end"/>
            </w:r>
          </w:hyperlink>
        </w:p>
        <w:p w14:paraId="62BC6CF2" w14:textId="357DDCEE" w:rsidR="0095036B" w:rsidRPr="0095036B" w:rsidRDefault="0095036B">
          <w:pPr>
            <w:pStyle w:val="11"/>
            <w:tabs>
              <w:tab w:val="left" w:pos="1100"/>
              <w:tab w:val="right" w:leader="dot" w:pos="9345"/>
            </w:tabs>
            <w:rPr>
              <w:rFonts w:asciiTheme="minorHAnsi" w:eastAsiaTheme="minorEastAsia" w:hAnsiTheme="minorHAnsi"/>
              <w:noProof/>
              <w:sz w:val="24"/>
              <w:szCs w:val="24"/>
              <w:lang w:eastAsia="ru-RU"/>
            </w:rPr>
          </w:pPr>
          <w:hyperlink w:anchor="_Toc92898902" w:history="1">
            <w:r w:rsidRPr="0095036B">
              <w:rPr>
                <w:rStyle w:val="a8"/>
                <w:noProof/>
                <w:sz w:val="24"/>
                <w:szCs w:val="24"/>
              </w:rPr>
              <w:t>3</w:t>
            </w:r>
            <w:r w:rsidRPr="0095036B">
              <w:rPr>
                <w:rFonts w:asciiTheme="minorHAnsi" w:eastAsiaTheme="minorEastAsia" w:hAnsiTheme="minorHAnsi"/>
                <w:noProof/>
                <w:sz w:val="24"/>
                <w:szCs w:val="24"/>
                <w:lang w:eastAsia="ru-RU"/>
              </w:rPr>
              <w:tab/>
            </w:r>
            <w:r w:rsidRPr="0095036B">
              <w:rPr>
                <w:rStyle w:val="a8"/>
                <w:noProof/>
                <w:sz w:val="24"/>
                <w:szCs w:val="24"/>
              </w:rPr>
              <w:t>Специфика использования геймификации в учебной среде</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_Toc92898902 \h </w:instrText>
            </w:r>
            <w:r w:rsidRPr="0095036B">
              <w:rPr>
                <w:noProof/>
                <w:webHidden/>
                <w:sz w:val="24"/>
                <w:szCs w:val="24"/>
              </w:rPr>
            </w:r>
            <w:r w:rsidRPr="0095036B">
              <w:rPr>
                <w:noProof/>
                <w:webHidden/>
                <w:sz w:val="24"/>
                <w:szCs w:val="24"/>
              </w:rPr>
              <w:fldChar w:fldCharType="separate"/>
            </w:r>
            <w:r w:rsidRPr="0095036B">
              <w:rPr>
                <w:noProof/>
                <w:webHidden/>
                <w:sz w:val="24"/>
                <w:szCs w:val="24"/>
              </w:rPr>
              <w:t>30</w:t>
            </w:r>
            <w:r w:rsidRPr="0095036B">
              <w:rPr>
                <w:noProof/>
                <w:webHidden/>
                <w:sz w:val="24"/>
                <w:szCs w:val="24"/>
              </w:rPr>
              <w:fldChar w:fldCharType="end"/>
            </w:r>
          </w:hyperlink>
        </w:p>
        <w:p w14:paraId="71AC77CC" w14:textId="403DA253"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3" w:history="1">
            <w:r w:rsidRPr="0095036B">
              <w:rPr>
                <w:rStyle w:val="a8"/>
                <w:noProof/>
                <w:sz w:val="24"/>
                <w:szCs w:val="24"/>
              </w:rPr>
              <w:t>3.1</w:t>
            </w:r>
            <w:r w:rsidRPr="0095036B">
              <w:rPr>
                <w:rFonts w:asciiTheme="minorHAnsi" w:eastAsiaTheme="minorEastAsia" w:hAnsiTheme="minorHAnsi"/>
                <w:noProof/>
                <w:sz w:val="24"/>
                <w:szCs w:val="24"/>
                <w:lang w:eastAsia="ru-RU"/>
              </w:rPr>
              <w:tab/>
            </w:r>
            <w:r w:rsidRPr="0095036B">
              <w:rPr>
                <w:rStyle w:val="a8"/>
                <w:noProof/>
                <w:sz w:val="24"/>
                <w:szCs w:val="24"/>
              </w:rPr>
              <w:t>Традиционные игровые практики и геймификация в образовании: сходства и различия.</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_Toc92898903 \h </w:instrText>
            </w:r>
            <w:r w:rsidRPr="0095036B">
              <w:rPr>
                <w:noProof/>
                <w:webHidden/>
                <w:sz w:val="24"/>
                <w:szCs w:val="24"/>
              </w:rPr>
            </w:r>
            <w:r w:rsidRPr="0095036B">
              <w:rPr>
                <w:noProof/>
                <w:webHidden/>
                <w:sz w:val="24"/>
                <w:szCs w:val="24"/>
              </w:rPr>
              <w:fldChar w:fldCharType="separate"/>
            </w:r>
            <w:r w:rsidRPr="0095036B">
              <w:rPr>
                <w:noProof/>
                <w:webHidden/>
                <w:sz w:val="24"/>
                <w:szCs w:val="24"/>
              </w:rPr>
              <w:t>30</w:t>
            </w:r>
            <w:r w:rsidRPr="0095036B">
              <w:rPr>
                <w:noProof/>
                <w:webHidden/>
                <w:sz w:val="24"/>
                <w:szCs w:val="24"/>
              </w:rPr>
              <w:fldChar w:fldCharType="end"/>
            </w:r>
          </w:hyperlink>
        </w:p>
        <w:p w14:paraId="007CBEEE" w14:textId="7E896BF4"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4" w:history="1">
            <w:r w:rsidRPr="0095036B">
              <w:rPr>
                <w:rStyle w:val="a8"/>
                <w:noProof/>
                <w:sz w:val="24"/>
                <w:szCs w:val="24"/>
              </w:rPr>
              <w:t>3.2</w:t>
            </w:r>
            <w:r w:rsidRPr="0095036B">
              <w:rPr>
                <w:rFonts w:asciiTheme="minorHAnsi" w:eastAsiaTheme="minorEastAsia" w:hAnsiTheme="minorHAnsi"/>
                <w:noProof/>
                <w:sz w:val="24"/>
                <w:szCs w:val="24"/>
                <w:lang w:eastAsia="ru-RU"/>
              </w:rPr>
              <w:tab/>
            </w:r>
            <w:r w:rsidRPr="0095036B">
              <w:rPr>
                <w:rStyle w:val="a8"/>
                <w:noProof/>
                <w:sz w:val="24"/>
                <w:szCs w:val="24"/>
              </w:rPr>
              <w:t>Этапы внедрения геймификации в учебный процесс</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_Toc92898904 \h </w:instrText>
            </w:r>
            <w:r w:rsidRPr="0095036B">
              <w:rPr>
                <w:noProof/>
                <w:webHidden/>
                <w:sz w:val="24"/>
                <w:szCs w:val="24"/>
              </w:rPr>
            </w:r>
            <w:r w:rsidRPr="0095036B">
              <w:rPr>
                <w:noProof/>
                <w:webHidden/>
                <w:sz w:val="24"/>
                <w:szCs w:val="24"/>
              </w:rPr>
              <w:fldChar w:fldCharType="separate"/>
            </w:r>
            <w:r w:rsidRPr="0095036B">
              <w:rPr>
                <w:noProof/>
                <w:webHidden/>
                <w:sz w:val="24"/>
                <w:szCs w:val="24"/>
              </w:rPr>
              <w:t>32</w:t>
            </w:r>
            <w:r w:rsidRPr="0095036B">
              <w:rPr>
                <w:noProof/>
                <w:webHidden/>
                <w:sz w:val="24"/>
                <w:szCs w:val="24"/>
              </w:rPr>
              <w:fldChar w:fldCharType="end"/>
            </w:r>
          </w:hyperlink>
        </w:p>
        <w:p w14:paraId="4CB560A4" w14:textId="100C1158"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5" w:history="1">
            <w:r w:rsidRPr="0095036B">
              <w:rPr>
                <w:rStyle w:val="a8"/>
                <w:noProof/>
                <w:sz w:val="24"/>
                <w:szCs w:val="24"/>
              </w:rPr>
              <w:t>3.3</w:t>
            </w:r>
            <w:r w:rsidRPr="0095036B">
              <w:rPr>
                <w:rFonts w:asciiTheme="minorHAnsi" w:eastAsiaTheme="minorEastAsia" w:hAnsiTheme="minorHAnsi"/>
                <w:noProof/>
                <w:sz w:val="24"/>
                <w:szCs w:val="24"/>
                <w:lang w:eastAsia="ru-RU"/>
              </w:rPr>
              <w:tab/>
            </w:r>
            <w:r w:rsidRPr="0095036B">
              <w:rPr>
                <w:rStyle w:val="a8"/>
                <w:noProof/>
                <w:sz w:val="24"/>
                <w:szCs w:val="24"/>
              </w:rPr>
              <w:t>Игровые технологии в преподавании дисциплин</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_Toc92898905 \h </w:instrText>
            </w:r>
            <w:r w:rsidRPr="0095036B">
              <w:rPr>
                <w:noProof/>
                <w:webHidden/>
                <w:sz w:val="24"/>
                <w:szCs w:val="24"/>
              </w:rPr>
            </w:r>
            <w:r w:rsidRPr="0095036B">
              <w:rPr>
                <w:noProof/>
                <w:webHidden/>
                <w:sz w:val="24"/>
                <w:szCs w:val="24"/>
              </w:rPr>
              <w:fldChar w:fldCharType="separate"/>
            </w:r>
            <w:r w:rsidRPr="0095036B">
              <w:rPr>
                <w:noProof/>
                <w:webHidden/>
                <w:sz w:val="24"/>
                <w:szCs w:val="24"/>
              </w:rPr>
              <w:t>36</w:t>
            </w:r>
            <w:r w:rsidRPr="0095036B">
              <w:rPr>
                <w:noProof/>
                <w:webHidden/>
                <w:sz w:val="24"/>
                <w:szCs w:val="24"/>
              </w:rPr>
              <w:fldChar w:fldCharType="end"/>
            </w:r>
          </w:hyperlink>
        </w:p>
        <w:p w14:paraId="6549458D" w14:textId="55262860" w:rsidR="0095036B" w:rsidRPr="0095036B" w:rsidRDefault="0095036B">
          <w:pPr>
            <w:pStyle w:val="11"/>
            <w:tabs>
              <w:tab w:val="left" w:pos="1100"/>
              <w:tab w:val="right" w:leader="dot" w:pos="9345"/>
            </w:tabs>
            <w:rPr>
              <w:rFonts w:asciiTheme="minorHAnsi" w:eastAsiaTheme="minorEastAsia" w:hAnsiTheme="minorHAnsi"/>
              <w:noProof/>
              <w:sz w:val="24"/>
              <w:szCs w:val="24"/>
              <w:lang w:eastAsia="ru-RU"/>
            </w:rPr>
          </w:pPr>
          <w:hyperlink w:anchor="_Toc92898906" w:history="1">
            <w:r w:rsidRPr="0095036B">
              <w:rPr>
                <w:rStyle w:val="a8"/>
                <w:noProof/>
                <w:sz w:val="24"/>
                <w:szCs w:val="24"/>
              </w:rPr>
              <w:t>4</w:t>
            </w:r>
            <w:r w:rsidRPr="0095036B">
              <w:rPr>
                <w:rFonts w:asciiTheme="minorHAnsi" w:eastAsiaTheme="minorEastAsia" w:hAnsiTheme="minorHAnsi"/>
                <w:noProof/>
                <w:sz w:val="24"/>
                <w:szCs w:val="24"/>
                <w:lang w:eastAsia="ru-RU"/>
              </w:rPr>
              <w:tab/>
            </w:r>
            <w:r w:rsidRPr="0095036B">
              <w:rPr>
                <w:rStyle w:val="a8"/>
                <w:noProof/>
                <w:sz w:val="24"/>
                <w:szCs w:val="24"/>
              </w:rPr>
              <w:t>Сравнительный анализ обучающих систем, основанных на принципах геймификации</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_Toc92898906 \h </w:instrText>
            </w:r>
            <w:r w:rsidRPr="0095036B">
              <w:rPr>
                <w:noProof/>
                <w:webHidden/>
                <w:sz w:val="24"/>
                <w:szCs w:val="24"/>
              </w:rPr>
            </w:r>
            <w:r w:rsidRPr="0095036B">
              <w:rPr>
                <w:noProof/>
                <w:webHidden/>
                <w:sz w:val="24"/>
                <w:szCs w:val="24"/>
              </w:rPr>
              <w:fldChar w:fldCharType="separate"/>
            </w:r>
            <w:r w:rsidRPr="0095036B">
              <w:rPr>
                <w:noProof/>
                <w:webHidden/>
                <w:sz w:val="24"/>
                <w:szCs w:val="24"/>
              </w:rPr>
              <w:t>39</w:t>
            </w:r>
            <w:r w:rsidRPr="0095036B">
              <w:rPr>
                <w:noProof/>
                <w:webHidden/>
                <w:sz w:val="24"/>
                <w:szCs w:val="24"/>
              </w:rPr>
              <w:fldChar w:fldCharType="end"/>
            </w:r>
          </w:hyperlink>
        </w:p>
        <w:p w14:paraId="46FE0C96" w14:textId="62B25477"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7" w:history="1">
            <w:r w:rsidRPr="0095036B">
              <w:rPr>
                <w:rStyle w:val="a8"/>
                <w:noProof/>
                <w:sz w:val="24"/>
                <w:szCs w:val="24"/>
              </w:rPr>
              <w:t>4.1</w:t>
            </w:r>
            <w:r w:rsidRPr="0095036B">
              <w:rPr>
                <w:rFonts w:asciiTheme="minorHAnsi" w:eastAsiaTheme="minorEastAsia" w:hAnsiTheme="minorHAnsi"/>
                <w:noProof/>
                <w:sz w:val="24"/>
                <w:szCs w:val="24"/>
                <w:lang w:eastAsia="ru-RU"/>
              </w:rPr>
              <w:tab/>
            </w:r>
            <w:r w:rsidRPr="0095036B">
              <w:rPr>
                <w:rStyle w:val="a8"/>
                <w:noProof/>
                <w:sz w:val="24"/>
                <w:szCs w:val="24"/>
              </w:rPr>
              <w:t>Обучающая система Khan Academy</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_Toc92898907 \h </w:instrText>
            </w:r>
            <w:r w:rsidRPr="0095036B">
              <w:rPr>
                <w:noProof/>
                <w:webHidden/>
                <w:sz w:val="24"/>
                <w:szCs w:val="24"/>
              </w:rPr>
            </w:r>
            <w:r w:rsidRPr="0095036B">
              <w:rPr>
                <w:noProof/>
                <w:webHidden/>
                <w:sz w:val="24"/>
                <w:szCs w:val="24"/>
              </w:rPr>
              <w:fldChar w:fldCharType="separate"/>
            </w:r>
            <w:r w:rsidRPr="0095036B">
              <w:rPr>
                <w:noProof/>
                <w:webHidden/>
                <w:sz w:val="24"/>
                <w:szCs w:val="24"/>
              </w:rPr>
              <w:t>39</w:t>
            </w:r>
            <w:r w:rsidRPr="0095036B">
              <w:rPr>
                <w:noProof/>
                <w:webHidden/>
                <w:sz w:val="24"/>
                <w:szCs w:val="24"/>
              </w:rPr>
              <w:fldChar w:fldCharType="end"/>
            </w:r>
          </w:hyperlink>
        </w:p>
        <w:p w14:paraId="1B35B295" w14:textId="35A1487F"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8" w:history="1">
            <w:r w:rsidRPr="0095036B">
              <w:rPr>
                <w:rStyle w:val="a8"/>
                <w:noProof/>
                <w:sz w:val="24"/>
                <w:szCs w:val="24"/>
              </w:rPr>
              <w:t>4.2</w:t>
            </w:r>
            <w:r w:rsidRPr="0095036B">
              <w:rPr>
                <w:rFonts w:asciiTheme="minorHAnsi" w:eastAsiaTheme="minorEastAsia" w:hAnsiTheme="minorHAnsi"/>
                <w:noProof/>
                <w:sz w:val="24"/>
                <w:szCs w:val="24"/>
                <w:lang w:eastAsia="ru-RU"/>
              </w:rPr>
              <w:tab/>
            </w:r>
            <w:r w:rsidRPr="0095036B">
              <w:rPr>
                <w:rStyle w:val="a8"/>
                <w:noProof/>
                <w:sz w:val="24"/>
                <w:szCs w:val="24"/>
              </w:rPr>
              <w:t>Обучающая система Duolingo</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_Toc92898908 \h </w:instrText>
            </w:r>
            <w:r w:rsidRPr="0095036B">
              <w:rPr>
                <w:noProof/>
                <w:webHidden/>
                <w:sz w:val="24"/>
                <w:szCs w:val="24"/>
              </w:rPr>
            </w:r>
            <w:r w:rsidRPr="0095036B">
              <w:rPr>
                <w:noProof/>
                <w:webHidden/>
                <w:sz w:val="24"/>
                <w:szCs w:val="24"/>
              </w:rPr>
              <w:fldChar w:fldCharType="separate"/>
            </w:r>
            <w:r w:rsidRPr="0095036B">
              <w:rPr>
                <w:noProof/>
                <w:webHidden/>
                <w:sz w:val="24"/>
                <w:szCs w:val="24"/>
              </w:rPr>
              <w:t>40</w:t>
            </w:r>
            <w:r w:rsidRPr="0095036B">
              <w:rPr>
                <w:noProof/>
                <w:webHidden/>
                <w:sz w:val="24"/>
                <w:szCs w:val="24"/>
              </w:rPr>
              <w:fldChar w:fldCharType="end"/>
            </w:r>
          </w:hyperlink>
        </w:p>
        <w:p w14:paraId="7610BAAB" w14:textId="7119AFD1"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09" w:history="1">
            <w:r w:rsidRPr="0095036B">
              <w:rPr>
                <w:rStyle w:val="a8"/>
                <w:noProof/>
                <w:sz w:val="24"/>
                <w:szCs w:val="24"/>
              </w:rPr>
              <w:t>4.3</w:t>
            </w:r>
            <w:r w:rsidRPr="0095036B">
              <w:rPr>
                <w:rFonts w:asciiTheme="minorHAnsi" w:eastAsiaTheme="minorEastAsia" w:hAnsiTheme="minorHAnsi"/>
                <w:noProof/>
                <w:sz w:val="24"/>
                <w:szCs w:val="24"/>
                <w:lang w:eastAsia="ru-RU"/>
              </w:rPr>
              <w:tab/>
            </w:r>
            <w:r w:rsidRPr="0095036B">
              <w:rPr>
                <w:rStyle w:val="a8"/>
                <w:noProof/>
                <w:sz w:val="24"/>
                <w:szCs w:val="24"/>
              </w:rPr>
              <w:t>Обучающая система SoloLearn</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_Toc92898909 \h </w:instrText>
            </w:r>
            <w:r w:rsidRPr="0095036B">
              <w:rPr>
                <w:noProof/>
                <w:webHidden/>
                <w:sz w:val="24"/>
                <w:szCs w:val="24"/>
              </w:rPr>
            </w:r>
            <w:r w:rsidRPr="0095036B">
              <w:rPr>
                <w:noProof/>
                <w:webHidden/>
                <w:sz w:val="24"/>
                <w:szCs w:val="24"/>
              </w:rPr>
              <w:fldChar w:fldCharType="separate"/>
            </w:r>
            <w:r w:rsidRPr="0095036B">
              <w:rPr>
                <w:noProof/>
                <w:webHidden/>
                <w:sz w:val="24"/>
                <w:szCs w:val="24"/>
              </w:rPr>
              <w:t>40</w:t>
            </w:r>
            <w:r w:rsidRPr="0095036B">
              <w:rPr>
                <w:noProof/>
                <w:webHidden/>
                <w:sz w:val="24"/>
                <w:szCs w:val="24"/>
              </w:rPr>
              <w:fldChar w:fldCharType="end"/>
            </w:r>
          </w:hyperlink>
        </w:p>
        <w:p w14:paraId="7AD62954" w14:textId="2E96FC8E"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10" w:history="1">
            <w:r w:rsidRPr="0095036B">
              <w:rPr>
                <w:rStyle w:val="a8"/>
                <w:noProof/>
                <w:sz w:val="24"/>
                <w:szCs w:val="24"/>
              </w:rPr>
              <w:t>4.4</w:t>
            </w:r>
            <w:r w:rsidRPr="0095036B">
              <w:rPr>
                <w:rFonts w:asciiTheme="minorHAnsi" w:eastAsiaTheme="minorEastAsia" w:hAnsiTheme="minorHAnsi"/>
                <w:noProof/>
                <w:sz w:val="24"/>
                <w:szCs w:val="24"/>
                <w:lang w:eastAsia="ru-RU"/>
              </w:rPr>
              <w:tab/>
            </w:r>
            <w:r w:rsidRPr="0095036B">
              <w:rPr>
                <w:rStyle w:val="a8"/>
                <w:noProof/>
                <w:sz w:val="24"/>
                <w:szCs w:val="24"/>
              </w:rPr>
              <w:t>Обучающая система Marriott</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_Toc92898910 \h </w:instrText>
            </w:r>
            <w:r w:rsidRPr="0095036B">
              <w:rPr>
                <w:noProof/>
                <w:webHidden/>
                <w:sz w:val="24"/>
                <w:szCs w:val="24"/>
              </w:rPr>
            </w:r>
            <w:r w:rsidRPr="0095036B">
              <w:rPr>
                <w:noProof/>
                <w:webHidden/>
                <w:sz w:val="24"/>
                <w:szCs w:val="24"/>
              </w:rPr>
              <w:fldChar w:fldCharType="separate"/>
            </w:r>
            <w:r w:rsidRPr="0095036B">
              <w:rPr>
                <w:noProof/>
                <w:webHidden/>
                <w:sz w:val="24"/>
                <w:szCs w:val="24"/>
              </w:rPr>
              <w:t>41</w:t>
            </w:r>
            <w:r w:rsidRPr="0095036B">
              <w:rPr>
                <w:noProof/>
                <w:webHidden/>
                <w:sz w:val="24"/>
                <w:szCs w:val="24"/>
              </w:rPr>
              <w:fldChar w:fldCharType="end"/>
            </w:r>
          </w:hyperlink>
        </w:p>
        <w:p w14:paraId="04FC7B6C" w14:textId="574D6927"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11" w:history="1">
            <w:r w:rsidRPr="0095036B">
              <w:rPr>
                <w:rStyle w:val="a8"/>
                <w:noProof/>
                <w:sz w:val="24"/>
                <w:szCs w:val="24"/>
              </w:rPr>
              <w:t>4.5</w:t>
            </w:r>
            <w:r w:rsidRPr="0095036B">
              <w:rPr>
                <w:rFonts w:asciiTheme="minorHAnsi" w:eastAsiaTheme="minorEastAsia" w:hAnsiTheme="minorHAnsi"/>
                <w:noProof/>
                <w:sz w:val="24"/>
                <w:szCs w:val="24"/>
                <w:lang w:eastAsia="ru-RU"/>
              </w:rPr>
              <w:tab/>
            </w:r>
            <w:r w:rsidRPr="0095036B">
              <w:rPr>
                <w:rStyle w:val="a8"/>
                <w:noProof/>
                <w:sz w:val="24"/>
                <w:szCs w:val="24"/>
              </w:rPr>
              <w:t>Обучающая система Армия США (Proving Grounds)</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_Toc92898911 \h </w:instrText>
            </w:r>
            <w:r w:rsidRPr="0095036B">
              <w:rPr>
                <w:noProof/>
                <w:webHidden/>
                <w:sz w:val="24"/>
                <w:szCs w:val="24"/>
              </w:rPr>
            </w:r>
            <w:r w:rsidRPr="0095036B">
              <w:rPr>
                <w:noProof/>
                <w:webHidden/>
                <w:sz w:val="24"/>
                <w:szCs w:val="24"/>
              </w:rPr>
              <w:fldChar w:fldCharType="separate"/>
            </w:r>
            <w:r w:rsidRPr="0095036B">
              <w:rPr>
                <w:noProof/>
                <w:webHidden/>
                <w:sz w:val="24"/>
                <w:szCs w:val="24"/>
              </w:rPr>
              <w:t>42</w:t>
            </w:r>
            <w:r w:rsidRPr="0095036B">
              <w:rPr>
                <w:noProof/>
                <w:webHidden/>
                <w:sz w:val="24"/>
                <w:szCs w:val="24"/>
              </w:rPr>
              <w:fldChar w:fldCharType="end"/>
            </w:r>
          </w:hyperlink>
        </w:p>
        <w:p w14:paraId="6517941B" w14:textId="68274558" w:rsidR="0095036B" w:rsidRPr="0095036B" w:rsidRDefault="0095036B">
          <w:pPr>
            <w:pStyle w:val="21"/>
            <w:tabs>
              <w:tab w:val="left" w:pos="1760"/>
              <w:tab w:val="right" w:leader="dot" w:pos="9345"/>
            </w:tabs>
            <w:rPr>
              <w:rFonts w:asciiTheme="minorHAnsi" w:eastAsiaTheme="minorEastAsia" w:hAnsiTheme="minorHAnsi"/>
              <w:noProof/>
              <w:sz w:val="24"/>
              <w:szCs w:val="24"/>
              <w:lang w:eastAsia="ru-RU"/>
            </w:rPr>
          </w:pPr>
          <w:hyperlink w:anchor="_Toc92898912" w:history="1">
            <w:r w:rsidRPr="0095036B">
              <w:rPr>
                <w:rStyle w:val="a8"/>
                <w:noProof/>
                <w:sz w:val="24"/>
                <w:szCs w:val="24"/>
              </w:rPr>
              <w:t>4.6</w:t>
            </w:r>
            <w:r w:rsidRPr="0095036B">
              <w:rPr>
                <w:rFonts w:asciiTheme="minorHAnsi" w:eastAsiaTheme="minorEastAsia" w:hAnsiTheme="minorHAnsi"/>
                <w:noProof/>
                <w:sz w:val="24"/>
                <w:szCs w:val="24"/>
                <w:lang w:eastAsia="ru-RU"/>
              </w:rPr>
              <w:tab/>
            </w:r>
            <w:r w:rsidRPr="0095036B">
              <w:rPr>
                <w:rStyle w:val="a8"/>
                <w:noProof/>
                <w:sz w:val="24"/>
                <w:szCs w:val="24"/>
              </w:rPr>
              <w:t>Критерии сравнения</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_Toc92898912 \h </w:instrText>
            </w:r>
            <w:r w:rsidRPr="0095036B">
              <w:rPr>
                <w:noProof/>
                <w:webHidden/>
                <w:sz w:val="24"/>
                <w:szCs w:val="24"/>
              </w:rPr>
            </w:r>
            <w:r w:rsidRPr="0095036B">
              <w:rPr>
                <w:noProof/>
                <w:webHidden/>
                <w:sz w:val="24"/>
                <w:szCs w:val="24"/>
              </w:rPr>
              <w:fldChar w:fldCharType="separate"/>
            </w:r>
            <w:r w:rsidRPr="0095036B">
              <w:rPr>
                <w:noProof/>
                <w:webHidden/>
                <w:sz w:val="24"/>
                <w:szCs w:val="24"/>
              </w:rPr>
              <w:t>43</w:t>
            </w:r>
            <w:r w:rsidRPr="0095036B">
              <w:rPr>
                <w:noProof/>
                <w:webHidden/>
                <w:sz w:val="24"/>
                <w:szCs w:val="24"/>
              </w:rPr>
              <w:fldChar w:fldCharType="end"/>
            </w:r>
          </w:hyperlink>
        </w:p>
        <w:p w14:paraId="5499C0A6" w14:textId="475E677D" w:rsidR="0095036B" w:rsidRPr="0095036B" w:rsidRDefault="0095036B">
          <w:pPr>
            <w:pStyle w:val="11"/>
            <w:tabs>
              <w:tab w:val="right" w:leader="dot" w:pos="9345"/>
            </w:tabs>
            <w:rPr>
              <w:rFonts w:asciiTheme="minorHAnsi" w:eastAsiaTheme="minorEastAsia" w:hAnsiTheme="minorHAnsi"/>
              <w:noProof/>
              <w:sz w:val="24"/>
              <w:szCs w:val="24"/>
              <w:lang w:eastAsia="ru-RU"/>
            </w:rPr>
          </w:pPr>
          <w:hyperlink w:anchor="_Toc92898913" w:history="1">
            <w:r w:rsidRPr="0095036B">
              <w:rPr>
                <w:rStyle w:val="a8"/>
                <w:noProof/>
                <w:sz w:val="24"/>
                <w:szCs w:val="24"/>
              </w:rPr>
              <w:t>Заключение</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_Toc92898913 \h </w:instrText>
            </w:r>
            <w:r w:rsidRPr="0095036B">
              <w:rPr>
                <w:noProof/>
                <w:webHidden/>
                <w:sz w:val="24"/>
                <w:szCs w:val="24"/>
              </w:rPr>
            </w:r>
            <w:r w:rsidRPr="0095036B">
              <w:rPr>
                <w:noProof/>
                <w:webHidden/>
                <w:sz w:val="24"/>
                <w:szCs w:val="24"/>
              </w:rPr>
              <w:fldChar w:fldCharType="separate"/>
            </w:r>
            <w:r w:rsidRPr="0095036B">
              <w:rPr>
                <w:noProof/>
                <w:webHidden/>
                <w:sz w:val="24"/>
                <w:szCs w:val="24"/>
              </w:rPr>
              <w:t>46</w:t>
            </w:r>
            <w:r w:rsidRPr="0095036B">
              <w:rPr>
                <w:noProof/>
                <w:webHidden/>
                <w:sz w:val="24"/>
                <w:szCs w:val="24"/>
              </w:rPr>
              <w:fldChar w:fldCharType="end"/>
            </w:r>
          </w:hyperlink>
        </w:p>
        <w:p w14:paraId="29808F46" w14:textId="7C3E2AC3" w:rsidR="0095036B" w:rsidRPr="0095036B" w:rsidRDefault="0095036B">
          <w:pPr>
            <w:pStyle w:val="11"/>
            <w:tabs>
              <w:tab w:val="right" w:leader="dot" w:pos="9345"/>
            </w:tabs>
            <w:rPr>
              <w:rFonts w:asciiTheme="minorHAnsi" w:eastAsiaTheme="minorEastAsia" w:hAnsiTheme="minorHAnsi"/>
              <w:noProof/>
              <w:sz w:val="24"/>
              <w:szCs w:val="24"/>
              <w:lang w:eastAsia="ru-RU"/>
            </w:rPr>
          </w:pPr>
          <w:hyperlink w:anchor="_Toc92898914" w:history="1">
            <w:r w:rsidRPr="0095036B">
              <w:rPr>
                <w:rStyle w:val="a8"/>
                <w:noProof/>
                <w:sz w:val="24"/>
                <w:szCs w:val="24"/>
              </w:rPr>
              <w:t>Список литературы и интернет-источников</w:t>
            </w:r>
            <w:r w:rsidRPr="0095036B">
              <w:rPr>
                <w:noProof/>
                <w:webHidden/>
                <w:sz w:val="24"/>
                <w:szCs w:val="24"/>
              </w:rPr>
              <w:tab/>
            </w:r>
            <w:r w:rsidRPr="0095036B">
              <w:rPr>
                <w:noProof/>
                <w:webHidden/>
                <w:sz w:val="24"/>
                <w:szCs w:val="24"/>
              </w:rPr>
              <w:fldChar w:fldCharType="begin"/>
            </w:r>
            <w:r w:rsidRPr="0095036B">
              <w:rPr>
                <w:noProof/>
                <w:webHidden/>
                <w:sz w:val="24"/>
                <w:szCs w:val="24"/>
              </w:rPr>
              <w:instrText xml:space="preserve"> PAGEREF _Toc92898914 \h </w:instrText>
            </w:r>
            <w:r w:rsidRPr="0095036B">
              <w:rPr>
                <w:noProof/>
                <w:webHidden/>
                <w:sz w:val="24"/>
                <w:szCs w:val="24"/>
              </w:rPr>
            </w:r>
            <w:r w:rsidRPr="0095036B">
              <w:rPr>
                <w:noProof/>
                <w:webHidden/>
                <w:sz w:val="24"/>
                <w:szCs w:val="24"/>
              </w:rPr>
              <w:fldChar w:fldCharType="separate"/>
            </w:r>
            <w:r w:rsidRPr="0095036B">
              <w:rPr>
                <w:noProof/>
                <w:webHidden/>
                <w:sz w:val="24"/>
                <w:szCs w:val="24"/>
              </w:rPr>
              <w:t>47</w:t>
            </w:r>
            <w:r w:rsidRPr="0095036B">
              <w:rPr>
                <w:noProof/>
                <w:webHidden/>
                <w:sz w:val="24"/>
                <w:szCs w:val="24"/>
              </w:rPr>
              <w:fldChar w:fldCharType="end"/>
            </w:r>
          </w:hyperlink>
        </w:p>
        <w:p w14:paraId="3A0685EE" w14:textId="44054AA5" w:rsidR="0094206A" w:rsidRPr="0095036B" w:rsidRDefault="0094206A" w:rsidP="007975D8">
          <w:pPr>
            <w:ind w:firstLine="0"/>
            <w:rPr>
              <w:sz w:val="24"/>
              <w:szCs w:val="24"/>
            </w:rPr>
          </w:pPr>
          <w:r w:rsidRPr="0095036B">
            <w:rPr>
              <w:b/>
              <w:bCs/>
              <w:sz w:val="24"/>
              <w:szCs w:val="24"/>
            </w:rPr>
            <w:fldChar w:fldCharType="end"/>
          </w:r>
        </w:p>
      </w:sdtContent>
    </w:sdt>
    <w:p w14:paraId="61FB0A4C" w14:textId="77777777" w:rsidR="002B72AA" w:rsidRDefault="002B72AA">
      <w:pPr>
        <w:spacing w:line="259" w:lineRule="auto"/>
        <w:ind w:firstLine="0"/>
        <w:contextualSpacing w:val="0"/>
        <w:jc w:val="left"/>
        <w:rPr>
          <w:rFonts w:eastAsia="Times New Roman" w:cstheme="majorBidi"/>
          <w:b/>
          <w:color w:val="000000" w:themeColor="text1"/>
          <w:szCs w:val="32"/>
          <w:lang w:eastAsia="ru-RU"/>
        </w:rPr>
      </w:pPr>
      <w:r>
        <w:rPr>
          <w:rFonts w:eastAsia="Times New Roman"/>
          <w:lang w:eastAsia="ru-RU"/>
        </w:rPr>
        <w:br w:type="page"/>
      </w:r>
    </w:p>
    <w:p w14:paraId="71B96C36" w14:textId="411BC901" w:rsidR="00C10B32" w:rsidRDefault="00B34A88" w:rsidP="00995C5A">
      <w:pPr>
        <w:pStyle w:val="1"/>
        <w:numPr>
          <w:ilvl w:val="0"/>
          <w:numId w:val="0"/>
        </w:numPr>
        <w:ind w:firstLine="709"/>
        <w:rPr>
          <w:rFonts w:eastAsia="Times New Roman"/>
          <w:lang w:eastAsia="ru-RU"/>
        </w:rPr>
      </w:pPr>
      <w:bookmarkStart w:id="1" w:name="_Toc92898893"/>
      <w:r w:rsidRPr="00A31562">
        <w:rPr>
          <w:rFonts w:eastAsia="Times New Roman"/>
          <w:lang w:eastAsia="ru-RU"/>
        </w:rPr>
        <w:lastRenderedPageBreak/>
        <w:t>Введение</w:t>
      </w:r>
      <w:bookmarkEnd w:id="1"/>
    </w:p>
    <w:p w14:paraId="0AF83E37" w14:textId="77777777" w:rsidR="00E528D2" w:rsidRPr="00E528D2" w:rsidRDefault="00E528D2" w:rsidP="00E528D2">
      <w:pPr>
        <w:rPr>
          <w:lang w:eastAsia="ru-RU"/>
        </w:rPr>
      </w:pPr>
    </w:p>
    <w:p w14:paraId="382A5E7E" w14:textId="6211749B" w:rsidR="00EE2A1F" w:rsidRDefault="00EE2A1F" w:rsidP="009507BE">
      <w:r>
        <w:t>Одной из актуальных проблем современного общества является развитие современных подходов к процессу обучения.</w:t>
      </w:r>
    </w:p>
    <w:p w14:paraId="0A89202D" w14:textId="19D00276" w:rsidR="00FB1F61" w:rsidRDefault="00EE2A1F" w:rsidP="009507BE">
      <w:r>
        <w:t>Перспективная система образования должна быть способна не только вооружать знаниями обучающегося, но и формировать потребность в непрерывном самостоятельном овладении знаниями, умениями и навыками самообразования, а также самостоятельной и творческой деятельности человека.</w:t>
      </w:r>
    </w:p>
    <w:p w14:paraId="7AE538FB" w14:textId="009840BA" w:rsidR="003553C3" w:rsidRPr="008A7826" w:rsidRDefault="003553C3" w:rsidP="009507BE">
      <w:r w:rsidRPr="003553C3">
        <w:t xml:space="preserve">Прогресс современного общества нельзя представить без развития науки и техники, </w:t>
      </w:r>
      <w:r>
        <w:t xml:space="preserve">а соответственно </w:t>
      </w:r>
      <w:r w:rsidRPr="003553C3">
        <w:t>без внедрения технологических новшеств</w:t>
      </w:r>
      <w:r>
        <w:t xml:space="preserve">, в том </w:t>
      </w:r>
      <w:r w:rsidRPr="008A7826">
        <w:t>числе и в сфере образования.</w:t>
      </w:r>
    </w:p>
    <w:p w14:paraId="7DD42AB0" w14:textId="7060F112" w:rsidR="000533F5" w:rsidRDefault="00FB1F61" w:rsidP="009507BE">
      <w:r w:rsidRPr="008A7826">
        <w:t xml:space="preserve">Применение </w:t>
      </w:r>
      <w:r w:rsidR="008A7826" w:rsidRPr="008A7826">
        <w:t>геймификации</w:t>
      </w:r>
      <w:r w:rsidR="003553C3" w:rsidRPr="008A7826">
        <w:t xml:space="preserve">, как средство обучения, становится </w:t>
      </w:r>
      <w:r w:rsidRPr="008A7826">
        <w:t>неотъемлемой частью при изучении большинства предметов, что помогает совершенствовать методики преподавания, повышает качество знаний обучающихся в целом за счет возможности применения индивидуального подхода.</w:t>
      </w:r>
      <w:r w:rsidR="00BD5E6A">
        <w:t xml:space="preserve"> </w:t>
      </w:r>
      <w:r w:rsidR="00EE2A1F">
        <w:t>Обучающие системы такого типа позволяют доступно, эффективно и понятно донести теоретическую информацию, а также отработать практические задачи небольшого объема.</w:t>
      </w:r>
    </w:p>
    <w:p w14:paraId="2B98F26B" w14:textId="292220F2" w:rsidR="00EE2A1F" w:rsidRPr="000533F5" w:rsidRDefault="00EE2A1F" w:rsidP="009507BE">
      <w:r>
        <w:t>Таким образом, электронные образовательные ресурсы позволя</w:t>
      </w:r>
      <w:r w:rsidR="00BC1994">
        <w:t>ю</w:t>
      </w:r>
      <w:r>
        <w:t xml:space="preserve">т сформировать необходимый уровень знаний, </w:t>
      </w:r>
      <w:r w:rsidR="000533F5" w:rsidRPr="000533F5">
        <w:rPr>
          <w:szCs w:val="32"/>
        </w:rPr>
        <w:t xml:space="preserve">а </w:t>
      </w:r>
      <w:r w:rsidR="000533F5" w:rsidRPr="008347B1">
        <w:t xml:space="preserve">погружения пользователя в игровые ситуации, где он сможет применить полученные, в ходе обучения, знания, </w:t>
      </w:r>
      <w:r w:rsidR="000533F5">
        <w:t>поможет</w:t>
      </w:r>
      <w:r w:rsidRPr="000533F5">
        <w:rPr>
          <w:szCs w:val="32"/>
        </w:rPr>
        <w:t xml:space="preserve"> закрепить необходимые практические навыки.</w:t>
      </w:r>
    </w:p>
    <w:p w14:paraId="705FD207" w14:textId="77777777" w:rsidR="00BD5E6A" w:rsidRDefault="00BD5E6A" w:rsidP="009507BE">
      <w:r>
        <w:t>Целью выпускной работы</w:t>
      </w:r>
      <w:r w:rsidR="00EE2A1F">
        <w:t xml:space="preserve"> является создание абсолютно новой системы обучения Теории игр в игровой форме. </w:t>
      </w:r>
    </w:p>
    <w:p w14:paraId="37D0A17D" w14:textId="69E11C3B" w:rsidR="00BD5E6A" w:rsidRDefault="00BD5E6A" w:rsidP="009507BE">
      <w:r>
        <w:t xml:space="preserve">Задачами курсового проекта являются: </w:t>
      </w:r>
    </w:p>
    <w:p w14:paraId="26FD3054" w14:textId="0301FA80" w:rsidR="008347B1" w:rsidRDefault="006A3259" w:rsidP="00F62A9A">
      <w:pPr>
        <w:pStyle w:val="a4"/>
        <w:numPr>
          <w:ilvl w:val="0"/>
          <w:numId w:val="32"/>
        </w:numPr>
        <w:ind w:left="0" w:firstLine="709"/>
      </w:pPr>
      <w:r>
        <w:t xml:space="preserve">Изучить </w:t>
      </w:r>
      <w:r w:rsidR="00434960">
        <w:t>теоретические основы</w:t>
      </w:r>
      <w:r>
        <w:t xml:space="preserve"> геймификаци</w:t>
      </w:r>
      <w:r w:rsidR="00434960">
        <w:t>и</w:t>
      </w:r>
      <w:r w:rsidR="008347B1">
        <w:t>.</w:t>
      </w:r>
    </w:p>
    <w:p w14:paraId="0DFA30DF" w14:textId="2FABDE2A" w:rsidR="008347B1" w:rsidRPr="00C34E87" w:rsidRDefault="006A3259" w:rsidP="00F62A9A">
      <w:pPr>
        <w:pStyle w:val="a4"/>
        <w:numPr>
          <w:ilvl w:val="0"/>
          <w:numId w:val="32"/>
        </w:numPr>
        <w:ind w:left="0" w:firstLine="709"/>
      </w:pPr>
      <w:r>
        <w:t>Рассмотреть виды игровых технологий</w:t>
      </w:r>
      <w:r w:rsidRPr="006A3259">
        <w:t xml:space="preserve">, </w:t>
      </w:r>
      <w:r>
        <w:t>применяемых в геймификации</w:t>
      </w:r>
      <w:r w:rsidRPr="006A3259">
        <w:t>.</w:t>
      </w:r>
    </w:p>
    <w:p w14:paraId="34DD7BD2" w14:textId="5763A590" w:rsidR="00BD5E6A" w:rsidRDefault="006A3259" w:rsidP="00F62A9A">
      <w:pPr>
        <w:pStyle w:val="a4"/>
        <w:numPr>
          <w:ilvl w:val="0"/>
          <w:numId w:val="32"/>
        </w:numPr>
        <w:ind w:left="0" w:firstLine="709"/>
      </w:pPr>
      <w:r>
        <w:lastRenderedPageBreak/>
        <w:t>Изучить специфику использования геймификации в учебной среде</w:t>
      </w:r>
      <w:r w:rsidRPr="006A3259">
        <w:t>.</w:t>
      </w:r>
    </w:p>
    <w:p w14:paraId="24D36E37" w14:textId="23032838" w:rsidR="006A3259" w:rsidRDefault="006A3259" w:rsidP="00F62A9A">
      <w:pPr>
        <w:pStyle w:val="a4"/>
        <w:numPr>
          <w:ilvl w:val="0"/>
          <w:numId w:val="32"/>
        </w:numPr>
        <w:ind w:left="0" w:firstLine="709"/>
      </w:pPr>
      <w:r>
        <w:t>Рассмотреть этапы внедрения геймификации в учебный процесс</w:t>
      </w:r>
      <w:r w:rsidRPr="006A3259">
        <w:t>.</w:t>
      </w:r>
    </w:p>
    <w:p w14:paraId="4B2AAAE9" w14:textId="3CE5E784" w:rsidR="006A3259" w:rsidRDefault="006A3259" w:rsidP="00F62A9A">
      <w:pPr>
        <w:pStyle w:val="a4"/>
        <w:numPr>
          <w:ilvl w:val="0"/>
          <w:numId w:val="32"/>
        </w:numPr>
        <w:ind w:left="0" w:firstLine="709"/>
      </w:pPr>
      <w:r>
        <w:t>Провести сравнительный анализ</w:t>
      </w:r>
      <w:r w:rsidR="00434960">
        <w:t xml:space="preserve"> существующих</w:t>
      </w:r>
      <w:r>
        <w:t xml:space="preserve"> обучающих систем</w:t>
      </w:r>
      <w:r w:rsidRPr="006A3259">
        <w:t xml:space="preserve">, </w:t>
      </w:r>
      <w:r>
        <w:t>основанных на принципах геймификации</w:t>
      </w:r>
      <w:r w:rsidRPr="006A3259">
        <w:t>.</w:t>
      </w:r>
    </w:p>
    <w:p w14:paraId="3396C07A" w14:textId="16DE0613" w:rsidR="004B2357" w:rsidRPr="00046778" w:rsidRDefault="00796756" w:rsidP="00F62A9A">
      <w:pPr>
        <w:pStyle w:val="a4"/>
        <w:numPr>
          <w:ilvl w:val="0"/>
          <w:numId w:val="32"/>
        </w:numPr>
        <w:ind w:left="0" w:firstLine="709"/>
      </w:pPr>
      <w:r>
        <w:t>Подвести итоги обзора</w:t>
      </w:r>
      <w:r w:rsidRPr="009507BE">
        <w:rPr>
          <w:lang w:val="en-US"/>
        </w:rPr>
        <w:t xml:space="preserve"> </w:t>
      </w:r>
      <w:r>
        <w:t>литературы</w:t>
      </w:r>
      <w:r w:rsidRPr="009507BE">
        <w:rPr>
          <w:lang w:val="en-US"/>
        </w:rPr>
        <w:t>.</w:t>
      </w:r>
    </w:p>
    <w:p w14:paraId="518244F4" w14:textId="3CADEA10" w:rsidR="00655E8F" w:rsidRDefault="00655E8F" w:rsidP="00995C5A">
      <w:pPr>
        <w:spacing w:line="259" w:lineRule="auto"/>
        <w:ind w:firstLine="0"/>
        <w:jc w:val="left"/>
        <w:rPr>
          <w:lang w:eastAsia="ru-RU"/>
        </w:rPr>
      </w:pPr>
    </w:p>
    <w:p w14:paraId="6948773B" w14:textId="77777777" w:rsidR="00E528D2" w:rsidRDefault="00E528D2">
      <w:pPr>
        <w:spacing w:line="259" w:lineRule="auto"/>
        <w:ind w:firstLine="0"/>
        <w:jc w:val="left"/>
        <w:rPr>
          <w:rFonts w:eastAsiaTheme="majorEastAsia" w:cstheme="majorBidi"/>
          <w:b/>
          <w:color w:val="000000" w:themeColor="text1"/>
          <w:szCs w:val="32"/>
          <w:lang w:eastAsia="ru-RU"/>
        </w:rPr>
      </w:pPr>
      <w:r>
        <w:rPr>
          <w:lang w:eastAsia="ru-RU"/>
        </w:rPr>
        <w:br w:type="page"/>
      </w:r>
    </w:p>
    <w:p w14:paraId="3D92988E" w14:textId="15012DD8" w:rsidR="002E3F70" w:rsidRDefault="00912078" w:rsidP="00995C5A">
      <w:pPr>
        <w:pStyle w:val="1"/>
        <w:rPr>
          <w:rStyle w:val="20"/>
          <w:rFonts w:eastAsiaTheme="minorEastAsia" w:cstheme="minorBidi"/>
          <w:b/>
          <w:bCs/>
          <w:szCs w:val="22"/>
        </w:rPr>
      </w:pPr>
      <w:bookmarkStart w:id="2" w:name="_Toc92898894"/>
      <w:r>
        <w:rPr>
          <w:lang w:eastAsia="ru-RU"/>
        </w:rPr>
        <w:lastRenderedPageBreak/>
        <w:t>Теоретическ</w:t>
      </w:r>
      <w:r w:rsidR="003B626F">
        <w:rPr>
          <w:lang w:eastAsia="ru-RU"/>
        </w:rPr>
        <w:t>ие</w:t>
      </w:r>
      <w:r>
        <w:rPr>
          <w:lang w:eastAsia="ru-RU"/>
        </w:rPr>
        <w:t xml:space="preserve"> </w:t>
      </w:r>
      <w:r w:rsidR="003B626F" w:rsidRPr="00A31562">
        <w:rPr>
          <w:lang w:eastAsia="ru-RU"/>
        </w:rPr>
        <w:t>основы</w:t>
      </w:r>
      <w:r w:rsidR="003B626F">
        <w:rPr>
          <w:lang w:eastAsia="ru-RU"/>
        </w:rPr>
        <w:t xml:space="preserve"> </w:t>
      </w:r>
      <w:r w:rsidR="009C5FE5" w:rsidRPr="008C2E47">
        <w:rPr>
          <w:rStyle w:val="20"/>
          <w:rFonts w:eastAsiaTheme="minorEastAsia" w:cstheme="minorBidi"/>
          <w:b/>
          <w:bCs/>
          <w:szCs w:val="22"/>
        </w:rPr>
        <w:t>геймификации</w:t>
      </w:r>
      <w:bookmarkEnd w:id="2"/>
    </w:p>
    <w:p w14:paraId="344DDCBC" w14:textId="77777777" w:rsidR="00E528D2" w:rsidRPr="00E528D2" w:rsidRDefault="00E528D2" w:rsidP="00E528D2"/>
    <w:p w14:paraId="56F21C99" w14:textId="0E9A12B5" w:rsidR="00475BF8" w:rsidRDefault="001508DA" w:rsidP="00995C5A">
      <w:pPr>
        <w:pStyle w:val="2"/>
        <w:ind w:left="0" w:firstLine="709"/>
        <w:rPr>
          <w:lang w:eastAsia="ru-RU"/>
        </w:rPr>
      </w:pPr>
      <w:bookmarkStart w:id="3" w:name="_Toc92898895"/>
      <w:r>
        <w:rPr>
          <w:lang w:eastAsia="ru-RU"/>
        </w:rPr>
        <w:t>Геймификация</w:t>
      </w:r>
      <w:bookmarkEnd w:id="3"/>
    </w:p>
    <w:p w14:paraId="0F8A4896" w14:textId="2739F5AC" w:rsidR="008C2E47" w:rsidRDefault="00475BF8" w:rsidP="00671CF7">
      <w:pPr>
        <w:rPr>
          <w:lang w:eastAsia="ru-RU"/>
        </w:rPr>
      </w:pPr>
      <w:r w:rsidRPr="00DF643D">
        <w:rPr>
          <w:b/>
          <w:bCs/>
          <w:lang w:eastAsia="ru-RU"/>
        </w:rPr>
        <w:t>Геймификация</w:t>
      </w:r>
      <w:r w:rsidR="002A10F5">
        <w:rPr>
          <w:b/>
          <w:bCs/>
          <w:lang w:eastAsia="ru-RU"/>
        </w:rPr>
        <w:t xml:space="preserve"> </w:t>
      </w:r>
      <w:r w:rsidRPr="00CE49C3">
        <w:rPr>
          <w:lang w:eastAsia="ru-RU"/>
        </w:rPr>
        <w:t>— это внедрение игровых форм в неигровой контекст</w:t>
      </w:r>
      <w:r w:rsidR="00507062" w:rsidRPr="00507062">
        <w:rPr>
          <w:lang w:eastAsia="ru-RU"/>
        </w:rPr>
        <w:t xml:space="preserve"> </w:t>
      </w:r>
      <w:r w:rsidR="0041780C" w:rsidRPr="0041780C">
        <w:rPr>
          <w:lang w:eastAsia="ru-RU"/>
        </w:rPr>
        <w:t>[3]</w:t>
      </w:r>
      <w:r w:rsidRPr="00CE49C3">
        <w:rPr>
          <w:lang w:eastAsia="ru-RU"/>
        </w:rPr>
        <w:t xml:space="preserve">: работу, учебу и повседневную жизнь. </w:t>
      </w:r>
      <w:r w:rsidR="001508DA" w:rsidRPr="001508DA">
        <w:rPr>
          <w:lang w:eastAsia="ru-RU"/>
        </w:rPr>
        <w:t xml:space="preserve">Перенос игрового формата в обучение и бизнес может ускорить процессы, повысить эффективность и мотивацию сотрудников, клиентов и учеников. </w:t>
      </w:r>
      <w:r w:rsidRPr="00CE49C3">
        <w:rPr>
          <w:lang w:eastAsia="ru-RU"/>
        </w:rPr>
        <w:t>Геймификация помогает увеличивать продажи, удерживать клиентов, повышать лояльность сотрудников и учиться с максимальной вовлеченностью.</w:t>
      </w:r>
    </w:p>
    <w:p w14:paraId="04207C5C" w14:textId="45B6C402" w:rsidR="00295AA6" w:rsidRDefault="00475BF8" w:rsidP="00671CF7">
      <w:pPr>
        <w:rPr>
          <w:lang w:eastAsia="ru-RU"/>
        </w:rPr>
      </w:pPr>
      <w:r w:rsidRPr="00CE49C3">
        <w:rPr>
          <w:lang w:eastAsia="ru-RU"/>
        </w:rPr>
        <w:t>Геймификацию применяют в бизнесе, маркетинге, школах</w:t>
      </w:r>
      <w:r w:rsidR="001508DA">
        <w:rPr>
          <w:lang w:eastAsia="ru-RU"/>
        </w:rPr>
        <w:t xml:space="preserve"> и </w:t>
      </w:r>
      <w:proofErr w:type="gramStart"/>
      <w:r w:rsidR="00295AA6">
        <w:rPr>
          <w:lang w:eastAsia="ru-RU"/>
        </w:rPr>
        <w:t>т</w:t>
      </w:r>
      <w:r w:rsidR="00295AA6" w:rsidRPr="001508DA">
        <w:rPr>
          <w:lang w:eastAsia="ru-RU"/>
        </w:rPr>
        <w:t>.</w:t>
      </w:r>
      <w:r w:rsidR="00295AA6">
        <w:rPr>
          <w:lang w:eastAsia="ru-RU"/>
        </w:rPr>
        <w:t>д.</w:t>
      </w:r>
      <w:proofErr w:type="gramEnd"/>
    </w:p>
    <w:p w14:paraId="519A1933" w14:textId="77777777" w:rsidR="00295AA6" w:rsidRDefault="00475BF8" w:rsidP="00671CF7">
      <w:pPr>
        <w:rPr>
          <w:lang w:eastAsia="ru-RU"/>
        </w:rPr>
      </w:pPr>
      <w:r w:rsidRPr="00CE49C3">
        <w:rPr>
          <w:lang w:eastAsia="ru-RU"/>
        </w:rPr>
        <w:t>Геймификация использует естественные склонности людей к</w:t>
      </w:r>
      <w:r w:rsidR="00295AA6">
        <w:rPr>
          <w:lang w:eastAsia="ru-RU"/>
        </w:rPr>
        <w:t xml:space="preserve"> </w:t>
      </w:r>
      <w:r w:rsidRPr="00CE49C3">
        <w:rPr>
          <w:lang w:eastAsia="ru-RU"/>
        </w:rPr>
        <w:t>конкуренции, соревнованиям, сотрудничеству и достижениям. Эта техника мотивирует к достижению целей и повышению производительности. Инструментами вовлечения могут стать уровни, которые необходимо преодолеть, вознаграждения и рейтинг.</w:t>
      </w:r>
    </w:p>
    <w:p w14:paraId="768EAD84" w14:textId="77777777" w:rsidR="008C2E47" w:rsidRDefault="00253244" w:rsidP="00671CF7">
      <w:pPr>
        <w:rPr>
          <w:lang w:eastAsia="ru-RU"/>
        </w:rPr>
      </w:pPr>
      <w:r w:rsidRPr="00CE49C3">
        <w:rPr>
          <w:lang w:eastAsia="ru-RU"/>
        </w:rPr>
        <w:t>Геймификация может упростить все процессы — от обучения до бизнес-задач, и увеличить удовольствие от их выполнения. Подход может сделать любой опыт похожим на игру, что выльется в большую вовлеченность. Он также добавит радость от выполнения поставленных задач, сравнимую с радостью от прохождения сложного уровня игры.</w:t>
      </w:r>
    </w:p>
    <w:p w14:paraId="092C56C9" w14:textId="149A17C5" w:rsidR="008A14DC" w:rsidRPr="008C2E47" w:rsidRDefault="00475BF8" w:rsidP="00671CF7">
      <w:pPr>
        <w:rPr>
          <w:lang w:eastAsia="ru-RU"/>
        </w:rPr>
      </w:pPr>
      <w:r w:rsidRPr="00071240">
        <w:rPr>
          <w:u w:val="single"/>
          <w:lang w:eastAsia="ru-RU"/>
        </w:rPr>
        <w:t>Принципы геймификации</w:t>
      </w:r>
      <w:r w:rsidR="00253244" w:rsidRPr="00071240">
        <w:rPr>
          <w:u w:val="single"/>
          <w:lang w:eastAsia="ru-RU"/>
        </w:rPr>
        <w:t>:</w:t>
      </w:r>
    </w:p>
    <w:p w14:paraId="6A4E9AE9" w14:textId="6499C145" w:rsidR="009C5FE5" w:rsidRDefault="00475BF8" w:rsidP="00671CF7">
      <w:pPr>
        <w:rPr>
          <w:lang w:eastAsia="ru-RU"/>
        </w:rPr>
      </w:pPr>
      <w:r w:rsidRPr="00253244">
        <w:rPr>
          <w:b/>
          <w:bCs/>
          <w:lang w:eastAsia="ru-RU"/>
        </w:rPr>
        <w:t>Мотивация.</w:t>
      </w:r>
      <w:r w:rsidRPr="00CE49C3">
        <w:rPr>
          <w:lang w:eastAsia="ru-RU"/>
        </w:rPr>
        <w:t xml:space="preserve"> Любая игра содержит в себе мотивацию для участников. Это необходимо для того, чтобы игрок не забросил прохождение на одном из этапов. Перед ним должна стоять конкретная цель, которая двигает его вперед. Геймификация естественным образом наследует этот принцип. Это могут быть бонусы, которые вы получаете с каждым следующим уровнем. Если говорить про маркетинг, здесь может действовать система нарастающей скидки: чем больше вы покупаете — тем больше экономите.</w:t>
      </w:r>
    </w:p>
    <w:p w14:paraId="023A32F1" w14:textId="77777777" w:rsidR="009C5FE5" w:rsidRDefault="00475BF8" w:rsidP="00671CF7">
      <w:pPr>
        <w:rPr>
          <w:lang w:eastAsia="ru-RU"/>
        </w:rPr>
      </w:pPr>
      <w:r w:rsidRPr="00253244">
        <w:rPr>
          <w:b/>
          <w:bCs/>
          <w:lang w:eastAsia="ru-RU"/>
        </w:rPr>
        <w:lastRenderedPageBreak/>
        <w:t>Статус.</w:t>
      </w:r>
      <w:r w:rsidRPr="00CE49C3">
        <w:rPr>
          <w:lang w:eastAsia="ru-RU"/>
        </w:rPr>
        <w:t xml:space="preserve"> На протяжении игры у участника развивается его герой, растут «уровни». Чем дальше он идет, тем сильнее становится его персонаж. Тот же принцип работает в геймификации. На работе это может быть большее признание коллектива, повышение в должности. В маркетинге же — улучшение статуса клиента: от бронзового до платинового.</w:t>
      </w:r>
    </w:p>
    <w:p w14:paraId="59E52680" w14:textId="65F454A9" w:rsidR="009C5FE5" w:rsidRDefault="00475BF8" w:rsidP="00671CF7">
      <w:pPr>
        <w:rPr>
          <w:lang w:eastAsia="ru-RU"/>
        </w:rPr>
      </w:pPr>
      <w:r w:rsidRPr="00253244">
        <w:rPr>
          <w:b/>
          <w:bCs/>
          <w:lang w:eastAsia="ru-RU"/>
        </w:rPr>
        <w:t>Вознаграждение.</w:t>
      </w:r>
      <w:r w:rsidRPr="00CE49C3">
        <w:rPr>
          <w:lang w:eastAsia="ru-RU"/>
        </w:rPr>
        <w:t xml:space="preserve"> Во многих играх после прохождения уровня персонажу начисляют золотые монеты, дают награды и виртуальные бриллианты. Чем сложнее уровень, тем больше поощрений. Вознаграждение — один из ключевых принципов геймификации. Такие «пряники» как зарплата для сотрудников или положительные оценки для учеников постепенно перестают работать. Дополнительное вознаграждение мотивирует его действовать быстрее, лучше и дает дополнительный интерес. </w:t>
      </w:r>
    </w:p>
    <w:p w14:paraId="2CF1630E" w14:textId="66ECF360" w:rsidR="00A77EB9" w:rsidRDefault="00475BF8" w:rsidP="00671CF7">
      <w:pPr>
        <w:rPr>
          <w:lang w:eastAsia="ru-RU"/>
        </w:rPr>
      </w:pPr>
      <w:r w:rsidRPr="00253244">
        <w:rPr>
          <w:b/>
          <w:bCs/>
          <w:lang w:eastAsia="ru-RU"/>
        </w:rPr>
        <w:t>Игра на опережение</w:t>
      </w:r>
      <w:r w:rsidR="00253244" w:rsidRPr="00253244">
        <w:rPr>
          <w:b/>
          <w:bCs/>
          <w:lang w:eastAsia="ru-RU"/>
        </w:rPr>
        <w:t>.</w:t>
      </w:r>
      <w:r w:rsidRPr="00CE49C3">
        <w:rPr>
          <w:lang w:eastAsia="ru-RU"/>
        </w:rPr>
        <w:t xml:space="preserve"> К главным принципам геймификации могут прибавляться дополнительные. В игры можно включать соревновательные элементы, командные задачи, истории с развивающимся сюжетом. Подходящий вариант стоит подбирать под каждую конкретную задачу.</w:t>
      </w:r>
    </w:p>
    <w:p w14:paraId="34FE9F14" w14:textId="0A6A9AAD" w:rsidR="00C70A47" w:rsidRPr="008D7296" w:rsidRDefault="00C70A47" w:rsidP="00671CF7">
      <w:pPr>
        <w:rPr>
          <w:b/>
          <w:bCs/>
          <w:lang w:eastAsia="ru-RU"/>
        </w:rPr>
      </w:pPr>
      <w:r w:rsidRPr="008D7296">
        <w:rPr>
          <w:b/>
          <w:bCs/>
          <w:lang w:eastAsia="ru-RU"/>
        </w:rPr>
        <w:t>Пример использования принципов геймификации</w:t>
      </w:r>
      <w:r w:rsidR="008D7296" w:rsidRPr="008D7296">
        <w:rPr>
          <w:b/>
          <w:bCs/>
          <w:lang w:eastAsia="ru-RU"/>
        </w:rPr>
        <w:t>.</w:t>
      </w:r>
    </w:p>
    <w:p w14:paraId="6B26DB09" w14:textId="5350AAE4" w:rsidR="001C7D9B" w:rsidRDefault="00A77EB9" w:rsidP="00671CF7">
      <w:pPr>
        <w:rPr>
          <w:lang w:eastAsia="ru-RU"/>
        </w:rPr>
      </w:pPr>
      <w:r w:rsidRPr="00CE49C3">
        <w:rPr>
          <w:lang w:eastAsia="ru-RU"/>
        </w:rPr>
        <w:t xml:space="preserve">Американская компания </w:t>
      </w:r>
      <w:proofErr w:type="spellStart"/>
      <w:r w:rsidRPr="00CE49C3">
        <w:rPr>
          <w:lang w:eastAsia="ru-RU"/>
        </w:rPr>
        <w:t>Incentive</w:t>
      </w:r>
      <w:proofErr w:type="spellEnd"/>
      <w:r w:rsidRPr="00CE49C3">
        <w:rPr>
          <w:lang w:eastAsia="ru-RU"/>
        </w:rPr>
        <w:t xml:space="preserve"> Solutions, специализирующаяся на геймификации в бизнесе, предлагает создавать таблицы лидеров на основе очков за разные достижения, подключать программное обеспечение, на котором наглядно видны все этапы движения к цели с обозначением пройденных уровней и создавать офисную платформу с результатами работы, на которой можно ставить лайки наподобие социальных сетей. Многие крупные российские компании также внедряют геймификацию в свои процессы. Так, например, Сбербанк помимо личного рейтинга сотрудников ввел командный, что повысило качество работы в группах.</w:t>
      </w:r>
    </w:p>
    <w:p w14:paraId="707F75CE" w14:textId="1F3A21C7" w:rsidR="00253244" w:rsidRDefault="008A14DC" w:rsidP="00671CF7">
      <w:pPr>
        <w:rPr>
          <w:lang w:eastAsia="ru-RU"/>
        </w:rPr>
      </w:pPr>
      <w:r w:rsidRPr="00DF643D">
        <w:rPr>
          <w:u w:val="single"/>
          <w:lang w:eastAsia="ru-RU"/>
        </w:rPr>
        <w:t>П</w:t>
      </w:r>
      <w:r w:rsidR="00475BF8" w:rsidRPr="00DF643D">
        <w:rPr>
          <w:u w:val="single"/>
          <w:lang w:eastAsia="ru-RU"/>
        </w:rPr>
        <w:t>люсы геймификации:</w:t>
      </w:r>
    </w:p>
    <w:p w14:paraId="36556854" w14:textId="3A51BAF1" w:rsidR="00253244" w:rsidRDefault="00475BF8" w:rsidP="003F1FCB">
      <w:pPr>
        <w:pStyle w:val="a4"/>
        <w:numPr>
          <w:ilvl w:val="0"/>
          <w:numId w:val="2"/>
        </w:numPr>
        <w:ind w:left="0" w:firstLine="709"/>
        <w:rPr>
          <w:lang w:eastAsia="ru-RU"/>
        </w:rPr>
      </w:pPr>
      <w:r w:rsidRPr="00CE49C3">
        <w:rPr>
          <w:lang w:eastAsia="ru-RU"/>
        </w:rPr>
        <w:t>Если в игре участники объединя</w:t>
      </w:r>
      <w:r w:rsidR="00F00914">
        <w:rPr>
          <w:lang w:eastAsia="ru-RU"/>
        </w:rPr>
        <w:t>ю</w:t>
      </w:r>
      <w:r w:rsidRPr="00CE49C3">
        <w:rPr>
          <w:lang w:eastAsia="ru-RU"/>
        </w:rPr>
        <w:t>тся для получения общего результата — это стимулирует качественную командную работу.</w:t>
      </w:r>
    </w:p>
    <w:p w14:paraId="4CDBE411" w14:textId="77777777" w:rsidR="00DF643D" w:rsidRDefault="00475BF8" w:rsidP="003F1FCB">
      <w:pPr>
        <w:pStyle w:val="a4"/>
        <w:numPr>
          <w:ilvl w:val="0"/>
          <w:numId w:val="2"/>
        </w:numPr>
        <w:ind w:left="0" w:firstLine="709"/>
        <w:rPr>
          <w:lang w:eastAsia="ru-RU"/>
        </w:rPr>
      </w:pPr>
      <w:r w:rsidRPr="00CE49C3">
        <w:rPr>
          <w:lang w:eastAsia="ru-RU"/>
        </w:rPr>
        <w:lastRenderedPageBreak/>
        <w:t>Если в геймификацию включен конкурирующий элемент — это добавляет эмоций.</w:t>
      </w:r>
      <w:r w:rsidR="00DF643D">
        <w:rPr>
          <w:lang w:eastAsia="ru-RU"/>
        </w:rPr>
        <w:t xml:space="preserve"> </w:t>
      </w:r>
    </w:p>
    <w:p w14:paraId="40220019" w14:textId="6A43FA08" w:rsidR="00A77EB9" w:rsidRDefault="00475BF8" w:rsidP="003F1FCB">
      <w:pPr>
        <w:pStyle w:val="a4"/>
        <w:numPr>
          <w:ilvl w:val="0"/>
          <w:numId w:val="2"/>
        </w:numPr>
        <w:ind w:left="0" w:firstLine="709"/>
        <w:rPr>
          <w:lang w:eastAsia="ru-RU"/>
        </w:rPr>
      </w:pPr>
      <w:r w:rsidRPr="00CE49C3">
        <w:rPr>
          <w:lang w:eastAsia="ru-RU"/>
        </w:rPr>
        <w:t>Включается самоутверждение и поднятие самооценки.</w:t>
      </w:r>
    </w:p>
    <w:p w14:paraId="6014D38F" w14:textId="03183908" w:rsidR="00253244" w:rsidRDefault="00A77EB9" w:rsidP="00671CF7">
      <w:pPr>
        <w:jc w:val="left"/>
        <w:rPr>
          <w:lang w:eastAsia="ru-RU"/>
        </w:rPr>
      </w:pPr>
      <w:r w:rsidRPr="00A77EB9">
        <w:rPr>
          <w:b/>
          <w:bCs/>
          <w:lang w:eastAsia="ru-RU"/>
        </w:rPr>
        <w:t>Дополнительный плюс игр</w:t>
      </w:r>
      <w:r w:rsidRPr="00CE49C3">
        <w:rPr>
          <w:lang w:eastAsia="ru-RU"/>
        </w:rPr>
        <w:t> — в них не так страшно проиграть, как в жизни. Всегда есть возможность начать сначала. При геймификации бизнеса это ощущение переходит в работу и даже у перфекционистов снижается уровень напряжения. Также от участия в играх вырабатывается гормон счастья.</w:t>
      </w:r>
    </w:p>
    <w:p w14:paraId="21A821CA" w14:textId="15BA04CA" w:rsidR="00253244" w:rsidRPr="00DF643D" w:rsidRDefault="00475BF8" w:rsidP="00671CF7">
      <w:pPr>
        <w:jc w:val="left"/>
        <w:rPr>
          <w:u w:val="single"/>
          <w:lang w:eastAsia="ru-RU"/>
        </w:rPr>
      </w:pPr>
      <w:r w:rsidRPr="00DF643D">
        <w:rPr>
          <w:u w:val="single"/>
          <w:lang w:eastAsia="ru-RU"/>
        </w:rPr>
        <w:t>Из минусов геймификации:</w:t>
      </w:r>
    </w:p>
    <w:p w14:paraId="0C0EF003" w14:textId="1C568404" w:rsidR="00253244" w:rsidRDefault="00475BF8" w:rsidP="00822BEB">
      <w:pPr>
        <w:pStyle w:val="a4"/>
        <w:numPr>
          <w:ilvl w:val="0"/>
          <w:numId w:val="2"/>
        </w:numPr>
        <w:ind w:left="0" w:firstLine="709"/>
        <w:jc w:val="left"/>
        <w:rPr>
          <w:lang w:eastAsia="ru-RU"/>
        </w:rPr>
      </w:pPr>
      <w:r w:rsidRPr="00CE49C3">
        <w:rPr>
          <w:lang w:eastAsia="ru-RU"/>
        </w:rPr>
        <w:t>Иногда геймификация становится самоцелью.</w:t>
      </w:r>
    </w:p>
    <w:p w14:paraId="6D5A0A8D" w14:textId="77777777" w:rsidR="00DF643D" w:rsidRDefault="00475BF8" w:rsidP="00822BEB">
      <w:pPr>
        <w:pStyle w:val="a4"/>
        <w:numPr>
          <w:ilvl w:val="0"/>
          <w:numId w:val="2"/>
        </w:numPr>
        <w:ind w:left="0" w:firstLine="709"/>
        <w:jc w:val="left"/>
        <w:rPr>
          <w:lang w:eastAsia="ru-RU"/>
        </w:rPr>
      </w:pPr>
      <w:r w:rsidRPr="00CE49C3">
        <w:rPr>
          <w:lang w:eastAsia="ru-RU"/>
        </w:rPr>
        <w:t>Игра ради игры неэффективна.</w:t>
      </w:r>
    </w:p>
    <w:p w14:paraId="0CB0AD30" w14:textId="70F0C33B" w:rsidR="00DF643D" w:rsidRDefault="00475BF8" w:rsidP="00822BEB">
      <w:pPr>
        <w:pStyle w:val="a4"/>
        <w:numPr>
          <w:ilvl w:val="0"/>
          <w:numId w:val="2"/>
        </w:numPr>
        <w:ind w:left="0" w:firstLine="709"/>
        <w:jc w:val="left"/>
        <w:rPr>
          <w:lang w:eastAsia="ru-RU"/>
        </w:rPr>
      </w:pPr>
      <w:r w:rsidRPr="00CE49C3">
        <w:rPr>
          <w:lang w:eastAsia="ru-RU"/>
        </w:rPr>
        <w:t>Требуется дополнительное бюджетирование.</w:t>
      </w:r>
    </w:p>
    <w:p w14:paraId="5736C5BF" w14:textId="3111A340" w:rsidR="00253244" w:rsidRDefault="00475BF8" w:rsidP="00822BEB">
      <w:pPr>
        <w:pStyle w:val="a4"/>
        <w:numPr>
          <w:ilvl w:val="0"/>
          <w:numId w:val="2"/>
        </w:numPr>
        <w:ind w:left="0" w:firstLine="709"/>
        <w:jc w:val="left"/>
        <w:rPr>
          <w:lang w:eastAsia="ru-RU"/>
        </w:rPr>
      </w:pPr>
      <w:r w:rsidRPr="00CE49C3">
        <w:rPr>
          <w:lang w:eastAsia="ru-RU"/>
        </w:rPr>
        <w:t>На разработку и включение игр нужны большие деньги.</w:t>
      </w:r>
    </w:p>
    <w:p w14:paraId="32DC1BEB" w14:textId="539658DD" w:rsidR="00A77EB9" w:rsidRDefault="00475BF8" w:rsidP="00822BEB">
      <w:pPr>
        <w:pStyle w:val="a4"/>
        <w:numPr>
          <w:ilvl w:val="0"/>
          <w:numId w:val="2"/>
        </w:numPr>
        <w:ind w:left="0" w:firstLine="709"/>
        <w:jc w:val="left"/>
        <w:rPr>
          <w:lang w:eastAsia="ru-RU"/>
        </w:rPr>
      </w:pPr>
      <w:r w:rsidRPr="00CE49C3">
        <w:rPr>
          <w:lang w:eastAsia="ru-RU"/>
        </w:rPr>
        <w:t>Неправильно просчитанная система приводит к отрицательному результату.</w:t>
      </w:r>
      <w:r w:rsidR="00DF643D">
        <w:rPr>
          <w:lang w:eastAsia="ru-RU"/>
        </w:rPr>
        <w:t xml:space="preserve"> </w:t>
      </w:r>
      <w:r w:rsidRPr="00CE49C3">
        <w:rPr>
          <w:lang w:eastAsia="ru-RU"/>
        </w:rPr>
        <w:t>Например, в некоторых случаях стимулирование конкуренции может привести к негативным последствиям.</w:t>
      </w:r>
    </w:p>
    <w:p w14:paraId="5AB1BE0F" w14:textId="2A19E626" w:rsidR="00A010AB" w:rsidRDefault="00A010AB" w:rsidP="00E528D2">
      <w:pPr>
        <w:spacing w:line="259" w:lineRule="auto"/>
        <w:ind w:firstLine="0"/>
        <w:jc w:val="left"/>
        <w:rPr>
          <w:rFonts w:eastAsiaTheme="majorEastAsia" w:cstheme="majorBidi"/>
          <w:b/>
          <w:color w:val="000000" w:themeColor="text1"/>
          <w:sz w:val="32"/>
          <w:szCs w:val="32"/>
          <w:lang w:eastAsia="ru-RU"/>
        </w:rPr>
      </w:pPr>
    </w:p>
    <w:p w14:paraId="0EC6CE47" w14:textId="5120EB2B" w:rsidR="003B626F" w:rsidRDefault="003B626F" w:rsidP="001E055B">
      <w:pPr>
        <w:pStyle w:val="2"/>
        <w:ind w:left="0" w:firstLine="709"/>
        <w:rPr>
          <w:lang w:eastAsia="ru-RU"/>
        </w:rPr>
      </w:pPr>
      <w:bookmarkStart w:id="4" w:name="_Toc92898896"/>
      <w:r w:rsidRPr="001C7D9B">
        <w:rPr>
          <w:lang w:eastAsia="ru-RU"/>
        </w:rPr>
        <w:t>Виды игр</w:t>
      </w:r>
      <w:bookmarkEnd w:id="4"/>
    </w:p>
    <w:p w14:paraId="76EAA97C" w14:textId="0E455A6E" w:rsidR="00F62A9A" w:rsidRPr="00F62A9A" w:rsidRDefault="00F62A9A" w:rsidP="00F62A9A">
      <w:pPr>
        <w:rPr>
          <w:lang w:eastAsia="ru-RU"/>
        </w:rPr>
      </w:pPr>
      <w:r>
        <w:rPr>
          <w:lang w:eastAsia="ru-RU"/>
        </w:rPr>
        <w:t xml:space="preserve">Существуют следующие виды игр </w:t>
      </w:r>
      <w:r w:rsidRPr="007E4957">
        <w:rPr>
          <w:lang w:eastAsia="ru-RU"/>
        </w:rPr>
        <w:t>[3]</w:t>
      </w:r>
      <w:r>
        <w:rPr>
          <w:lang w:val="en-US" w:eastAsia="ru-RU"/>
        </w:rPr>
        <w:t>:</w:t>
      </w:r>
    </w:p>
    <w:p w14:paraId="3DA3E369" w14:textId="4CADE4BA" w:rsidR="003B626F" w:rsidRDefault="003B626F" w:rsidP="00671CF7">
      <w:pPr>
        <w:rPr>
          <w:lang w:eastAsia="ru-RU"/>
        </w:rPr>
      </w:pPr>
      <w:r w:rsidRPr="00DF0550">
        <w:rPr>
          <w:b/>
          <w:bCs/>
          <w:lang w:eastAsia="ru-RU"/>
        </w:rPr>
        <w:t>Бизнес-игры</w:t>
      </w:r>
      <w:r w:rsidRPr="00CE49C3">
        <w:rPr>
          <w:lang w:eastAsia="ru-RU"/>
        </w:rPr>
        <w:t xml:space="preserve"> – это сверхпопулярное направление для оценки и тренировки предпринимателей. </w:t>
      </w:r>
      <w:proofErr w:type="spellStart"/>
      <w:r w:rsidRPr="00CE49C3">
        <w:rPr>
          <w:lang w:eastAsia="ru-RU"/>
        </w:rPr>
        <w:t>Кейсовая</w:t>
      </w:r>
      <w:proofErr w:type="spellEnd"/>
      <w:r w:rsidRPr="00CE49C3">
        <w:rPr>
          <w:lang w:eastAsia="ru-RU"/>
        </w:rPr>
        <w:t xml:space="preserve"> бизнес-игра на деле обучает принимать правильные решения, решать задачи, работать в команде, мыслить творчески, анализировать результат. Управление персоналом. HR варианты деловых игр – способ мотивации сотрудников и способ отбора при приеме на работу. </w:t>
      </w:r>
    </w:p>
    <w:p w14:paraId="7A773870" w14:textId="1ACFF0B0" w:rsidR="003B626F" w:rsidRDefault="003B626F" w:rsidP="00671CF7">
      <w:pPr>
        <w:rPr>
          <w:lang w:eastAsia="ru-RU"/>
        </w:rPr>
      </w:pPr>
      <w:r w:rsidRPr="00DF0550">
        <w:rPr>
          <w:b/>
          <w:bCs/>
          <w:lang w:eastAsia="ru-RU"/>
        </w:rPr>
        <w:t xml:space="preserve">Игра в маркетинге и продажах </w:t>
      </w:r>
      <w:r w:rsidRPr="00CE49C3">
        <w:rPr>
          <w:lang w:eastAsia="ru-RU"/>
        </w:rPr>
        <w:t>– бесконечное поле для творчества. Цель – привлечь и удержать покупателя или пользователя</w:t>
      </w:r>
      <w:r w:rsidR="008C7BAD">
        <w:rPr>
          <w:lang w:eastAsia="ru-RU"/>
        </w:rPr>
        <w:t xml:space="preserve">. </w:t>
      </w:r>
      <w:r w:rsidRPr="00CE49C3">
        <w:rPr>
          <w:lang w:eastAsia="ru-RU"/>
        </w:rPr>
        <w:t xml:space="preserve">Когда </w:t>
      </w:r>
      <w:proofErr w:type="spellStart"/>
      <w:r w:rsidRPr="00CE49C3">
        <w:rPr>
          <w:lang w:eastAsia="ru-RU"/>
        </w:rPr>
        <w:lastRenderedPageBreak/>
        <w:t>геймифицированная</w:t>
      </w:r>
      <w:proofErr w:type="spellEnd"/>
      <w:r w:rsidRPr="00CE49C3">
        <w:rPr>
          <w:lang w:eastAsia="ru-RU"/>
        </w:rPr>
        <w:t xml:space="preserve"> маркетинговая кампания имеет эти составляющие – у покупателя мало шансов уйти. </w:t>
      </w:r>
    </w:p>
    <w:p w14:paraId="15AFA8AD" w14:textId="77777777" w:rsidR="003B626F" w:rsidRDefault="003B626F" w:rsidP="00671CF7">
      <w:pPr>
        <w:rPr>
          <w:lang w:eastAsia="ru-RU"/>
        </w:rPr>
      </w:pPr>
      <w:r w:rsidRPr="009A5F2D">
        <w:rPr>
          <w:b/>
          <w:bCs/>
          <w:lang w:eastAsia="ru-RU"/>
        </w:rPr>
        <w:t>Учебная игра</w:t>
      </w:r>
      <w:r w:rsidRPr="00CE49C3">
        <w:rPr>
          <w:lang w:eastAsia="ru-RU"/>
        </w:rPr>
        <w:t xml:space="preserve"> – это полный игровой процесс с игровой механикой, сюжетом, персонажем. В прохождении применяются знания, которые уже сформированы, только иногда выплывают заметки или подсказки. Таким способом невозможно освоить большой объем информации, но это хороший метод закрепления или проверки усвоенного. </w:t>
      </w:r>
    </w:p>
    <w:p w14:paraId="0EE6A5EE" w14:textId="7E293DA5" w:rsidR="003B626F" w:rsidRPr="00CE49C3" w:rsidRDefault="003B626F" w:rsidP="00671CF7">
      <w:pPr>
        <w:rPr>
          <w:lang w:eastAsia="ru-RU"/>
        </w:rPr>
      </w:pPr>
      <w:proofErr w:type="spellStart"/>
      <w:r w:rsidRPr="009A5F2D">
        <w:rPr>
          <w:b/>
          <w:bCs/>
          <w:lang w:eastAsia="ru-RU"/>
        </w:rPr>
        <w:t>Геймифицированный</w:t>
      </w:r>
      <w:proofErr w:type="spellEnd"/>
      <w:r w:rsidRPr="009A5F2D">
        <w:rPr>
          <w:b/>
          <w:bCs/>
          <w:lang w:eastAsia="ru-RU"/>
        </w:rPr>
        <w:t xml:space="preserve"> курс</w:t>
      </w:r>
      <w:r w:rsidRPr="00CE49C3">
        <w:rPr>
          <w:lang w:eastAsia="ru-RU"/>
        </w:rPr>
        <w:t xml:space="preserve"> – это система учебных материалов по предмету, которая сопровождается элементами игры. </w:t>
      </w:r>
      <w:r>
        <w:rPr>
          <w:lang w:eastAsia="ru-RU"/>
        </w:rPr>
        <w:t xml:space="preserve">Изучение </w:t>
      </w:r>
      <w:r w:rsidRPr="00CE49C3">
        <w:rPr>
          <w:lang w:eastAsia="ru-RU"/>
        </w:rPr>
        <w:t>теори</w:t>
      </w:r>
      <w:r>
        <w:rPr>
          <w:lang w:eastAsia="ru-RU"/>
        </w:rPr>
        <w:t>и</w:t>
      </w:r>
      <w:r w:rsidRPr="00CE49C3">
        <w:rPr>
          <w:lang w:eastAsia="ru-RU"/>
        </w:rPr>
        <w:t>, реш</w:t>
      </w:r>
      <w:r>
        <w:rPr>
          <w:lang w:eastAsia="ru-RU"/>
        </w:rPr>
        <w:t>ение</w:t>
      </w:r>
      <w:r w:rsidRPr="00CE49C3">
        <w:rPr>
          <w:lang w:eastAsia="ru-RU"/>
        </w:rPr>
        <w:t xml:space="preserve"> практически</w:t>
      </w:r>
      <w:r>
        <w:rPr>
          <w:lang w:eastAsia="ru-RU"/>
        </w:rPr>
        <w:t>х</w:t>
      </w:r>
      <w:r w:rsidRPr="00CE49C3">
        <w:rPr>
          <w:lang w:eastAsia="ru-RU"/>
        </w:rPr>
        <w:t xml:space="preserve"> задач</w:t>
      </w:r>
      <w:r w:rsidRPr="009C1FE9">
        <w:rPr>
          <w:lang w:eastAsia="ru-RU"/>
        </w:rPr>
        <w:t xml:space="preserve">, </w:t>
      </w:r>
      <w:r w:rsidRPr="00CE49C3">
        <w:rPr>
          <w:lang w:eastAsia="ru-RU"/>
        </w:rPr>
        <w:t>получая</w:t>
      </w:r>
      <w:r w:rsidR="008C7BAD">
        <w:rPr>
          <w:lang w:eastAsia="ru-RU"/>
        </w:rPr>
        <w:t xml:space="preserve"> при этом</w:t>
      </w:r>
      <w:r w:rsidRPr="00CE49C3">
        <w:rPr>
          <w:lang w:eastAsia="ru-RU"/>
        </w:rPr>
        <w:t xml:space="preserve"> игровые мотиваторы. </w:t>
      </w:r>
    </w:p>
    <w:p w14:paraId="41784DF6" w14:textId="77777777" w:rsidR="003B626F" w:rsidRPr="00CE49C3" w:rsidRDefault="003B626F" w:rsidP="00671CF7">
      <w:pPr>
        <w:rPr>
          <w:lang w:eastAsia="ru-RU"/>
        </w:rPr>
      </w:pPr>
      <w:r w:rsidRPr="009A5F2D">
        <w:rPr>
          <w:b/>
          <w:bCs/>
          <w:lang w:eastAsia="ru-RU"/>
        </w:rPr>
        <w:t>Игра</w:t>
      </w:r>
      <w:r w:rsidRPr="00CE49C3">
        <w:rPr>
          <w:lang w:eastAsia="ru-RU"/>
        </w:rPr>
        <w:t xml:space="preserve"> – это отдельное мобильное или веб-приложение, курсы с элементами игры могут быть в приложении, но чаще это комплекс материалов по предмету внутри электронного вуза. Игра в классическом понимании – это непродуктивная деятельность, ее цель – отдых и развлечение. Такая игра</w:t>
      </w:r>
      <w:r>
        <w:rPr>
          <w:lang w:eastAsia="ru-RU"/>
        </w:rPr>
        <w:t xml:space="preserve"> практически ничему не учит</w:t>
      </w:r>
      <w:r w:rsidRPr="00CE49C3">
        <w:rPr>
          <w:lang w:eastAsia="ru-RU"/>
        </w:rPr>
        <w:t xml:space="preserve">. Но есть отдельный класс игр, который обозначается термином «серьезная игра». Она ставит не развлекательные, а образовательные и развивающие цели, помогает вырабатывать и отрабатывать навыки. </w:t>
      </w:r>
    </w:p>
    <w:p w14:paraId="3F53C08A" w14:textId="77777777" w:rsidR="003B626F" w:rsidRPr="00CE49C3" w:rsidRDefault="003B626F" w:rsidP="00671CF7">
      <w:pPr>
        <w:rPr>
          <w:lang w:eastAsia="ru-RU"/>
        </w:rPr>
      </w:pPr>
      <w:r w:rsidRPr="00CE49C3">
        <w:rPr>
          <w:lang w:eastAsia="ru-RU"/>
        </w:rPr>
        <w:t xml:space="preserve">Такими играми интересуются такие крупные компании, как Microsoft, NASA, Google (и другие) и видят в этом будущее. Например, Microsoft и NASA объединились и сделали восемь игровых уроков для старшеклассников о жизни на Международной космической станции, где решаются реальные механические, физические, биологические задачи. Ниша </w:t>
      </w:r>
      <w:r w:rsidRPr="00A010AB">
        <w:rPr>
          <w:lang w:eastAsia="ru-RU"/>
        </w:rPr>
        <w:t>серьезных</w:t>
      </w:r>
      <w:r w:rsidRPr="00CE49C3">
        <w:rPr>
          <w:lang w:eastAsia="ru-RU"/>
        </w:rPr>
        <w:t xml:space="preserve"> игр развивается с эволюцией искусственного интеллекта, технологий и ростом инвестиций в сферу образовательных игр. По прогнозам аналитической компании </w:t>
      </w:r>
      <w:proofErr w:type="spellStart"/>
      <w:r w:rsidRPr="00CE49C3">
        <w:rPr>
          <w:lang w:eastAsia="ru-RU"/>
        </w:rPr>
        <w:t>Metaari</w:t>
      </w:r>
      <w:proofErr w:type="spellEnd"/>
      <w:r w:rsidRPr="00CE49C3">
        <w:rPr>
          <w:lang w:eastAsia="ru-RU"/>
        </w:rPr>
        <w:t xml:space="preserve">, к 2023 году рынок серьезных игр достигнет 17 миллиардов долларов (для сравнения, в 2019 году вся индустрия видеоигр оценивалась в 152,1 миллиарда долларов).  Но пока серьезные игры недоступны вузам и не имеют отношения к геймификации массового образования.  </w:t>
      </w:r>
    </w:p>
    <w:p w14:paraId="56304ABA" w14:textId="77777777" w:rsidR="003B626F" w:rsidRPr="003B626F" w:rsidRDefault="003B626F" w:rsidP="00671CF7">
      <w:pPr>
        <w:rPr>
          <w:lang w:eastAsia="ru-RU"/>
        </w:rPr>
      </w:pPr>
    </w:p>
    <w:p w14:paraId="23BD7336" w14:textId="7C65CEFA" w:rsidR="00A02E7E" w:rsidRPr="001C7D9B" w:rsidRDefault="003B626F" w:rsidP="001E055B">
      <w:pPr>
        <w:pStyle w:val="2"/>
        <w:ind w:left="0" w:firstLine="709"/>
        <w:rPr>
          <w:lang w:eastAsia="ru-RU"/>
        </w:rPr>
      </w:pPr>
      <w:bookmarkStart w:id="5" w:name="_Toc92898897"/>
      <w:r w:rsidRPr="001C7D9B">
        <w:rPr>
          <w:lang w:eastAsia="ru-RU"/>
        </w:rPr>
        <w:lastRenderedPageBreak/>
        <w:t>Области применения геймификации</w:t>
      </w:r>
      <w:bookmarkEnd w:id="5"/>
    </w:p>
    <w:p w14:paraId="3E6FDEF7" w14:textId="4DDE1123" w:rsidR="00A02E7E" w:rsidRPr="003E0A7F" w:rsidRDefault="008C7BAD" w:rsidP="003E0A7F">
      <w:pPr>
        <w:rPr>
          <w:lang w:eastAsia="ru-RU"/>
        </w:rPr>
      </w:pPr>
      <w:r>
        <w:rPr>
          <w:b/>
          <w:bCs/>
          <w:lang w:eastAsia="ru-RU"/>
        </w:rPr>
        <w:t>П</w:t>
      </w:r>
      <w:r w:rsidR="00866C41" w:rsidRPr="00866C41">
        <w:rPr>
          <w:b/>
          <w:bCs/>
          <w:lang w:eastAsia="ru-RU"/>
        </w:rPr>
        <w:t>одбор и обучени</w:t>
      </w:r>
      <w:r>
        <w:rPr>
          <w:b/>
          <w:bCs/>
          <w:lang w:eastAsia="ru-RU"/>
        </w:rPr>
        <w:t>е</w:t>
      </w:r>
      <w:r w:rsidR="00866C41" w:rsidRPr="00866C41">
        <w:rPr>
          <w:b/>
          <w:bCs/>
          <w:lang w:eastAsia="ru-RU"/>
        </w:rPr>
        <w:t xml:space="preserve"> сотрудников.</w:t>
      </w:r>
      <w:r w:rsidR="00866C41" w:rsidRPr="00866C41">
        <w:rPr>
          <w:lang w:eastAsia="ru-RU"/>
        </w:rPr>
        <w:t xml:space="preserve"> </w:t>
      </w:r>
      <w:r w:rsidR="004C7522" w:rsidRPr="004C7522">
        <w:rPr>
          <w:lang w:eastAsia="ru-RU"/>
        </w:rPr>
        <w:t>Вовлечение, отбор будущих кадров происходит через различные мероприятия: например, Сбербанк использует международную студенческую олимпиаду по управлению коммерческим банком «</w:t>
      </w:r>
      <w:proofErr w:type="spellStart"/>
      <w:r w:rsidR="004C7522" w:rsidRPr="004C7522">
        <w:rPr>
          <w:lang w:eastAsia="ru-RU"/>
        </w:rPr>
        <w:t>Banks</w:t>
      </w:r>
      <w:proofErr w:type="spellEnd"/>
      <w:r w:rsidR="004C7522" w:rsidRPr="004C7522">
        <w:rPr>
          <w:lang w:eastAsia="ru-RU"/>
        </w:rPr>
        <w:t xml:space="preserve"> </w:t>
      </w:r>
      <w:proofErr w:type="spellStart"/>
      <w:r w:rsidR="004C7522" w:rsidRPr="004C7522">
        <w:rPr>
          <w:lang w:eastAsia="ru-RU"/>
        </w:rPr>
        <w:t>Battle</w:t>
      </w:r>
      <w:proofErr w:type="spellEnd"/>
      <w:r w:rsidR="004C7522" w:rsidRPr="004C7522">
        <w:rPr>
          <w:lang w:eastAsia="ru-RU"/>
        </w:rPr>
        <w:t>» («Битва Банков»). С помощью компьютерной игры, имитирующую работу коммерческого банка, студенты оценивают свои возможности, а Сбербанк отбирает перспективных выпускников.</w:t>
      </w:r>
      <w:r w:rsidR="00D046D2">
        <w:rPr>
          <w:lang w:eastAsia="ru-RU"/>
        </w:rPr>
        <w:t xml:space="preserve"> </w:t>
      </w:r>
      <w:r w:rsidR="00D046D2" w:rsidRPr="007E4957">
        <w:rPr>
          <w:lang w:eastAsia="ru-RU"/>
        </w:rPr>
        <w:t>[3]</w:t>
      </w:r>
    </w:p>
    <w:p w14:paraId="66ADEE0E" w14:textId="79FBCF4D" w:rsidR="00030795" w:rsidRPr="00647CE3" w:rsidRDefault="00030795" w:rsidP="00671CF7">
      <w:pPr>
        <w:rPr>
          <w:b/>
          <w:bCs/>
        </w:rPr>
      </w:pPr>
      <w:r w:rsidRPr="00647CE3">
        <w:rPr>
          <w:b/>
          <w:bCs/>
        </w:rPr>
        <w:t>Здравоохранение</w:t>
      </w:r>
      <w:r w:rsidR="00647CE3" w:rsidRPr="00647CE3">
        <w:rPr>
          <w:b/>
          <w:bCs/>
        </w:rPr>
        <w:t xml:space="preserve">. </w:t>
      </w:r>
      <w:r w:rsidR="00B30702">
        <w:rPr>
          <w:lang w:eastAsia="ru-RU"/>
        </w:rPr>
        <w:t>Существует масса проектов</w:t>
      </w:r>
      <w:r w:rsidR="00B30702" w:rsidRPr="00B30702">
        <w:rPr>
          <w:lang w:eastAsia="ru-RU"/>
        </w:rPr>
        <w:t>,</w:t>
      </w:r>
      <w:r w:rsidR="00B30702">
        <w:rPr>
          <w:lang w:eastAsia="ru-RU"/>
        </w:rPr>
        <w:t xml:space="preserve"> </w:t>
      </w:r>
      <w:r w:rsidRPr="00030795">
        <w:rPr>
          <w:lang w:eastAsia="ru-RU"/>
        </w:rPr>
        <w:t>которые побужд</w:t>
      </w:r>
      <w:r w:rsidR="00B30702">
        <w:rPr>
          <w:lang w:eastAsia="ru-RU"/>
        </w:rPr>
        <w:t>ают</w:t>
      </w:r>
      <w:r w:rsidRPr="00030795">
        <w:rPr>
          <w:lang w:eastAsia="ru-RU"/>
        </w:rPr>
        <w:t xml:space="preserve"> людей вести здоровый образ жизни, заботиться о медицинском страховании, больше читать и узнавать о здоровье, становиться более грамотными и просвещенными в теме профилактики и укрепления здоровья. Все это становится возможным благодаря тому, что сегодня геймификация является мощнейшим инструментом мотивации. Если раньше делать что-то было скучно и неинтересно, то сегодня интересно и вдохновляюще.</w:t>
      </w:r>
      <w:r w:rsidR="00D046D2">
        <w:rPr>
          <w:lang w:eastAsia="ru-RU"/>
        </w:rPr>
        <w:t xml:space="preserve"> </w:t>
      </w:r>
      <w:r w:rsidR="00D046D2" w:rsidRPr="007E4957">
        <w:rPr>
          <w:lang w:eastAsia="ru-RU"/>
        </w:rPr>
        <w:t>[3]</w:t>
      </w:r>
    </w:p>
    <w:p w14:paraId="37791B97" w14:textId="7C516EC1" w:rsidR="009C5FE5" w:rsidRDefault="00475BF8" w:rsidP="00404968">
      <w:pPr>
        <w:rPr>
          <w:lang w:eastAsia="ru-RU"/>
        </w:rPr>
      </w:pPr>
      <w:r w:rsidRPr="00647CE3">
        <w:rPr>
          <w:b/>
          <w:bCs/>
          <w:lang w:eastAsia="ru-RU"/>
        </w:rPr>
        <w:t>Геймификация в маркетинге</w:t>
      </w:r>
      <w:r w:rsidRPr="00CE49C3">
        <w:rPr>
          <w:lang w:eastAsia="ru-RU"/>
        </w:rPr>
        <w:t xml:space="preserve"> позволяет привлечь новых клиентов и удерживать старых. Это различные карты лояльности, бонусные программы и конкурсы. Внедрение игр в продвижении товаров и услуг помогает повысить интерес пользователей. Основные элементы геймификации в маркетинге — это статус, новые продукты и бесплатные товары.</w:t>
      </w:r>
      <w:r w:rsidR="00D046D2">
        <w:rPr>
          <w:lang w:eastAsia="ru-RU"/>
        </w:rPr>
        <w:t xml:space="preserve"> </w:t>
      </w:r>
      <w:r w:rsidR="00D046D2" w:rsidRPr="007E4957">
        <w:rPr>
          <w:lang w:eastAsia="ru-RU"/>
        </w:rPr>
        <w:t>[3]</w:t>
      </w:r>
    </w:p>
    <w:p w14:paraId="2F95401D" w14:textId="0A73241F" w:rsidR="009C5FE5" w:rsidRDefault="00475BF8" w:rsidP="00404968">
      <w:pPr>
        <w:rPr>
          <w:lang w:eastAsia="ru-RU"/>
        </w:rPr>
      </w:pPr>
      <w:r w:rsidRPr="009A5F2D">
        <w:rPr>
          <w:b/>
          <w:bCs/>
          <w:lang w:eastAsia="ru-RU"/>
        </w:rPr>
        <w:t>Статус.</w:t>
      </w:r>
      <w:r w:rsidRPr="00CE49C3">
        <w:rPr>
          <w:lang w:eastAsia="ru-RU"/>
        </w:rPr>
        <w:t xml:space="preserve"> Чем дольше клиент пользуется услугами компании и платит за товары, тем выше становится его статус. С повышением статуса прибавляются бонусы в виде скидок, дополнительных услуг и повышенного внимания от сотрудников. Такая система мотивирует клиентов пользоваться сервисами любимой компании на постоянной основе.</w:t>
      </w:r>
      <w:r w:rsidR="00D046D2">
        <w:rPr>
          <w:lang w:eastAsia="ru-RU"/>
        </w:rPr>
        <w:t xml:space="preserve"> </w:t>
      </w:r>
      <w:r w:rsidR="00D046D2" w:rsidRPr="007E4957">
        <w:rPr>
          <w:lang w:eastAsia="ru-RU"/>
        </w:rPr>
        <w:t>[3]</w:t>
      </w:r>
    </w:p>
    <w:p w14:paraId="0A0B4C8C" w14:textId="0359C176" w:rsidR="009C5FE5" w:rsidRDefault="00475BF8" w:rsidP="00404968">
      <w:pPr>
        <w:rPr>
          <w:lang w:eastAsia="ru-RU"/>
        </w:rPr>
      </w:pPr>
      <w:r w:rsidRPr="009A5F2D">
        <w:rPr>
          <w:b/>
          <w:bCs/>
          <w:lang w:eastAsia="ru-RU"/>
        </w:rPr>
        <w:t>Новые продукты.</w:t>
      </w:r>
      <w:r w:rsidRPr="00CE49C3">
        <w:rPr>
          <w:lang w:eastAsia="ru-RU"/>
        </w:rPr>
        <w:t xml:space="preserve"> В эту категорию включаются сразу несколько подходов. Например, при выпуске новой продукции компания может устроить поэтапное голосование среди пользователей, где клиенты будут решать какой товар должен появиться на рынке. После выхода продукт может появиться в ограниченном количестве, что заставит их искать его на разных прилавках. Такой квест поможет привлечь внимание к бренду и устроить ажиотаж.</w:t>
      </w:r>
      <w:r w:rsidR="00D046D2">
        <w:rPr>
          <w:lang w:eastAsia="ru-RU"/>
        </w:rPr>
        <w:t xml:space="preserve"> </w:t>
      </w:r>
      <w:r w:rsidR="00D046D2" w:rsidRPr="007E4957">
        <w:rPr>
          <w:lang w:eastAsia="ru-RU"/>
        </w:rPr>
        <w:t>[3]</w:t>
      </w:r>
    </w:p>
    <w:p w14:paraId="3D4BFEAE" w14:textId="3CEB7239" w:rsidR="009A5F2D" w:rsidRDefault="00475BF8" w:rsidP="00404968">
      <w:pPr>
        <w:rPr>
          <w:lang w:eastAsia="ru-RU"/>
        </w:rPr>
      </w:pPr>
      <w:r w:rsidRPr="009A5F2D">
        <w:rPr>
          <w:b/>
          <w:bCs/>
          <w:lang w:eastAsia="ru-RU"/>
        </w:rPr>
        <w:lastRenderedPageBreak/>
        <w:t>Бесплатные товары.</w:t>
      </w:r>
      <w:r w:rsidRPr="00CE49C3">
        <w:rPr>
          <w:lang w:eastAsia="ru-RU"/>
        </w:rPr>
        <w:t xml:space="preserve"> Сюда относят различные конкурсы, лотереи и квесты, в финале которых появляется возможность выиграть приз от производителя. Подобными стратегиями активно пользуются производители газированных напитков и чипсов, которые прячут выигрышные коды под крышкой или внутри пачки. Конкурсы могут проводиться и онлайн: с призами за репосты и комментарии.</w:t>
      </w:r>
      <w:r w:rsidR="00D046D2">
        <w:rPr>
          <w:lang w:eastAsia="ru-RU"/>
        </w:rPr>
        <w:t xml:space="preserve"> </w:t>
      </w:r>
      <w:r w:rsidR="00D046D2" w:rsidRPr="007E4957">
        <w:rPr>
          <w:lang w:eastAsia="ru-RU"/>
        </w:rPr>
        <w:t>[3]</w:t>
      </w:r>
    </w:p>
    <w:p w14:paraId="34FA3211" w14:textId="51F1FCA7" w:rsidR="009C5FE5" w:rsidRDefault="00647CE3" w:rsidP="00404968">
      <w:pPr>
        <w:rPr>
          <w:lang w:eastAsia="ru-RU"/>
        </w:rPr>
      </w:pPr>
      <w:r w:rsidRPr="00647CE3">
        <w:rPr>
          <w:b/>
          <w:bCs/>
          <w:lang w:eastAsia="ru-RU"/>
        </w:rPr>
        <w:t>Обучение.</w:t>
      </w:r>
      <w:r w:rsidRPr="00647CE3">
        <w:rPr>
          <w:lang w:eastAsia="ru-RU"/>
        </w:rPr>
        <w:t xml:space="preserve"> </w:t>
      </w:r>
      <w:r w:rsidR="00475BF8" w:rsidRPr="00CE49C3">
        <w:rPr>
          <w:lang w:eastAsia="ru-RU"/>
        </w:rPr>
        <w:t>Геймификация в обучении может применяться как на школьном уроке, на дополнительных курсах, так и в корпоративном обучении. Любой процесс, от обучения математики в школе до обучения персонала менеджерским навыкам может обернуться в игровой мир или игровую легенду. В геймификации обучения нет ограничений.</w:t>
      </w:r>
      <w:r w:rsidR="00D046D2">
        <w:rPr>
          <w:lang w:eastAsia="ru-RU"/>
        </w:rPr>
        <w:t xml:space="preserve"> </w:t>
      </w:r>
      <w:r w:rsidR="00D046D2" w:rsidRPr="007E4957">
        <w:rPr>
          <w:lang w:eastAsia="ru-RU"/>
        </w:rPr>
        <w:t>[3]</w:t>
      </w:r>
    </w:p>
    <w:p w14:paraId="62112C3B" w14:textId="4E4A2F83" w:rsidR="009C5FE5" w:rsidRDefault="00475BF8" w:rsidP="00404968">
      <w:pPr>
        <w:rPr>
          <w:lang w:eastAsia="ru-RU"/>
        </w:rPr>
      </w:pPr>
      <w:r w:rsidRPr="00CE49C3">
        <w:rPr>
          <w:lang w:eastAsia="ru-RU"/>
        </w:rPr>
        <w:t xml:space="preserve">Обучение может проходить как с применением </w:t>
      </w:r>
      <w:r w:rsidRPr="009A5F2D">
        <w:rPr>
          <w:b/>
          <w:bCs/>
          <w:lang w:eastAsia="ru-RU"/>
        </w:rPr>
        <w:t>системы поощрений и рейтингов</w:t>
      </w:r>
      <w:r w:rsidRPr="00CE49C3">
        <w:rPr>
          <w:lang w:eastAsia="ru-RU"/>
        </w:rPr>
        <w:t>, так и при помощи сторонних программ. К примеру, детям прививают любовь к чтению через смартфоны и интерактив, а VR-технологии помогают познавать мир через путешествия по миру прямо на уроках. Разработкой и концепцией таких игр занимаются геймдизайнеры.</w:t>
      </w:r>
      <w:r w:rsidR="00D046D2">
        <w:rPr>
          <w:lang w:eastAsia="ru-RU"/>
        </w:rPr>
        <w:t xml:space="preserve"> </w:t>
      </w:r>
      <w:r w:rsidR="00D046D2" w:rsidRPr="007E4957">
        <w:rPr>
          <w:lang w:eastAsia="ru-RU"/>
        </w:rPr>
        <w:t>[3]</w:t>
      </w:r>
    </w:p>
    <w:p w14:paraId="18442140" w14:textId="1DEDD09A" w:rsidR="00CC5AAB" w:rsidRPr="00CC5AAB" w:rsidRDefault="00CC5AAB" w:rsidP="00404968">
      <w:pPr>
        <w:rPr>
          <w:lang w:eastAsia="ru-RU"/>
        </w:rPr>
      </w:pPr>
      <w:r w:rsidRPr="00016713">
        <w:rPr>
          <w:b/>
          <w:bCs/>
          <w:lang w:eastAsia="ru-RU"/>
        </w:rPr>
        <w:t>Геймификация образования</w:t>
      </w:r>
      <w:r w:rsidRPr="00CE49C3">
        <w:rPr>
          <w:lang w:eastAsia="ru-RU"/>
        </w:rPr>
        <w:t xml:space="preserve"> – естественный этап развития, связанный с внедрением технологий в обычную жизнь и активизацией поколения, которое понимает игру и хорошо откликается на ее механизмы. Так достигается цель игрового обучения – получить и научиться применять знания</w:t>
      </w:r>
      <w:r w:rsidRPr="00CC5AAB">
        <w:rPr>
          <w:lang w:eastAsia="ru-RU"/>
        </w:rPr>
        <w:t>.</w:t>
      </w:r>
      <w:r w:rsidR="00D046D2">
        <w:rPr>
          <w:lang w:eastAsia="ru-RU"/>
        </w:rPr>
        <w:t xml:space="preserve"> </w:t>
      </w:r>
      <w:r w:rsidR="00D046D2" w:rsidRPr="007E4957">
        <w:rPr>
          <w:lang w:eastAsia="ru-RU"/>
        </w:rPr>
        <w:t>[3]</w:t>
      </w:r>
    </w:p>
    <w:p w14:paraId="3FA36F7D" w14:textId="49408FC3" w:rsidR="009A5F2D" w:rsidRPr="00BF4573" w:rsidRDefault="009C5FE5" w:rsidP="00404968">
      <w:pPr>
        <w:rPr>
          <w:lang w:eastAsia="ru-RU"/>
        </w:rPr>
      </w:pPr>
      <w:r>
        <w:rPr>
          <w:lang w:eastAsia="ru-RU"/>
        </w:rPr>
        <w:t>Геймификаци</w:t>
      </w:r>
      <w:r w:rsidR="001A20CD">
        <w:rPr>
          <w:lang w:eastAsia="ru-RU"/>
        </w:rPr>
        <w:t>я</w:t>
      </w:r>
      <w:r>
        <w:rPr>
          <w:lang w:eastAsia="ru-RU"/>
        </w:rPr>
        <w:t xml:space="preserve"> </w:t>
      </w:r>
      <w:r w:rsidR="00475BF8" w:rsidRPr="00CE49C3">
        <w:rPr>
          <w:lang w:eastAsia="ru-RU"/>
        </w:rPr>
        <w:t>образования помогает привить интерес к обучению как у детей, так и у взрослых. Это универсальный метод, который подходит для всех возрастов. При этом игровое обучение справляется со своей целью: при правильном подходе оно помогает получить знания и учиться применять их на практике. Единственный минус такого подхода — он не может полностью заменить вс</w:t>
      </w:r>
      <w:r w:rsidR="00F444CB">
        <w:rPr>
          <w:lang w:eastAsia="ru-RU"/>
        </w:rPr>
        <w:t>ё</w:t>
      </w:r>
      <w:r w:rsidR="00475BF8" w:rsidRPr="00CE49C3">
        <w:rPr>
          <w:lang w:eastAsia="ru-RU"/>
        </w:rPr>
        <w:t xml:space="preserve"> обучение и должен занимать только часть программы, особенно если речь идет о школьном образовании. От постоянных игр на уроках устанут даже самые активные дети.</w:t>
      </w:r>
      <w:r w:rsidR="005C14B0">
        <w:rPr>
          <w:lang w:eastAsia="ru-RU"/>
        </w:rPr>
        <w:t xml:space="preserve"> </w:t>
      </w:r>
      <w:r w:rsidR="005C14B0" w:rsidRPr="007E4957">
        <w:rPr>
          <w:lang w:eastAsia="ru-RU"/>
        </w:rPr>
        <w:t>[3]</w:t>
      </w:r>
    </w:p>
    <w:p w14:paraId="53F67693" w14:textId="1C940301" w:rsidR="004C3BB5" w:rsidRPr="00CE49C3" w:rsidRDefault="006C0240" w:rsidP="00404968">
      <w:pPr>
        <w:rPr>
          <w:lang w:eastAsia="ru-RU"/>
        </w:rPr>
      </w:pPr>
      <w:r w:rsidRPr="00D83DA8">
        <w:rPr>
          <w:b/>
          <w:bCs/>
          <w:lang w:eastAsia="ru-RU"/>
        </w:rPr>
        <w:lastRenderedPageBreak/>
        <w:t>Баллы</w:t>
      </w:r>
      <w:r w:rsidR="00A010AB">
        <w:rPr>
          <w:b/>
          <w:bCs/>
          <w:lang w:eastAsia="ru-RU"/>
        </w:rPr>
        <w:t xml:space="preserve"> </w:t>
      </w:r>
      <w:r w:rsidRPr="00CE49C3">
        <w:rPr>
          <w:lang w:eastAsia="ru-RU"/>
        </w:rPr>
        <w:t xml:space="preserve">– один из основных элементов мотивации во всех играх. За выполненные задания пользователь получает премиальные баллы. Необходимо, чтобы баллы ощущались игроком, и он точно знал, за что они даются: скорость, точность, количество использованных попыток и так далее. </w:t>
      </w:r>
      <w:r w:rsidR="005C14B0" w:rsidRPr="007E4957">
        <w:rPr>
          <w:lang w:eastAsia="ru-RU"/>
        </w:rPr>
        <w:t>[3]</w:t>
      </w:r>
    </w:p>
    <w:p w14:paraId="1ED4BE94" w14:textId="2576E874" w:rsidR="008146FF" w:rsidRDefault="006C0240" w:rsidP="00404968">
      <w:pPr>
        <w:rPr>
          <w:lang w:eastAsia="ru-RU"/>
        </w:rPr>
      </w:pPr>
      <w:r w:rsidRPr="00CE49C3">
        <w:rPr>
          <w:lang w:eastAsia="ru-RU"/>
        </w:rPr>
        <w:t xml:space="preserve">Опытные создатели игр в своих проектах не снимают баллы за ошибки, потому что это </w:t>
      </w:r>
      <w:r w:rsidR="009C5FE5" w:rsidRPr="00CE49C3">
        <w:rPr>
          <w:lang w:eastAsia="ru-RU"/>
        </w:rPr>
        <w:t xml:space="preserve">может </w:t>
      </w:r>
      <w:proofErr w:type="spellStart"/>
      <w:r w:rsidR="009C5FE5" w:rsidRPr="00CE49C3">
        <w:rPr>
          <w:lang w:eastAsia="ru-RU"/>
        </w:rPr>
        <w:t>демотивировать</w:t>
      </w:r>
      <w:proofErr w:type="spellEnd"/>
      <w:r w:rsidRPr="00CE49C3">
        <w:rPr>
          <w:lang w:eastAsia="ru-RU"/>
        </w:rPr>
        <w:t xml:space="preserve">. На примере </w:t>
      </w:r>
      <w:proofErr w:type="spellStart"/>
      <w:r w:rsidRPr="00CE49C3">
        <w:rPr>
          <w:lang w:eastAsia="ru-RU"/>
        </w:rPr>
        <w:t>Moodle</w:t>
      </w:r>
      <w:proofErr w:type="spellEnd"/>
      <w:r w:rsidRPr="00CE49C3">
        <w:rPr>
          <w:lang w:eastAsia="ru-RU"/>
        </w:rPr>
        <w:t xml:space="preserve">: баллы формируются автоматически, конвертируются в журнал оценок, которые ставятся за выполнение отдельных заданий. </w:t>
      </w:r>
      <w:r w:rsidR="005C14B0" w:rsidRPr="007E4957">
        <w:rPr>
          <w:lang w:eastAsia="ru-RU"/>
        </w:rPr>
        <w:t>[3]</w:t>
      </w:r>
    </w:p>
    <w:p w14:paraId="1347E6F3" w14:textId="6863FDAB" w:rsidR="004C3BB5" w:rsidRDefault="006C0240" w:rsidP="00404968">
      <w:pPr>
        <w:rPr>
          <w:lang w:eastAsia="ru-RU"/>
        </w:rPr>
      </w:pPr>
      <w:r w:rsidRPr="001D3C26">
        <w:rPr>
          <w:b/>
          <w:bCs/>
          <w:lang w:eastAsia="ru-RU"/>
        </w:rPr>
        <w:t xml:space="preserve">Возможность использовать </w:t>
      </w:r>
      <w:r w:rsidR="008146FF" w:rsidRPr="001D3C26">
        <w:rPr>
          <w:b/>
          <w:bCs/>
          <w:lang w:eastAsia="ru-RU"/>
        </w:rPr>
        <w:t>баллы</w:t>
      </w:r>
      <w:r w:rsidR="008146FF">
        <w:rPr>
          <w:lang w:eastAsia="ru-RU"/>
        </w:rPr>
        <w:t xml:space="preserve"> –</w:t>
      </w:r>
      <w:r w:rsidRPr="00CE49C3">
        <w:rPr>
          <w:lang w:eastAsia="ru-RU"/>
        </w:rPr>
        <w:t xml:space="preserve"> </w:t>
      </w:r>
      <w:r w:rsidR="008146FF">
        <w:rPr>
          <w:lang w:eastAsia="ru-RU"/>
        </w:rPr>
        <w:t>э</w:t>
      </w:r>
      <w:r w:rsidRPr="00CE49C3">
        <w:rPr>
          <w:lang w:eastAsia="ru-RU"/>
        </w:rPr>
        <w:t xml:space="preserve">то доступы к платным курсам или бонусным версиям, дополнительные локации, возможности персонажа, анимации. Для вузов или школ можно использовать оценки, которые влияют на итоговую. На примере </w:t>
      </w:r>
      <w:proofErr w:type="spellStart"/>
      <w:r w:rsidRPr="00CE49C3">
        <w:rPr>
          <w:lang w:eastAsia="ru-RU"/>
        </w:rPr>
        <w:t>Moodle</w:t>
      </w:r>
      <w:proofErr w:type="spellEnd"/>
      <w:r w:rsidRPr="00CE49C3">
        <w:rPr>
          <w:lang w:eastAsia="ru-RU"/>
        </w:rPr>
        <w:t xml:space="preserve">: бонусы за хорошие оценки преподаватель ставит внутри курса вручную. Дополнительные модули, системы вознаграждений можно реализовать в </w:t>
      </w:r>
      <w:proofErr w:type="spellStart"/>
      <w:r w:rsidRPr="00CE49C3">
        <w:rPr>
          <w:lang w:eastAsia="ru-RU"/>
        </w:rPr>
        <w:t>Moodle</w:t>
      </w:r>
      <w:proofErr w:type="spellEnd"/>
      <w:r w:rsidRPr="00CE49C3">
        <w:rPr>
          <w:lang w:eastAsia="ru-RU"/>
        </w:rPr>
        <w:t>, но только с помощью программиста (программное обеспечение </w:t>
      </w:r>
      <w:proofErr w:type="spellStart"/>
      <w:r w:rsidRPr="00CE49C3">
        <w:rPr>
          <w:lang w:eastAsia="ru-RU"/>
        </w:rPr>
        <w:t>Moodle</w:t>
      </w:r>
      <w:proofErr w:type="spellEnd"/>
      <w:r w:rsidRPr="00CE49C3">
        <w:rPr>
          <w:lang w:eastAsia="ru-RU"/>
        </w:rPr>
        <w:t xml:space="preserve"> с открытым исходным кодом, возможности развития почти не ограничены). </w:t>
      </w:r>
      <w:r w:rsidR="005C14B0" w:rsidRPr="007E4957">
        <w:rPr>
          <w:lang w:eastAsia="ru-RU"/>
        </w:rPr>
        <w:t>[3]</w:t>
      </w:r>
    </w:p>
    <w:p w14:paraId="10AA0FCC" w14:textId="54BD02B7" w:rsidR="007B4B37" w:rsidRDefault="006C0240" w:rsidP="00671CF7">
      <w:pPr>
        <w:rPr>
          <w:lang w:eastAsia="ru-RU"/>
        </w:rPr>
      </w:pPr>
      <w:r w:rsidRPr="009E049C">
        <w:rPr>
          <w:b/>
          <w:bCs/>
          <w:lang w:eastAsia="ru-RU"/>
        </w:rPr>
        <w:t>Коллекция</w:t>
      </w:r>
      <w:r w:rsidRPr="00CE49C3">
        <w:rPr>
          <w:lang w:eastAsia="ru-RU"/>
        </w:rPr>
        <w:t xml:space="preserve"> </w:t>
      </w:r>
      <w:r w:rsidR="0087086E">
        <w:rPr>
          <w:lang w:eastAsia="ru-RU"/>
        </w:rPr>
        <w:t>–</w:t>
      </w:r>
      <w:r w:rsidR="0087086E" w:rsidRPr="0087086E">
        <w:rPr>
          <w:lang w:eastAsia="ru-RU"/>
        </w:rPr>
        <w:t xml:space="preserve"> </w:t>
      </w:r>
      <w:r w:rsidR="0087086E">
        <w:rPr>
          <w:lang w:eastAsia="ru-RU"/>
        </w:rPr>
        <w:t>э</w:t>
      </w:r>
      <w:r w:rsidRPr="00CE49C3">
        <w:rPr>
          <w:lang w:eastAsia="ru-RU"/>
        </w:rPr>
        <w:t xml:space="preserve">то значки, трофеи или статусы, которые присваиваются за комплекс действий – освоение темы, прохождение итогового теста, решение задачи. Коллекционирование заложено в человеческой природе. Получение очередной вещи из коллекции приносит удовольствие и вызывает желание продолжать. На примере </w:t>
      </w:r>
      <w:proofErr w:type="spellStart"/>
      <w:r w:rsidRPr="00CE49C3">
        <w:rPr>
          <w:lang w:eastAsia="ru-RU"/>
        </w:rPr>
        <w:t>Moodle</w:t>
      </w:r>
      <w:proofErr w:type="spellEnd"/>
      <w:r w:rsidRPr="00CE49C3">
        <w:rPr>
          <w:lang w:eastAsia="ru-RU"/>
        </w:rPr>
        <w:t>: ПО с версии 2.5 дает возможность выдавать значки за выполнение заданий и за прохождение всего курса. Загружать изображения значков и описывать условия преподаватель должен самостоятельно. Есть возможность выдавать уникальные сертификаты после окончания курса.</w:t>
      </w:r>
      <w:r w:rsidR="005C14B0">
        <w:rPr>
          <w:lang w:eastAsia="ru-RU"/>
        </w:rPr>
        <w:t xml:space="preserve"> </w:t>
      </w:r>
      <w:r w:rsidR="005C14B0" w:rsidRPr="007E4957">
        <w:rPr>
          <w:lang w:eastAsia="ru-RU"/>
        </w:rPr>
        <w:t>[3]</w:t>
      </w:r>
    </w:p>
    <w:p w14:paraId="1C1D33EC" w14:textId="672CC013" w:rsidR="004C3BB5" w:rsidRPr="00CE49C3" w:rsidRDefault="006C0240" w:rsidP="00671CF7">
      <w:pPr>
        <w:rPr>
          <w:lang w:eastAsia="ru-RU"/>
        </w:rPr>
      </w:pPr>
      <w:r w:rsidRPr="007B4B37">
        <w:rPr>
          <w:b/>
          <w:bCs/>
          <w:lang w:eastAsia="ru-RU"/>
        </w:rPr>
        <w:t>Соревнование</w:t>
      </w:r>
      <w:r w:rsidR="007B4B37" w:rsidRPr="007B4B37">
        <w:rPr>
          <w:b/>
          <w:bCs/>
          <w:lang w:eastAsia="ru-RU"/>
        </w:rPr>
        <w:t>.</w:t>
      </w:r>
      <w:r w:rsidR="007B4B37">
        <w:rPr>
          <w:lang w:eastAsia="ru-RU"/>
        </w:rPr>
        <w:t xml:space="preserve"> </w:t>
      </w:r>
      <w:r w:rsidRPr="00CE49C3">
        <w:rPr>
          <w:lang w:eastAsia="ru-RU"/>
        </w:rPr>
        <w:t xml:space="preserve">Возможность сравнить свой результат с другими – рабочий способ повысить мотивацию. </w:t>
      </w:r>
    </w:p>
    <w:p w14:paraId="4CE45E72" w14:textId="6CE98F38" w:rsidR="004C3BB5" w:rsidRPr="00CE49C3" w:rsidRDefault="006C0240" w:rsidP="00671CF7">
      <w:pPr>
        <w:rPr>
          <w:lang w:eastAsia="ru-RU"/>
        </w:rPr>
      </w:pPr>
      <w:r w:rsidRPr="00CE49C3">
        <w:rPr>
          <w:lang w:eastAsia="ru-RU"/>
        </w:rPr>
        <w:t xml:space="preserve">Для удаленных студентов функционал можно включать между одногруппниками или всеми, кто на одном этапе прохождения курса. Важно, </w:t>
      </w:r>
      <w:r w:rsidRPr="00CE49C3">
        <w:rPr>
          <w:lang w:eastAsia="ru-RU"/>
        </w:rPr>
        <w:lastRenderedPageBreak/>
        <w:t xml:space="preserve">чтоб рейтинг был адекватным, никому не интересно соревноваться с тем, кого никогда не догонишь или с тем, кто давно окончил курс. На примере </w:t>
      </w:r>
      <w:proofErr w:type="spellStart"/>
      <w:r w:rsidRPr="00CE49C3">
        <w:rPr>
          <w:lang w:eastAsia="ru-RU"/>
        </w:rPr>
        <w:t>Moodle</w:t>
      </w:r>
      <w:proofErr w:type="spellEnd"/>
      <w:r w:rsidRPr="00CE49C3">
        <w:rPr>
          <w:lang w:eastAsia="ru-RU"/>
        </w:rPr>
        <w:t xml:space="preserve">: конкуренция моделируется при проектной работе через функционал разделения по потокам и ограничения доступа. Можно пользоваться функцией рейтинговой системы внутри заданий и курсов (каждый студент может видеть только свое место в рейтинге). </w:t>
      </w:r>
      <w:r w:rsidR="005C14B0" w:rsidRPr="007E4957">
        <w:rPr>
          <w:lang w:eastAsia="ru-RU"/>
        </w:rPr>
        <w:t>[3]</w:t>
      </w:r>
    </w:p>
    <w:p w14:paraId="6307C994" w14:textId="5F3AE595" w:rsidR="009E049C" w:rsidRDefault="006C0240" w:rsidP="00671CF7">
      <w:pPr>
        <w:rPr>
          <w:lang w:eastAsia="ru-RU"/>
        </w:rPr>
      </w:pPr>
      <w:r w:rsidRPr="009E049C">
        <w:rPr>
          <w:b/>
          <w:bCs/>
          <w:lang w:eastAsia="ru-RU"/>
        </w:rPr>
        <w:t>Чат</w:t>
      </w:r>
      <w:r w:rsidR="0087086E" w:rsidRPr="0087086E">
        <w:rPr>
          <w:b/>
          <w:bCs/>
          <w:lang w:eastAsia="ru-RU"/>
        </w:rPr>
        <w:t>.</w:t>
      </w:r>
      <w:r w:rsidRPr="00CE49C3">
        <w:rPr>
          <w:lang w:eastAsia="ru-RU"/>
        </w:rPr>
        <w:t xml:space="preserve"> Людям нравится общаться внутри игры или курса, появляется ощущение «я здесь не один». Польза в том, что учащиеся могут помочь друг другу разобраться с материалом. Такая функция очень важна для проектных заданий. На примере </w:t>
      </w:r>
      <w:proofErr w:type="spellStart"/>
      <w:r w:rsidRPr="00CE49C3">
        <w:rPr>
          <w:lang w:eastAsia="ru-RU"/>
        </w:rPr>
        <w:t>Moodle</w:t>
      </w:r>
      <w:proofErr w:type="spellEnd"/>
      <w:r w:rsidRPr="00CE49C3">
        <w:rPr>
          <w:lang w:eastAsia="ru-RU"/>
        </w:rPr>
        <w:t xml:space="preserve">: есть возможность подключать к заданиям и курсам чаты и форумы. Есть система индивидуальных сообщений. </w:t>
      </w:r>
      <w:r w:rsidR="005C14B0" w:rsidRPr="007E4957">
        <w:rPr>
          <w:lang w:eastAsia="ru-RU"/>
        </w:rPr>
        <w:t>[3]</w:t>
      </w:r>
    </w:p>
    <w:p w14:paraId="6EB55CFD" w14:textId="36A3298E" w:rsidR="00940B29" w:rsidRPr="007E4957" w:rsidRDefault="006C0240" w:rsidP="00671CF7">
      <w:pPr>
        <w:rPr>
          <w:lang w:eastAsia="ru-RU"/>
        </w:rPr>
      </w:pPr>
      <w:r w:rsidRPr="009E049C">
        <w:rPr>
          <w:b/>
          <w:bCs/>
          <w:lang w:eastAsia="ru-RU"/>
        </w:rPr>
        <w:t>Временные рамки</w:t>
      </w:r>
      <w:r w:rsidR="00560419">
        <w:rPr>
          <w:b/>
          <w:bCs/>
          <w:lang w:eastAsia="ru-RU"/>
        </w:rPr>
        <w:t xml:space="preserve"> – </w:t>
      </w:r>
      <w:r w:rsidR="00560419" w:rsidRPr="00560419">
        <w:rPr>
          <w:lang w:eastAsia="ru-RU"/>
        </w:rPr>
        <w:t>од</w:t>
      </w:r>
      <w:r w:rsidR="00560419">
        <w:rPr>
          <w:lang w:eastAsia="ru-RU"/>
        </w:rPr>
        <w:t xml:space="preserve">ин </w:t>
      </w:r>
      <w:r w:rsidR="00560419" w:rsidRPr="00560419">
        <w:rPr>
          <w:lang w:eastAsia="ru-RU"/>
        </w:rPr>
        <w:t>из</w:t>
      </w:r>
      <w:r w:rsidR="00560419">
        <w:rPr>
          <w:lang w:eastAsia="ru-RU"/>
        </w:rPr>
        <w:t xml:space="preserve"> возможных</w:t>
      </w:r>
      <w:r w:rsidR="00560419" w:rsidRPr="00560419">
        <w:rPr>
          <w:lang w:eastAsia="ru-RU"/>
        </w:rPr>
        <w:t xml:space="preserve"> стимуляторов</w:t>
      </w:r>
      <w:r w:rsidRPr="00CE49C3">
        <w:rPr>
          <w:lang w:eastAsia="ru-RU"/>
        </w:rPr>
        <w:t xml:space="preserve">. Плюс, запускается доля азарта. На примере </w:t>
      </w:r>
      <w:proofErr w:type="spellStart"/>
      <w:r w:rsidRPr="00CE49C3">
        <w:rPr>
          <w:lang w:eastAsia="ru-RU"/>
        </w:rPr>
        <w:t>Moodle</w:t>
      </w:r>
      <w:proofErr w:type="spellEnd"/>
      <w:r w:rsidRPr="00CE49C3">
        <w:rPr>
          <w:lang w:eastAsia="ru-RU"/>
        </w:rPr>
        <w:t xml:space="preserve">: к каждому заданию можно ставить лимит по времени выполнения. Если нужно выполнять задания в определенные дни или сроки по числам, можно использовать календарь. В календаре видны точки прохождения курса, прогресс и достижения. Все элементы геймификации в дистанционном обучении разбиты на мини-уроки или отдельные задания внутри тем побольше. Это нужно чтобы удерживать интерес, лучше усваивать пройденное, учиться в любое время, например, в очереди или во время обеденного перерыва. На примере </w:t>
      </w:r>
      <w:proofErr w:type="spellStart"/>
      <w:r w:rsidRPr="00CE49C3">
        <w:rPr>
          <w:lang w:eastAsia="ru-RU"/>
        </w:rPr>
        <w:t>Moodle</w:t>
      </w:r>
      <w:proofErr w:type="spellEnd"/>
      <w:r w:rsidRPr="00CE49C3">
        <w:rPr>
          <w:lang w:eastAsia="ru-RU"/>
        </w:rPr>
        <w:t>: в качестве уровневого прохождения используются инструменты «ограничение доступа» и «разграничение по потокам». Ограничивать доступы можно по срокам или по результатам</w:t>
      </w:r>
      <w:r w:rsidR="00560419" w:rsidRPr="00560419">
        <w:rPr>
          <w:lang w:eastAsia="ru-RU"/>
        </w:rPr>
        <w:t xml:space="preserve">. </w:t>
      </w:r>
      <w:r w:rsidRPr="00CE49C3">
        <w:rPr>
          <w:lang w:eastAsia="ru-RU"/>
        </w:rPr>
        <w:t xml:space="preserve">«Разграничение» позволяет направлять прохождение в правильной последовательности или разделять информацию для разных групп в процессе соревнования. </w:t>
      </w:r>
      <w:r w:rsidR="00725229" w:rsidRPr="007E4957">
        <w:rPr>
          <w:lang w:eastAsia="ru-RU"/>
        </w:rPr>
        <w:t>[3]</w:t>
      </w:r>
    </w:p>
    <w:p w14:paraId="43D3EBC7" w14:textId="77777777" w:rsidR="0017715A" w:rsidRDefault="006C0240" w:rsidP="00671CF7">
      <w:pPr>
        <w:rPr>
          <w:lang w:eastAsia="ru-RU"/>
        </w:rPr>
      </w:pPr>
      <w:r w:rsidRPr="00DC1F7F">
        <w:rPr>
          <w:b/>
          <w:bCs/>
          <w:lang w:eastAsia="ru-RU"/>
        </w:rPr>
        <w:t>Метод четырех дверей</w:t>
      </w:r>
      <w:r w:rsidRPr="00CE49C3">
        <w:rPr>
          <w:lang w:eastAsia="ru-RU"/>
        </w:rPr>
        <w:t xml:space="preserve"> </w:t>
      </w:r>
    </w:p>
    <w:p w14:paraId="014CC053" w14:textId="2E9922AC" w:rsidR="00940B29" w:rsidRPr="00CE49C3" w:rsidRDefault="006C0240" w:rsidP="00671CF7">
      <w:pPr>
        <w:rPr>
          <w:lang w:eastAsia="ru-RU"/>
        </w:rPr>
      </w:pPr>
      <w:r w:rsidRPr="00CE49C3">
        <w:rPr>
          <w:lang w:eastAsia="ru-RU"/>
        </w:rPr>
        <w:t xml:space="preserve">Одна из современных тенденций геймификации в образовании – система, созданная «сумасшедшим ученым» </w:t>
      </w:r>
      <w:proofErr w:type="spellStart"/>
      <w:r w:rsidRPr="00CE49C3">
        <w:rPr>
          <w:lang w:eastAsia="ru-RU"/>
        </w:rPr>
        <w:t>Сивасайламом</w:t>
      </w:r>
      <w:proofErr w:type="spellEnd"/>
      <w:r w:rsidRPr="00CE49C3">
        <w:rPr>
          <w:lang w:eastAsia="ru-RU"/>
        </w:rPr>
        <w:t xml:space="preserve"> </w:t>
      </w:r>
      <w:proofErr w:type="spellStart"/>
      <w:r w:rsidRPr="00CE49C3">
        <w:rPr>
          <w:lang w:eastAsia="ru-RU"/>
        </w:rPr>
        <w:t>Тиагараджаном</w:t>
      </w:r>
      <w:proofErr w:type="spellEnd"/>
      <w:r w:rsidRPr="00CE49C3">
        <w:rPr>
          <w:lang w:eastAsia="ru-RU"/>
        </w:rPr>
        <w:t xml:space="preserve">, которая подходит для объемных курсов с большим количеством материалов. </w:t>
      </w:r>
      <w:r w:rsidRPr="00CE49C3">
        <w:rPr>
          <w:lang w:eastAsia="ru-RU"/>
        </w:rPr>
        <w:lastRenderedPageBreak/>
        <w:t xml:space="preserve">Суть в том, чтобы выбрать для себя подходящий метод обучения и темп. Позволяет получать знания </w:t>
      </w:r>
      <w:r w:rsidR="00284E98" w:rsidRPr="00CE49C3">
        <w:rPr>
          <w:lang w:eastAsia="ru-RU"/>
        </w:rPr>
        <w:t>персонифицировано</w:t>
      </w:r>
      <w:r w:rsidRPr="00CE49C3">
        <w:rPr>
          <w:lang w:eastAsia="ru-RU"/>
        </w:rPr>
        <w:t xml:space="preserve">. </w:t>
      </w:r>
    </w:p>
    <w:p w14:paraId="1A3CAE8A" w14:textId="32868F9C" w:rsidR="00940B29" w:rsidRPr="00DC1F7F" w:rsidRDefault="006C0240" w:rsidP="00671CF7">
      <w:pPr>
        <w:rPr>
          <w:u w:val="single"/>
          <w:lang w:eastAsia="ru-RU"/>
        </w:rPr>
      </w:pPr>
      <w:r w:rsidRPr="00DC1F7F">
        <w:rPr>
          <w:u w:val="single"/>
          <w:lang w:eastAsia="ru-RU"/>
        </w:rPr>
        <w:t>Учебный курс составляется в четырех версиях для прохождения</w:t>
      </w:r>
      <w:r w:rsidR="005E3295">
        <w:rPr>
          <w:u w:val="single"/>
          <w:lang w:eastAsia="ru-RU"/>
        </w:rPr>
        <w:t xml:space="preserve"> </w:t>
      </w:r>
      <w:r w:rsidR="005E3295" w:rsidRPr="00F86463">
        <w:t>[4]</w:t>
      </w:r>
      <w:r w:rsidRPr="00DC1F7F">
        <w:rPr>
          <w:u w:val="single"/>
          <w:lang w:eastAsia="ru-RU"/>
        </w:rPr>
        <w:t xml:space="preserve">: </w:t>
      </w:r>
    </w:p>
    <w:p w14:paraId="5AFBD456" w14:textId="77777777" w:rsidR="00940B29" w:rsidRPr="00CE49C3" w:rsidRDefault="006C0240" w:rsidP="00133F72">
      <w:pPr>
        <w:pStyle w:val="a4"/>
        <w:numPr>
          <w:ilvl w:val="0"/>
          <w:numId w:val="6"/>
        </w:numPr>
        <w:ind w:left="709" w:firstLine="709"/>
        <w:rPr>
          <w:lang w:eastAsia="ru-RU"/>
        </w:rPr>
      </w:pPr>
      <w:r w:rsidRPr="00DC1F7F">
        <w:rPr>
          <w:b/>
          <w:bCs/>
          <w:lang w:eastAsia="ru-RU"/>
        </w:rPr>
        <w:t>Библиотека.</w:t>
      </w:r>
      <w:r w:rsidRPr="00CE49C3">
        <w:rPr>
          <w:lang w:eastAsia="ru-RU"/>
        </w:rPr>
        <w:t xml:space="preserve"> Здесь вся теория в разных форматах и объемах: видео, аудио, исследования, статистика и так далее. Можно читать, смотреть, слушать, анализировать – запоминать. </w:t>
      </w:r>
    </w:p>
    <w:p w14:paraId="24B3771A" w14:textId="347AC713" w:rsidR="00940B29" w:rsidRPr="00CE49C3" w:rsidRDefault="006C0240" w:rsidP="00133F72">
      <w:pPr>
        <w:pStyle w:val="a4"/>
        <w:numPr>
          <w:ilvl w:val="0"/>
          <w:numId w:val="6"/>
        </w:numPr>
        <w:ind w:left="709" w:firstLine="709"/>
        <w:rPr>
          <w:lang w:eastAsia="ru-RU"/>
        </w:rPr>
      </w:pPr>
      <w:r w:rsidRPr="00DC1F7F">
        <w:rPr>
          <w:b/>
          <w:bCs/>
          <w:lang w:eastAsia="ru-RU"/>
        </w:rPr>
        <w:t>Игровая зона.</w:t>
      </w:r>
      <w:r w:rsidRPr="00CE49C3">
        <w:rPr>
          <w:lang w:eastAsia="ru-RU"/>
        </w:rPr>
        <w:t xml:space="preserve"> Блок игр с быстрым развитием сложности. Можно проходить сколько угодно раз, пока все не запомнится. </w:t>
      </w:r>
    </w:p>
    <w:p w14:paraId="027BF487" w14:textId="002AF6F7" w:rsidR="00940B29" w:rsidRPr="00CE49C3" w:rsidRDefault="006C0240" w:rsidP="00133F72">
      <w:pPr>
        <w:pStyle w:val="a4"/>
        <w:numPr>
          <w:ilvl w:val="0"/>
          <w:numId w:val="6"/>
        </w:numPr>
        <w:ind w:left="709" w:firstLine="709"/>
        <w:rPr>
          <w:lang w:eastAsia="ru-RU"/>
        </w:rPr>
      </w:pPr>
      <w:r w:rsidRPr="00DC1F7F">
        <w:rPr>
          <w:b/>
          <w:bCs/>
          <w:lang w:eastAsia="ru-RU"/>
        </w:rPr>
        <w:t>Кафе.</w:t>
      </w:r>
      <w:r w:rsidRPr="00CE49C3">
        <w:rPr>
          <w:lang w:eastAsia="ru-RU"/>
        </w:rPr>
        <w:t xml:space="preserve"> Обмен опытом и знаниями между студентами. Оценочная камера пыток. Опросы, блоки вопросов на понимание, кейсы для решения. </w:t>
      </w:r>
    </w:p>
    <w:p w14:paraId="150E7832" w14:textId="6C473590" w:rsidR="003914B2" w:rsidRPr="00F86463" w:rsidRDefault="006C0240" w:rsidP="00F86463">
      <w:pPr>
        <w:pStyle w:val="a4"/>
        <w:numPr>
          <w:ilvl w:val="0"/>
          <w:numId w:val="6"/>
        </w:numPr>
        <w:ind w:left="709" w:firstLine="709"/>
        <w:rPr>
          <w:lang w:eastAsia="ru-RU"/>
        </w:rPr>
      </w:pPr>
      <w:r w:rsidRPr="00DC1F7F">
        <w:rPr>
          <w:b/>
          <w:bCs/>
          <w:lang w:eastAsia="ru-RU"/>
        </w:rPr>
        <w:t>Оценочная камера пыток</w:t>
      </w:r>
      <w:r w:rsidRPr="00CE49C3">
        <w:rPr>
          <w:lang w:eastAsia="ru-RU"/>
        </w:rPr>
        <w:t>: ПО дает большое количество вариантов оценивания знаний: любые виды тестов, опросники, эссе. То есть, метод реализуем, но с трудом – нужно или заменять «Игровую зону» или дорабатывать программн</w:t>
      </w:r>
      <w:r w:rsidR="003221D3">
        <w:rPr>
          <w:lang w:eastAsia="ru-RU"/>
        </w:rPr>
        <w:t>ую часть</w:t>
      </w:r>
      <w:r w:rsidRPr="00CE49C3">
        <w:rPr>
          <w:lang w:eastAsia="ru-RU"/>
        </w:rPr>
        <w:t xml:space="preserve">. Где используется обучающая </w:t>
      </w:r>
      <w:r w:rsidR="003221D3" w:rsidRPr="00CE49C3">
        <w:rPr>
          <w:lang w:eastAsia="ru-RU"/>
        </w:rPr>
        <w:t>геймификация.</w:t>
      </w:r>
      <w:r w:rsidRPr="00CE49C3">
        <w:rPr>
          <w:lang w:eastAsia="ru-RU"/>
        </w:rPr>
        <w:t xml:space="preserve"> Добавлять игровые механизмы – выигрышная стратегия в любой сфере. Потому что включает и запускает разные источники вовлеченности сразу. Но есть такие ниши, где геймификация может быть ключевым инструментом, который повысит эффективность и раскроет качества, недоступные другими способами. </w:t>
      </w:r>
    </w:p>
    <w:p w14:paraId="771252D8" w14:textId="77777777" w:rsidR="00E528D2" w:rsidRDefault="00E528D2">
      <w:pPr>
        <w:spacing w:line="259" w:lineRule="auto"/>
        <w:ind w:firstLine="0"/>
        <w:jc w:val="left"/>
        <w:rPr>
          <w:rFonts w:eastAsiaTheme="majorEastAsia" w:cstheme="majorBidi"/>
          <w:b/>
          <w:color w:val="000000" w:themeColor="text1"/>
          <w:szCs w:val="32"/>
          <w:lang w:eastAsia="ru-RU"/>
        </w:rPr>
      </w:pPr>
      <w:r>
        <w:rPr>
          <w:lang w:eastAsia="ru-RU"/>
        </w:rPr>
        <w:br w:type="page"/>
      </w:r>
    </w:p>
    <w:p w14:paraId="4C5DC3DE" w14:textId="1C130261" w:rsidR="00956F2C" w:rsidRDefault="00956F2C" w:rsidP="00133F72">
      <w:pPr>
        <w:pStyle w:val="1"/>
        <w:rPr>
          <w:lang w:eastAsia="ru-RU"/>
        </w:rPr>
      </w:pPr>
      <w:bookmarkStart w:id="6" w:name="_Toc92898898"/>
      <w:r>
        <w:rPr>
          <w:lang w:eastAsia="ru-RU"/>
        </w:rPr>
        <w:lastRenderedPageBreak/>
        <w:t>Игровые технологии</w:t>
      </w:r>
      <w:bookmarkEnd w:id="6"/>
    </w:p>
    <w:p w14:paraId="204F04F4" w14:textId="77777777" w:rsidR="00E528D2" w:rsidRPr="00E528D2" w:rsidRDefault="00E528D2" w:rsidP="00E528D2">
      <w:pPr>
        <w:rPr>
          <w:lang w:eastAsia="ru-RU"/>
        </w:rPr>
      </w:pPr>
    </w:p>
    <w:p w14:paraId="4B2252F1" w14:textId="6070EC79" w:rsidR="005A53A7" w:rsidRPr="00BF508A" w:rsidRDefault="005A53A7" w:rsidP="00671CF7">
      <w:r>
        <w:rPr>
          <w:rFonts w:cs="Times New Roman"/>
          <w:b/>
          <w:bCs/>
          <w:szCs w:val="28"/>
          <w:shd w:val="clear" w:color="auto" w:fill="FFFFFF"/>
        </w:rPr>
        <w:t>И</w:t>
      </w:r>
      <w:r w:rsidRPr="005A53A7">
        <w:rPr>
          <w:rFonts w:cs="Times New Roman"/>
          <w:b/>
          <w:bCs/>
          <w:szCs w:val="28"/>
          <w:shd w:val="clear" w:color="auto" w:fill="FFFFFF"/>
        </w:rPr>
        <w:t>гровая</w:t>
      </w:r>
      <w:r w:rsidRPr="005A53A7">
        <w:rPr>
          <w:rFonts w:cs="Times New Roman"/>
          <w:szCs w:val="28"/>
          <w:shd w:val="clear" w:color="auto" w:fill="FFFFFF"/>
        </w:rPr>
        <w:t> </w:t>
      </w:r>
      <w:r w:rsidRPr="005A53A7">
        <w:rPr>
          <w:rFonts w:cs="Times New Roman"/>
          <w:b/>
          <w:bCs/>
          <w:szCs w:val="28"/>
          <w:shd w:val="clear" w:color="auto" w:fill="FFFFFF"/>
        </w:rPr>
        <w:t>технология</w:t>
      </w:r>
      <w:r w:rsidRPr="005A53A7">
        <w:rPr>
          <w:rFonts w:cs="Times New Roman"/>
          <w:szCs w:val="28"/>
          <w:shd w:val="clear" w:color="auto" w:fill="FFFFFF"/>
        </w:rPr>
        <w:t> – это вид</w:t>
      </w:r>
      <w:r>
        <w:rPr>
          <w:rFonts w:cs="Times New Roman"/>
          <w:szCs w:val="28"/>
          <w:shd w:val="clear" w:color="auto" w:fill="FFFFFF"/>
        </w:rPr>
        <w:t xml:space="preserve"> </w:t>
      </w:r>
      <w:r w:rsidRPr="005A53A7">
        <w:rPr>
          <w:rFonts w:cs="Times New Roman"/>
          <w:szCs w:val="28"/>
          <w:shd w:val="clear" w:color="auto" w:fill="FFFFFF"/>
        </w:rPr>
        <w:t>деятельности в условиях ситуаций, направленных на воссоздание и усвоение общественного опыта, в котором складывается и совершенствуется самоуправление поведением</w:t>
      </w:r>
      <w:r w:rsidR="00BF508A" w:rsidRPr="00BF508A">
        <w:t>.</w:t>
      </w:r>
    </w:p>
    <w:p w14:paraId="7ED4D265" w14:textId="5B85B53D" w:rsidR="005A53A7" w:rsidRPr="005A53A7" w:rsidRDefault="005A53A7" w:rsidP="00671CF7">
      <w:pPr>
        <w:rPr>
          <w:rFonts w:cs="Times New Roman"/>
          <w:color w:val="000000"/>
          <w:szCs w:val="28"/>
          <w:shd w:val="clear" w:color="auto" w:fill="FFFFFF"/>
        </w:rPr>
      </w:pPr>
      <w:r w:rsidRPr="005A53A7">
        <w:rPr>
          <w:rFonts w:cs="Times New Roman"/>
          <w:color w:val="000000"/>
          <w:szCs w:val="28"/>
          <w:shd w:val="clear" w:color="auto" w:fill="FFFFFF"/>
        </w:rPr>
        <w:t>Обычно игровые технологии в педагогике – действие, состоящее из нескольких основных этапов. Это планирование целей, составление планов, за которым следует выполнение поставленной задачи. При правильном продвижении работы, обязательным пунктом будет разбор и анализирование всего процесса.</w:t>
      </w:r>
    </w:p>
    <w:p w14:paraId="45986DA5" w14:textId="3386C272" w:rsidR="005A53A7" w:rsidRPr="005A53A7" w:rsidRDefault="005A53A7" w:rsidP="00671CF7">
      <w:pPr>
        <w:rPr>
          <w:rFonts w:eastAsia="Times New Roman" w:cs="Times New Roman"/>
          <w:color w:val="000000"/>
          <w:szCs w:val="28"/>
          <w:lang w:eastAsia="ru-RU"/>
        </w:rPr>
      </w:pPr>
      <w:r w:rsidRPr="005A53A7">
        <w:rPr>
          <w:rFonts w:cs="Times New Roman"/>
          <w:color w:val="000000"/>
          <w:szCs w:val="28"/>
          <w:shd w:val="clear" w:color="auto" w:fill="FFFFFF"/>
        </w:rPr>
        <w:t>Таким образом, игра содержит в себе несколько основных составляющих: Образы. Игровые процессы. Замена настоящих вещей условными. Естественная коммуникация между участниками. Условный сюжет.</w:t>
      </w:r>
      <w:r w:rsidRPr="005A53A7">
        <w:rPr>
          <w:rFonts w:cs="Times New Roman"/>
          <w:color w:val="000000"/>
          <w:szCs w:val="28"/>
        </w:rPr>
        <w:br/>
      </w:r>
    </w:p>
    <w:p w14:paraId="09852075" w14:textId="4BBFB240" w:rsidR="005A53A7" w:rsidRDefault="005A53A7" w:rsidP="00133F72">
      <w:pPr>
        <w:pStyle w:val="2"/>
        <w:ind w:left="0" w:firstLine="709"/>
        <w:rPr>
          <w:rFonts w:eastAsia="Times New Roman"/>
          <w:lang w:eastAsia="ru-RU"/>
        </w:rPr>
      </w:pPr>
      <w:bookmarkStart w:id="7" w:name="_Toc92898899"/>
      <w:r w:rsidRPr="00E8643C">
        <w:rPr>
          <w:rFonts w:eastAsia="Times New Roman"/>
          <w:lang w:eastAsia="ru-RU"/>
        </w:rPr>
        <w:t>Виды игровых технологий</w:t>
      </w:r>
      <w:bookmarkEnd w:id="7"/>
    </w:p>
    <w:p w14:paraId="14262283" w14:textId="34C4886B" w:rsidR="003F1FCB" w:rsidRPr="003F1FCB" w:rsidRDefault="003F1FCB" w:rsidP="003F1FCB">
      <w:pPr>
        <w:rPr>
          <w:lang w:eastAsia="ru-RU"/>
        </w:rPr>
      </w:pPr>
      <w:r>
        <w:rPr>
          <w:lang w:eastAsia="ru-RU"/>
        </w:rPr>
        <w:t>Выделим виды игровых технологий</w:t>
      </w:r>
      <w:r w:rsidR="00F62A9A">
        <w:rPr>
          <w:lang w:val="en-US" w:eastAsia="ru-RU"/>
        </w:rPr>
        <w:t>:</w:t>
      </w:r>
      <w:r w:rsidR="00524ED1">
        <w:rPr>
          <w:lang w:eastAsia="ru-RU"/>
        </w:rPr>
        <w:t xml:space="preserve"> </w:t>
      </w:r>
      <w:r w:rsidR="00524ED1" w:rsidRPr="00524ED1">
        <w:rPr>
          <w:rFonts w:eastAsia="Times New Roman" w:cs="Times New Roman"/>
          <w:szCs w:val="28"/>
          <w:lang w:eastAsia="ru-RU"/>
        </w:rPr>
        <w:t>[8]</w:t>
      </w:r>
      <w:r w:rsidRPr="003F1FCB">
        <w:rPr>
          <w:lang w:eastAsia="ru-RU"/>
        </w:rPr>
        <w:t>:</w:t>
      </w:r>
    </w:p>
    <w:p w14:paraId="533ACFFE" w14:textId="77777777" w:rsidR="005A53A7" w:rsidRPr="00F305B5" w:rsidRDefault="005A53A7" w:rsidP="00133F72">
      <w:pPr>
        <w:pStyle w:val="a4"/>
        <w:numPr>
          <w:ilvl w:val="0"/>
          <w:numId w:val="19"/>
        </w:numPr>
        <w:ind w:left="0" w:firstLine="709"/>
        <w:rPr>
          <w:rFonts w:eastAsia="Times New Roman" w:cs="Times New Roman"/>
          <w:szCs w:val="28"/>
          <w:lang w:eastAsia="ru-RU"/>
        </w:rPr>
      </w:pPr>
      <w:r w:rsidRPr="00F305B5">
        <w:rPr>
          <w:rFonts w:eastAsia="Times New Roman" w:cs="Times New Roman"/>
          <w:szCs w:val="28"/>
          <w:lang w:eastAsia="ru-RU"/>
        </w:rPr>
        <w:t>Характер деятельности:</w:t>
      </w:r>
    </w:p>
    <w:p w14:paraId="6AD2EE85" w14:textId="5D3A23DE" w:rsidR="00F305B5"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ф</w:t>
      </w:r>
      <w:r w:rsidR="005A53A7" w:rsidRPr="005A53A7">
        <w:rPr>
          <w:rFonts w:eastAsia="Times New Roman" w:cs="Times New Roman"/>
          <w:szCs w:val="28"/>
          <w:lang w:eastAsia="ru-RU"/>
        </w:rPr>
        <w:t>изические</w:t>
      </w:r>
      <w:r>
        <w:rPr>
          <w:rFonts w:eastAsia="Times New Roman" w:cs="Times New Roman"/>
          <w:szCs w:val="28"/>
          <w:lang w:val="en-US" w:eastAsia="ru-RU"/>
        </w:rPr>
        <w:t>;</w:t>
      </w:r>
      <w:r w:rsidR="005A53A7" w:rsidRPr="005A53A7">
        <w:rPr>
          <w:rFonts w:eastAsia="Times New Roman" w:cs="Times New Roman"/>
          <w:szCs w:val="28"/>
          <w:lang w:eastAsia="ru-RU"/>
        </w:rPr>
        <w:t xml:space="preserve"> </w:t>
      </w:r>
    </w:p>
    <w:p w14:paraId="7FB36E34" w14:textId="31E17822"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интеллектуальные</w:t>
      </w:r>
      <w:r w:rsidR="0061364F">
        <w:rPr>
          <w:rFonts w:eastAsia="Times New Roman" w:cs="Times New Roman"/>
          <w:szCs w:val="28"/>
          <w:lang w:val="en-US" w:eastAsia="ru-RU"/>
        </w:rPr>
        <w:t>;</w:t>
      </w:r>
    </w:p>
    <w:p w14:paraId="53734316" w14:textId="7800E0CA"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социальные</w:t>
      </w:r>
      <w:r w:rsidR="0061364F">
        <w:rPr>
          <w:rFonts w:eastAsia="Times New Roman" w:cs="Times New Roman"/>
          <w:szCs w:val="28"/>
          <w:lang w:val="en-US" w:eastAsia="ru-RU"/>
        </w:rPr>
        <w:t>;</w:t>
      </w:r>
    </w:p>
    <w:p w14:paraId="124A128D" w14:textId="54BCA0A4" w:rsidR="005A53A7" w:rsidRPr="005A53A7"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психологические</w:t>
      </w:r>
      <w:r w:rsidR="0061364F">
        <w:rPr>
          <w:rFonts w:eastAsia="Times New Roman" w:cs="Times New Roman"/>
          <w:szCs w:val="28"/>
          <w:lang w:val="en-US" w:eastAsia="ru-RU"/>
        </w:rPr>
        <w:t>.</w:t>
      </w:r>
    </w:p>
    <w:p w14:paraId="3EB66571" w14:textId="77777777" w:rsidR="005A53A7" w:rsidRPr="00F305B5" w:rsidRDefault="005A53A7" w:rsidP="00133F72">
      <w:pPr>
        <w:pStyle w:val="a4"/>
        <w:numPr>
          <w:ilvl w:val="0"/>
          <w:numId w:val="19"/>
        </w:numPr>
        <w:ind w:left="0" w:firstLine="709"/>
        <w:rPr>
          <w:rFonts w:eastAsia="Times New Roman" w:cs="Times New Roman"/>
          <w:szCs w:val="28"/>
          <w:lang w:eastAsia="ru-RU"/>
        </w:rPr>
      </w:pPr>
      <w:r w:rsidRPr="00F305B5">
        <w:rPr>
          <w:rFonts w:eastAsia="Times New Roman" w:cs="Times New Roman"/>
          <w:szCs w:val="28"/>
          <w:lang w:eastAsia="ru-RU"/>
        </w:rPr>
        <w:t>Характер педагогического процесса:</w:t>
      </w:r>
    </w:p>
    <w:p w14:paraId="71D4D9A9" w14:textId="53ABF73E" w:rsidR="00F305B5"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д</w:t>
      </w:r>
      <w:r w:rsidR="005A53A7" w:rsidRPr="005A53A7">
        <w:rPr>
          <w:rFonts w:eastAsia="Times New Roman" w:cs="Times New Roman"/>
          <w:szCs w:val="28"/>
          <w:lang w:eastAsia="ru-RU"/>
        </w:rPr>
        <w:t>идактические</w:t>
      </w:r>
      <w:r>
        <w:rPr>
          <w:rFonts w:eastAsia="Times New Roman" w:cs="Times New Roman"/>
          <w:szCs w:val="28"/>
          <w:lang w:val="en-US" w:eastAsia="ru-RU"/>
        </w:rPr>
        <w:t>;</w:t>
      </w:r>
    </w:p>
    <w:p w14:paraId="0F235BE5" w14:textId="2CEBF84D" w:rsidR="00F305B5"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п</w:t>
      </w:r>
      <w:r w:rsidR="005A53A7" w:rsidRPr="005A53A7">
        <w:rPr>
          <w:rFonts w:eastAsia="Times New Roman" w:cs="Times New Roman"/>
          <w:szCs w:val="28"/>
          <w:lang w:eastAsia="ru-RU"/>
        </w:rPr>
        <w:t>ознавательные</w:t>
      </w:r>
      <w:r>
        <w:rPr>
          <w:rFonts w:eastAsia="Times New Roman" w:cs="Times New Roman"/>
          <w:szCs w:val="28"/>
          <w:lang w:val="en-US" w:eastAsia="ru-RU"/>
        </w:rPr>
        <w:t>;</w:t>
      </w:r>
    </w:p>
    <w:p w14:paraId="56180C10" w14:textId="28D02976"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воспитательные</w:t>
      </w:r>
      <w:r w:rsidR="0061364F">
        <w:rPr>
          <w:rFonts w:eastAsia="Times New Roman" w:cs="Times New Roman"/>
          <w:szCs w:val="28"/>
          <w:lang w:val="en-US" w:eastAsia="ru-RU"/>
        </w:rPr>
        <w:t>;</w:t>
      </w:r>
    </w:p>
    <w:p w14:paraId="00BE87BB" w14:textId="28625237"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развивающие</w:t>
      </w:r>
      <w:r w:rsidR="0061364F">
        <w:rPr>
          <w:rFonts w:eastAsia="Times New Roman" w:cs="Times New Roman"/>
          <w:szCs w:val="28"/>
          <w:lang w:val="en-US" w:eastAsia="ru-RU"/>
        </w:rPr>
        <w:t>;</w:t>
      </w:r>
    </w:p>
    <w:p w14:paraId="7E6CAD1F" w14:textId="44385DDE"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творческие (репродуктивные, продуктивные)</w:t>
      </w:r>
      <w:r w:rsidR="0061364F">
        <w:rPr>
          <w:rFonts w:eastAsia="Times New Roman" w:cs="Times New Roman"/>
          <w:szCs w:val="28"/>
          <w:lang w:val="en-US" w:eastAsia="ru-RU"/>
        </w:rPr>
        <w:t>;</w:t>
      </w:r>
    </w:p>
    <w:p w14:paraId="21A6765B" w14:textId="0824F79A"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диагностические</w:t>
      </w:r>
      <w:r w:rsidR="0061364F">
        <w:rPr>
          <w:rFonts w:eastAsia="Times New Roman" w:cs="Times New Roman"/>
          <w:szCs w:val="28"/>
          <w:lang w:val="en-US" w:eastAsia="ru-RU"/>
        </w:rPr>
        <w:t>;</w:t>
      </w:r>
    </w:p>
    <w:p w14:paraId="3B776D34" w14:textId="3E04868C" w:rsidR="00F305B5"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lastRenderedPageBreak/>
        <w:t>профориентационные</w:t>
      </w:r>
      <w:r w:rsidR="0061364F">
        <w:rPr>
          <w:rFonts w:eastAsia="Times New Roman" w:cs="Times New Roman"/>
          <w:szCs w:val="28"/>
          <w:lang w:val="en-US" w:eastAsia="ru-RU"/>
        </w:rPr>
        <w:t>;</w:t>
      </w:r>
      <w:r w:rsidRPr="005A53A7">
        <w:rPr>
          <w:rFonts w:eastAsia="Times New Roman" w:cs="Times New Roman"/>
          <w:szCs w:val="28"/>
          <w:lang w:eastAsia="ru-RU"/>
        </w:rPr>
        <w:t xml:space="preserve"> </w:t>
      </w:r>
    </w:p>
    <w:p w14:paraId="765E7F0F" w14:textId="4EAA7583" w:rsidR="005A53A7" w:rsidRPr="005A53A7"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психотерапевтические</w:t>
      </w:r>
      <w:r w:rsidR="0061364F">
        <w:rPr>
          <w:rFonts w:eastAsia="Times New Roman" w:cs="Times New Roman"/>
          <w:szCs w:val="28"/>
          <w:lang w:val="en-US" w:eastAsia="ru-RU"/>
        </w:rPr>
        <w:t>.</w:t>
      </w:r>
    </w:p>
    <w:p w14:paraId="223D4894" w14:textId="77777777" w:rsidR="005A53A7" w:rsidRPr="00F305B5" w:rsidRDefault="005A53A7" w:rsidP="00133F72">
      <w:pPr>
        <w:pStyle w:val="a4"/>
        <w:numPr>
          <w:ilvl w:val="0"/>
          <w:numId w:val="19"/>
        </w:numPr>
        <w:ind w:left="0" w:firstLine="709"/>
        <w:rPr>
          <w:rFonts w:eastAsia="Times New Roman" w:cs="Times New Roman"/>
          <w:szCs w:val="28"/>
          <w:lang w:eastAsia="ru-RU"/>
        </w:rPr>
      </w:pPr>
      <w:r w:rsidRPr="00F305B5">
        <w:rPr>
          <w:rFonts w:eastAsia="Times New Roman" w:cs="Times New Roman"/>
          <w:szCs w:val="28"/>
          <w:lang w:eastAsia="ru-RU"/>
        </w:rPr>
        <w:t>Характер игровых действий:</w:t>
      </w:r>
    </w:p>
    <w:p w14:paraId="30C825E9" w14:textId="59D4D313" w:rsidR="00F305B5" w:rsidRPr="0061364F"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с</w:t>
      </w:r>
      <w:r w:rsidR="005A53A7" w:rsidRPr="0061364F">
        <w:rPr>
          <w:rFonts w:eastAsia="Times New Roman" w:cs="Times New Roman"/>
          <w:szCs w:val="28"/>
          <w:lang w:eastAsia="ru-RU"/>
        </w:rPr>
        <w:t>южетные</w:t>
      </w:r>
      <w:r>
        <w:rPr>
          <w:rFonts w:eastAsia="Times New Roman" w:cs="Times New Roman"/>
          <w:szCs w:val="28"/>
          <w:lang w:val="en-US" w:eastAsia="ru-RU"/>
        </w:rPr>
        <w:t>;</w:t>
      </w:r>
    </w:p>
    <w:p w14:paraId="20461943" w14:textId="6B51457C"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ролевые</w:t>
      </w:r>
      <w:r w:rsidR="0061364F">
        <w:rPr>
          <w:rFonts w:eastAsia="Times New Roman" w:cs="Times New Roman"/>
          <w:szCs w:val="28"/>
          <w:lang w:val="en-US" w:eastAsia="ru-RU"/>
        </w:rPr>
        <w:t>;</w:t>
      </w:r>
    </w:p>
    <w:p w14:paraId="1196A69E" w14:textId="61AD4B2B"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деловые</w:t>
      </w:r>
      <w:r w:rsidR="0061364F">
        <w:rPr>
          <w:rFonts w:eastAsia="Times New Roman" w:cs="Times New Roman"/>
          <w:szCs w:val="28"/>
          <w:lang w:val="en-US" w:eastAsia="ru-RU"/>
        </w:rPr>
        <w:t>;</w:t>
      </w:r>
      <w:r w:rsidRPr="0061364F">
        <w:rPr>
          <w:rFonts w:eastAsia="Times New Roman" w:cs="Times New Roman"/>
          <w:szCs w:val="28"/>
          <w:lang w:eastAsia="ru-RU"/>
        </w:rPr>
        <w:t xml:space="preserve"> </w:t>
      </w:r>
    </w:p>
    <w:p w14:paraId="408F8CA2" w14:textId="6A07051B"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драматизации</w:t>
      </w:r>
      <w:r w:rsidR="0061364F">
        <w:rPr>
          <w:rFonts w:eastAsia="Times New Roman" w:cs="Times New Roman"/>
          <w:szCs w:val="28"/>
          <w:lang w:val="en-US" w:eastAsia="ru-RU"/>
        </w:rPr>
        <w:t>;</w:t>
      </w:r>
      <w:r w:rsidRPr="0061364F">
        <w:rPr>
          <w:rFonts w:eastAsia="Times New Roman" w:cs="Times New Roman"/>
          <w:szCs w:val="28"/>
          <w:lang w:eastAsia="ru-RU"/>
        </w:rPr>
        <w:t xml:space="preserve"> </w:t>
      </w:r>
    </w:p>
    <w:p w14:paraId="1797B972" w14:textId="2F236F4F"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имитационные</w:t>
      </w:r>
      <w:r w:rsidR="0061364F">
        <w:rPr>
          <w:rFonts w:eastAsia="Times New Roman" w:cs="Times New Roman"/>
          <w:szCs w:val="28"/>
          <w:lang w:val="en-US" w:eastAsia="ru-RU"/>
        </w:rPr>
        <w:t>;</w:t>
      </w:r>
    </w:p>
    <w:p w14:paraId="705D7165" w14:textId="2628CD90"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спортивные</w:t>
      </w:r>
      <w:r w:rsidR="0061364F">
        <w:rPr>
          <w:rFonts w:eastAsia="Times New Roman" w:cs="Times New Roman"/>
          <w:szCs w:val="28"/>
          <w:lang w:val="en-US" w:eastAsia="ru-RU"/>
        </w:rPr>
        <w:t>;</w:t>
      </w:r>
    </w:p>
    <w:p w14:paraId="25807E7A" w14:textId="411552D7" w:rsidR="0061364F"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военно</w:t>
      </w:r>
      <w:r w:rsidR="006C5FD5">
        <w:rPr>
          <w:rFonts w:eastAsia="Times New Roman" w:cs="Times New Roman"/>
          <w:szCs w:val="28"/>
          <w:lang w:eastAsia="ru-RU"/>
        </w:rPr>
        <w:t>-</w:t>
      </w:r>
      <w:r w:rsidRPr="0061364F">
        <w:rPr>
          <w:rFonts w:eastAsia="Times New Roman" w:cs="Times New Roman"/>
          <w:szCs w:val="28"/>
          <w:lang w:eastAsia="ru-RU"/>
        </w:rPr>
        <w:t>прикладные</w:t>
      </w:r>
      <w:r w:rsidR="0061364F">
        <w:rPr>
          <w:rFonts w:eastAsia="Times New Roman" w:cs="Times New Roman"/>
          <w:szCs w:val="28"/>
          <w:lang w:val="en-US" w:eastAsia="ru-RU"/>
        </w:rPr>
        <w:t>;</w:t>
      </w:r>
    </w:p>
    <w:p w14:paraId="24161F6C" w14:textId="2B43DA1C" w:rsidR="005A53A7" w:rsidRPr="0061364F" w:rsidRDefault="005A53A7" w:rsidP="00133F72">
      <w:pPr>
        <w:pStyle w:val="a4"/>
        <w:numPr>
          <w:ilvl w:val="0"/>
          <w:numId w:val="20"/>
        </w:numPr>
        <w:ind w:left="709" w:firstLine="709"/>
        <w:rPr>
          <w:rFonts w:eastAsia="Times New Roman" w:cs="Times New Roman"/>
          <w:szCs w:val="28"/>
          <w:lang w:eastAsia="ru-RU"/>
        </w:rPr>
      </w:pPr>
      <w:r w:rsidRPr="0061364F">
        <w:rPr>
          <w:rFonts w:eastAsia="Times New Roman" w:cs="Times New Roman"/>
          <w:szCs w:val="28"/>
          <w:lang w:eastAsia="ru-RU"/>
        </w:rPr>
        <w:t>туристические</w:t>
      </w:r>
      <w:r w:rsidR="0061364F">
        <w:rPr>
          <w:rFonts w:eastAsia="Times New Roman" w:cs="Times New Roman"/>
          <w:szCs w:val="28"/>
          <w:lang w:val="en-US" w:eastAsia="ru-RU"/>
        </w:rPr>
        <w:t>.</w:t>
      </w:r>
    </w:p>
    <w:p w14:paraId="7FC03AE9" w14:textId="77777777" w:rsidR="005A53A7" w:rsidRPr="00F305B5" w:rsidRDefault="005A53A7" w:rsidP="00133F72">
      <w:pPr>
        <w:pStyle w:val="a4"/>
        <w:numPr>
          <w:ilvl w:val="0"/>
          <w:numId w:val="19"/>
        </w:numPr>
        <w:ind w:left="0" w:firstLine="709"/>
        <w:rPr>
          <w:rFonts w:eastAsia="Times New Roman" w:cs="Times New Roman"/>
          <w:szCs w:val="28"/>
          <w:lang w:eastAsia="ru-RU"/>
        </w:rPr>
      </w:pPr>
      <w:r w:rsidRPr="00F305B5">
        <w:rPr>
          <w:rFonts w:eastAsia="Times New Roman" w:cs="Times New Roman"/>
          <w:szCs w:val="28"/>
          <w:lang w:eastAsia="ru-RU"/>
        </w:rPr>
        <w:t>Характер среды:</w:t>
      </w:r>
    </w:p>
    <w:p w14:paraId="6115CF94" w14:textId="37450EF3" w:rsidR="0061364F"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а</w:t>
      </w:r>
      <w:r w:rsidR="005A53A7" w:rsidRPr="005A53A7">
        <w:rPr>
          <w:rFonts w:eastAsia="Times New Roman" w:cs="Times New Roman"/>
          <w:szCs w:val="28"/>
          <w:lang w:eastAsia="ru-RU"/>
        </w:rPr>
        <w:t>удиторные</w:t>
      </w:r>
      <w:r>
        <w:rPr>
          <w:rFonts w:eastAsia="Times New Roman" w:cs="Times New Roman"/>
          <w:szCs w:val="28"/>
          <w:lang w:val="en-US" w:eastAsia="ru-RU"/>
        </w:rPr>
        <w:t>;</w:t>
      </w:r>
    </w:p>
    <w:p w14:paraId="72E20F8D" w14:textId="1E9A22B4" w:rsidR="0061364F"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у</w:t>
      </w:r>
      <w:r w:rsidR="005A53A7" w:rsidRPr="005A53A7">
        <w:rPr>
          <w:rFonts w:eastAsia="Times New Roman" w:cs="Times New Roman"/>
          <w:szCs w:val="28"/>
          <w:lang w:eastAsia="ru-RU"/>
        </w:rPr>
        <w:t>личные</w:t>
      </w:r>
      <w:r>
        <w:rPr>
          <w:rFonts w:eastAsia="Times New Roman" w:cs="Times New Roman"/>
          <w:szCs w:val="28"/>
          <w:lang w:val="en-US" w:eastAsia="ru-RU"/>
        </w:rPr>
        <w:t>;</w:t>
      </w:r>
    </w:p>
    <w:p w14:paraId="4DA9F16C" w14:textId="559085B6" w:rsidR="0061364F"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на местности</w:t>
      </w:r>
      <w:r w:rsidR="0061364F">
        <w:rPr>
          <w:rFonts w:eastAsia="Times New Roman" w:cs="Times New Roman"/>
          <w:szCs w:val="28"/>
          <w:lang w:val="en-US" w:eastAsia="ru-RU"/>
        </w:rPr>
        <w:t>;</w:t>
      </w:r>
    </w:p>
    <w:p w14:paraId="0272DDEB" w14:textId="0A194C65" w:rsidR="0061364F"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компьютерные</w:t>
      </w:r>
      <w:r w:rsidR="0061364F">
        <w:rPr>
          <w:rFonts w:eastAsia="Times New Roman" w:cs="Times New Roman"/>
          <w:szCs w:val="28"/>
          <w:lang w:val="en-US" w:eastAsia="ru-RU"/>
        </w:rPr>
        <w:t>;</w:t>
      </w:r>
      <w:r w:rsidRPr="005A53A7">
        <w:rPr>
          <w:rFonts w:eastAsia="Times New Roman" w:cs="Times New Roman"/>
          <w:szCs w:val="28"/>
          <w:lang w:eastAsia="ru-RU"/>
        </w:rPr>
        <w:t xml:space="preserve"> </w:t>
      </w:r>
    </w:p>
    <w:p w14:paraId="0CA10431" w14:textId="079469DB" w:rsidR="005A53A7" w:rsidRPr="005A53A7"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телевизионные</w:t>
      </w:r>
      <w:r w:rsidR="0061364F">
        <w:rPr>
          <w:rFonts w:eastAsia="Times New Roman" w:cs="Times New Roman"/>
          <w:szCs w:val="28"/>
          <w:lang w:val="en-US" w:eastAsia="ru-RU"/>
        </w:rPr>
        <w:t>.</w:t>
      </w:r>
    </w:p>
    <w:p w14:paraId="182A95E8" w14:textId="77777777" w:rsidR="005A53A7" w:rsidRPr="00F305B5" w:rsidRDefault="005A53A7" w:rsidP="00133F72">
      <w:pPr>
        <w:pStyle w:val="a4"/>
        <w:numPr>
          <w:ilvl w:val="0"/>
          <w:numId w:val="19"/>
        </w:numPr>
        <w:ind w:left="0" w:firstLine="709"/>
        <w:rPr>
          <w:rFonts w:eastAsia="Times New Roman" w:cs="Times New Roman"/>
          <w:szCs w:val="28"/>
          <w:lang w:eastAsia="ru-RU"/>
        </w:rPr>
      </w:pPr>
      <w:r w:rsidRPr="00F305B5">
        <w:rPr>
          <w:rFonts w:eastAsia="Times New Roman" w:cs="Times New Roman"/>
          <w:szCs w:val="28"/>
          <w:lang w:eastAsia="ru-RU"/>
        </w:rPr>
        <w:t>Количество участников:</w:t>
      </w:r>
    </w:p>
    <w:p w14:paraId="33035085" w14:textId="05843834" w:rsidR="0061364F" w:rsidRDefault="0061364F" w:rsidP="00133F72">
      <w:pPr>
        <w:pStyle w:val="a4"/>
        <w:numPr>
          <w:ilvl w:val="0"/>
          <w:numId w:val="20"/>
        </w:numPr>
        <w:ind w:left="709" w:firstLine="709"/>
        <w:rPr>
          <w:rFonts w:eastAsia="Times New Roman" w:cs="Times New Roman"/>
          <w:szCs w:val="28"/>
          <w:lang w:eastAsia="ru-RU"/>
        </w:rPr>
      </w:pPr>
      <w:r>
        <w:rPr>
          <w:rFonts w:eastAsia="Times New Roman" w:cs="Times New Roman"/>
          <w:szCs w:val="28"/>
          <w:lang w:eastAsia="ru-RU"/>
        </w:rPr>
        <w:t>м</w:t>
      </w:r>
      <w:r w:rsidR="005A53A7" w:rsidRPr="005A53A7">
        <w:rPr>
          <w:rFonts w:eastAsia="Times New Roman" w:cs="Times New Roman"/>
          <w:szCs w:val="28"/>
          <w:lang w:eastAsia="ru-RU"/>
        </w:rPr>
        <w:t>ассовые</w:t>
      </w:r>
      <w:r>
        <w:rPr>
          <w:rFonts w:eastAsia="Times New Roman" w:cs="Times New Roman"/>
          <w:szCs w:val="28"/>
          <w:lang w:val="en-US" w:eastAsia="ru-RU"/>
        </w:rPr>
        <w:t>;</w:t>
      </w:r>
    </w:p>
    <w:p w14:paraId="7FC2D55A" w14:textId="350CD578" w:rsidR="0061364F"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групповые</w:t>
      </w:r>
      <w:r w:rsidR="0061364F">
        <w:rPr>
          <w:rFonts w:eastAsia="Times New Roman" w:cs="Times New Roman"/>
          <w:szCs w:val="28"/>
          <w:lang w:val="en-US" w:eastAsia="ru-RU"/>
        </w:rPr>
        <w:t>;</w:t>
      </w:r>
      <w:r w:rsidRPr="005A53A7">
        <w:rPr>
          <w:rFonts w:eastAsia="Times New Roman" w:cs="Times New Roman"/>
          <w:szCs w:val="28"/>
          <w:lang w:eastAsia="ru-RU"/>
        </w:rPr>
        <w:t xml:space="preserve"> </w:t>
      </w:r>
    </w:p>
    <w:p w14:paraId="34C5B169" w14:textId="11076CA9" w:rsidR="005A53A7" w:rsidRPr="000874B7" w:rsidRDefault="005A53A7" w:rsidP="00133F72">
      <w:pPr>
        <w:pStyle w:val="a4"/>
        <w:numPr>
          <w:ilvl w:val="0"/>
          <w:numId w:val="20"/>
        </w:numPr>
        <w:ind w:left="709" w:firstLine="709"/>
        <w:rPr>
          <w:rFonts w:eastAsia="Times New Roman" w:cs="Times New Roman"/>
          <w:szCs w:val="28"/>
          <w:lang w:eastAsia="ru-RU"/>
        </w:rPr>
      </w:pPr>
      <w:r w:rsidRPr="005A53A7">
        <w:rPr>
          <w:rFonts w:eastAsia="Times New Roman" w:cs="Times New Roman"/>
          <w:szCs w:val="28"/>
          <w:lang w:eastAsia="ru-RU"/>
        </w:rPr>
        <w:t>индивидуальные</w:t>
      </w:r>
      <w:r w:rsidR="0061364F">
        <w:rPr>
          <w:rFonts w:eastAsia="Times New Roman" w:cs="Times New Roman"/>
          <w:szCs w:val="28"/>
          <w:lang w:val="en-US" w:eastAsia="ru-RU"/>
        </w:rPr>
        <w:t>.</w:t>
      </w:r>
    </w:p>
    <w:p w14:paraId="74BD6036" w14:textId="77777777" w:rsidR="000874B7" w:rsidRPr="000874B7" w:rsidRDefault="000874B7" w:rsidP="00133F72">
      <w:pPr>
        <w:pStyle w:val="a4"/>
        <w:numPr>
          <w:ilvl w:val="0"/>
          <w:numId w:val="19"/>
        </w:numPr>
        <w:ind w:left="0" w:firstLine="709"/>
        <w:rPr>
          <w:rFonts w:eastAsia="Times New Roman" w:cs="Times New Roman"/>
          <w:szCs w:val="28"/>
          <w:lang w:eastAsia="ru-RU"/>
        </w:rPr>
      </w:pPr>
      <w:r w:rsidRPr="000874B7">
        <w:rPr>
          <w:rFonts w:eastAsia="Times New Roman" w:cs="Times New Roman"/>
          <w:szCs w:val="28"/>
          <w:lang w:eastAsia="ru-RU"/>
        </w:rPr>
        <w:t xml:space="preserve">По времени проведения: </w:t>
      </w:r>
    </w:p>
    <w:p w14:paraId="2C1501EF" w14:textId="26F10A63"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без ограничения времени; </w:t>
      </w:r>
    </w:p>
    <w:p w14:paraId="0FF21176" w14:textId="72C1FDD2"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с ограничением времени; </w:t>
      </w:r>
    </w:p>
    <w:p w14:paraId="64D2B78A" w14:textId="24FF5739"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игры, проходящие в реальное время; </w:t>
      </w:r>
    </w:p>
    <w:p w14:paraId="38AB45F1" w14:textId="2D22A108"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игры, где время сжато. </w:t>
      </w:r>
    </w:p>
    <w:p w14:paraId="2BDA2E6D" w14:textId="77777777" w:rsidR="000874B7" w:rsidRPr="000874B7" w:rsidRDefault="000874B7" w:rsidP="00133F72">
      <w:pPr>
        <w:pStyle w:val="a4"/>
        <w:numPr>
          <w:ilvl w:val="0"/>
          <w:numId w:val="19"/>
        </w:numPr>
        <w:ind w:left="0" w:firstLine="709"/>
        <w:rPr>
          <w:rFonts w:eastAsia="Times New Roman" w:cs="Times New Roman"/>
          <w:szCs w:val="28"/>
          <w:lang w:eastAsia="ru-RU"/>
        </w:rPr>
      </w:pPr>
      <w:r w:rsidRPr="000874B7">
        <w:rPr>
          <w:rFonts w:eastAsia="Times New Roman" w:cs="Times New Roman"/>
          <w:szCs w:val="28"/>
          <w:lang w:eastAsia="ru-RU"/>
        </w:rPr>
        <w:t xml:space="preserve">По оценке деятельности: </w:t>
      </w:r>
    </w:p>
    <w:p w14:paraId="1D940FC2" w14:textId="7CB8DA3E"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балльная или иная оценка деятельности игрока или команды; </w:t>
      </w:r>
    </w:p>
    <w:p w14:paraId="699D8FE4" w14:textId="4B531456"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lastRenderedPageBreak/>
        <w:t xml:space="preserve">оценка того, кто как работал, отсутствует. </w:t>
      </w:r>
    </w:p>
    <w:p w14:paraId="6A70BADF" w14:textId="77777777" w:rsidR="000874B7" w:rsidRPr="000874B7" w:rsidRDefault="000874B7" w:rsidP="00133F72">
      <w:pPr>
        <w:pStyle w:val="a4"/>
        <w:numPr>
          <w:ilvl w:val="0"/>
          <w:numId w:val="19"/>
        </w:numPr>
        <w:ind w:left="0" w:firstLine="709"/>
        <w:rPr>
          <w:rFonts w:eastAsia="Times New Roman" w:cs="Times New Roman"/>
          <w:szCs w:val="28"/>
          <w:lang w:eastAsia="ru-RU"/>
        </w:rPr>
      </w:pPr>
      <w:r w:rsidRPr="000874B7">
        <w:rPr>
          <w:rFonts w:eastAsia="Times New Roman" w:cs="Times New Roman"/>
          <w:szCs w:val="28"/>
          <w:lang w:eastAsia="ru-RU"/>
        </w:rPr>
        <w:t xml:space="preserve">По конечному результату: </w:t>
      </w:r>
    </w:p>
    <w:p w14:paraId="6DEA9835" w14:textId="23116F0E"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жесткие игры – заранее известен ответ (например, сетевой график), существуют жесткие правила; </w:t>
      </w:r>
    </w:p>
    <w:p w14:paraId="704ECB33" w14:textId="5C959027" w:rsidR="000874B7" w:rsidRPr="000874B7" w:rsidRDefault="000874B7" w:rsidP="00133F72">
      <w:pPr>
        <w:pStyle w:val="a4"/>
        <w:numPr>
          <w:ilvl w:val="0"/>
          <w:numId w:val="20"/>
        </w:numPr>
        <w:ind w:left="709" w:firstLine="709"/>
        <w:rPr>
          <w:rFonts w:eastAsia="Times New Roman" w:cs="Times New Roman"/>
          <w:szCs w:val="28"/>
          <w:lang w:eastAsia="ru-RU"/>
        </w:rPr>
      </w:pPr>
      <w:r w:rsidRPr="000874B7">
        <w:rPr>
          <w:rFonts w:eastAsia="Times New Roman" w:cs="Times New Roman"/>
          <w:szCs w:val="28"/>
          <w:lang w:eastAsia="ru-RU"/>
        </w:rPr>
        <w:t xml:space="preserve">свободные, открытые игры – заранее известного ответа нет, правила изобретаются для каждой игры свои, участники работают над решением неструктурированной задачи. </w:t>
      </w:r>
    </w:p>
    <w:p w14:paraId="4F8EFC55" w14:textId="77777777" w:rsidR="000874B7" w:rsidRPr="000874B7" w:rsidRDefault="000874B7" w:rsidP="00133F72">
      <w:pPr>
        <w:pStyle w:val="a4"/>
        <w:numPr>
          <w:ilvl w:val="0"/>
          <w:numId w:val="19"/>
        </w:numPr>
        <w:ind w:left="0" w:firstLine="709"/>
        <w:rPr>
          <w:rFonts w:eastAsia="Times New Roman" w:cs="Times New Roman"/>
          <w:szCs w:val="28"/>
          <w:lang w:eastAsia="ru-RU"/>
        </w:rPr>
      </w:pPr>
      <w:r w:rsidRPr="000874B7">
        <w:rPr>
          <w:rFonts w:eastAsia="Times New Roman" w:cs="Times New Roman"/>
          <w:szCs w:val="28"/>
          <w:lang w:eastAsia="ru-RU"/>
        </w:rPr>
        <w:t xml:space="preserve">По конечной цели: </w:t>
      </w:r>
    </w:p>
    <w:p w14:paraId="4EA834BE" w14:textId="461E4016" w:rsidR="000874B7" w:rsidRPr="000874B7" w:rsidRDefault="000874B7" w:rsidP="00133F72">
      <w:pPr>
        <w:pStyle w:val="a4"/>
        <w:numPr>
          <w:ilvl w:val="0"/>
          <w:numId w:val="20"/>
        </w:numPr>
        <w:ind w:left="851" w:firstLine="567"/>
        <w:rPr>
          <w:rFonts w:eastAsia="Times New Roman" w:cs="Times New Roman"/>
          <w:szCs w:val="28"/>
          <w:lang w:eastAsia="ru-RU"/>
        </w:rPr>
      </w:pPr>
      <w:r w:rsidRPr="000874B7">
        <w:rPr>
          <w:rFonts w:eastAsia="Times New Roman" w:cs="Times New Roman"/>
          <w:szCs w:val="28"/>
          <w:lang w:eastAsia="ru-RU"/>
        </w:rPr>
        <w:t>обучающие – направлены на появление новых знаний и закрепление навыков участников;</w:t>
      </w:r>
    </w:p>
    <w:p w14:paraId="4C3B6B1A" w14:textId="775D7B7F" w:rsidR="000874B7" w:rsidRPr="000874B7" w:rsidRDefault="000874B7" w:rsidP="00133F72">
      <w:pPr>
        <w:pStyle w:val="a4"/>
        <w:numPr>
          <w:ilvl w:val="0"/>
          <w:numId w:val="20"/>
        </w:numPr>
        <w:ind w:left="851" w:firstLine="567"/>
        <w:rPr>
          <w:rFonts w:eastAsia="Times New Roman" w:cs="Times New Roman"/>
          <w:szCs w:val="28"/>
          <w:lang w:eastAsia="ru-RU"/>
        </w:rPr>
      </w:pPr>
      <w:r w:rsidRPr="000874B7">
        <w:rPr>
          <w:rFonts w:eastAsia="Times New Roman" w:cs="Times New Roman"/>
          <w:szCs w:val="28"/>
          <w:lang w:eastAsia="ru-RU"/>
        </w:rPr>
        <w:t xml:space="preserve">констатирующие – конкурсы профессионального мастерства; </w:t>
      </w:r>
    </w:p>
    <w:p w14:paraId="64E038E7" w14:textId="2D6CDEB9" w:rsidR="000874B7" w:rsidRPr="000874B7" w:rsidRDefault="000874B7" w:rsidP="00133F72">
      <w:pPr>
        <w:pStyle w:val="a4"/>
        <w:numPr>
          <w:ilvl w:val="0"/>
          <w:numId w:val="20"/>
        </w:numPr>
        <w:ind w:left="851" w:firstLine="567"/>
        <w:rPr>
          <w:rFonts w:eastAsia="Times New Roman" w:cs="Times New Roman"/>
          <w:szCs w:val="28"/>
          <w:lang w:eastAsia="ru-RU"/>
        </w:rPr>
      </w:pPr>
      <w:r w:rsidRPr="000874B7">
        <w:rPr>
          <w:rFonts w:eastAsia="Times New Roman" w:cs="Times New Roman"/>
          <w:szCs w:val="28"/>
          <w:lang w:eastAsia="ru-RU"/>
        </w:rPr>
        <w:t>поисковые – направлены на выявление проблем и поиск путей их решения.</w:t>
      </w:r>
      <w:r w:rsidR="00B27FA3" w:rsidRPr="00B27FA3">
        <w:rPr>
          <w:rFonts w:eastAsia="Times New Roman" w:cs="Times New Roman"/>
          <w:szCs w:val="28"/>
          <w:lang w:eastAsia="ru-RU"/>
        </w:rPr>
        <w:t xml:space="preserve"> </w:t>
      </w:r>
    </w:p>
    <w:p w14:paraId="01841998" w14:textId="77777777" w:rsidR="009B2821" w:rsidRPr="009B2821" w:rsidRDefault="009B2821" w:rsidP="00671CF7">
      <w:pPr>
        <w:rPr>
          <w:rFonts w:eastAsia="Times New Roman" w:cs="Times New Roman"/>
          <w:szCs w:val="28"/>
          <w:lang w:eastAsia="ru-RU"/>
        </w:rPr>
      </w:pPr>
    </w:p>
    <w:p w14:paraId="6B14966A" w14:textId="52C8D669" w:rsidR="005A53A7" w:rsidRPr="00CE49C3" w:rsidRDefault="005A53A7" w:rsidP="00F16C3E">
      <w:pPr>
        <w:pStyle w:val="2"/>
        <w:ind w:left="0" w:firstLine="709"/>
        <w:rPr>
          <w:lang w:eastAsia="ru-RU"/>
        </w:rPr>
      </w:pPr>
      <w:bookmarkStart w:id="8" w:name="_Toc92898900"/>
      <w:r w:rsidRPr="00CE49C3">
        <w:rPr>
          <w:lang w:eastAsia="ru-RU"/>
        </w:rPr>
        <w:t>Игровая механика и дизайн</w:t>
      </w:r>
      <w:bookmarkEnd w:id="8"/>
    </w:p>
    <w:p w14:paraId="0FDB4776" w14:textId="77777777" w:rsidR="005A53A7" w:rsidRDefault="005A53A7" w:rsidP="00671CF7">
      <w:pPr>
        <w:rPr>
          <w:lang w:eastAsia="ru-RU"/>
        </w:rPr>
      </w:pPr>
      <w:r w:rsidRPr="009D257A">
        <w:rPr>
          <w:b/>
          <w:bCs/>
          <w:lang w:eastAsia="ru-RU"/>
        </w:rPr>
        <w:t>Игровая механика</w:t>
      </w:r>
      <w:r w:rsidRPr="00CE49C3">
        <w:rPr>
          <w:lang w:eastAsia="ru-RU"/>
        </w:rPr>
        <w:t xml:space="preserve"> — это то, как работает игра: ее правила и процесс. Вот первый важный урок касательно игровой механики: структура и динамика игры должна соответствовать контенту. К примеру, если контент описывает техники успешных продаж, то игровая механика, а также дизайн курса (модуля/урока) должны иметь отношение к продажам: например, бонусы, комиссионные и другие стимулы.</w:t>
      </w:r>
    </w:p>
    <w:p w14:paraId="6A514385" w14:textId="77777777" w:rsidR="005A53A7" w:rsidRDefault="005A53A7" w:rsidP="00671CF7">
      <w:r>
        <w:t>У игры всегда есть начало, и иногда имеется конец, но за это время в играх задействуется множество циклов и ответвлений к другим действиям. Другими словами, игра — это не просто линия: 1 этап → 2 этап → 3 этап → завершение.</w:t>
      </w:r>
    </w:p>
    <w:p w14:paraId="4A98345C" w14:textId="5290FC1D" w:rsidR="005A53A7" w:rsidRDefault="005A53A7" w:rsidP="00671CF7">
      <w:r>
        <w:t xml:space="preserve">Существует два вида циклов в системах: циклы вовлечения и продвижения. Первые на микроуровне описывают, что делают игроки, почему </w:t>
      </w:r>
      <w:r>
        <w:lastRenderedPageBreak/>
        <w:t xml:space="preserve">они это делают и что система сделает в ответ. Вторые на макроуровне представляют собой целое путешествие игрока. </w:t>
      </w:r>
    </w:p>
    <w:p w14:paraId="4C1D8E9A" w14:textId="77777777" w:rsidR="005A53A7" w:rsidRPr="008458E6" w:rsidRDefault="005A53A7" w:rsidP="00671CF7">
      <w:pPr>
        <w:rPr>
          <w:b/>
          <w:bCs/>
        </w:rPr>
      </w:pPr>
      <w:r w:rsidRPr="008458E6">
        <w:rPr>
          <w:b/>
          <w:bCs/>
        </w:rPr>
        <w:t xml:space="preserve">Циклы вовлечения </w:t>
      </w:r>
    </w:p>
    <w:p w14:paraId="24F49A57" w14:textId="77777777" w:rsidR="005A53A7" w:rsidRDefault="005A53A7" w:rsidP="00671CF7">
      <w:r>
        <w:t xml:space="preserve">Действия игроков зависят от мотивации и, в свою очередь, вызывают обратную связь как ответ от системы, например в виде победных очков. Эта обратная связь, в свою очередь, мотивирует игрока совершать следующее действие и так далее. Ключевой элемент здесь — обратная связь, это именно то, что делает игры столь эффективным мотиватором. Действия мгновенно приводят к видимому ответу. </w:t>
      </w:r>
    </w:p>
    <w:p w14:paraId="56D1C0C3" w14:textId="77777777" w:rsidR="005A53A7" w:rsidRDefault="005A53A7" w:rsidP="00671CF7">
      <w:r>
        <w:t xml:space="preserve">Виртуально все игровые компоненты можно рассмотреть, как формы обратной связи. Очки, к примеру, — способы отображения обратной связи об активности, равно как и рейтинги лидеров, уровни и бейджи. Мысли об обратной связи удерживают от переоценки определенных компонентов или награды. Награда, по большому счету, просто разновидность обратной связи. Таким образом, обратная связь создает стимул для последующих действий. </w:t>
      </w:r>
    </w:p>
    <w:p w14:paraId="014E2390" w14:textId="33EF2415" w:rsidR="005A53A7" w:rsidRDefault="005A53A7" w:rsidP="00133F72">
      <w:r w:rsidRPr="008458E6">
        <w:t>Цикл вовлечения</w:t>
      </w:r>
      <w:r>
        <w:t xml:space="preserve"> — основной процесс </w:t>
      </w:r>
      <w:proofErr w:type="spellStart"/>
      <w:r>
        <w:t>геймифицированной</w:t>
      </w:r>
      <w:proofErr w:type="spellEnd"/>
      <w:r>
        <w:t xml:space="preserve"> системы, однако он не затрагивает всех способов достижения пользователями высоких уровней. Если опыт игрока на сотый и первый дни игры не отличается, большей части пользователей такая игра наскучит. Именно здесь нужно задуматься о циклах продвижения. </w:t>
      </w:r>
      <w:r w:rsidR="00133F72">
        <w:t>Цикл вовлечения представлен на рисунке 1</w:t>
      </w:r>
      <w:r w:rsidR="00133F72" w:rsidRPr="009507BE">
        <w:t>.</w:t>
      </w:r>
    </w:p>
    <w:p w14:paraId="2DB6FEDD" w14:textId="77777777" w:rsidR="005A53A7" w:rsidRDefault="005A53A7" w:rsidP="00524ED1">
      <w:pPr>
        <w:jc w:val="center"/>
      </w:pPr>
      <w:r>
        <w:rPr>
          <w:noProof/>
        </w:rPr>
        <w:drawing>
          <wp:inline distT="0" distB="0" distL="0" distR="0" wp14:anchorId="42856009" wp14:editId="11C209E5">
            <wp:extent cx="2568928" cy="146957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754"/>
                    <a:stretch/>
                  </pic:blipFill>
                  <pic:spPr bwMode="auto">
                    <a:xfrm>
                      <a:off x="0" y="0"/>
                      <a:ext cx="2579581" cy="1475665"/>
                    </a:xfrm>
                    <a:prstGeom prst="rect">
                      <a:avLst/>
                    </a:prstGeom>
                    <a:ln>
                      <a:noFill/>
                    </a:ln>
                    <a:extLst>
                      <a:ext uri="{53640926-AAD7-44D8-BBD7-CCE9431645EC}">
                        <a14:shadowObscured xmlns:a14="http://schemas.microsoft.com/office/drawing/2010/main"/>
                      </a:ext>
                    </a:extLst>
                  </pic:spPr>
                </pic:pic>
              </a:graphicData>
            </a:graphic>
          </wp:inline>
        </w:drawing>
      </w:r>
    </w:p>
    <w:p w14:paraId="605C3CED" w14:textId="1721603F" w:rsidR="005A53A7" w:rsidRPr="00AA5CB1" w:rsidRDefault="005A53A7" w:rsidP="00524ED1">
      <w:pPr>
        <w:jc w:val="center"/>
        <w:rPr>
          <w:szCs w:val="28"/>
        </w:rPr>
      </w:pPr>
      <w:r w:rsidRPr="00AA5CB1">
        <w:rPr>
          <w:szCs w:val="28"/>
        </w:rPr>
        <w:t xml:space="preserve">Рисунок </w:t>
      </w:r>
      <w:r w:rsidR="00454926" w:rsidRPr="00AA5CB1">
        <w:rPr>
          <w:szCs w:val="28"/>
        </w:rPr>
        <w:t>1</w:t>
      </w:r>
      <w:r w:rsidRPr="00AA5CB1">
        <w:rPr>
          <w:szCs w:val="28"/>
        </w:rPr>
        <w:t xml:space="preserve"> </w:t>
      </w:r>
      <w:r w:rsidR="00133F72">
        <w:rPr>
          <w:szCs w:val="28"/>
        </w:rPr>
        <w:t>–</w:t>
      </w:r>
      <w:r w:rsidRPr="00AA5CB1">
        <w:rPr>
          <w:szCs w:val="28"/>
        </w:rPr>
        <w:t xml:space="preserve"> </w:t>
      </w:r>
      <w:r w:rsidR="00133F72">
        <w:rPr>
          <w:szCs w:val="28"/>
        </w:rPr>
        <w:t>Ц</w:t>
      </w:r>
      <w:r w:rsidRPr="00AA5CB1">
        <w:rPr>
          <w:szCs w:val="28"/>
        </w:rPr>
        <w:t>икл вовлечения</w:t>
      </w:r>
    </w:p>
    <w:p w14:paraId="4D9A30DE" w14:textId="77777777" w:rsidR="005A53A7" w:rsidRPr="007D23DA" w:rsidRDefault="005A53A7" w:rsidP="00671CF7">
      <w:pPr>
        <w:rPr>
          <w:sz w:val="24"/>
          <w:szCs w:val="20"/>
        </w:rPr>
      </w:pPr>
    </w:p>
    <w:p w14:paraId="2F5191DC" w14:textId="77777777" w:rsidR="005A53A7" w:rsidRDefault="005A53A7" w:rsidP="00671CF7">
      <w:r w:rsidRPr="008458E6">
        <w:rPr>
          <w:b/>
          <w:bCs/>
        </w:rPr>
        <w:t>Циклы продвижения</w:t>
      </w:r>
      <w:r>
        <w:t xml:space="preserve"> отражают тот факт, что игровой опыт изменяется в ходе продвижения игрока в игре. Обычно это означает возрастающий </w:t>
      </w:r>
      <w:r>
        <w:lastRenderedPageBreak/>
        <w:t xml:space="preserve">уровень сложности. В такой игре, как World </w:t>
      </w:r>
      <w:proofErr w:type="spellStart"/>
      <w:r>
        <w:t>of</w:t>
      </w:r>
      <w:proofErr w:type="spellEnd"/>
      <w:r>
        <w:t xml:space="preserve"> Warcraft, переход с первого на второй уровень занимает намного меньше времени и очков опыта, чем переход с 20-го на 21-й, и уж тем более с 84-го на 85-й. В любой </w:t>
      </w:r>
      <w:proofErr w:type="spellStart"/>
      <w:r>
        <w:t>геймифицированной</w:t>
      </w:r>
      <w:proofErr w:type="spellEnd"/>
      <w:r>
        <w:t xml:space="preserve"> системе данному примеру может соответствовать расстояние между уровнями. </w:t>
      </w:r>
    </w:p>
    <w:p w14:paraId="55B35319" w14:textId="7B8BCF6F" w:rsidR="005A53A7" w:rsidRPr="00133F72" w:rsidRDefault="005A53A7" w:rsidP="00133F72">
      <w:r>
        <w:t xml:space="preserve">На самом первом этапе (который часто называют адаптацией) все должно быть очень просто, чтобы привлечь пользователя в игру. Как только игрок перешел этот порог, желательно повышать трудность с переменной скоростью — это называют кривой интереса. Модель, используемая во многих играх, включает постоянно повышающуюся сложность, после которой всегда следует относительно легкий период, а затем, в конце каждого уровня, игрока ждет главное препятствие. Этап отдыха дает возможность перевести дух, а кроме того, позволяет почувствовать удовлетворение от собственного мастерства — чувство, что он стал экспертом на некоторых уровнях игры. Часто в играх используются серии небольших циклов такого отдыха. Финальное препятствие в конце каждого уровня, в играх именуемое как битва с боссом, — немного другой опыт мастерства. Именно самые сложные препятствия, которые игроки преодолевают с трудом, вызывают всплеск положительных эмоций. </w:t>
      </w:r>
      <w:r w:rsidR="00133F72">
        <w:t>Цикл продвижения представлен на рисунке 2</w:t>
      </w:r>
      <w:r w:rsidR="00133F72" w:rsidRPr="009507BE">
        <w:t>.</w:t>
      </w:r>
    </w:p>
    <w:p w14:paraId="5B87C52A" w14:textId="29C15D85" w:rsidR="005A53A7" w:rsidRPr="00133F72" w:rsidRDefault="005A53A7" w:rsidP="00524ED1">
      <w:pPr>
        <w:jc w:val="center"/>
        <w:rPr>
          <w:szCs w:val="28"/>
        </w:rPr>
      </w:pPr>
      <w:r>
        <w:rPr>
          <w:noProof/>
        </w:rPr>
        <w:drawing>
          <wp:inline distT="0" distB="0" distL="0" distR="0" wp14:anchorId="5C025AC0" wp14:editId="6160594E">
            <wp:extent cx="5282005" cy="232399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9106"/>
                    <a:stretch/>
                  </pic:blipFill>
                  <pic:spPr bwMode="auto">
                    <a:xfrm>
                      <a:off x="0" y="0"/>
                      <a:ext cx="5308262" cy="2335548"/>
                    </a:xfrm>
                    <a:prstGeom prst="rect">
                      <a:avLst/>
                    </a:prstGeom>
                    <a:noFill/>
                    <a:ln>
                      <a:noFill/>
                    </a:ln>
                    <a:extLst>
                      <a:ext uri="{53640926-AAD7-44D8-BBD7-CCE9431645EC}">
                        <a14:shadowObscured xmlns:a14="http://schemas.microsoft.com/office/drawing/2010/main"/>
                      </a:ext>
                    </a:extLst>
                  </pic:spPr>
                </pic:pic>
              </a:graphicData>
            </a:graphic>
          </wp:inline>
        </w:drawing>
      </w:r>
      <w:r w:rsidRPr="00AA5CB1">
        <w:rPr>
          <w:szCs w:val="28"/>
        </w:rPr>
        <w:t xml:space="preserve">Рисунок </w:t>
      </w:r>
      <w:r w:rsidR="00454926" w:rsidRPr="00AA5CB1">
        <w:rPr>
          <w:szCs w:val="28"/>
        </w:rPr>
        <w:t>2</w:t>
      </w:r>
      <w:r w:rsidRPr="00AA5CB1">
        <w:rPr>
          <w:szCs w:val="28"/>
        </w:rPr>
        <w:t xml:space="preserve"> </w:t>
      </w:r>
      <w:r w:rsidR="00133F72">
        <w:rPr>
          <w:szCs w:val="28"/>
        </w:rPr>
        <w:t>–</w:t>
      </w:r>
      <w:r w:rsidRPr="00AA5CB1">
        <w:rPr>
          <w:szCs w:val="28"/>
        </w:rPr>
        <w:t xml:space="preserve"> </w:t>
      </w:r>
      <w:r w:rsidR="00133F72">
        <w:rPr>
          <w:szCs w:val="28"/>
        </w:rPr>
        <w:t>Ц</w:t>
      </w:r>
      <w:r w:rsidRPr="00AA5CB1">
        <w:rPr>
          <w:szCs w:val="28"/>
        </w:rPr>
        <w:t>икл продвижения</w:t>
      </w:r>
    </w:p>
    <w:p w14:paraId="02A3C95C" w14:textId="77777777" w:rsidR="005A53A7" w:rsidRDefault="005A53A7" w:rsidP="00671CF7"/>
    <w:p w14:paraId="60706D84" w14:textId="6D78208F" w:rsidR="005A53A7" w:rsidRDefault="005A53A7" w:rsidP="00671CF7">
      <w:r>
        <w:lastRenderedPageBreak/>
        <w:t xml:space="preserve">Конечно, в </w:t>
      </w:r>
      <w:proofErr w:type="spellStart"/>
      <w:r>
        <w:t>геймифицированной</w:t>
      </w:r>
      <w:proofErr w:type="spellEnd"/>
      <w:r>
        <w:t xml:space="preserve"> системе, вероятно, не будет босса-злодея, ожидающего в конце игры. Эквивалентом может стать главное препятствие, которое подвергает игроков серьезному испытанию и, преодолев которое они начинают гордиться собой. </w:t>
      </w:r>
    </w:p>
    <w:p w14:paraId="54264968" w14:textId="77777777" w:rsidR="005A53A7" w:rsidRPr="008458E6" w:rsidRDefault="005A53A7" w:rsidP="00671CF7">
      <w:pPr>
        <w:rPr>
          <w:b/>
          <w:bCs/>
        </w:rPr>
      </w:pPr>
      <w:r w:rsidRPr="008458E6">
        <w:rPr>
          <w:b/>
          <w:bCs/>
        </w:rPr>
        <w:t>Компонент развлечения</w:t>
      </w:r>
    </w:p>
    <w:p w14:paraId="5BDAED33" w14:textId="77777777" w:rsidR="005A53A7" w:rsidRDefault="005A53A7" w:rsidP="00671CF7">
      <w:r>
        <w:t xml:space="preserve">Объединяя все игровые элементы и занимаясь анализом игроков, целей, правил и мотивации, легко упустить из виду компонент развлечения. Тем не менее никогда не следует забывать о развлекательном элементе. Когда пользователи воспринимают </w:t>
      </w:r>
      <w:proofErr w:type="spellStart"/>
      <w:r>
        <w:t>геймифицированную</w:t>
      </w:r>
      <w:proofErr w:type="spellEnd"/>
      <w:r>
        <w:t xml:space="preserve"> систему как развлечение, вероятнее всего, она их больше заинтересует. Следует постоянно оценивать эстетическое впечатление от вашей системы и думать, весело ли в ней играть. </w:t>
      </w:r>
    </w:p>
    <w:p w14:paraId="78CAB63C" w14:textId="77777777" w:rsidR="005A53A7" w:rsidRDefault="005A53A7" w:rsidP="00671CF7">
      <w:r>
        <w:t>Выделяются четыре типа развлечений</w:t>
      </w:r>
      <w:r w:rsidRPr="00FA4B0B">
        <w:t>:</w:t>
      </w:r>
      <w:r>
        <w:t xml:space="preserve"> </w:t>
      </w:r>
    </w:p>
    <w:p w14:paraId="13BE0D8B" w14:textId="77777777" w:rsidR="005A53A7" w:rsidRDefault="005A53A7" w:rsidP="00F903A0">
      <w:pPr>
        <w:pStyle w:val="a4"/>
        <w:numPr>
          <w:ilvl w:val="0"/>
          <w:numId w:val="8"/>
        </w:numPr>
        <w:ind w:left="0" w:firstLine="709"/>
      </w:pPr>
      <w:r>
        <w:t xml:space="preserve">Серьезное развлечение — сложная задача или трудность, которая становится развлечением благодаря удовольствию от ее преодоления. </w:t>
      </w:r>
    </w:p>
    <w:p w14:paraId="7D1A36C7" w14:textId="77777777" w:rsidR="005A53A7" w:rsidRDefault="005A53A7" w:rsidP="00524ED1">
      <w:pPr>
        <w:pStyle w:val="a4"/>
        <w:numPr>
          <w:ilvl w:val="0"/>
          <w:numId w:val="8"/>
        </w:numPr>
        <w:ind w:left="0" w:firstLine="709"/>
      </w:pPr>
      <w:r>
        <w:t xml:space="preserve">Легкое развлечение — игры со средней степенью развлечения, способ выпустить пар, чрезмерно не перегружая себя. </w:t>
      </w:r>
    </w:p>
    <w:p w14:paraId="71B473B7" w14:textId="77777777" w:rsidR="005A53A7" w:rsidRDefault="005A53A7" w:rsidP="00524ED1">
      <w:pPr>
        <w:pStyle w:val="a4"/>
        <w:numPr>
          <w:ilvl w:val="0"/>
          <w:numId w:val="8"/>
        </w:numPr>
        <w:ind w:left="0" w:firstLine="709"/>
      </w:pPr>
      <w:r>
        <w:t xml:space="preserve">Острое развлечение (экспериментальное) – это удовольствие от новых персонажей и новых впечатлений. </w:t>
      </w:r>
    </w:p>
    <w:p w14:paraId="32C82466" w14:textId="77777777" w:rsidR="005A53A7" w:rsidRDefault="005A53A7" w:rsidP="00524ED1">
      <w:pPr>
        <w:pStyle w:val="a4"/>
        <w:numPr>
          <w:ilvl w:val="0"/>
          <w:numId w:val="8"/>
        </w:numPr>
        <w:ind w:left="0" w:firstLine="709"/>
      </w:pPr>
      <w:r>
        <w:t xml:space="preserve">Социальное развлечение — удовольствие от взаимодействия с другими, даже если это соперники. </w:t>
      </w:r>
    </w:p>
    <w:p w14:paraId="1DA4D274" w14:textId="26F22864" w:rsidR="005A53A7" w:rsidRDefault="005A53A7" w:rsidP="00E528D2">
      <w:r>
        <w:t>Чтобы сказать наверняка, будет ли система носить развлекательный характер, нужно ее создать, протестировать и оптимизировать посредством точного процесса разработки.</w:t>
      </w:r>
    </w:p>
    <w:p w14:paraId="13129A80" w14:textId="77777777" w:rsidR="005A53A7" w:rsidRDefault="005A53A7" w:rsidP="00671CF7">
      <w:r w:rsidRPr="00782F23">
        <w:rPr>
          <w:b/>
          <w:bCs/>
        </w:rPr>
        <w:t>Динамики</w:t>
      </w:r>
      <w:r w:rsidRPr="00CF4101">
        <w:t xml:space="preserve"> — это общие аспекты </w:t>
      </w:r>
      <w:proofErr w:type="spellStart"/>
      <w:r w:rsidRPr="00CF4101">
        <w:t>геймифицированной</w:t>
      </w:r>
      <w:proofErr w:type="spellEnd"/>
      <w:r w:rsidRPr="00CF4101">
        <w:t xml:space="preserve"> системы, которые нужно принимать во внимание и которыми следует управлять, но которые невозможно непосредственно внедрить в игру.</w:t>
      </w:r>
    </w:p>
    <w:p w14:paraId="4BBDD879" w14:textId="77777777" w:rsidR="005A53A7" w:rsidRPr="00CF4101" w:rsidRDefault="005A53A7" w:rsidP="00671CF7">
      <w:r w:rsidRPr="00CF4101">
        <w:t xml:space="preserve">Важнейшие игровые динамики: </w:t>
      </w:r>
    </w:p>
    <w:p w14:paraId="4D2667BB" w14:textId="77777777" w:rsidR="005A53A7" w:rsidRPr="00CF4101" w:rsidRDefault="005A53A7" w:rsidP="00524ED1">
      <w:pPr>
        <w:pStyle w:val="a4"/>
        <w:numPr>
          <w:ilvl w:val="0"/>
          <w:numId w:val="9"/>
        </w:numPr>
        <w:ind w:left="0" w:firstLine="709"/>
      </w:pPr>
      <w:r w:rsidRPr="00CF4101">
        <w:t xml:space="preserve">ограничения (лимиты или вынужденные компромиссы); </w:t>
      </w:r>
    </w:p>
    <w:p w14:paraId="55665F9A" w14:textId="77777777" w:rsidR="005A53A7" w:rsidRPr="00CF4101" w:rsidRDefault="005A53A7" w:rsidP="00524ED1">
      <w:pPr>
        <w:pStyle w:val="a4"/>
        <w:numPr>
          <w:ilvl w:val="0"/>
          <w:numId w:val="9"/>
        </w:numPr>
        <w:ind w:left="0" w:firstLine="709"/>
      </w:pPr>
      <w:r w:rsidRPr="00CF4101">
        <w:lastRenderedPageBreak/>
        <w:t xml:space="preserve">эмоции (любознательность, дух соперничества, разочарование, счастье); </w:t>
      </w:r>
    </w:p>
    <w:p w14:paraId="536E7BA6" w14:textId="77777777" w:rsidR="005A53A7" w:rsidRPr="00CF4101" w:rsidRDefault="005A53A7" w:rsidP="00524ED1">
      <w:pPr>
        <w:pStyle w:val="a4"/>
        <w:numPr>
          <w:ilvl w:val="0"/>
          <w:numId w:val="9"/>
        </w:numPr>
        <w:ind w:left="0" w:firstLine="709"/>
      </w:pPr>
      <w:r w:rsidRPr="00CF4101">
        <w:t xml:space="preserve">повествование (последовательная, непрерывная сюжетная линия); </w:t>
      </w:r>
    </w:p>
    <w:p w14:paraId="508A6DF0" w14:textId="77777777" w:rsidR="005A53A7" w:rsidRPr="00CF4101" w:rsidRDefault="005A53A7" w:rsidP="00524ED1">
      <w:pPr>
        <w:pStyle w:val="a4"/>
        <w:numPr>
          <w:ilvl w:val="0"/>
          <w:numId w:val="9"/>
        </w:numPr>
        <w:ind w:left="0" w:firstLine="709"/>
      </w:pPr>
      <w:r w:rsidRPr="00CF4101">
        <w:t xml:space="preserve">продвижение (рост игрока и его развитие); </w:t>
      </w:r>
    </w:p>
    <w:p w14:paraId="7F56E4EC" w14:textId="0F9D94AC" w:rsidR="005A53A7" w:rsidRDefault="005A53A7" w:rsidP="00524ED1">
      <w:pPr>
        <w:pStyle w:val="a4"/>
        <w:numPr>
          <w:ilvl w:val="0"/>
          <w:numId w:val="9"/>
        </w:numPr>
        <w:ind w:left="0" w:firstLine="709"/>
      </w:pPr>
      <w:r w:rsidRPr="00CF4101">
        <w:t xml:space="preserve">отношения (социальные взаимодействия, формирующие чувства товарищества, статуса и альтруизма). </w:t>
      </w:r>
    </w:p>
    <w:p w14:paraId="68F7E085" w14:textId="77777777" w:rsidR="005A53A7" w:rsidRDefault="005A53A7" w:rsidP="00671CF7">
      <w:r w:rsidRPr="00AA2B1E">
        <w:rPr>
          <w:b/>
          <w:bCs/>
        </w:rPr>
        <w:t>Механики</w:t>
      </w:r>
      <w:r w:rsidRPr="00AA2B1E">
        <w:t xml:space="preserve"> — основные процессы, которые движут действиями и формируют у игрока вовлеченность. </w:t>
      </w:r>
    </w:p>
    <w:p w14:paraId="086D3246" w14:textId="77777777" w:rsidR="005A53A7" w:rsidRPr="00AA2B1E" w:rsidRDefault="005A53A7" w:rsidP="00671CF7">
      <w:r w:rsidRPr="00AA2B1E">
        <w:t xml:space="preserve">Можно выделить десять важных игровых механик: </w:t>
      </w:r>
    </w:p>
    <w:p w14:paraId="602E66BE" w14:textId="77777777" w:rsidR="005A53A7" w:rsidRPr="00AA2B1E" w:rsidRDefault="005A53A7" w:rsidP="00524ED1">
      <w:pPr>
        <w:pStyle w:val="a4"/>
        <w:numPr>
          <w:ilvl w:val="0"/>
          <w:numId w:val="10"/>
        </w:numPr>
        <w:ind w:left="0" w:firstLine="709"/>
      </w:pPr>
      <w:r w:rsidRPr="00AA2B1E">
        <w:t xml:space="preserve">задания (загадки или любые другие задания, которые требуют усилий для их решения); </w:t>
      </w:r>
    </w:p>
    <w:p w14:paraId="6F287384" w14:textId="77777777" w:rsidR="005A53A7" w:rsidRPr="00AA2B1E" w:rsidRDefault="005A53A7" w:rsidP="00524ED1">
      <w:pPr>
        <w:pStyle w:val="a4"/>
        <w:numPr>
          <w:ilvl w:val="0"/>
          <w:numId w:val="10"/>
        </w:numPr>
        <w:ind w:left="0" w:firstLine="709"/>
      </w:pPr>
      <w:r w:rsidRPr="00AA2B1E">
        <w:t xml:space="preserve">шанс (элементы случайности); </w:t>
      </w:r>
    </w:p>
    <w:p w14:paraId="7DE48FC0" w14:textId="77777777" w:rsidR="005A53A7" w:rsidRPr="00AA2B1E" w:rsidRDefault="005A53A7" w:rsidP="00524ED1">
      <w:pPr>
        <w:pStyle w:val="a4"/>
        <w:numPr>
          <w:ilvl w:val="0"/>
          <w:numId w:val="10"/>
        </w:numPr>
        <w:ind w:left="0" w:firstLine="709"/>
      </w:pPr>
      <w:r w:rsidRPr="00AA2B1E">
        <w:t xml:space="preserve">соревнование (один игрок или группа игроков побеждает, а вторая —проигрывает); </w:t>
      </w:r>
    </w:p>
    <w:p w14:paraId="446BC23E" w14:textId="77777777" w:rsidR="005A53A7" w:rsidRPr="00AA2B1E" w:rsidRDefault="005A53A7" w:rsidP="00524ED1">
      <w:pPr>
        <w:pStyle w:val="a4"/>
        <w:numPr>
          <w:ilvl w:val="0"/>
          <w:numId w:val="10"/>
        </w:numPr>
        <w:ind w:left="0" w:firstLine="709"/>
      </w:pPr>
      <w:r w:rsidRPr="00AA2B1E">
        <w:t xml:space="preserve">сотрудничество (игроки должны работать вместе, чтобы достичь общей цели); </w:t>
      </w:r>
    </w:p>
    <w:p w14:paraId="7507AA59" w14:textId="77777777" w:rsidR="005A53A7" w:rsidRPr="00AA2B1E" w:rsidRDefault="005A53A7" w:rsidP="00524ED1">
      <w:pPr>
        <w:pStyle w:val="a4"/>
        <w:numPr>
          <w:ilvl w:val="0"/>
          <w:numId w:val="10"/>
        </w:numPr>
        <w:ind w:left="0" w:firstLine="709"/>
      </w:pPr>
      <w:r w:rsidRPr="00AA2B1E">
        <w:t xml:space="preserve">обратная связь (информация об успехах игрока); </w:t>
      </w:r>
    </w:p>
    <w:p w14:paraId="421F12C4" w14:textId="77777777" w:rsidR="005A53A7" w:rsidRPr="00AA2B1E" w:rsidRDefault="005A53A7" w:rsidP="00524ED1">
      <w:pPr>
        <w:pStyle w:val="a4"/>
        <w:numPr>
          <w:ilvl w:val="0"/>
          <w:numId w:val="10"/>
        </w:numPr>
        <w:ind w:left="0" w:firstLine="709"/>
      </w:pPr>
      <w:r w:rsidRPr="00AA2B1E">
        <w:t xml:space="preserve">накопление ресурсов (получение полезных или коллекционных предметов); </w:t>
      </w:r>
    </w:p>
    <w:p w14:paraId="3D1FBB8D" w14:textId="77777777" w:rsidR="005A53A7" w:rsidRPr="00AA2B1E" w:rsidRDefault="005A53A7" w:rsidP="00524ED1">
      <w:pPr>
        <w:pStyle w:val="a4"/>
        <w:numPr>
          <w:ilvl w:val="0"/>
          <w:numId w:val="10"/>
        </w:numPr>
        <w:ind w:left="0" w:firstLine="709"/>
      </w:pPr>
      <w:r w:rsidRPr="00AA2B1E">
        <w:t xml:space="preserve">вознаграждения (награды за определенные действия и достижения); </w:t>
      </w:r>
    </w:p>
    <w:p w14:paraId="056ADB9B" w14:textId="77777777" w:rsidR="005A53A7" w:rsidRPr="00AA2B1E" w:rsidRDefault="005A53A7" w:rsidP="00524ED1">
      <w:pPr>
        <w:pStyle w:val="a4"/>
        <w:numPr>
          <w:ilvl w:val="0"/>
          <w:numId w:val="10"/>
        </w:numPr>
        <w:ind w:left="0" w:firstLine="709"/>
      </w:pPr>
      <w:r w:rsidRPr="00AA2B1E">
        <w:t xml:space="preserve">сделки (торговые операции между игроками, напрямую или через посредников); </w:t>
      </w:r>
    </w:p>
    <w:p w14:paraId="6F777271" w14:textId="77777777" w:rsidR="005A53A7" w:rsidRPr="00AA2B1E" w:rsidRDefault="005A53A7" w:rsidP="00524ED1">
      <w:pPr>
        <w:pStyle w:val="a4"/>
        <w:numPr>
          <w:ilvl w:val="0"/>
          <w:numId w:val="10"/>
        </w:numPr>
        <w:ind w:left="0" w:firstLine="709"/>
      </w:pPr>
      <w:r w:rsidRPr="00AA2B1E">
        <w:t xml:space="preserve">ходы (поочередное участие меняющихся игроков); </w:t>
      </w:r>
    </w:p>
    <w:p w14:paraId="546E4E8A" w14:textId="77777777" w:rsidR="005A53A7" w:rsidRPr="00AA2B1E" w:rsidRDefault="005A53A7" w:rsidP="00524ED1">
      <w:pPr>
        <w:pStyle w:val="a4"/>
        <w:numPr>
          <w:ilvl w:val="0"/>
          <w:numId w:val="10"/>
        </w:numPr>
        <w:ind w:left="0" w:firstLine="709"/>
      </w:pPr>
      <w:r w:rsidRPr="00AA2B1E">
        <w:t xml:space="preserve">состояние победы (показатели, которые превращают игрока или команду в победителя; состояния выигрыша и проигрыша — связанные понятия). </w:t>
      </w:r>
    </w:p>
    <w:p w14:paraId="26C7D6C8" w14:textId="77777777" w:rsidR="005A53A7" w:rsidRDefault="005A53A7" w:rsidP="00671CF7">
      <w:r w:rsidRPr="00782F23">
        <w:rPr>
          <w:b/>
          <w:bCs/>
        </w:rPr>
        <w:t>Каждая механика</w:t>
      </w:r>
      <w:r w:rsidRPr="00AA2B1E">
        <w:t xml:space="preserve"> — способ достижения одной или нескольких описанных динамик. Случайное событие, такое как неожиданное </w:t>
      </w:r>
      <w:r w:rsidRPr="00AA2B1E">
        <w:lastRenderedPageBreak/>
        <w:t>вознаграждение, может стимулировать в игроках вовлеченность и любознательность. Таким же способом можно «зацепить» новых участников (адаптация новых игроков) или удержать интерес опытных игроков</w:t>
      </w:r>
      <w:r>
        <w:t>.</w:t>
      </w:r>
    </w:p>
    <w:p w14:paraId="7701F4DF" w14:textId="77777777" w:rsidR="005A53A7" w:rsidRDefault="005A53A7" w:rsidP="00671CF7"/>
    <w:p w14:paraId="211C0600" w14:textId="7A44BDEA" w:rsidR="005A53A7" w:rsidRPr="00AA2B1E" w:rsidRDefault="005A53A7" w:rsidP="00524ED1">
      <w:pPr>
        <w:pStyle w:val="2"/>
        <w:ind w:left="0" w:firstLine="709"/>
      </w:pPr>
      <w:bookmarkStart w:id="9" w:name="_Toc92898901"/>
      <w:r w:rsidRPr="00AA2B1E">
        <w:t xml:space="preserve">Компоненты </w:t>
      </w:r>
      <w:r w:rsidR="009B2821">
        <w:t>игры</w:t>
      </w:r>
      <w:bookmarkEnd w:id="9"/>
    </w:p>
    <w:p w14:paraId="4B1EF28F" w14:textId="28EA4E03" w:rsidR="005A53A7" w:rsidRPr="00AA2B1E" w:rsidRDefault="005A53A7" w:rsidP="00671CF7">
      <w:r w:rsidRPr="00AA2B1E">
        <w:rPr>
          <w:b/>
          <w:bCs/>
        </w:rPr>
        <w:t>Компоненты</w:t>
      </w:r>
      <w:r w:rsidR="009B2821">
        <w:rPr>
          <w:b/>
          <w:bCs/>
        </w:rPr>
        <w:t xml:space="preserve"> игры</w:t>
      </w:r>
      <w:r w:rsidRPr="00AA2B1E">
        <w:t xml:space="preserve"> — это более конкретная форма, которую принимают механики и динамики. Пятнадцать важных игровых компонентов</w:t>
      </w:r>
      <w:r w:rsidR="00686820">
        <w:t xml:space="preserve"> </w:t>
      </w:r>
      <w:r w:rsidR="00686820" w:rsidRPr="007E4957">
        <w:rPr>
          <w:lang w:eastAsia="ru-RU"/>
        </w:rPr>
        <w:t>[5]</w:t>
      </w:r>
      <w:r w:rsidRPr="00AA2B1E">
        <w:t xml:space="preserve">: </w:t>
      </w:r>
    </w:p>
    <w:p w14:paraId="7D4C3981" w14:textId="77777777" w:rsidR="005A53A7" w:rsidRPr="00AA2B1E" w:rsidRDefault="005A53A7" w:rsidP="00524ED1">
      <w:pPr>
        <w:pStyle w:val="a4"/>
        <w:numPr>
          <w:ilvl w:val="0"/>
          <w:numId w:val="11"/>
        </w:numPr>
        <w:ind w:left="0" w:firstLine="709"/>
      </w:pPr>
      <w:r w:rsidRPr="00AA2B1E">
        <w:t xml:space="preserve">достижения (определенные цели); </w:t>
      </w:r>
    </w:p>
    <w:p w14:paraId="7046F6BB" w14:textId="77777777" w:rsidR="005A53A7" w:rsidRPr="00AA2B1E" w:rsidRDefault="005A53A7" w:rsidP="00524ED1">
      <w:pPr>
        <w:pStyle w:val="a4"/>
        <w:numPr>
          <w:ilvl w:val="0"/>
          <w:numId w:val="11"/>
        </w:numPr>
        <w:ind w:left="0" w:firstLine="709"/>
      </w:pPr>
      <w:r w:rsidRPr="00AA2B1E">
        <w:t xml:space="preserve">аватары (визуализация характера игрока); </w:t>
      </w:r>
    </w:p>
    <w:p w14:paraId="6D746149" w14:textId="77777777" w:rsidR="005A53A7" w:rsidRPr="00AA2B1E" w:rsidRDefault="005A53A7" w:rsidP="00524ED1">
      <w:pPr>
        <w:pStyle w:val="a4"/>
        <w:numPr>
          <w:ilvl w:val="0"/>
          <w:numId w:val="11"/>
        </w:numPr>
        <w:ind w:left="0" w:firstLine="709"/>
      </w:pPr>
      <w:r w:rsidRPr="00AA2B1E">
        <w:t xml:space="preserve">бейджи (визуализация достижений); </w:t>
      </w:r>
    </w:p>
    <w:p w14:paraId="24C52961" w14:textId="77777777" w:rsidR="005A53A7" w:rsidRPr="00AA2B1E" w:rsidRDefault="005A53A7" w:rsidP="00524ED1">
      <w:pPr>
        <w:pStyle w:val="a4"/>
        <w:numPr>
          <w:ilvl w:val="0"/>
          <w:numId w:val="11"/>
        </w:numPr>
        <w:ind w:left="0" w:firstLine="709"/>
      </w:pPr>
      <w:r w:rsidRPr="00AA2B1E">
        <w:t xml:space="preserve">битвы с боссами (особенно сложные испытания для перехода на следующий уровень); </w:t>
      </w:r>
    </w:p>
    <w:p w14:paraId="3AD12B75" w14:textId="77777777" w:rsidR="005A53A7" w:rsidRPr="00AA2B1E" w:rsidRDefault="005A53A7" w:rsidP="00524ED1">
      <w:pPr>
        <w:pStyle w:val="a4"/>
        <w:numPr>
          <w:ilvl w:val="0"/>
          <w:numId w:val="11"/>
        </w:numPr>
        <w:ind w:left="0" w:firstLine="709"/>
      </w:pPr>
      <w:r w:rsidRPr="00AA2B1E">
        <w:t xml:space="preserve">коллекционирование (накопление наборов предметов или бейджей); </w:t>
      </w:r>
    </w:p>
    <w:p w14:paraId="057CEA58" w14:textId="77777777" w:rsidR="005A53A7" w:rsidRPr="00AA2B1E" w:rsidRDefault="005A53A7" w:rsidP="00524ED1">
      <w:pPr>
        <w:pStyle w:val="a4"/>
        <w:numPr>
          <w:ilvl w:val="0"/>
          <w:numId w:val="11"/>
        </w:numPr>
        <w:ind w:left="0" w:firstLine="709"/>
      </w:pPr>
      <w:r w:rsidRPr="00AA2B1E">
        <w:t xml:space="preserve">сражения (конкретная борьба, обычно быстрая); </w:t>
      </w:r>
    </w:p>
    <w:p w14:paraId="2436E658" w14:textId="77777777" w:rsidR="005A53A7" w:rsidRPr="00AA2B1E" w:rsidRDefault="005A53A7" w:rsidP="00524ED1">
      <w:pPr>
        <w:pStyle w:val="a4"/>
        <w:numPr>
          <w:ilvl w:val="0"/>
          <w:numId w:val="11"/>
        </w:numPr>
        <w:ind w:left="0" w:firstLine="709"/>
      </w:pPr>
      <w:r w:rsidRPr="00AA2B1E">
        <w:t xml:space="preserve">доступ к контенту (то, что открывается игрокам, когда они достигают определенных показателей); </w:t>
      </w:r>
    </w:p>
    <w:p w14:paraId="692F9688" w14:textId="77777777" w:rsidR="005A53A7" w:rsidRPr="00AA2B1E" w:rsidRDefault="005A53A7" w:rsidP="00524ED1">
      <w:pPr>
        <w:pStyle w:val="a4"/>
        <w:numPr>
          <w:ilvl w:val="0"/>
          <w:numId w:val="11"/>
        </w:numPr>
        <w:ind w:left="0" w:firstLine="709"/>
      </w:pPr>
      <w:r w:rsidRPr="00AA2B1E">
        <w:t xml:space="preserve">подарки (возможность делиться ресурсами с другими); </w:t>
      </w:r>
    </w:p>
    <w:p w14:paraId="61AED411" w14:textId="77777777" w:rsidR="005A53A7" w:rsidRPr="00AA2B1E" w:rsidRDefault="005A53A7" w:rsidP="00524ED1">
      <w:pPr>
        <w:pStyle w:val="a4"/>
        <w:numPr>
          <w:ilvl w:val="0"/>
          <w:numId w:val="11"/>
        </w:numPr>
        <w:ind w:left="0" w:firstLine="709"/>
      </w:pPr>
      <w:r w:rsidRPr="00AA2B1E">
        <w:t xml:space="preserve">рейтинги лидеров (визуализация развития и достижений игрока); </w:t>
      </w:r>
    </w:p>
    <w:p w14:paraId="0B0A8943" w14:textId="77777777" w:rsidR="005A53A7" w:rsidRPr="00AA2B1E" w:rsidRDefault="005A53A7" w:rsidP="00524ED1">
      <w:pPr>
        <w:pStyle w:val="a4"/>
        <w:numPr>
          <w:ilvl w:val="0"/>
          <w:numId w:val="11"/>
        </w:numPr>
        <w:ind w:left="0" w:firstLine="709"/>
      </w:pPr>
      <w:r w:rsidRPr="00AA2B1E">
        <w:t xml:space="preserve">уровни (определенные шаги в развитии игрока); </w:t>
      </w:r>
    </w:p>
    <w:p w14:paraId="2E409733" w14:textId="77777777" w:rsidR="005A53A7" w:rsidRPr="00AA2B1E" w:rsidRDefault="005A53A7" w:rsidP="00524ED1">
      <w:pPr>
        <w:pStyle w:val="a4"/>
        <w:numPr>
          <w:ilvl w:val="0"/>
          <w:numId w:val="11"/>
        </w:numPr>
        <w:ind w:left="0" w:firstLine="709"/>
      </w:pPr>
      <w:r w:rsidRPr="00AA2B1E">
        <w:t xml:space="preserve">очки (количественное отображение развития игры); </w:t>
      </w:r>
    </w:p>
    <w:p w14:paraId="7EF53A6B" w14:textId="77777777" w:rsidR="005A53A7" w:rsidRPr="00AA2B1E" w:rsidRDefault="005A53A7" w:rsidP="00524ED1">
      <w:pPr>
        <w:pStyle w:val="a4"/>
        <w:numPr>
          <w:ilvl w:val="0"/>
          <w:numId w:val="11"/>
        </w:numPr>
        <w:ind w:left="0" w:firstLine="709"/>
      </w:pPr>
      <w:r w:rsidRPr="00AA2B1E">
        <w:t xml:space="preserve">квесты (конкретные задачи со своими целями и наградами); </w:t>
      </w:r>
    </w:p>
    <w:p w14:paraId="20CF123C" w14:textId="77777777" w:rsidR="005A53A7" w:rsidRPr="00AA2B1E" w:rsidRDefault="005A53A7" w:rsidP="00524ED1">
      <w:pPr>
        <w:pStyle w:val="a4"/>
        <w:numPr>
          <w:ilvl w:val="0"/>
          <w:numId w:val="11"/>
        </w:numPr>
        <w:ind w:left="0" w:firstLine="709"/>
      </w:pPr>
      <w:r w:rsidRPr="00AA2B1E">
        <w:t xml:space="preserve">социальный профиль (визуализация игры в социальной сети игрока); </w:t>
      </w:r>
    </w:p>
    <w:p w14:paraId="42FB48E9" w14:textId="77777777" w:rsidR="005A53A7" w:rsidRPr="00AA2B1E" w:rsidRDefault="005A53A7" w:rsidP="00524ED1">
      <w:pPr>
        <w:pStyle w:val="a4"/>
        <w:numPr>
          <w:ilvl w:val="0"/>
          <w:numId w:val="11"/>
        </w:numPr>
        <w:ind w:left="0" w:firstLine="709"/>
      </w:pPr>
      <w:r w:rsidRPr="00AA2B1E">
        <w:t xml:space="preserve">команды (определенные группы игроков, работающих вместе ради общей цели); </w:t>
      </w:r>
    </w:p>
    <w:p w14:paraId="3D28E691" w14:textId="77777777" w:rsidR="005A53A7" w:rsidRPr="00AA2B1E" w:rsidRDefault="005A53A7" w:rsidP="00524ED1">
      <w:pPr>
        <w:pStyle w:val="a4"/>
        <w:numPr>
          <w:ilvl w:val="0"/>
          <w:numId w:val="11"/>
        </w:numPr>
        <w:ind w:left="0" w:firstLine="709"/>
      </w:pPr>
      <w:r w:rsidRPr="00AA2B1E">
        <w:t xml:space="preserve">виртуальные товары (игровые активы с субъективной или реальной денежной ценностью). </w:t>
      </w:r>
    </w:p>
    <w:p w14:paraId="665718DE" w14:textId="2B5D42C2" w:rsidR="005A53A7" w:rsidRDefault="005A53A7" w:rsidP="00E528D2">
      <w:r w:rsidRPr="00AA2B1E">
        <w:lastRenderedPageBreak/>
        <w:t>Как каждая механика связана с одной или несколькими динамиками, каждый компонент связан с одним или несколькими элементами высшего уровня.</w:t>
      </w:r>
    </w:p>
    <w:p w14:paraId="0BB719D3" w14:textId="77777777" w:rsidR="003A5B91" w:rsidRDefault="009B2821" w:rsidP="00671CF7">
      <w:pPr>
        <w:rPr>
          <w:lang w:eastAsia="ru-RU"/>
        </w:rPr>
      </w:pPr>
      <w:r w:rsidRPr="006D0577">
        <w:rPr>
          <w:b/>
          <w:bCs/>
        </w:rPr>
        <w:t>Турнирная таблица.</w:t>
      </w:r>
      <w:r w:rsidRPr="009B2821">
        <w:t xml:space="preserve"> </w:t>
      </w:r>
      <w:r w:rsidR="005A53A7" w:rsidRPr="00CE49C3">
        <w:rPr>
          <w:lang w:eastAsia="ru-RU"/>
        </w:rPr>
        <w:t>В контексте соревнования некоторым участникам может быть недостаточно просто заработать приз.</w:t>
      </w:r>
      <w:r w:rsidR="005A53A7">
        <w:rPr>
          <w:lang w:eastAsia="ru-RU"/>
        </w:rPr>
        <w:t xml:space="preserve"> Необходимо</w:t>
      </w:r>
      <w:r w:rsidR="005A53A7" w:rsidRPr="00CE49C3">
        <w:rPr>
          <w:lang w:eastAsia="ru-RU"/>
        </w:rPr>
        <w:t xml:space="preserve"> дать пользователям возможность похвастаться своими достижениями — это повышает их самооценку. Обычно для этого используются турнирные таблицы (рейтинги, доски почета).</w:t>
      </w:r>
      <w:r w:rsidR="005A53A7">
        <w:rPr>
          <w:lang w:eastAsia="ru-RU"/>
        </w:rPr>
        <w:t xml:space="preserve"> </w:t>
      </w:r>
    </w:p>
    <w:p w14:paraId="67C0CDC8" w14:textId="22B923C8" w:rsidR="005A53A7" w:rsidRPr="00AE1991" w:rsidRDefault="005A53A7" w:rsidP="00671CF7">
      <w:r>
        <w:rPr>
          <w:lang w:eastAsia="ru-RU"/>
        </w:rPr>
        <w:t>Принципы создания турнирной таблицы</w:t>
      </w:r>
      <w:r w:rsidR="00686820">
        <w:rPr>
          <w:lang w:eastAsia="ru-RU"/>
        </w:rPr>
        <w:t xml:space="preserve"> </w:t>
      </w:r>
      <w:r w:rsidR="00686820" w:rsidRPr="007E4957">
        <w:rPr>
          <w:lang w:eastAsia="ru-RU"/>
        </w:rPr>
        <w:t>[5]</w:t>
      </w:r>
      <w:r w:rsidRPr="00CE49C3">
        <w:rPr>
          <w:lang w:eastAsia="ru-RU"/>
        </w:rPr>
        <w:t>:</w:t>
      </w:r>
    </w:p>
    <w:p w14:paraId="6AA34E31" w14:textId="77777777" w:rsidR="005A53A7" w:rsidRPr="00CE49C3" w:rsidRDefault="005A53A7" w:rsidP="002B6AA9">
      <w:pPr>
        <w:pStyle w:val="a4"/>
        <w:numPr>
          <w:ilvl w:val="0"/>
          <w:numId w:val="3"/>
        </w:numPr>
        <w:ind w:left="0" w:firstLine="709"/>
        <w:rPr>
          <w:lang w:eastAsia="ru-RU"/>
        </w:rPr>
      </w:pPr>
      <w:r w:rsidRPr="00CE49C3">
        <w:rPr>
          <w:lang w:eastAsia="ru-RU"/>
        </w:rPr>
        <w:t>В турнирной таблице должны быть отражены те достижения и умения, которые важны для целей обучения.</w:t>
      </w:r>
    </w:p>
    <w:p w14:paraId="15FB9428" w14:textId="77777777" w:rsidR="005A53A7" w:rsidRPr="00CE49C3" w:rsidRDefault="005A53A7" w:rsidP="002B6AA9">
      <w:pPr>
        <w:pStyle w:val="a4"/>
        <w:numPr>
          <w:ilvl w:val="0"/>
          <w:numId w:val="3"/>
        </w:numPr>
        <w:ind w:left="0" w:firstLine="709"/>
        <w:rPr>
          <w:lang w:eastAsia="ru-RU"/>
        </w:rPr>
      </w:pPr>
      <w:r>
        <w:rPr>
          <w:lang w:eastAsia="ru-RU"/>
        </w:rPr>
        <w:t>Желательно и</w:t>
      </w:r>
      <w:r w:rsidRPr="00CE49C3">
        <w:rPr>
          <w:lang w:eastAsia="ru-RU"/>
        </w:rPr>
        <w:t>спольз</w:t>
      </w:r>
      <w:r>
        <w:rPr>
          <w:lang w:eastAsia="ru-RU"/>
        </w:rPr>
        <w:t>овать</w:t>
      </w:r>
      <w:r w:rsidRPr="00CE49C3">
        <w:rPr>
          <w:lang w:eastAsia="ru-RU"/>
        </w:rPr>
        <w:t xml:space="preserve"> более одной турнирной таблицы в рамках одной программы. К примеру, можно создать отдельные таблицы для каждого офиса или региона, а также для каждого отдельного задания в курсе.</w:t>
      </w:r>
    </w:p>
    <w:p w14:paraId="6F6F7AA6" w14:textId="77777777" w:rsidR="005A53A7" w:rsidRPr="00CE49C3" w:rsidRDefault="005A53A7" w:rsidP="002B6AA9">
      <w:pPr>
        <w:pStyle w:val="a4"/>
        <w:numPr>
          <w:ilvl w:val="0"/>
          <w:numId w:val="3"/>
        </w:numPr>
        <w:ind w:left="0" w:firstLine="709"/>
        <w:rPr>
          <w:lang w:eastAsia="ru-RU"/>
        </w:rPr>
      </w:pPr>
      <w:r>
        <w:rPr>
          <w:lang w:eastAsia="ru-RU"/>
        </w:rPr>
        <w:t>Необходимо о</w:t>
      </w:r>
      <w:r w:rsidRPr="00CE49C3">
        <w:rPr>
          <w:lang w:eastAsia="ru-RU"/>
        </w:rPr>
        <w:t>беспеч</w:t>
      </w:r>
      <w:r>
        <w:rPr>
          <w:lang w:eastAsia="ru-RU"/>
        </w:rPr>
        <w:t>ить</w:t>
      </w:r>
      <w:r w:rsidRPr="00CE49C3">
        <w:rPr>
          <w:lang w:eastAsia="ru-RU"/>
        </w:rPr>
        <w:t xml:space="preserve"> возможность поиска по турнирной таблице. Если игрок видит только лидеров и не сразу может найти в рейтинге себя или своих знакомых, эффективность такого рейтинга снижается.</w:t>
      </w:r>
    </w:p>
    <w:p w14:paraId="22C13462" w14:textId="77777777" w:rsidR="005A53A7" w:rsidRPr="00CE49C3" w:rsidRDefault="005A53A7" w:rsidP="002B6AA9">
      <w:pPr>
        <w:pStyle w:val="a4"/>
        <w:numPr>
          <w:ilvl w:val="0"/>
          <w:numId w:val="3"/>
        </w:numPr>
        <w:ind w:left="0" w:firstLine="709"/>
        <w:rPr>
          <w:lang w:eastAsia="ru-RU"/>
        </w:rPr>
      </w:pPr>
      <w:r>
        <w:rPr>
          <w:lang w:eastAsia="ru-RU"/>
        </w:rPr>
        <w:t>У игроков, может быть,</w:t>
      </w:r>
      <w:r w:rsidRPr="00CE49C3">
        <w:rPr>
          <w:lang w:eastAsia="ru-RU"/>
        </w:rPr>
        <w:t xml:space="preserve"> возможность создавать свои турнирные таблицы. Так они смогут быстро оценить свои результаты в сравнении с коллегами и знакомыми.</w:t>
      </w:r>
    </w:p>
    <w:p w14:paraId="690353AA" w14:textId="77777777" w:rsidR="005A53A7" w:rsidRPr="00CE49C3" w:rsidRDefault="005A53A7" w:rsidP="002B6AA9">
      <w:pPr>
        <w:pStyle w:val="a4"/>
        <w:numPr>
          <w:ilvl w:val="0"/>
          <w:numId w:val="3"/>
        </w:numPr>
        <w:ind w:left="0" w:firstLine="709"/>
        <w:rPr>
          <w:lang w:eastAsia="ru-RU"/>
        </w:rPr>
      </w:pPr>
      <w:r w:rsidRPr="00CE49C3">
        <w:rPr>
          <w:lang w:eastAsia="ru-RU"/>
        </w:rPr>
        <w:t>Обнул</w:t>
      </w:r>
      <w:r>
        <w:rPr>
          <w:lang w:eastAsia="ru-RU"/>
        </w:rPr>
        <w:t>ение</w:t>
      </w:r>
      <w:r w:rsidRPr="00CE49C3">
        <w:rPr>
          <w:lang w:eastAsia="ru-RU"/>
        </w:rPr>
        <w:t xml:space="preserve"> турнирны</w:t>
      </w:r>
      <w:r>
        <w:rPr>
          <w:lang w:eastAsia="ru-RU"/>
        </w:rPr>
        <w:t>х</w:t>
      </w:r>
      <w:r w:rsidRPr="00CE49C3">
        <w:rPr>
          <w:lang w:eastAsia="ru-RU"/>
        </w:rPr>
        <w:t xml:space="preserve"> таблиц в конце недели, чтобы участники могли начать с чистого листа.</w:t>
      </w:r>
    </w:p>
    <w:p w14:paraId="3FAD8636" w14:textId="41487764" w:rsidR="005A53A7" w:rsidRPr="00CE49C3" w:rsidRDefault="005A53A7" w:rsidP="002B6AA9">
      <w:pPr>
        <w:rPr>
          <w:lang w:eastAsia="ru-RU"/>
        </w:rPr>
      </w:pPr>
      <w:r w:rsidRPr="00CE49C3">
        <w:rPr>
          <w:lang w:eastAsia="ru-RU"/>
        </w:rPr>
        <w:t>Кроме очков и турнирных таблиц, есть и другие примеры игровых механик, которые сделают игру более веселой</w:t>
      </w:r>
      <w:r w:rsidR="00686820">
        <w:rPr>
          <w:lang w:eastAsia="ru-RU"/>
        </w:rPr>
        <w:t xml:space="preserve"> </w:t>
      </w:r>
      <w:r w:rsidR="00686820" w:rsidRPr="007E4957">
        <w:rPr>
          <w:lang w:eastAsia="ru-RU"/>
        </w:rPr>
        <w:t>[5]</w:t>
      </w:r>
      <w:r w:rsidRPr="00CE49C3">
        <w:rPr>
          <w:lang w:eastAsia="ru-RU"/>
        </w:rPr>
        <w:t>:</w:t>
      </w:r>
    </w:p>
    <w:p w14:paraId="7F029D34" w14:textId="77777777" w:rsidR="005A53A7" w:rsidRPr="00CE49C3" w:rsidRDefault="005A53A7" w:rsidP="002B6AA9">
      <w:pPr>
        <w:pStyle w:val="a4"/>
        <w:numPr>
          <w:ilvl w:val="0"/>
          <w:numId w:val="3"/>
        </w:numPr>
        <w:ind w:left="0" w:firstLine="709"/>
        <w:rPr>
          <w:lang w:eastAsia="ru-RU"/>
        </w:rPr>
      </w:pPr>
      <w:r w:rsidRPr="00CE49C3">
        <w:rPr>
          <w:lang w:eastAsia="ru-RU"/>
        </w:rPr>
        <w:t>Узнавание паттернов — встречать в игровом контексте тренды и знакомые последовательности</w:t>
      </w:r>
      <w:r w:rsidRPr="002C4BE1">
        <w:rPr>
          <w:lang w:eastAsia="ru-RU"/>
        </w:rPr>
        <w:t>.</w:t>
      </w:r>
    </w:p>
    <w:p w14:paraId="2255E10F" w14:textId="77777777" w:rsidR="005A53A7" w:rsidRPr="00CE49C3" w:rsidRDefault="005A53A7" w:rsidP="002B6AA9">
      <w:pPr>
        <w:pStyle w:val="a4"/>
        <w:numPr>
          <w:ilvl w:val="0"/>
          <w:numId w:val="3"/>
        </w:numPr>
        <w:ind w:left="0" w:firstLine="709"/>
        <w:rPr>
          <w:lang w:eastAsia="ru-RU"/>
        </w:rPr>
      </w:pPr>
      <w:r w:rsidRPr="00CE49C3">
        <w:rPr>
          <w:lang w:eastAsia="ru-RU"/>
        </w:rPr>
        <w:t>Коллекционирование — собирать значки и другие объекты, имеющие отношение к курсу</w:t>
      </w:r>
      <w:r w:rsidRPr="002C4BE1">
        <w:rPr>
          <w:lang w:eastAsia="ru-RU"/>
        </w:rPr>
        <w:t>.</w:t>
      </w:r>
    </w:p>
    <w:p w14:paraId="53A7B804" w14:textId="77777777" w:rsidR="005A53A7" w:rsidRPr="00CE49C3" w:rsidRDefault="005A53A7" w:rsidP="002B6AA9">
      <w:pPr>
        <w:pStyle w:val="a4"/>
        <w:numPr>
          <w:ilvl w:val="0"/>
          <w:numId w:val="3"/>
        </w:numPr>
        <w:ind w:left="0" w:firstLine="709"/>
        <w:rPr>
          <w:lang w:eastAsia="ru-RU"/>
        </w:rPr>
      </w:pPr>
      <w:r w:rsidRPr="00CE49C3">
        <w:rPr>
          <w:lang w:eastAsia="ru-RU"/>
        </w:rPr>
        <w:lastRenderedPageBreak/>
        <w:t>Сюрприз и неожиданная радость — получать незапланированные награды</w:t>
      </w:r>
      <w:r w:rsidRPr="002C4BE1">
        <w:rPr>
          <w:lang w:eastAsia="ru-RU"/>
        </w:rPr>
        <w:t>.</w:t>
      </w:r>
    </w:p>
    <w:p w14:paraId="644B5ACD" w14:textId="77777777" w:rsidR="005A53A7" w:rsidRPr="00CE49C3" w:rsidRDefault="005A53A7" w:rsidP="002B6AA9">
      <w:pPr>
        <w:pStyle w:val="a4"/>
        <w:numPr>
          <w:ilvl w:val="0"/>
          <w:numId w:val="3"/>
        </w:numPr>
        <w:ind w:left="0" w:firstLine="709"/>
        <w:rPr>
          <w:lang w:eastAsia="ru-RU"/>
        </w:rPr>
      </w:pPr>
      <w:r w:rsidRPr="00CE49C3">
        <w:rPr>
          <w:lang w:eastAsia="ru-RU"/>
        </w:rPr>
        <w:t>Организация и порядок — расставлять элементы в правильной последовательности</w:t>
      </w:r>
      <w:r w:rsidRPr="002C4BE1">
        <w:rPr>
          <w:lang w:eastAsia="ru-RU"/>
        </w:rPr>
        <w:t>.</w:t>
      </w:r>
    </w:p>
    <w:p w14:paraId="39E75326" w14:textId="77777777" w:rsidR="005A53A7" w:rsidRPr="00CE49C3" w:rsidRDefault="005A53A7" w:rsidP="002B6AA9">
      <w:pPr>
        <w:pStyle w:val="a4"/>
        <w:numPr>
          <w:ilvl w:val="0"/>
          <w:numId w:val="3"/>
        </w:numPr>
        <w:ind w:left="0" w:firstLine="709"/>
        <w:rPr>
          <w:lang w:eastAsia="ru-RU"/>
        </w:rPr>
      </w:pPr>
      <w:r w:rsidRPr="00CE49C3">
        <w:rPr>
          <w:lang w:eastAsia="ru-RU"/>
        </w:rPr>
        <w:t>Подарки — дарить очки другим игрокам</w:t>
      </w:r>
      <w:r w:rsidRPr="002C4BE1">
        <w:rPr>
          <w:lang w:eastAsia="ru-RU"/>
        </w:rPr>
        <w:t>.</w:t>
      </w:r>
    </w:p>
    <w:p w14:paraId="7A6DA920" w14:textId="77777777" w:rsidR="005A53A7" w:rsidRPr="00CE49C3" w:rsidRDefault="005A53A7" w:rsidP="002B6AA9">
      <w:pPr>
        <w:pStyle w:val="a4"/>
        <w:numPr>
          <w:ilvl w:val="0"/>
          <w:numId w:val="3"/>
        </w:numPr>
        <w:ind w:left="0" w:firstLine="709"/>
        <w:rPr>
          <w:lang w:eastAsia="ru-RU"/>
        </w:rPr>
      </w:pPr>
      <w:r w:rsidRPr="00CE49C3">
        <w:rPr>
          <w:lang w:eastAsia="ru-RU"/>
        </w:rPr>
        <w:t>Признание и достижения — получать похвалу за свои успехи</w:t>
      </w:r>
      <w:r w:rsidRPr="002C4BE1">
        <w:rPr>
          <w:lang w:eastAsia="ru-RU"/>
        </w:rPr>
        <w:t>.</w:t>
      </w:r>
    </w:p>
    <w:p w14:paraId="5BFE2609" w14:textId="77777777" w:rsidR="005A53A7" w:rsidRPr="00CE49C3" w:rsidRDefault="005A53A7" w:rsidP="002B6AA9">
      <w:pPr>
        <w:pStyle w:val="a4"/>
        <w:numPr>
          <w:ilvl w:val="0"/>
          <w:numId w:val="3"/>
        </w:numPr>
        <w:ind w:left="0" w:firstLine="709"/>
        <w:rPr>
          <w:lang w:eastAsia="ru-RU"/>
        </w:rPr>
      </w:pPr>
      <w:r w:rsidRPr="00CE49C3">
        <w:rPr>
          <w:lang w:eastAsia="ru-RU"/>
        </w:rPr>
        <w:t>Возможность вести других — показывать другим игрокам, как справиться с задачей</w:t>
      </w:r>
      <w:r w:rsidRPr="002C4BE1">
        <w:rPr>
          <w:lang w:eastAsia="ru-RU"/>
        </w:rPr>
        <w:t>.</w:t>
      </w:r>
    </w:p>
    <w:p w14:paraId="40061963" w14:textId="77777777" w:rsidR="005A53A7" w:rsidRPr="00CE49C3" w:rsidRDefault="005A53A7" w:rsidP="002B6AA9">
      <w:pPr>
        <w:pStyle w:val="a4"/>
        <w:numPr>
          <w:ilvl w:val="0"/>
          <w:numId w:val="3"/>
        </w:numPr>
        <w:ind w:left="0" w:firstLine="709"/>
        <w:rPr>
          <w:lang w:eastAsia="ru-RU"/>
        </w:rPr>
      </w:pPr>
      <w:r w:rsidRPr="00CE49C3">
        <w:rPr>
          <w:lang w:eastAsia="ru-RU"/>
        </w:rPr>
        <w:t>Шанс быть героем — спасать провальную сделку или придумывать, как улучшить продукт</w:t>
      </w:r>
      <w:r w:rsidRPr="002C4BE1">
        <w:rPr>
          <w:lang w:eastAsia="ru-RU"/>
        </w:rPr>
        <w:t>.</w:t>
      </w:r>
    </w:p>
    <w:p w14:paraId="4508B6F1" w14:textId="77777777" w:rsidR="005A53A7" w:rsidRPr="00CE49C3" w:rsidRDefault="005A53A7" w:rsidP="002B6AA9">
      <w:pPr>
        <w:pStyle w:val="a4"/>
        <w:numPr>
          <w:ilvl w:val="0"/>
          <w:numId w:val="3"/>
        </w:numPr>
        <w:ind w:left="0" w:firstLine="709"/>
        <w:rPr>
          <w:lang w:eastAsia="ru-RU"/>
        </w:rPr>
      </w:pPr>
      <w:r w:rsidRPr="00CE49C3">
        <w:rPr>
          <w:lang w:eastAsia="ru-RU"/>
        </w:rPr>
        <w:t>Статус — получать награду за свои достижения</w:t>
      </w:r>
      <w:r w:rsidRPr="002C4BE1">
        <w:rPr>
          <w:lang w:eastAsia="ru-RU"/>
        </w:rPr>
        <w:t>.</w:t>
      </w:r>
    </w:p>
    <w:p w14:paraId="2DD2A2D8" w14:textId="0A66597F" w:rsidR="005A53A7" w:rsidRPr="00CE49C3" w:rsidRDefault="005A53A7" w:rsidP="003A5B91">
      <w:pPr>
        <w:rPr>
          <w:lang w:eastAsia="ru-RU"/>
        </w:rPr>
      </w:pPr>
      <w:r w:rsidRPr="00CE49C3">
        <w:rPr>
          <w:lang w:eastAsia="ru-RU"/>
        </w:rPr>
        <w:t>Некоторые из этих игровых механик универсальны, а некоторые — напрямую связаны с корпоративным обучением (например, «шанс быть героем»). Благодаря этим механикам учащиеся все сильнее вовлекаются в динамику курса — и именно в такие моменты обучение становится максимально эффективным.</w:t>
      </w:r>
      <w:r w:rsidR="0053647F">
        <w:rPr>
          <w:lang w:eastAsia="ru-RU"/>
        </w:rPr>
        <w:t xml:space="preserve"> </w:t>
      </w:r>
      <w:r w:rsidR="0053647F" w:rsidRPr="007E4957">
        <w:rPr>
          <w:lang w:eastAsia="ru-RU"/>
        </w:rPr>
        <w:t>[1]</w:t>
      </w:r>
    </w:p>
    <w:p w14:paraId="0A30399E" w14:textId="77777777" w:rsidR="005A53A7" w:rsidRPr="00CE49C3" w:rsidRDefault="005A53A7" w:rsidP="00671CF7">
      <w:pPr>
        <w:rPr>
          <w:lang w:eastAsia="ru-RU"/>
        </w:rPr>
      </w:pPr>
      <w:r w:rsidRPr="00284E98">
        <w:rPr>
          <w:b/>
          <w:bCs/>
          <w:lang w:eastAsia="ru-RU"/>
        </w:rPr>
        <w:t>Интерактивность</w:t>
      </w:r>
      <w:r w:rsidRPr="00CE49C3">
        <w:rPr>
          <w:lang w:eastAsia="ru-RU"/>
        </w:rPr>
        <w:t xml:space="preserve"> — это один из ключевых элементов успешной игры. Степень вовлеченности игрока зависит от множества факторов: сложности игровой механики, соответствия механики контенту и суммарной сложности процесса.</w:t>
      </w:r>
    </w:p>
    <w:p w14:paraId="771F1605" w14:textId="7EF62EAA" w:rsidR="005A53A7" w:rsidRPr="00CE49C3" w:rsidRDefault="005A53A7" w:rsidP="00671CF7">
      <w:pPr>
        <w:rPr>
          <w:lang w:eastAsia="ru-RU"/>
        </w:rPr>
      </w:pPr>
      <w:r w:rsidRPr="00CE49C3">
        <w:rPr>
          <w:lang w:eastAsia="ru-RU"/>
        </w:rPr>
        <w:t xml:space="preserve">В идеальных условиях задачи, которые стоят перед игроком, позволяют ему достигать конкретных целей в игре. При проектировании этих задач </w:t>
      </w:r>
      <w:r>
        <w:rPr>
          <w:lang w:eastAsia="ru-RU"/>
        </w:rPr>
        <w:t xml:space="preserve">рекомендуется </w:t>
      </w:r>
      <w:r w:rsidRPr="00CE49C3">
        <w:rPr>
          <w:lang w:eastAsia="ru-RU"/>
        </w:rPr>
        <w:t>следовать техникам</w:t>
      </w:r>
      <w:r w:rsidR="00686820">
        <w:rPr>
          <w:lang w:eastAsia="ru-RU"/>
        </w:rPr>
        <w:t xml:space="preserve"> </w:t>
      </w:r>
      <w:r w:rsidR="00686820" w:rsidRPr="007E4957">
        <w:rPr>
          <w:lang w:eastAsia="ru-RU"/>
        </w:rPr>
        <w:t>[5]</w:t>
      </w:r>
      <w:r w:rsidRPr="00CE49C3">
        <w:rPr>
          <w:lang w:eastAsia="ru-RU"/>
        </w:rPr>
        <w:t>:</w:t>
      </w:r>
    </w:p>
    <w:p w14:paraId="7E9CC3C9" w14:textId="77777777" w:rsidR="005A53A7" w:rsidRPr="00CE49C3" w:rsidRDefault="005A53A7" w:rsidP="00CF58C5">
      <w:pPr>
        <w:pStyle w:val="a4"/>
        <w:numPr>
          <w:ilvl w:val="0"/>
          <w:numId w:val="7"/>
        </w:numPr>
        <w:ind w:left="0" w:firstLine="709"/>
        <w:rPr>
          <w:lang w:eastAsia="ru-RU"/>
        </w:rPr>
      </w:pPr>
      <w:r w:rsidRPr="00CE49C3">
        <w:rPr>
          <w:lang w:eastAsia="ru-RU"/>
        </w:rPr>
        <w:t xml:space="preserve">При постановке задачи </w:t>
      </w:r>
      <w:r>
        <w:rPr>
          <w:lang w:eastAsia="ru-RU"/>
        </w:rPr>
        <w:t xml:space="preserve">нужно </w:t>
      </w:r>
      <w:r w:rsidRPr="00CE49C3">
        <w:rPr>
          <w:lang w:eastAsia="ru-RU"/>
        </w:rPr>
        <w:t>учитыва</w:t>
      </w:r>
      <w:r>
        <w:rPr>
          <w:lang w:eastAsia="ru-RU"/>
        </w:rPr>
        <w:t>ть</w:t>
      </w:r>
      <w:r w:rsidRPr="00CE49C3">
        <w:rPr>
          <w:lang w:eastAsia="ru-RU"/>
        </w:rPr>
        <w:t>, какие действия и решения игрока мож</w:t>
      </w:r>
      <w:r>
        <w:rPr>
          <w:lang w:eastAsia="ru-RU"/>
        </w:rPr>
        <w:t>но</w:t>
      </w:r>
      <w:r w:rsidRPr="00CE49C3">
        <w:rPr>
          <w:lang w:eastAsia="ru-RU"/>
        </w:rPr>
        <w:t xml:space="preserve"> отследить.</w:t>
      </w:r>
    </w:p>
    <w:p w14:paraId="5F0FED87" w14:textId="77777777" w:rsidR="005A53A7" w:rsidRPr="00CE49C3" w:rsidRDefault="005A53A7" w:rsidP="00CF58C5">
      <w:pPr>
        <w:pStyle w:val="a4"/>
        <w:numPr>
          <w:ilvl w:val="0"/>
          <w:numId w:val="7"/>
        </w:numPr>
        <w:ind w:left="0" w:firstLine="709"/>
        <w:rPr>
          <w:lang w:eastAsia="ru-RU"/>
        </w:rPr>
      </w:pPr>
      <w:r w:rsidRPr="00CE49C3">
        <w:rPr>
          <w:lang w:eastAsia="ru-RU"/>
        </w:rPr>
        <w:t>Вознагражд</w:t>
      </w:r>
      <w:r>
        <w:rPr>
          <w:lang w:eastAsia="ru-RU"/>
        </w:rPr>
        <w:t>ение</w:t>
      </w:r>
      <w:r w:rsidRPr="00CE49C3">
        <w:rPr>
          <w:lang w:eastAsia="ru-RU"/>
        </w:rPr>
        <w:t xml:space="preserve"> учащихся за достижение обозначенных целей. </w:t>
      </w:r>
    </w:p>
    <w:p w14:paraId="01184976" w14:textId="77777777" w:rsidR="005A53A7" w:rsidRPr="00CE49C3" w:rsidRDefault="005A53A7" w:rsidP="00CF58C5">
      <w:pPr>
        <w:pStyle w:val="a4"/>
        <w:numPr>
          <w:ilvl w:val="0"/>
          <w:numId w:val="7"/>
        </w:numPr>
        <w:ind w:left="0" w:firstLine="709"/>
        <w:rPr>
          <w:lang w:eastAsia="ru-RU"/>
        </w:rPr>
      </w:pPr>
      <w:r w:rsidRPr="00CE49C3">
        <w:rPr>
          <w:lang w:eastAsia="ru-RU"/>
        </w:rPr>
        <w:t>Пусть у каждой задачи будет разная сложность, продолжительность и время на решение.</w:t>
      </w:r>
    </w:p>
    <w:p w14:paraId="1BC6D92F" w14:textId="77777777" w:rsidR="005A53A7" w:rsidRPr="00CE49C3" w:rsidRDefault="005A53A7" w:rsidP="00CF58C5">
      <w:pPr>
        <w:pStyle w:val="a4"/>
        <w:numPr>
          <w:ilvl w:val="0"/>
          <w:numId w:val="7"/>
        </w:numPr>
        <w:ind w:left="0" w:firstLine="709"/>
        <w:rPr>
          <w:lang w:eastAsia="ru-RU"/>
        </w:rPr>
      </w:pPr>
      <w:r w:rsidRPr="00CE49C3">
        <w:rPr>
          <w:lang w:eastAsia="ru-RU"/>
        </w:rPr>
        <w:lastRenderedPageBreak/>
        <w:t>Каждая задача становится еще сложнее, если она срочная. В игре мож</w:t>
      </w:r>
      <w:r>
        <w:rPr>
          <w:lang w:eastAsia="ru-RU"/>
        </w:rPr>
        <w:t>но</w:t>
      </w:r>
      <w:r w:rsidRPr="00CE49C3">
        <w:rPr>
          <w:lang w:eastAsia="ru-RU"/>
        </w:rPr>
        <w:t xml:space="preserve"> ограничить время на поиск решения.</w:t>
      </w:r>
    </w:p>
    <w:p w14:paraId="3686A516" w14:textId="56BB4290" w:rsidR="005A53A7" w:rsidRPr="00321B3F" w:rsidRDefault="005A53A7" w:rsidP="00671CF7">
      <w:pPr>
        <w:rPr>
          <w:lang w:eastAsia="ru-RU"/>
        </w:rPr>
      </w:pPr>
      <w:r w:rsidRPr="00BE6C46">
        <w:rPr>
          <w:lang w:eastAsia="ru-RU"/>
        </w:rPr>
        <w:t>Джеймс Пол Джи из Центра игр в Аризонском университете предлагает</w:t>
      </w:r>
      <w:r w:rsidRPr="00CE49C3">
        <w:rPr>
          <w:lang w:eastAsia="ru-RU"/>
        </w:rPr>
        <w:t xml:space="preserve"> еще несколько идей, которые применяются в каждой успешной игре</w:t>
      </w:r>
      <w:r w:rsidR="00686820">
        <w:rPr>
          <w:lang w:eastAsia="ru-RU"/>
        </w:rPr>
        <w:t xml:space="preserve"> </w:t>
      </w:r>
      <w:r w:rsidR="00686820" w:rsidRPr="007E4957">
        <w:rPr>
          <w:lang w:eastAsia="ru-RU"/>
        </w:rPr>
        <w:t>[5]</w:t>
      </w:r>
      <w:r w:rsidRPr="00321B3F">
        <w:rPr>
          <w:lang w:eastAsia="ru-RU"/>
        </w:rPr>
        <w:t>:</w:t>
      </w:r>
    </w:p>
    <w:p w14:paraId="66780722" w14:textId="77777777" w:rsidR="005A53A7" w:rsidRPr="00CE49C3" w:rsidRDefault="005A53A7" w:rsidP="00CF58C5">
      <w:pPr>
        <w:pStyle w:val="a4"/>
        <w:numPr>
          <w:ilvl w:val="0"/>
          <w:numId w:val="4"/>
        </w:numPr>
        <w:ind w:left="0" w:firstLine="709"/>
        <w:rPr>
          <w:lang w:eastAsia="ru-RU"/>
        </w:rPr>
      </w:pPr>
      <w:r w:rsidRPr="00E82AAE">
        <w:rPr>
          <w:b/>
          <w:bCs/>
          <w:lang w:eastAsia="ru-RU"/>
        </w:rPr>
        <w:t>Возможность рисковать:</w:t>
      </w:r>
      <w:r w:rsidRPr="00CE49C3">
        <w:rPr>
          <w:lang w:eastAsia="ru-RU"/>
        </w:rPr>
        <w:t> </w:t>
      </w:r>
      <w:r>
        <w:rPr>
          <w:lang w:eastAsia="ru-RU"/>
        </w:rPr>
        <w:t>в</w:t>
      </w:r>
      <w:r w:rsidRPr="00CE49C3">
        <w:rPr>
          <w:lang w:eastAsia="ru-RU"/>
        </w:rPr>
        <w:t xml:space="preserve"> видеоиграх последствия ошибки значительно ниже, чем в реальной жизни; игроки могут сохраниться и, в случае провала, вернуться в игру. Это стимулирует игроков рисковать, исследовать и пробовать новое. </w:t>
      </w:r>
    </w:p>
    <w:p w14:paraId="25B6861C" w14:textId="6A3343C6" w:rsidR="005A53A7" w:rsidRPr="00CE49C3" w:rsidRDefault="005A53A7" w:rsidP="00CF58C5">
      <w:pPr>
        <w:pStyle w:val="a4"/>
        <w:numPr>
          <w:ilvl w:val="0"/>
          <w:numId w:val="4"/>
        </w:numPr>
        <w:ind w:left="0" w:firstLine="709"/>
        <w:rPr>
          <w:lang w:eastAsia="ru-RU"/>
        </w:rPr>
      </w:pPr>
      <w:r w:rsidRPr="00E82AAE">
        <w:rPr>
          <w:b/>
          <w:bCs/>
          <w:lang w:eastAsia="ru-RU"/>
        </w:rPr>
        <w:t>Сложность и закрепление новых навыков:</w:t>
      </w:r>
      <w:r w:rsidRPr="00CE49C3">
        <w:rPr>
          <w:lang w:eastAsia="ru-RU"/>
        </w:rPr>
        <w:t> </w:t>
      </w:r>
      <w:r>
        <w:rPr>
          <w:lang w:eastAsia="ru-RU"/>
        </w:rPr>
        <w:t>в</w:t>
      </w:r>
      <w:r w:rsidRPr="00CE49C3">
        <w:rPr>
          <w:lang w:eastAsia="ru-RU"/>
        </w:rPr>
        <w:t xml:space="preserve"> играх стоит ряд сложных задач, которые </w:t>
      </w:r>
      <w:r w:rsidR="00FC4D7D">
        <w:rPr>
          <w:lang w:eastAsia="ru-RU"/>
        </w:rPr>
        <w:t>нужно</w:t>
      </w:r>
      <w:r w:rsidRPr="00CE49C3">
        <w:rPr>
          <w:lang w:eastAsia="ru-RU"/>
        </w:rPr>
        <w:t xml:space="preserve"> реш</w:t>
      </w:r>
      <w:r w:rsidR="00FC4D7D">
        <w:rPr>
          <w:lang w:eastAsia="ru-RU"/>
        </w:rPr>
        <w:t>ить</w:t>
      </w:r>
      <w:r w:rsidRPr="00CE49C3">
        <w:rPr>
          <w:lang w:eastAsia="ru-RU"/>
        </w:rPr>
        <w:t>, пока не дойдем до автоматизма. Потом игра с</w:t>
      </w:r>
      <w:r w:rsidR="00AA5CB1">
        <w:rPr>
          <w:lang w:eastAsia="ru-RU"/>
        </w:rPr>
        <w:t xml:space="preserve">тавит </w:t>
      </w:r>
      <w:r w:rsidRPr="00CE49C3">
        <w:rPr>
          <w:lang w:eastAsia="ru-RU"/>
        </w:rPr>
        <w:t>новый класс проблем</w:t>
      </w:r>
      <w:r w:rsidRPr="00BE6C46">
        <w:rPr>
          <w:lang w:eastAsia="ru-RU"/>
        </w:rPr>
        <w:t xml:space="preserve">. </w:t>
      </w:r>
      <w:r w:rsidRPr="00CE49C3">
        <w:rPr>
          <w:lang w:eastAsia="ru-RU"/>
        </w:rPr>
        <w:t>Повторение, в свою очередь, помогает закрепить новые навыки, чтобы решить очередную задачу.</w:t>
      </w:r>
    </w:p>
    <w:p w14:paraId="6643A315" w14:textId="3677EB7E" w:rsidR="005A53A7" w:rsidRPr="00CE49C3" w:rsidRDefault="005A53A7" w:rsidP="00671CF7">
      <w:pPr>
        <w:rPr>
          <w:lang w:eastAsia="ru-RU"/>
        </w:rPr>
      </w:pPr>
      <w:r w:rsidRPr="00CE49C3">
        <w:rPr>
          <w:lang w:eastAsia="ru-RU"/>
        </w:rPr>
        <w:t xml:space="preserve">Чтобы обеспечить игроку «право на ошибку», </w:t>
      </w:r>
      <w:r>
        <w:rPr>
          <w:lang w:eastAsia="ru-RU"/>
        </w:rPr>
        <w:t xml:space="preserve">можно воспользоваться </w:t>
      </w:r>
      <w:r w:rsidRPr="00CE49C3">
        <w:rPr>
          <w:lang w:eastAsia="ru-RU"/>
        </w:rPr>
        <w:t>следующ</w:t>
      </w:r>
      <w:r>
        <w:rPr>
          <w:lang w:eastAsia="ru-RU"/>
        </w:rPr>
        <w:t>ими методиками</w:t>
      </w:r>
      <w:r w:rsidR="00686820">
        <w:rPr>
          <w:lang w:eastAsia="ru-RU"/>
        </w:rPr>
        <w:t xml:space="preserve"> </w:t>
      </w:r>
      <w:r w:rsidR="00686820" w:rsidRPr="007E4957">
        <w:rPr>
          <w:lang w:eastAsia="ru-RU"/>
        </w:rPr>
        <w:t>[5]</w:t>
      </w:r>
      <w:r w:rsidRPr="00CE49C3">
        <w:rPr>
          <w:lang w:eastAsia="ru-RU"/>
        </w:rPr>
        <w:t>:</w:t>
      </w:r>
    </w:p>
    <w:p w14:paraId="4BD43E56" w14:textId="77777777" w:rsidR="005A53A7" w:rsidRPr="00CE49C3" w:rsidRDefault="005A53A7" w:rsidP="00686820">
      <w:pPr>
        <w:pStyle w:val="a4"/>
        <w:numPr>
          <w:ilvl w:val="0"/>
          <w:numId w:val="4"/>
        </w:numPr>
        <w:ind w:left="0" w:firstLine="709"/>
        <w:rPr>
          <w:lang w:eastAsia="ru-RU"/>
        </w:rPr>
      </w:pPr>
      <w:r w:rsidRPr="00CE49C3">
        <w:rPr>
          <w:lang w:eastAsia="ru-RU"/>
        </w:rPr>
        <w:t>Да</w:t>
      </w:r>
      <w:r>
        <w:rPr>
          <w:lang w:eastAsia="ru-RU"/>
        </w:rPr>
        <w:t>ть</w:t>
      </w:r>
      <w:r w:rsidRPr="00CE49C3">
        <w:rPr>
          <w:lang w:eastAsia="ru-RU"/>
        </w:rPr>
        <w:t xml:space="preserve"> игроку несколько попыток</w:t>
      </w:r>
      <w:r>
        <w:rPr>
          <w:lang w:val="en-US" w:eastAsia="ru-RU"/>
        </w:rPr>
        <w:t>.</w:t>
      </w:r>
    </w:p>
    <w:p w14:paraId="28683DB0" w14:textId="77777777" w:rsidR="005A53A7" w:rsidRPr="00CE49C3" w:rsidRDefault="005A53A7" w:rsidP="00686820">
      <w:pPr>
        <w:pStyle w:val="a4"/>
        <w:numPr>
          <w:ilvl w:val="0"/>
          <w:numId w:val="4"/>
        </w:numPr>
        <w:ind w:left="0" w:firstLine="709"/>
        <w:rPr>
          <w:lang w:eastAsia="ru-RU"/>
        </w:rPr>
      </w:pPr>
      <w:r w:rsidRPr="00CE49C3">
        <w:rPr>
          <w:lang w:eastAsia="ru-RU"/>
        </w:rPr>
        <w:t xml:space="preserve">Когда игрок ошибается в первый раз, </w:t>
      </w:r>
      <w:r>
        <w:rPr>
          <w:lang w:eastAsia="ru-RU"/>
        </w:rPr>
        <w:t xml:space="preserve">следует </w:t>
      </w:r>
      <w:r w:rsidRPr="00CE49C3">
        <w:rPr>
          <w:lang w:eastAsia="ru-RU"/>
        </w:rPr>
        <w:t>обеспеч</w:t>
      </w:r>
      <w:r>
        <w:rPr>
          <w:lang w:eastAsia="ru-RU"/>
        </w:rPr>
        <w:t xml:space="preserve">ить </w:t>
      </w:r>
      <w:r w:rsidRPr="00CE49C3">
        <w:rPr>
          <w:lang w:eastAsia="ru-RU"/>
        </w:rPr>
        <w:t>ему обратную связь</w:t>
      </w:r>
      <w:r>
        <w:rPr>
          <w:lang w:eastAsia="ru-RU"/>
        </w:rPr>
        <w:t xml:space="preserve"> (</w:t>
      </w:r>
      <w:r w:rsidRPr="00CE49C3">
        <w:rPr>
          <w:lang w:eastAsia="ru-RU"/>
        </w:rPr>
        <w:t>объяснит</w:t>
      </w:r>
      <w:r>
        <w:rPr>
          <w:lang w:eastAsia="ru-RU"/>
        </w:rPr>
        <w:t>ь</w:t>
      </w:r>
      <w:r w:rsidRPr="00CE49C3">
        <w:rPr>
          <w:lang w:eastAsia="ru-RU"/>
        </w:rPr>
        <w:t>, в чем его ошибка и как ее исправить</w:t>
      </w:r>
      <w:r>
        <w:rPr>
          <w:lang w:eastAsia="ru-RU"/>
        </w:rPr>
        <w:t>)</w:t>
      </w:r>
      <w:r w:rsidRPr="00CE49C3">
        <w:rPr>
          <w:lang w:eastAsia="ru-RU"/>
        </w:rPr>
        <w:t xml:space="preserve">. После этого </w:t>
      </w:r>
      <w:r>
        <w:rPr>
          <w:lang w:eastAsia="ru-RU"/>
        </w:rPr>
        <w:t>следует дать</w:t>
      </w:r>
      <w:r w:rsidRPr="00CE49C3">
        <w:rPr>
          <w:lang w:eastAsia="ru-RU"/>
        </w:rPr>
        <w:t xml:space="preserve"> игроку возможность попробовать снова. В глобальной перспективе важно, чтобы учащиеся могли проходить тренинг снова и снова, пока не будет достигнута цель или освоен навык.</w:t>
      </w:r>
    </w:p>
    <w:p w14:paraId="4213579D" w14:textId="77777777" w:rsidR="005A53A7" w:rsidRPr="00CE49C3" w:rsidRDefault="005A53A7" w:rsidP="00686820">
      <w:pPr>
        <w:pStyle w:val="a4"/>
        <w:numPr>
          <w:ilvl w:val="0"/>
          <w:numId w:val="4"/>
        </w:numPr>
        <w:ind w:left="0" w:firstLine="709"/>
        <w:rPr>
          <w:lang w:eastAsia="ru-RU"/>
        </w:rPr>
      </w:pPr>
      <w:r w:rsidRPr="00CE49C3">
        <w:rPr>
          <w:lang w:eastAsia="ru-RU"/>
        </w:rPr>
        <w:t>Вв</w:t>
      </w:r>
      <w:r>
        <w:rPr>
          <w:lang w:eastAsia="ru-RU"/>
        </w:rPr>
        <w:t>од</w:t>
      </w:r>
      <w:r w:rsidRPr="00CE49C3">
        <w:rPr>
          <w:lang w:eastAsia="ru-RU"/>
        </w:rPr>
        <w:t xml:space="preserve"> систем</w:t>
      </w:r>
      <w:r>
        <w:rPr>
          <w:lang w:eastAsia="ru-RU"/>
        </w:rPr>
        <w:t>ы</w:t>
      </w:r>
      <w:r w:rsidRPr="00CE49C3">
        <w:rPr>
          <w:lang w:eastAsia="ru-RU"/>
        </w:rPr>
        <w:t xml:space="preserve"> баллов, которая продемонстрирует, насколько хорошо учащийся достигает поставленных учебных целей.</w:t>
      </w:r>
    </w:p>
    <w:p w14:paraId="7B14F13B" w14:textId="77777777" w:rsidR="005A53A7" w:rsidRDefault="005A53A7" w:rsidP="00671CF7">
      <w:pPr>
        <w:rPr>
          <w:lang w:eastAsia="ru-RU"/>
        </w:rPr>
      </w:pPr>
      <w:r w:rsidRPr="00CE49C3">
        <w:rPr>
          <w:lang w:eastAsia="ru-RU"/>
        </w:rPr>
        <w:t xml:space="preserve">Также важно посредством обратной связи рассказывать игрокам, на каком этапе курса они находятся (например, при помощи прогресс-бара), а также поощрять движение вперед (к примеру, простым сообщением «вы на верном пути!»). В игре глобальная история обычно разбита на небольшие, достижимые этапы — уровни. Что касается обратной связи, ее нужно </w:t>
      </w:r>
      <w:r w:rsidRPr="00CE49C3">
        <w:rPr>
          <w:lang w:eastAsia="ru-RU"/>
        </w:rPr>
        <w:lastRenderedPageBreak/>
        <w:t>использовать для корректировки поведения и действий игрока, а не для передачи основного контента курса.</w:t>
      </w:r>
    </w:p>
    <w:p w14:paraId="6D776469" w14:textId="58F4BBE8" w:rsidR="005A53A7" w:rsidRPr="001649E7" w:rsidRDefault="005A53A7" w:rsidP="00671CF7">
      <w:r w:rsidRPr="001649E7">
        <w:t xml:space="preserve">При построении успешных </w:t>
      </w:r>
      <w:proofErr w:type="spellStart"/>
      <w:r w:rsidRPr="001649E7">
        <w:t>геймифицированных</w:t>
      </w:r>
      <w:proofErr w:type="spellEnd"/>
      <w:r w:rsidRPr="001649E7">
        <w:t xml:space="preserve"> систем быстрая и постоянная обратная связь необходима, но ее недостаточно. Ниже перечислены </w:t>
      </w:r>
      <w:r>
        <w:t>два</w:t>
      </w:r>
      <w:r w:rsidRPr="001649E7">
        <w:t xml:space="preserve"> важных вывода относительно обратной связи</w:t>
      </w:r>
      <w:r w:rsidR="00686820">
        <w:t xml:space="preserve"> </w:t>
      </w:r>
      <w:r w:rsidR="00686820" w:rsidRPr="007E4957">
        <w:rPr>
          <w:lang w:eastAsia="ru-RU"/>
        </w:rPr>
        <w:t>[5]</w:t>
      </w:r>
      <w:r w:rsidRPr="001649E7">
        <w:t>:</w:t>
      </w:r>
    </w:p>
    <w:p w14:paraId="1853F347" w14:textId="77777777" w:rsidR="005A53A7" w:rsidRPr="001649E7" w:rsidRDefault="005A53A7" w:rsidP="00686820">
      <w:pPr>
        <w:pStyle w:val="a4"/>
        <w:numPr>
          <w:ilvl w:val="0"/>
          <w:numId w:val="12"/>
        </w:numPr>
        <w:ind w:left="0" w:firstLine="709"/>
      </w:pPr>
      <w:r w:rsidRPr="001649E7">
        <w:t xml:space="preserve">Неожиданная информационная обратная связь повышает автономию и собственную внутреннюю мотивацию. Отсюда определенные последствия. Людям нравится удивляться достижениям и вознаграждениям, которых они не ожидали. В отличие от </w:t>
      </w:r>
      <w:proofErr w:type="spellStart"/>
      <w:r w:rsidRPr="001649E7">
        <w:t>демотивирующих</w:t>
      </w:r>
      <w:proofErr w:type="spellEnd"/>
      <w:r w:rsidRPr="001649E7">
        <w:t xml:space="preserve"> условных, ожидаемых вознаграждений. Этот механизм называется вариативным режимом подкрепления и представляет собой наработанную проектную модель разработки игр. </w:t>
      </w:r>
    </w:p>
    <w:p w14:paraId="4C987A0C" w14:textId="7CCD6BE1" w:rsidR="005A53A7" w:rsidRPr="007A0197" w:rsidRDefault="005A53A7" w:rsidP="00686820">
      <w:pPr>
        <w:pStyle w:val="a4"/>
        <w:numPr>
          <w:ilvl w:val="0"/>
          <w:numId w:val="12"/>
        </w:numPr>
        <w:ind w:left="0" w:firstLine="709"/>
      </w:pPr>
      <w:r w:rsidRPr="001649E7">
        <w:t>Пользователям нравится, когда их действия подкрепляются. Информационная обратная связь для продвижения к цели — «ОТЛИЧНАЯ РАБОТА» или непрерывный график активности</w:t>
      </w:r>
      <w:r w:rsidRPr="00FB0428">
        <w:t xml:space="preserve">. </w:t>
      </w:r>
      <w:r>
        <w:t>Например</w:t>
      </w:r>
      <w:r w:rsidRPr="00FB0428">
        <w:t>,</w:t>
      </w:r>
      <w:r w:rsidRPr="001649E7">
        <w:t xml:space="preserve"> </w:t>
      </w:r>
      <w:r>
        <w:t>в</w:t>
      </w:r>
      <w:r w:rsidRPr="001649E7">
        <w:t>идеоигры с рейтингами, фанфарами и прочим, каждый раз, когда происходит что-то важное. Этим методом разработчики игр также пользуются уже давно.</w:t>
      </w:r>
    </w:p>
    <w:p w14:paraId="56AF5B64" w14:textId="7F252176" w:rsidR="005A53A7" w:rsidRPr="00567734" w:rsidRDefault="006D0577" w:rsidP="00671CF7">
      <w:pPr>
        <w:rPr>
          <w:lang w:eastAsia="ru-RU"/>
        </w:rPr>
      </w:pPr>
      <w:proofErr w:type="spellStart"/>
      <w:r w:rsidRPr="006D0577">
        <w:rPr>
          <w:b/>
          <w:bCs/>
          <w:lang w:eastAsia="ru-RU"/>
        </w:rPr>
        <w:t>Сторителлинг</w:t>
      </w:r>
      <w:proofErr w:type="spellEnd"/>
      <w:r w:rsidRPr="006D0577">
        <w:rPr>
          <w:b/>
          <w:bCs/>
          <w:lang w:eastAsia="ru-RU"/>
        </w:rPr>
        <w:t>.</w:t>
      </w:r>
      <w:r w:rsidRPr="006D0577">
        <w:rPr>
          <w:lang w:eastAsia="ru-RU"/>
        </w:rPr>
        <w:t xml:space="preserve"> </w:t>
      </w:r>
      <w:r w:rsidR="005A53A7" w:rsidRPr="00CE49C3">
        <w:rPr>
          <w:lang w:eastAsia="ru-RU"/>
        </w:rPr>
        <w:t xml:space="preserve">В основе самых увлекательных игр лежит история, которая вовлекает пользователя в процесс игры. Для начала в деталях </w:t>
      </w:r>
      <w:r w:rsidR="005A53A7">
        <w:rPr>
          <w:lang w:eastAsia="ru-RU"/>
        </w:rPr>
        <w:t xml:space="preserve">нужно </w:t>
      </w:r>
      <w:r w:rsidR="005A53A7" w:rsidRPr="00CE49C3">
        <w:rPr>
          <w:lang w:eastAsia="ru-RU"/>
        </w:rPr>
        <w:t>опи</w:t>
      </w:r>
      <w:r w:rsidR="005A53A7">
        <w:rPr>
          <w:lang w:eastAsia="ru-RU"/>
        </w:rPr>
        <w:t>сать</w:t>
      </w:r>
      <w:r w:rsidR="005A53A7" w:rsidRPr="00CE49C3">
        <w:rPr>
          <w:lang w:eastAsia="ru-RU"/>
        </w:rPr>
        <w:t xml:space="preserve"> сюжет, персонажей и их намерения, а также места действия. Кроме того, </w:t>
      </w:r>
      <w:r w:rsidR="005A53A7">
        <w:rPr>
          <w:lang w:eastAsia="ru-RU"/>
        </w:rPr>
        <w:t>следует</w:t>
      </w:r>
      <w:r w:rsidR="00686820">
        <w:rPr>
          <w:lang w:eastAsia="ru-RU"/>
        </w:rPr>
        <w:t xml:space="preserve"> </w:t>
      </w:r>
      <w:r w:rsidR="00686820" w:rsidRPr="007E4957">
        <w:rPr>
          <w:lang w:eastAsia="ru-RU"/>
        </w:rPr>
        <w:t>[5]</w:t>
      </w:r>
      <w:r w:rsidR="005A53A7">
        <w:rPr>
          <w:lang w:val="en-US" w:eastAsia="ru-RU"/>
        </w:rPr>
        <w:t>:</w:t>
      </w:r>
    </w:p>
    <w:p w14:paraId="2051E312" w14:textId="77777777" w:rsidR="005A53A7" w:rsidRPr="00CE49C3" w:rsidRDefault="005A53A7" w:rsidP="00686820">
      <w:pPr>
        <w:pStyle w:val="a4"/>
        <w:numPr>
          <w:ilvl w:val="0"/>
          <w:numId w:val="5"/>
        </w:numPr>
        <w:ind w:left="0" w:firstLine="709"/>
        <w:rPr>
          <w:lang w:eastAsia="ru-RU"/>
        </w:rPr>
      </w:pPr>
      <w:r w:rsidRPr="00CE49C3">
        <w:rPr>
          <w:lang w:eastAsia="ru-RU"/>
        </w:rPr>
        <w:t>Постара</w:t>
      </w:r>
      <w:r>
        <w:rPr>
          <w:lang w:eastAsia="ru-RU"/>
        </w:rPr>
        <w:t>ться</w:t>
      </w:r>
      <w:r w:rsidRPr="00CE49C3">
        <w:rPr>
          <w:lang w:eastAsia="ru-RU"/>
        </w:rPr>
        <w:t xml:space="preserve"> придумать сценарий, который будет держать игроков в некотором напряжении. Обучение лучше всего происходит в моменты разрешения конфликтов.</w:t>
      </w:r>
    </w:p>
    <w:p w14:paraId="0080F7EB" w14:textId="77777777" w:rsidR="005A53A7" w:rsidRPr="00CE49C3" w:rsidRDefault="005A53A7" w:rsidP="00686820">
      <w:pPr>
        <w:pStyle w:val="a4"/>
        <w:numPr>
          <w:ilvl w:val="0"/>
          <w:numId w:val="5"/>
        </w:numPr>
        <w:ind w:left="0" w:firstLine="709"/>
        <w:rPr>
          <w:lang w:eastAsia="ru-RU"/>
        </w:rPr>
      </w:pPr>
      <w:r w:rsidRPr="00CE49C3">
        <w:rPr>
          <w:lang w:eastAsia="ru-RU"/>
        </w:rPr>
        <w:t>Использ</w:t>
      </w:r>
      <w:r>
        <w:rPr>
          <w:lang w:eastAsia="ru-RU"/>
        </w:rPr>
        <w:t>овать</w:t>
      </w:r>
      <w:r w:rsidRPr="00CE49C3">
        <w:rPr>
          <w:lang w:eastAsia="ru-RU"/>
        </w:rPr>
        <w:t xml:space="preserve"> персонажей, которые близки учащимся и вызывают эмоциональный отклик.</w:t>
      </w:r>
    </w:p>
    <w:p w14:paraId="7CE887C3" w14:textId="0CD23BA9" w:rsidR="005A53A7" w:rsidRPr="00CE49C3" w:rsidRDefault="005A53A7" w:rsidP="00686820">
      <w:pPr>
        <w:pStyle w:val="a4"/>
        <w:numPr>
          <w:ilvl w:val="0"/>
          <w:numId w:val="5"/>
        </w:numPr>
        <w:ind w:left="0" w:firstLine="709"/>
        <w:rPr>
          <w:lang w:eastAsia="ru-RU"/>
        </w:rPr>
      </w:pPr>
      <w:r w:rsidRPr="00CE49C3">
        <w:rPr>
          <w:lang w:eastAsia="ru-RU"/>
        </w:rPr>
        <w:t>Вв</w:t>
      </w:r>
      <w:r>
        <w:rPr>
          <w:lang w:eastAsia="ru-RU"/>
        </w:rPr>
        <w:t>одить</w:t>
      </w:r>
      <w:r w:rsidRPr="00CE49C3">
        <w:rPr>
          <w:lang w:eastAsia="ru-RU"/>
        </w:rPr>
        <w:t xml:space="preserve"> разных персонажей, чтобы каждый передавал учащимся определенный тип знаний, точку зрения или комментарий. Эффективнее всего </w:t>
      </w:r>
      <w:r w:rsidRPr="00CE49C3">
        <w:rPr>
          <w:lang w:eastAsia="ru-RU"/>
        </w:rPr>
        <w:lastRenderedPageBreak/>
        <w:t>представить информацию в форме диалога между персонажами — и озвучить их реальными голосами.</w:t>
      </w:r>
    </w:p>
    <w:p w14:paraId="323E0C98" w14:textId="77777777" w:rsidR="005A53A7" w:rsidRPr="00CE49C3" w:rsidRDefault="005A53A7" w:rsidP="00671CF7">
      <w:pPr>
        <w:rPr>
          <w:lang w:eastAsia="ru-RU"/>
        </w:rPr>
      </w:pPr>
      <w:r w:rsidRPr="00284E98">
        <w:rPr>
          <w:b/>
          <w:bCs/>
          <w:lang w:eastAsia="ru-RU"/>
        </w:rPr>
        <w:t>Мотивация</w:t>
      </w:r>
      <w:r w:rsidRPr="00CE49C3">
        <w:rPr>
          <w:lang w:eastAsia="ru-RU"/>
        </w:rPr>
        <w:t xml:space="preserve"> — в совокупности с механикой, дизайном, интерактивностью, обратной связью и историей — создает вовлеченность и интерес, а также помогает учащимся перенять желаемые модели поведения и усвоить, и применить на практике компетенции.</w:t>
      </w:r>
    </w:p>
    <w:p w14:paraId="1175E83B" w14:textId="77777777" w:rsidR="005A53A7" w:rsidRDefault="005A53A7" w:rsidP="00671CF7">
      <w:pPr>
        <w:rPr>
          <w:lang w:eastAsia="ru-RU"/>
        </w:rPr>
      </w:pPr>
      <w:r w:rsidRPr="00CE49C3">
        <w:rPr>
          <w:lang w:eastAsia="ru-RU"/>
        </w:rPr>
        <w:t xml:space="preserve">К внутренней мотивации можно отнести личное удовлетворение или признание знакомых, а к внешней — продвижение по карьерной лестнице или повышение зарплаты. </w:t>
      </w:r>
      <w:r>
        <w:rPr>
          <w:lang w:eastAsia="ru-RU"/>
        </w:rPr>
        <w:t>Таким образом</w:t>
      </w:r>
      <w:r w:rsidRPr="00CE49C3">
        <w:rPr>
          <w:lang w:eastAsia="ru-RU"/>
        </w:rPr>
        <w:t>, существует прямая связь между мотивацией и вознаграждением.</w:t>
      </w:r>
    </w:p>
    <w:p w14:paraId="0006530D" w14:textId="78477AE3" w:rsidR="005A53A7" w:rsidRDefault="005A53A7" w:rsidP="007A0197">
      <w:r w:rsidRPr="000E16ED">
        <w:t xml:space="preserve">Второй мощный аспект мотивации, сформированной играми, — освоение пространства возможностей. Успех в игре связан с экспериментированием. </w:t>
      </w:r>
      <w:r>
        <w:t>Быть готовым</w:t>
      </w:r>
      <w:r w:rsidRPr="000E16ED">
        <w:t xml:space="preserve"> к провалу, поскольку всегда мож</w:t>
      </w:r>
      <w:r>
        <w:t>но</w:t>
      </w:r>
      <w:r w:rsidRPr="000E16ED">
        <w:t xml:space="preserve"> начать заново, он не кажется таким страшным. Если игра эффективная — не слишком сложная, но и не слишком простая, — игроки постоянно мотивированы на стремление к совершенствованию. Чтобы найти лучшие решения, они стремятся к использованию разных новых подходов, даже самых сумасшедших. Дух постоянных инноваций идеально вписывается в мир современного быстро развивающегося бизнеса.</w:t>
      </w:r>
    </w:p>
    <w:p w14:paraId="3931F03C" w14:textId="28027E86" w:rsidR="005A53A7" w:rsidRPr="00CE49C3" w:rsidRDefault="006D0577" w:rsidP="00671CF7">
      <w:pPr>
        <w:rPr>
          <w:lang w:eastAsia="ru-RU"/>
        </w:rPr>
      </w:pPr>
      <w:r w:rsidRPr="006D0577">
        <w:rPr>
          <w:b/>
          <w:bCs/>
          <w:lang w:eastAsia="ru-RU"/>
        </w:rPr>
        <w:t>Вознаграждения.</w:t>
      </w:r>
      <w:r w:rsidRPr="006D0577">
        <w:rPr>
          <w:lang w:eastAsia="ru-RU"/>
        </w:rPr>
        <w:t xml:space="preserve"> </w:t>
      </w:r>
      <w:r w:rsidR="005A53A7" w:rsidRPr="00CE49C3">
        <w:rPr>
          <w:lang w:eastAsia="ru-RU"/>
        </w:rPr>
        <w:t xml:space="preserve">Кроме внешних и внутренних факторов мотивации, существуют и другие эффективные способы мотивировать человека. Циммерман и </w:t>
      </w:r>
      <w:proofErr w:type="spellStart"/>
      <w:r w:rsidR="005A53A7" w:rsidRPr="00CE49C3">
        <w:rPr>
          <w:lang w:eastAsia="ru-RU"/>
        </w:rPr>
        <w:t>Каннингем</w:t>
      </w:r>
      <w:proofErr w:type="spellEnd"/>
      <w:r w:rsidR="005A53A7" w:rsidRPr="00CE49C3">
        <w:rPr>
          <w:lang w:eastAsia="ru-RU"/>
        </w:rPr>
        <w:t>, например, называют следующие факторы: статус, доступ, сила и мелочи.</w:t>
      </w:r>
    </w:p>
    <w:p w14:paraId="4BDA0F72" w14:textId="7468C59C" w:rsidR="005A53A7" w:rsidRPr="00CE49C3" w:rsidRDefault="005A53A7" w:rsidP="00671CF7">
      <w:pPr>
        <w:rPr>
          <w:lang w:eastAsia="ru-RU"/>
        </w:rPr>
      </w:pPr>
      <w:r w:rsidRPr="00CE49C3">
        <w:rPr>
          <w:lang w:eastAsia="ru-RU"/>
        </w:rPr>
        <w:t xml:space="preserve">Эти факторы особенно эффективны, когда в организации нет свободных финансовых средств. Под статусом может подразумеваться лучший стол или кабинет в офисе или удобное парковочное место. Доступ — это, к примеру, ланч с директором, приоритетные или VIP места или возможность назначать встречи раньше других. Сила обычно находит свое проявление в игровой среде: к примеру, лучший игрок становится модератором форума. И, </w:t>
      </w:r>
      <w:r w:rsidRPr="00CE49C3">
        <w:rPr>
          <w:lang w:eastAsia="ru-RU"/>
        </w:rPr>
        <w:lastRenderedPageBreak/>
        <w:t>наконец, мелочи — это небольшие скидки в популярные кафе или магазины или вещи с логотипом компании (кружки, футболки). И последний совет: «Геймификация будет работать лучше, если удастся согласовать внутренние мотивации и внешние вознаграждения. К этому нужно всегда стремиться».</w:t>
      </w:r>
    </w:p>
    <w:p w14:paraId="078F7464" w14:textId="353D191B" w:rsidR="005A53A7" w:rsidRPr="007E4957" w:rsidRDefault="005A53A7" w:rsidP="00671CF7">
      <w:pPr>
        <w:rPr>
          <w:lang w:eastAsia="ru-RU"/>
        </w:rPr>
      </w:pPr>
      <w:r w:rsidRPr="00CE49C3">
        <w:rPr>
          <w:lang w:eastAsia="ru-RU"/>
        </w:rPr>
        <w:t xml:space="preserve">Для начала </w:t>
      </w:r>
      <w:r>
        <w:rPr>
          <w:lang w:eastAsia="ru-RU"/>
        </w:rPr>
        <w:t xml:space="preserve">следует </w:t>
      </w:r>
      <w:r w:rsidRPr="00CE49C3">
        <w:rPr>
          <w:lang w:eastAsia="ru-RU"/>
        </w:rPr>
        <w:t>определи</w:t>
      </w:r>
      <w:r>
        <w:rPr>
          <w:lang w:eastAsia="ru-RU"/>
        </w:rPr>
        <w:t xml:space="preserve">ть </w:t>
      </w:r>
      <w:r w:rsidRPr="00CE49C3">
        <w:rPr>
          <w:lang w:eastAsia="ru-RU"/>
        </w:rPr>
        <w:t xml:space="preserve">внутреннюю мотивацию аудитории. Затем </w:t>
      </w:r>
      <w:r>
        <w:rPr>
          <w:lang w:eastAsia="ru-RU"/>
        </w:rPr>
        <w:t>выстроить</w:t>
      </w:r>
      <w:r w:rsidRPr="00CE49C3">
        <w:rPr>
          <w:lang w:eastAsia="ru-RU"/>
        </w:rPr>
        <w:t xml:space="preserve"> цепочку наград, привязанных к достижениям, но не выдавайте все призы сразу. Когда игрок получает неожиданный приз, его мотивация растет.</w:t>
      </w:r>
    </w:p>
    <w:p w14:paraId="2570C9FD" w14:textId="4457C2BF" w:rsidR="005A53A7" w:rsidRPr="003D5097" w:rsidRDefault="005A53A7" w:rsidP="00671CF7">
      <w:pPr>
        <w:rPr>
          <w:u w:val="single"/>
          <w:lang w:eastAsia="ru-RU"/>
        </w:rPr>
      </w:pPr>
      <w:r w:rsidRPr="003D5097">
        <w:rPr>
          <w:u w:val="single"/>
          <w:lang w:eastAsia="ru-RU"/>
        </w:rPr>
        <w:t>Существует несколько видов вознаграждений</w:t>
      </w:r>
      <w:r w:rsidR="00686820">
        <w:rPr>
          <w:u w:val="single"/>
          <w:lang w:eastAsia="ru-RU"/>
        </w:rPr>
        <w:t xml:space="preserve"> </w:t>
      </w:r>
      <w:r w:rsidR="00686820" w:rsidRPr="007E4957">
        <w:rPr>
          <w:lang w:eastAsia="ru-RU"/>
        </w:rPr>
        <w:t>[5]</w:t>
      </w:r>
      <w:r w:rsidRPr="003D5097">
        <w:rPr>
          <w:u w:val="single"/>
          <w:lang w:eastAsia="ru-RU"/>
        </w:rPr>
        <w:t>:</w:t>
      </w:r>
    </w:p>
    <w:p w14:paraId="7301C872" w14:textId="77777777" w:rsidR="005A53A7" w:rsidRPr="00815BE8" w:rsidRDefault="005A53A7" w:rsidP="00671CF7">
      <w:pPr>
        <w:rPr>
          <w:b/>
          <w:bCs/>
          <w:lang w:eastAsia="ru-RU"/>
        </w:rPr>
      </w:pPr>
      <w:r w:rsidRPr="00815BE8">
        <w:rPr>
          <w:b/>
          <w:bCs/>
          <w:lang w:eastAsia="ru-RU"/>
        </w:rPr>
        <w:t xml:space="preserve">Очки. </w:t>
      </w:r>
      <w:r>
        <w:t xml:space="preserve">Одним из методов вознаграждений являются </w:t>
      </w:r>
      <w:r w:rsidRPr="00815BE8">
        <w:t>очки</w:t>
      </w:r>
      <w:r w:rsidRPr="00F86B23">
        <w:t xml:space="preserve">, </w:t>
      </w:r>
      <w:r w:rsidRPr="00417DD5">
        <w:t>которые</w:t>
      </w:r>
      <w:r>
        <w:t xml:space="preserve"> </w:t>
      </w:r>
      <w:r w:rsidRPr="00417DD5">
        <w:t>используются для того, чтобы, накапливая их, люди совершали некие действия — например, покупали больше виджетов или усерднее работали. Это довольно простой подход, который иногда работает для мотивации лишь тех, кто в принципе любит коллекционировать вещи или не прочь посоревноваться с другими. Но очки можно использовать и в других случаях. Выделим четыре различных способа использования очков в геймификации</w:t>
      </w:r>
      <w:r w:rsidRPr="00E65821">
        <w:t>:</w:t>
      </w:r>
      <w:r w:rsidRPr="00417DD5">
        <w:t xml:space="preserve"> </w:t>
      </w:r>
    </w:p>
    <w:p w14:paraId="2673BFF1" w14:textId="108FAA46" w:rsidR="005A53A7" w:rsidRPr="00417DD5" w:rsidRDefault="005A53A7" w:rsidP="00671CF7">
      <w:pPr>
        <w:pStyle w:val="a4"/>
        <w:numPr>
          <w:ilvl w:val="0"/>
          <w:numId w:val="13"/>
        </w:numPr>
        <w:ind w:left="0" w:firstLine="851"/>
      </w:pPr>
      <w:r w:rsidRPr="00417DD5">
        <w:t xml:space="preserve">Очки эффективны для ведения счета. Это типичный способ использования очков в </w:t>
      </w:r>
      <w:proofErr w:type="spellStart"/>
      <w:r w:rsidRPr="00417DD5">
        <w:t>геймифицированной</w:t>
      </w:r>
      <w:proofErr w:type="spellEnd"/>
      <w:r w:rsidRPr="00417DD5">
        <w:t xml:space="preserve"> системе. Очки говорят игроку, как хорошо он справляется с игрой. Человек, который заработал 32768 очков, играет дольше и успешнее, чем тот, кто заработал 24813. Очки также могут разграничивать уровни. Например: «Вам нужно набрать 10 тысяч очков для того, чтобы перейти на пятый уровень, при этом вы откроете доступ к званию </w:t>
      </w:r>
      <w:proofErr w:type="gramStart"/>
      <w:r w:rsidR="00DE5AE6">
        <w:t>С</w:t>
      </w:r>
      <w:r w:rsidRPr="00417DD5">
        <w:t>упер</w:t>
      </w:r>
      <w:r w:rsidR="00DE5AE6">
        <w:t xml:space="preserve"> </w:t>
      </w:r>
      <w:r w:rsidRPr="00417DD5">
        <w:t>игрока</w:t>
      </w:r>
      <w:proofErr w:type="gramEnd"/>
      <w:r w:rsidRPr="00417DD5">
        <w:t xml:space="preserve">». В таком случае очки демонстрируют рейтинг в игре. </w:t>
      </w:r>
    </w:p>
    <w:p w14:paraId="41974436" w14:textId="77777777" w:rsidR="005A53A7" w:rsidRPr="00417DD5" w:rsidRDefault="005A53A7" w:rsidP="00671CF7">
      <w:pPr>
        <w:pStyle w:val="a4"/>
        <w:numPr>
          <w:ilvl w:val="0"/>
          <w:numId w:val="13"/>
        </w:numPr>
        <w:ind w:left="0" w:firstLine="851"/>
      </w:pPr>
      <w:r w:rsidRPr="00417DD5">
        <w:t xml:space="preserve">Очки создают связь между продвижением в игре и внешними вознаграждениями. Многие </w:t>
      </w:r>
      <w:proofErr w:type="spellStart"/>
      <w:r w:rsidRPr="00417DD5">
        <w:t>геймифицированные</w:t>
      </w:r>
      <w:proofErr w:type="spellEnd"/>
      <w:r w:rsidRPr="00417DD5">
        <w:t xml:space="preserve"> системы предлагают настоящие призы за достижение определенных уровней или за виртуальные очки: за тысячу очков вы получите набор ножей для стейка, а за миллион вам подарят билеты в оба конца на Таити. Этот подход распространен во всех сферах маркетинга и рекламы, его используют уже долгое время. </w:t>
      </w:r>
    </w:p>
    <w:p w14:paraId="6320A647" w14:textId="77777777" w:rsidR="005A53A7" w:rsidRPr="00417DD5" w:rsidRDefault="005A53A7" w:rsidP="00671CF7">
      <w:pPr>
        <w:pStyle w:val="a4"/>
        <w:numPr>
          <w:ilvl w:val="0"/>
          <w:numId w:val="13"/>
        </w:numPr>
        <w:ind w:left="0" w:firstLine="851"/>
      </w:pPr>
      <w:r w:rsidRPr="00417DD5">
        <w:lastRenderedPageBreak/>
        <w:t xml:space="preserve">Очки гарантируют обратную связь. Откровенные и частые отзывы — ключевой элемент при разработке большей части игр высокого качества, а очки, в свою очередь, предоставляют обратную связь быстро и просто. Очки можно отнести к самому детальному механизму обратной связи. Каждое очко дает пользователю малую толику реакции, говоря о том, как хорошо у него получается играть и какие успехи в игре он делает. </w:t>
      </w:r>
    </w:p>
    <w:p w14:paraId="3CEF6389" w14:textId="2846DF1A" w:rsidR="005A53A7" w:rsidRDefault="005A53A7" w:rsidP="00E528D2">
      <w:pPr>
        <w:pStyle w:val="a4"/>
        <w:numPr>
          <w:ilvl w:val="0"/>
          <w:numId w:val="13"/>
        </w:numPr>
        <w:ind w:left="0" w:firstLine="851"/>
      </w:pPr>
      <w:r w:rsidRPr="00417DD5">
        <w:t>Очки предоставляют необходимые сведения для гейм-дизайнера. Очки, которые зарабатывает пользователь, можно легко проследить или запомнить. Это позволяет дизайнеру проанализировать важные показатели системы. Например, насколько быстро пользователи открывают доступ к новому контенту? В определенные моменты игры они ухудшают свои показатели или же справляются с трудностями?</w:t>
      </w:r>
    </w:p>
    <w:p w14:paraId="46CA511E" w14:textId="77777777" w:rsidR="005A53A7" w:rsidRPr="00E65821" w:rsidRDefault="005A53A7" w:rsidP="00671CF7">
      <w:r w:rsidRPr="00CF4101">
        <w:rPr>
          <w:b/>
          <w:bCs/>
        </w:rPr>
        <w:t>Бейджи</w:t>
      </w:r>
      <w:r w:rsidRPr="00CF4101">
        <w:t xml:space="preserve"> — более содержательная версия очков. Это визуальное представление некоторых достижений в рамках </w:t>
      </w:r>
      <w:proofErr w:type="spellStart"/>
      <w:r w:rsidRPr="00CF4101">
        <w:t>геймифицированного</w:t>
      </w:r>
      <w:proofErr w:type="spellEnd"/>
      <w:r w:rsidRPr="00CF4101">
        <w:t xml:space="preserve"> процесса. (Термины «бейдж» и «достижение» в геймификации часто используются как синонимы.) Некоторые бейджи просто разграничивают определенные уровни по очкам. </w:t>
      </w:r>
      <w:r>
        <w:t>Х</w:t>
      </w:r>
      <w:r w:rsidRPr="00CF4101">
        <w:t xml:space="preserve">орошо продуманная система бейджей отличается </w:t>
      </w:r>
      <w:r>
        <w:t>четырьмя</w:t>
      </w:r>
      <w:r w:rsidRPr="00CF4101">
        <w:t xml:space="preserve"> мотивационными характеристиками</w:t>
      </w:r>
      <w:r w:rsidRPr="00E65821">
        <w:t>:</w:t>
      </w:r>
    </w:p>
    <w:p w14:paraId="5A96B746" w14:textId="77777777" w:rsidR="005A53A7" w:rsidRPr="00CF4101" w:rsidRDefault="005A53A7" w:rsidP="006C5FD5">
      <w:pPr>
        <w:pStyle w:val="a4"/>
        <w:numPr>
          <w:ilvl w:val="0"/>
          <w:numId w:val="14"/>
        </w:numPr>
        <w:ind w:left="0" w:firstLine="709"/>
      </w:pPr>
      <w:r w:rsidRPr="00CF4101">
        <w:t xml:space="preserve">Бейджи могут стать для пользователей причиной стремиться вперед, что доказывает их положительный мотивационный эффект. </w:t>
      </w:r>
    </w:p>
    <w:p w14:paraId="6301EE4A" w14:textId="77777777" w:rsidR="005A53A7" w:rsidRPr="00CF4101" w:rsidRDefault="005A53A7" w:rsidP="006C5FD5">
      <w:pPr>
        <w:pStyle w:val="a4"/>
        <w:numPr>
          <w:ilvl w:val="0"/>
          <w:numId w:val="14"/>
        </w:numPr>
        <w:ind w:left="0" w:firstLine="709"/>
      </w:pPr>
      <w:r w:rsidRPr="00CF4101">
        <w:t xml:space="preserve">Бейджи дают представление о том, чего можно добиться в данной системе. Это очень важная характеристика для «адаптации» или привлечения новых пользователей в систему. </w:t>
      </w:r>
    </w:p>
    <w:p w14:paraId="5C1F825E" w14:textId="77777777" w:rsidR="005A53A7" w:rsidRPr="00CF4101" w:rsidRDefault="005A53A7" w:rsidP="006C5FD5">
      <w:pPr>
        <w:pStyle w:val="a4"/>
        <w:numPr>
          <w:ilvl w:val="0"/>
          <w:numId w:val="14"/>
        </w:numPr>
        <w:ind w:left="0" w:firstLine="709"/>
      </w:pPr>
      <w:r w:rsidRPr="00CF4101">
        <w:t xml:space="preserve">Бейджи играют роль символов виртуального статуса и подтверждения личного опыта пользователя в системе геймификации. </w:t>
      </w:r>
    </w:p>
    <w:p w14:paraId="39230F46" w14:textId="7BA4D91F" w:rsidR="00E13272" w:rsidRPr="005A53A7" w:rsidRDefault="005A53A7" w:rsidP="006C5FD5">
      <w:pPr>
        <w:pStyle w:val="a4"/>
        <w:numPr>
          <w:ilvl w:val="0"/>
          <w:numId w:val="14"/>
        </w:numPr>
        <w:ind w:left="0" w:firstLine="709"/>
        <w:rPr>
          <w:rStyle w:val="10"/>
          <w:rFonts w:eastAsiaTheme="minorHAnsi" w:cstheme="minorBidi"/>
          <w:b w:val="0"/>
          <w:color w:val="auto"/>
          <w:szCs w:val="22"/>
        </w:rPr>
      </w:pPr>
      <w:r w:rsidRPr="00CF4101">
        <w:t xml:space="preserve">Бейджи выполняют функции семейных маркеров. Пользователь, у которого некоторые бейджи совпадают с бейджами других пользователей, будет чувствовать принадлежность к этой группе людей, а продуманный дизайн геймификации может даже объединять бейджи системой </w:t>
      </w:r>
      <w:r w:rsidRPr="00CF4101">
        <w:lastRenderedPageBreak/>
        <w:t xml:space="preserve">отождествления с группой. Одна из важнейших характеристик бейджей — их гибкость. За различные виды деятельности могут присваиваться разные виды бейджей. Их разнообразие ограничивается лишь воображением разработчика игр и потребностями бизнеса. Это позволяет </w:t>
      </w:r>
      <w:proofErr w:type="spellStart"/>
      <w:r w:rsidRPr="00CF4101">
        <w:t>геймифицированному</w:t>
      </w:r>
      <w:proofErr w:type="spellEnd"/>
      <w:r w:rsidRPr="00CF4101">
        <w:t xml:space="preserve"> сервису привлекать самые разные группы пользователей и вызывать у них интерес теми способами, которые невозможны при одноточечных системах. </w:t>
      </w:r>
      <w:r w:rsidR="00E13272" w:rsidRPr="005A53A7">
        <w:rPr>
          <w:rStyle w:val="10"/>
          <w:b w:val="0"/>
          <w:highlight w:val="yellow"/>
        </w:rPr>
        <w:br w:type="page"/>
      </w:r>
    </w:p>
    <w:p w14:paraId="167AED36" w14:textId="41E9B16D" w:rsidR="00831692" w:rsidRDefault="007B14DB" w:rsidP="00671CF7">
      <w:pPr>
        <w:pStyle w:val="1"/>
        <w:ind w:firstLine="851"/>
        <w:rPr>
          <w:rStyle w:val="10"/>
          <w:b/>
        </w:rPr>
      </w:pPr>
      <w:bookmarkStart w:id="10" w:name="_Toc92898902"/>
      <w:r>
        <w:rPr>
          <w:rStyle w:val="10"/>
          <w:b/>
        </w:rPr>
        <w:lastRenderedPageBreak/>
        <w:t>Специфика использования геймификации в учебной среде</w:t>
      </w:r>
      <w:bookmarkEnd w:id="10"/>
    </w:p>
    <w:p w14:paraId="3D48794A" w14:textId="77777777" w:rsidR="00E528D2" w:rsidRPr="00E528D2" w:rsidRDefault="00E528D2" w:rsidP="00E528D2"/>
    <w:p w14:paraId="4BEF80A2" w14:textId="6E7C7182" w:rsidR="00637226" w:rsidRDefault="00637226" w:rsidP="00671CF7">
      <w:pPr>
        <w:pStyle w:val="2"/>
        <w:ind w:left="0" w:firstLine="851"/>
      </w:pPr>
      <w:bookmarkStart w:id="11" w:name="_Toc92898903"/>
      <w:r>
        <w:t>Традиционные игровые практики и геймификация в образовании: сходства и различия.</w:t>
      </w:r>
      <w:bookmarkEnd w:id="11"/>
    </w:p>
    <w:p w14:paraId="60401B0D" w14:textId="6EF0E208" w:rsidR="008B05F4" w:rsidRDefault="00637226" w:rsidP="00671CF7">
      <w:r>
        <w:t xml:space="preserve">Значимость использования игровых технологий в образовании исключительно велика, поскольку «образовательная деятельность является сложным и рутинным действием, часто вызывает у </w:t>
      </w:r>
      <w:r w:rsidR="008B05F4">
        <w:t>обучающихся</w:t>
      </w:r>
      <w:r>
        <w:t xml:space="preserve"> усталость и скуку», а «включение игровых механик может значительно влиять на поведение учащихся и на эффективность результатов обучения, запуская субъектную активность обучаемых». </w:t>
      </w:r>
    </w:p>
    <w:p w14:paraId="2E4DC6A1" w14:textId="60650622" w:rsidR="008B05F4" w:rsidRDefault="00637226" w:rsidP="00671CF7">
      <w:r w:rsidRPr="008B05F4">
        <w:rPr>
          <w:b/>
          <w:bCs/>
        </w:rPr>
        <w:t>Игра и игровые технологии в педагогической практике</w:t>
      </w:r>
      <w:r>
        <w:t xml:space="preserve"> – это создание определенных условий для достижения задач, моделирование специальной игровой</w:t>
      </w:r>
      <w:r w:rsidR="008B05F4">
        <w:t xml:space="preserve"> реальности</w:t>
      </w:r>
      <w:r>
        <w:t xml:space="preserve">. Здесь учащийся на время становится «не собой», принимает роль, действует, исходя из выбранной или данной ему роли, а не из собственных побуждений. </w:t>
      </w:r>
    </w:p>
    <w:p w14:paraId="4BE212C0" w14:textId="77777777" w:rsidR="008B05F4" w:rsidRDefault="00637226" w:rsidP="00671CF7">
      <w:r>
        <w:t xml:space="preserve">Ключевой считается такая особенность игры, как способность увлечь, захватить все внимание и не отпускать от себя долгое время. Если бы с той же силой вовлеченности люди могли учиться, работать, создавать, показатели деятельности росли в геометрической прогрессии. </w:t>
      </w:r>
    </w:p>
    <w:p w14:paraId="0DBB7B64" w14:textId="5776A622" w:rsidR="007C685F" w:rsidRDefault="008B05F4" w:rsidP="00671CF7">
      <w:r>
        <w:t>Своеобразие геймификации состоит в</w:t>
      </w:r>
      <w:r w:rsidR="00637226">
        <w:t xml:space="preserve"> ее не</w:t>
      </w:r>
      <w:r w:rsidR="006C5FD5">
        <w:t xml:space="preserve"> </w:t>
      </w:r>
      <w:r w:rsidR="00637226">
        <w:t>имитационном характере, в сохранении неизменным содержания деятельности (</w:t>
      </w:r>
      <w:r w:rsidR="00FA2B40">
        <w:t>например,</w:t>
      </w:r>
      <w:r w:rsidR="00637226">
        <w:t xml:space="preserve"> самостоятельном заучивании иностранных слов) при изменении именно способа организации этой деятельности. </w:t>
      </w:r>
    </w:p>
    <w:p w14:paraId="6EC58B0A" w14:textId="77777777" w:rsidR="007C685F" w:rsidRDefault="007C685F" w:rsidP="00671CF7">
      <w:proofErr w:type="spellStart"/>
      <w:r>
        <w:t>Г</w:t>
      </w:r>
      <w:r w:rsidR="00637226">
        <w:t>еймифицированный</w:t>
      </w:r>
      <w:proofErr w:type="spellEnd"/>
      <w:r w:rsidR="00637226">
        <w:t xml:space="preserve"> образовательный курс не является компьютерной игрой</w:t>
      </w:r>
      <w:r w:rsidRPr="007C685F">
        <w:t>.</w:t>
      </w:r>
      <w:r w:rsidR="00637226">
        <w:t xml:space="preserve"> По ходу движения по курсу обучающийся выполняет и образовательные и игровые задачи. Например, образовательная задача – освоить разные стили речи; игровая задача – набрать 50 баллов за выполненные письменные задания к определенному сроку для перехода на следующий уровень. Причем образовательные цели всегда остаются в </w:t>
      </w:r>
      <w:r w:rsidR="00637226">
        <w:lastRenderedPageBreak/>
        <w:t xml:space="preserve">приоритете, а игровые – призваны лишь помочь удерживать внутреннюю мотивацию к выполнению образовательных задач. </w:t>
      </w:r>
    </w:p>
    <w:p w14:paraId="12FEB5B9" w14:textId="7DD05218" w:rsidR="00454926" w:rsidRDefault="00637226" w:rsidP="006C5FD5">
      <w:r>
        <w:t xml:space="preserve">Сравнивая геймификацию с другими игровыми техниками, Марио </w:t>
      </w:r>
      <w:proofErr w:type="spellStart"/>
      <w:r>
        <w:t>Хергер</w:t>
      </w:r>
      <w:proofErr w:type="spellEnd"/>
      <w:r>
        <w:t xml:space="preserve"> предлагает таблицу</w:t>
      </w:r>
      <w:r w:rsidR="00454926">
        <w:t xml:space="preserve"> 1</w:t>
      </w:r>
      <w:r>
        <w:t xml:space="preserve">, которая позволяет более четко провести границы между родственными, но нетождественными явлениями – геймификацией и различными другими разновидностями игровых практик. Параметрами сравнения стали следующие характеристики, которые будут проанализированы ниже: спонтанность, наличие правил и цели, внутренняя структура, реальность/игровое пространство и системность. </w:t>
      </w:r>
    </w:p>
    <w:p w14:paraId="5CBECEC4" w14:textId="541C9D9C" w:rsidR="00E8643C" w:rsidRDefault="00E8643C" w:rsidP="00671CF7">
      <w:r w:rsidRPr="006C5D38">
        <w:rPr>
          <w:spacing w:val="20"/>
        </w:rPr>
        <w:t>Таблица 1</w:t>
      </w:r>
      <w:r>
        <w:t xml:space="preserve"> – Сравнение геймификации и других игровых практик</w:t>
      </w:r>
    </w:p>
    <w:p w14:paraId="29F68A45" w14:textId="6D84D047" w:rsidR="007C685F" w:rsidRDefault="007C685F" w:rsidP="006C5D38">
      <w:r>
        <w:rPr>
          <w:noProof/>
        </w:rPr>
        <w:drawing>
          <wp:inline distT="0" distB="0" distL="0" distR="0" wp14:anchorId="753B74A8" wp14:editId="04F74579">
            <wp:extent cx="5286375" cy="24479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2447925"/>
                    </a:xfrm>
                    <a:prstGeom prst="rect">
                      <a:avLst/>
                    </a:prstGeom>
                    <a:noFill/>
                    <a:ln>
                      <a:noFill/>
                    </a:ln>
                  </pic:spPr>
                </pic:pic>
              </a:graphicData>
            </a:graphic>
          </wp:inline>
        </w:drawing>
      </w:r>
    </w:p>
    <w:p w14:paraId="0B61503C" w14:textId="3DC0DBA4" w:rsidR="007C685F" w:rsidRDefault="00983CC5" w:rsidP="00671CF7">
      <w:r>
        <w:t>Г</w:t>
      </w:r>
      <w:r w:rsidR="00637226">
        <w:t>еймификация пересекается с традиционными (</w:t>
      </w:r>
      <w:r w:rsidR="00592467">
        <w:t>например,</w:t>
      </w:r>
      <w:r w:rsidR="00637226">
        <w:t xml:space="preserve"> настольными) играми в таких позициях, как наличие правил, цели и структуры игры. Те же сходства м</w:t>
      </w:r>
      <w:r>
        <w:t>ожно заметить</w:t>
      </w:r>
      <w:r w:rsidR="00637226">
        <w:t xml:space="preserve"> и с деловыми играми. Это то, что заимствует геймификация у игры, то, что делает игру как вид человеческой активности привлекательной: понятная, достижимая и желанная цель, правила достижения этой цели и пошаговая структура прохождения пути к поставленной цели. </w:t>
      </w:r>
    </w:p>
    <w:p w14:paraId="217FCE90" w14:textId="44EB758C" w:rsidR="007C685F" w:rsidRDefault="00637226" w:rsidP="00671CF7">
      <w:r>
        <w:t xml:space="preserve">Но игра переносит действие игрока в игровое пространство, в вымышленную реальность, тогда как геймификация оставляет в реальном мире с насущными неигровыми проблемами и задачами. В деловых играх </w:t>
      </w:r>
      <w:r>
        <w:lastRenderedPageBreak/>
        <w:t xml:space="preserve">действие часто тоже происходит в реальной ситуации, но это не обязательное условие, в то время как для геймификации оно обязательно. </w:t>
      </w:r>
    </w:p>
    <w:p w14:paraId="67C2BE1D" w14:textId="05B07909" w:rsidR="007C685F" w:rsidRDefault="00637226" w:rsidP="00671CF7">
      <w:r>
        <w:t>Полная противоположность геймификации по выбранным позициям – ролевые игры, подобные игре на сцене</w:t>
      </w:r>
      <w:r w:rsidR="005C4F3C" w:rsidRPr="005C4F3C">
        <w:t>.</w:t>
      </w:r>
      <w:r>
        <w:t xml:space="preserve"> Ролевая игра как исполнение роли априори спонтанна, не имеет четко обозначенной игровой цели и структуры. Геймификация же имеет правила и цель, происходит в реальном мире, а не на сцене или в игровой ситуации, абсолютно не спонтанна, все ходы игрока прописаны и структурированы. Структурированность </w:t>
      </w:r>
      <w:proofErr w:type="spellStart"/>
      <w:r>
        <w:t>геймифицированной</w:t>
      </w:r>
      <w:proofErr w:type="spellEnd"/>
      <w:r>
        <w:t xml:space="preserve"> образовательной деятельности вдвойне обязательна, так как в обучающем курсе необходимо разделить всю программу на определенные шаги/этапы, а каждый этап должен иметь свою цель, работающую на общую цель курса. </w:t>
      </w:r>
    </w:p>
    <w:p w14:paraId="60BB6DE4" w14:textId="117D2AB6" w:rsidR="005C4F3C" w:rsidRDefault="005C4F3C" w:rsidP="00671CF7">
      <w:r>
        <w:t>Так же стоит</w:t>
      </w:r>
      <w:r w:rsidR="00637226">
        <w:t xml:space="preserve"> отметить, что в </w:t>
      </w:r>
      <w:proofErr w:type="spellStart"/>
      <w:r w:rsidR="00637226">
        <w:t>геймифицированных</w:t>
      </w:r>
      <w:proofErr w:type="spellEnd"/>
      <w:r w:rsidR="00637226">
        <w:t xml:space="preserve"> практиках участник остается собой, не принимая на себя никаких ролей, и двигается, исходя только из своей мотивации и внутренней цели, например, выучить английский язык. </w:t>
      </w:r>
    </w:p>
    <w:p w14:paraId="20B5BE45" w14:textId="23786916" w:rsidR="005C4F3C" w:rsidRDefault="00637226" w:rsidP="00671CF7">
      <w:r>
        <w:t>Наиболее близки к геймификации симуляторы, которые создают иллюзию реальности в компьютерной среде и служат обучающим и тренировочным целям</w:t>
      </w:r>
      <w:r w:rsidR="00DC3DDD">
        <w:t xml:space="preserve">. </w:t>
      </w:r>
      <w:r w:rsidR="005C4F3C">
        <w:t>Но в</w:t>
      </w:r>
      <w:r>
        <w:t xml:space="preserve"> отличие от симуляторов, геймификация, создавая иллюзию игры, использует механики компьютерной среды в реальном мире. </w:t>
      </w:r>
    </w:p>
    <w:p w14:paraId="2E0FC356" w14:textId="18F18B96" w:rsidR="00637226" w:rsidRPr="007E4957" w:rsidRDefault="00637226" w:rsidP="00671CF7">
      <w:r>
        <w:t xml:space="preserve">Что касается параметра системности, крайне важного для геймификации и совершенно необязательного для иных </w:t>
      </w:r>
      <w:proofErr w:type="spellStart"/>
      <w:r>
        <w:t>игропрактик</w:t>
      </w:r>
      <w:proofErr w:type="spellEnd"/>
      <w:r>
        <w:t xml:space="preserve">, то под системностью понимаются не эпизодические вкрапления игры в структуру деятельности, а целостный процесс </w:t>
      </w:r>
      <w:proofErr w:type="spellStart"/>
      <w:r>
        <w:t>геймифицированного</w:t>
      </w:r>
      <w:proofErr w:type="spellEnd"/>
      <w:r>
        <w:t xml:space="preserve"> сопровождения этой деятельности. В обучении геймификация сопровождает образовательный курс целиком – от постановки целей и задач до итогового контроля знаний.</w:t>
      </w:r>
      <w:r w:rsidR="00AE063F" w:rsidRPr="00AE063F">
        <w:t xml:space="preserve"> </w:t>
      </w:r>
      <w:r w:rsidR="00AE063F" w:rsidRPr="007E4957">
        <w:t>[6]</w:t>
      </w:r>
    </w:p>
    <w:p w14:paraId="11D8CF45" w14:textId="77777777" w:rsidR="00FA2B40" w:rsidRDefault="00FA2B40" w:rsidP="0036658E"/>
    <w:p w14:paraId="3E26A2B7" w14:textId="473362D3" w:rsidR="00637226" w:rsidRDefault="00637226" w:rsidP="00671CF7">
      <w:pPr>
        <w:pStyle w:val="2"/>
        <w:ind w:left="0" w:firstLine="851"/>
      </w:pPr>
      <w:bookmarkStart w:id="12" w:name="_Toc92898904"/>
      <w:r>
        <w:t>Этапы внедрения геймификации в учебный процесс</w:t>
      </w:r>
      <w:bookmarkEnd w:id="12"/>
    </w:p>
    <w:p w14:paraId="237D989E" w14:textId="34B52B73" w:rsidR="00742F28" w:rsidRDefault="00742F28" w:rsidP="00671CF7">
      <w:r>
        <w:t xml:space="preserve">Геймификация может быть внедрена в образовательный процесс, и принести высокие результаты в обучении лишь при соблюдении ряда </w:t>
      </w:r>
      <w:r>
        <w:lastRenderedPageBreak/>
        <w:t>принципов и условий</w:t>
      </w:r>
      <w:r w:rsidR="006C5D38" w:rsidRPr="006C5D38">
        <w:t xml:space="preserve"> </w:t>
      </w:r>
      <w:r w:rsidR="006C5D38" w:rsidRPr="007E4957">
        <w:t>[</w:t>
      </w:r>
      <w:r w:rsidR="006C5D38" w:rsidRPr="007E4957">
        <w:rPr>
          <w:lang w:eastAsia="ru-RU"/>
        </w:rPr>
        <w:t>8]</w:t>
      </w:r>
      <w:r>
        <w:t xml:space="preserve">. Существует четыре основных способа применения геймификации в учебной среде: </w:t>
      </w:r>
    </w:p>
    <w:p w14:paraId="5F6AB929" w14:textId="145AEB6A" w:rsidR="00742F28" w:rsidRDefault="00742F28" w:rsidP="006C5D38">
      <w:pPr>
        <w:pStyle w:val="a4"/>
        <w:numPr>
          <w:ilvl w:val="0"/>
          <w:numId w:val="5"/>
        </w:numPr>
        <w:ind w:left="0" w:firstLine="709"/>
      </w:pPr>
      <w:r>
        <w:t>адаптация оценок к получению очков опыта в игре;</w:t>
      </w:r>
    </w:p>
    <w:p w14:paraId="1218D1A3" w14:textId="558EBC49" w:rsidR="00742F28" w:rsidRDefault="00742F28" w:rsidP="006C5D38">
      <w:pPr>
        <w:pStyle w:val="a4"/>
        <w:numPr>
          <w:ilvl w:val="0"/>
          <w:numId w:val="5"/>
        </w:numPr>
        <w:ind w:left="0" w:firstLine="709"/>
      </w:pPr>
      <w:r>
        <w:t xml:space="preserve">изменение коммуникации на занятиях; </w:t>
      </w:r>
    </w:p>
    <w:p w14:paraId="747D0AD2" w14:textId="20486BE9" w:rsidR="00742F28" w:rsidRDefault="00742F28" w:rsidP="006C5D38">
      <w:pPr>
        <w:pStyle w:val="a4"/>
        <w:numPr>
          <w:ilvl w:val="0"/>
          <w:numId w:val="5"/>
        </w:numPr>
        <w:ind w:left="0" w:firstLine="709"/>
      </w:pPr>
      <w:r>
        <w:t xml:space="preserve">изменение структуры занятий; </w:t>
      </w:r>
    </w:p>
    <w:p w14:paraId="4C9E33DF" w14:textId="72383C28" w:rsidR="00742F28" w:rsidRDefault="00742F28" w:rsidP="006C5D38">
      <w:pPr>
        <w:pStyle w:val="a4"/>
        <w:numPr>
          <w:ilvl w:val="0"/>
          <w:numId w:val="5"/>
        </w:numPr>
        <w:ind w:left="0" w:firstLine="709"/>
      </w:pPr>
      <w:r>
        <w:t xml:space="preserve">изменение структуры учащихся класса. </w:t>
      </w:r>
    </w:p>
    <w:p w14:paraId="5D219723" w14:textId="3FA9B9F1" w:rsidR="00742F28" w:rsidRDefault="00742F28" w:rsidP="00671CF7">
      <w:r>
        <w:t>Вместо того, чтобы исключительно использовать числовые оценки, может быть создана лестница очков опыта</w:t>
      </w:r>
      <w:r w:rsidR="006D0577" w:rsidRPr="006D0577">
        <w:t xml:space="preserve"> </w:t>
      </w:r>
      <w:r w:rsidR="006D0577">
        <w:t>(</w:t>
      </w:r>
      <w:r w:rsidR="006D0577">
        <w:rPr>
          <w:lang w:val="en-US"/>
        </w:rPr>
        <w:t>XP</w:t>
      </w:r>
      <w:r w:rsidR="006D0577">
        <w:t>)</w:t>
      </w:r>
      <w:r w:rsidR="006D0577" w:rsidRPr="006D0577">
        <w:t>,</w:t>
      </w:r>
      <w:r>
        <w:t xml:space="preserve"> на которую поднимается учащийся. Эти XP могут затем могут быть переведены в числовые оценки, которые присваиваются на основе того, сколько XP каждый ученик получил</w:t>
      </w:r>
      <w:r w:rsidR="006D0577" w:rsidRPr="006D0577">
        <w:t>.</w:t>
      </w:r>
      <w:r>
        <w:t xml:space="preserve"> Так, например, на уроке иностранного языка может быть задано определенное количество единиц лексики, которое необходимо выучить. Каждая выученная учеником единица соответствуют одному очку опыта; сумма полученных очков в конце занятия может быть переведена в конкретную оценку. </w:t>
      </w:r>
    </w:p>
    <w:p w14:paraId="7AD09B63" w14:textId="6E2E8F4B" w:rsidR="009F4D07" w:rsidRDefault="00742F28" w:rsidP="00671CF7">
      <w:r>
        <w:t xml:space="preserve">Для того, чтобы урок был реализован в форме онлайн-игры, необходимо заранее продумать сюжет, который станет «стержнем» квеста. В процессе обучения регулярно реальные бытовые ситуации переносятся на учебные для достижения лучших результатов: конкретные предметы (яблоки, ящики, игрушки и </w:t>
      </w:r>
      <w:proofErr w:type="gramStart"/>
      <w:r>
        <w:t>т.д.</w:t>
      </w:r>
      <w:proofErr w:type="gramEnd"/>
      <w:r>
        <w:t>) в математических задачах в начальной школе, конкретные ситуации на уроках иностранного языка на протяжении всего изучения курса и т.д</w:t>
      </w:r>
      <w:r w:rsidR="006D0577" w:rsidRPr="006D0577">
        <w:t>.</w:t>
      </w:r>
      <w:r>
        <w:t xml:space="preserve"> </w:t>
      </w:r>
    </w:p>
    <w:p w14:paraId="29EAC2DB" w14:textId="22048365" w:rsidR="009F4D07" w:rsidRPr="00A6147D" w:rsidRDefault="00742F28" w:rsidP="00671CF7">
      <w:r>
        <w:t>Игровая цель должна быть сформулирована иначе, чем учебная, хотя, несомненно, она базируется на конкретной теме, соответствующей учебному плану</w:t>
      </w:r>
      <w:r w:rsidR="00A6147D" w:rsidRPr="00A6147D">
        <w:t>.</w:t>
      </w:r>
      <w:r w:rsidRPr="00A6147D">
        <w:t xml:space="preserve"> </w:t>
      </w:r>
    </w:p>
    <w:p w14:paraId="5F8CCBC4" w14:textId="77777777" w:rsidR="00BF1EA0" w:rsidRDefault="00742F28" w:rsidP="00671CF7">
      <w:r>
        <w:t xml:space="preserve">В процессе внедрения геймификации в обучение необходимо в некоторой степени побудить в учащихся чувство конкуренции. Исследования продемонстрировали, что соревнования стимулируют учащихся к изучению материала и выполнению практических заданий. Это обусловлено тем, что каждый учащийся хочет увидеть свое имя в таблице лидеров. Например, </w:t>
      </w:r>
      <w:r>
        <w:lastRenderedPageBreak/>
        <w:t xml:space="preserve">можно установить цель — 80% класса должны написать тест / контрольную работу на высокую оценку. </w:t>
      </w:r>
    </w:p>
    <w:p w14:paraId="69670C4C" w14:textId="4B6C3B8E" w:rsidR="00BF1EA0" w:rsidRDefault="00742F28" w:rsidP="00671CF7">
      <w:r>
        <w:t>При включении геймификации в учебный процесс необходимо помнить о необходимости использования игровой механики, являющейся частью теории игр. Проблема большинства попыток включения технологии в образование состоит в том, что преподаватели ошибочно полагают, что выдача значка о победе подразумевает использование геймификации. Для эффективного вовлечения учащихся в любую игру учитель должен понимать игровую механику. Игровая механика подразумевает сам принцип работы игры, ее причинно</w:t>
      </w:r>
      <w:r w:rsidR="00DE5AE6">
        <w:t>-</w:t>
      </w:r>
      <w:r>
        <w:t xml:space="preserve">следственные связи: поступив определенным образом, ученик получает определенный результат. Например, при прохождении испытаний учащиеся могут приобретать новые способности; определенное количество собранных ресурсов позволяет пройти вперед. Иными словами, все поступки учеников должны иметь определенные последствия, а от их выбора должен зависеть ход истории. В качестве эффективного, но трудоемкого приема можно использовать «развилку в сюжете». </w:t>
      </w:r>
    </w:p>
    <w:p w14:paraId="1DC755CB" w14:textId="0F63F0B8" w:rsidR="00C53A95" w:rsidRPr="00F83D79" w:rsidRDefault="00742F28" w:rsidP="00671CF7">
      <w:r>
        <w:t xml:space="preserve">Исходя из вышесказанного, можно отметить, что процесс включения геймификация в образовательную среду является многоступенчатым; он отражен на рисунке </w:t>
      </w:r>
      <w:r w:rsidR="00452AD0">
        <w:t>3</w:t>
      </w:r>
      <w:r>
        <w:t>.</w:t>
      </w:r>
    </w:p>
    <w:p w14:paraId="69E0021F" w14:textId="77220964" w:rsidR="00C51BB1" w:rsidRDefault="00C51BB1" w:rsidP="00CF4BF3">
      <w:pPr>
        <w:jc w:val="center"/>
      </w:pPr>
      <w:r>
        <w:rPr>
          <w:noProof/>
        </w:rPr>
        <w:lastRenderedPageBreak/>
        <w:drawing>
          <wp:inline distT="0" distB="0" distL="0" distR="0" wp14:anchorId="0364E682" wp14:editId="30199EF3">
            <wp:extent cx="3571875" cy="4032097"/>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5134" cy="4058353"/>
                    </a:xfrm>
                    <a:prstGeom prst="rect">
                      <a:avLst/>
                    </a:prstGeom>
                    <a:noFill/>
                    <a:ln>
                      <a:noFill/>
                    </a:ln>
                  </pic:spPr>
                </pic:pic>
              </a:graphicData>
            </a:graphic>
          </wp:inline>
        </w:drawing>
      </w:r>
      <w:r>
        <w:br/>
        <w:t>Рисунок</w:t>
      </w:r>
      <w:r w:rsidR="007903B2">
        <w:t xml:space="preserve"> </w:t>
      </w:r>
      <w:r w:rsidR="00454926">
        <w:t>3</w:t>
      </w:r>
      <w:r w:rsidRPr="00C51BB1">
        <w:t xml:space="preserve"> </w:t>
      </w:r>
      <w:r w:rsidR="007903B2">
        <w:t>–</w:t>
      </w:r>
      <w:r w:rsidRPr="00C51BB1">
        <w:t xml:space="preserve"> </w:t>
      </w:r>
      <w:r w:rsidR="007903B2">
        <w:t>Э</w:t>
      </w:r>
      <w:r>
        <w:t>тапы внедрения геймификации в учебный процесс</w:t>
      </w:r>
    </w:p>
    <w:p w14:paraId="6CD96DB4" w14:textId="6C527538" w:rsidR="0059350A" w:rsidRDefault="0059350A" w:rsidP="00671CF7"/>
    <w:p w14:paraId="1983319A" w14:textId="3A3C14BE" w:rsidR="0059350A" w:rsidRDefault="0059350A" w:rsidP="00671CF7">
      <w:r>
        <w:t xml:space="preserve">Блок-схема начинается с того, что учитель знает, кто является его учениками, и где курс / обучение / инструкция вписываются в более обширную учебную программу. Контекст также относится к типу обучения и тому, где оно будет проходить (люди, группы, размер класса, лицом к лицу, онлайн). Идентификация «болевых точек» (факторов, которые препятствуют прогрессу в обучении) поможет учителю определить цели обучения и структурировать размещение игровых элементов в учебной программе. Затем преподаватель может начать определять ресурсы — существующие игры или те, которые он специально разработает, и которые могут варьироваться от сложных до очень простых. Наконец, учитель реализует стратегии геймификации. Необходимо помнить о том, что цель состоит в </w:t>
      </w:r>
      <w:proofErr w:type="spellStart"/>
      <w:r>
        <w:t>геймифицировании</w:t>
      </w:r>
      <w:proofErr w:type="spellEnd"/>
      <w:r>
        <w:t xml:space="preserve"> процесса, а не результата. </w:t>
      </w:r>
    </w:p>
    <w:p w14:paraId="3267D5AA" w14:textId="4AFF0AFD" w:rsidR="0059350A" w:rsidRPr="007E4957" w:rsidRDefault="0059350A" w:rsidP="00671CF7">
      <w:r>
        <w:t xml:space="preserve">Существует ряд уже разработанных, сложных игр, применимых к различным дисциплинам. Нельзя сказать, что образование стало просто </w:t>
      </w:r>
      <w:r>
        <w:lastRenderedPageBreak/>
        <w:t>развлечением и игрой, но в каждом случае игры интегрируются в ряд других учебных мероприятий. Методы геймификации расширяют традиционные образовательные инструменты, такие как лекции, дискуссии, отчеты, домашние задания, поездки и тесты. Методисты, которые против включения геймификации в образование, часто ссылаются на ненадлежащее использование вознаграждений в качестве мотиватора. Критики утверждают, что полагание на игровые методы может быть вредным для внутренней мотивации. Получение значка для хорошо выполненной работы бессмысленно без понимания того, какие конкретные навыки вознаграждает этот значок. С этим нельзя не согласиться; игровые формы не могут быть использованы для замены педагогики, но могут быть использованы для улучшения общего опыта обучения.</w:t>
      </w:r>
    </w:p>
    <w:p w14:paraId="7B72E7D7" w14:textId="77777777" w:rsidR="00136724" w:rsidRPr="00C51BB1" w:rsidRDefault="00136724" w:rsidP="00671CF7"/>
    <w:p w14:paraId="1C28B74E" w14:textId="58A9F4B4" w:rsidR="003405EA" w:rsidRPr="003405EA" w:rsidRDefault="00637226" w:rsidP="00CF4BF3">
      <w:pPr>
        <w:pStyle w:val="2"/>
        <w:ind w:left="0" w:firstLine="709"/>
      </w:pPr>
      <w:bookmarkStart w:id="13" w:name="_Toc92898905"/>
      <w:r>
        <w:t>Игровые технологии в преподавании дисциплин</w:t>
      </w:r>
      <w:bookmarkEnd w:id="13"/>
    </w:p>
    <w:p w14:paraId="554A8353" w14:textId="07C98DD7" w:rsidR="00154DD9" w:rsidRDefault="003405EA" w:rsidP="00671CF7">
      <w:r>
        <w:t>Значение игры невозможно исчерпать и оценить развлекательно</w:t>
      </w:r>
      <w:r w:rsidR="005931BB">
        <w:t xml:space="preserve"> </w:t>
      </w:r>
      <w:r>
        <w:t xml:space="preserve">рекреативными возможностями. В том и состоит ее феномен, что, являясь развлечением, отдыхом, она способна перерасти в обучение, в творчество, в терапию, в модель типа человеческих отношений и проявлений в труде. </w:t>
      </w:r>
    </w:p>
    <w:p w14:paraId="06E0C82D" w14:textId="41996EA8" w:rsidR="003405EA" w:rsidRPr="00154DD9" w:rsidRDefault="003405EA" w:rsidP="00671CF7">
      <w:pPr>
        <w:rPr>
          <w:b/>
          <w:bCs/>
        </w:rPr>
      </w:pPr>
      <w:r w:rsidRPr="00154DD9">
        <w:rPr>
          <w:b/>
          <w:bCs/>
        </w:rPr>
        <w:t>Игровая деятельность используется в следующих случаях</w:t>
      </w:r>
      <w:r w:rsidR="001827E5" w:rsidRPr="001827E5">
        <w:rPr>
          <w:b/>
          <w:bCs/>
        </w:rPr>
        <w:t xml:space="preserve"> </w:t>
      </w:r>
      <w:r w:rsidR="001827E5" w:rsidRPr="00CD67AB">
        <w:t>[9]</w:t>
      </w:r>
      <w:r w:rsidRPr="00154DD9">
        <w:rPr>
          <w:b/>
          <w:bCs/>
        </w:rPr>
        <w:t xml:space="preserve">: </w:t>
      </w:r>
    </w:p>
    <w:p w14:paraId="64EB538C" w14:textId="5A528E11" w:rsidR="003405EA" w:rsidRDefault="003405EA" w:rsidP="00671CF7">
      <w:pPr>
        <w:pStyle w:val="a4"/>
        <w:numPr>
          <w:ilvl w:val="0"/>
          <w:numId w:val="21"/>
        </w:numPr>
        <w:ind w:left="0" w:firstLine="851"/>
      </w:pPr>
      <w:r>
        <w:t>В качестве самостоятельных технологий для освоения понятия, темы и даже раздела учебного предмета</w:t>
      </w:r>
      <w:r w:rsidR="008E1802" w:rsidRPr="008E1802">
        <w:t>.</w:t>
      </w:r>
    </w:p>
    <w:p w14:paraId="66951E6A" w14:textId="1179E3EA" w:rsidR="003405EA" w:rsidRDefault="003405EA" w:rsidP="00671CF7">
      <w:pPr>
        <w:pStyle w:val="a4"/>
        <w:numPr>
          <w:ilvl w:val="0"/>
          <w:numId w:val="21"/>
        </w:numPr>
        <w:ind w:left="0" w:firstLine="851"/>
      </w:pPr>
      <w:r>
        <w:t>Как элемент более общей технологии</w:t>
      </w:r>
      <w:r w:rsidR="008E1802" w:rsidRPr="008E1802">
        <w:t>.</w:t>
      </w:r>
    </w:p>
    <w:p w14:paraId="40E011A3" w14:textId="1E7DAEF5" w:rsidR="003405EA" w:rsidRDefault="003405EA" w:rsidP="00671CF7">
      <w:pPr>
        <w:pStyle w:val="a4"/>
        <w:numPr>
          <w:ilvl w:val="0"/>
          <w:numId w:val="21"/>
        </w:numPr>
        <w:ind w:left="0" w:firstLine="851"/>
      </w:pPr>
      <w:r>
        <w:t>В качестве урока или его части (введение, контроль)</w:t>
      </w:r>
      <w:r w:rsidR="008E1802" w:rsidRPr="008E1802">
        <w:t>.</w:t>
      </w:r>
    </w:p>
    <w:p w14:paraId="0A8A322E" w14:textId="08CCFA4C" w:rsidR="003405EA" w:rsidRDefault="003405EA" w:rsidP="00671CF7">
      <w:pPr>
        <w:pStyle w:val="a4"/>
        <w:numPr>
          <w:ilvl w:val="0"/>
          <w:numId w:val="21"/>
        </w:numPr>
        <w:ind w:left="0" w:firstLine="851"/>
      </w:pPr>
      <w:r>
        <w:t xml:space="preserve">Как технология внеклассной работы. Понятие «игровые педагогические технологии» включает достаточно обширную группу методов и приемов организации педагогического процесса в форме различных педагогических игр. </w:t>
      </w:r>
    </w:p>
    <w:p w14:paraId="48A56F5F" w14:textId="3FC9950F" w:rsidR="003405EA" w:rsidRDefault="003405EA" w:rsidP="00671CF7">
      <w:r>
        <w:t xml:space="preserve">Понятие «игровые педагогические технологии» включает достаточно обширную группу методов и приемов организации педагогического процесса </w:t>
      </w:r>
      <w:r>
        <w:lastRenderedPageBreak/>
        <w:t xml:space="preserve">в форме различных педагогических игр. Реализация игровых приемов и ситуаций при урочной форме занятий происходит по следующим </w:t>
      </w:r>
      <w:r w:rsidRPr="00154DD9">
        <w:rPr>
          <w:b/>
          <w:bCs/>
        </w:rPr>
        <w:t>основным направлениям</w:t>
      </w:r>
      <w:r w:rsidR="001827E5" w:rsidRPr="001827E5">
        <w:rPr>
          <w:b/>
          <w:bCs/>
        </w:rPr>
        <w:t xml:space="preserve"> </w:t>
      </w:r>
      <w:r w:rsidR="001827E5" w:rsidRPr="001827E5">
        <w:t>[9</w:t>
      </w:r>
      <w:proofErr w:type="gramStart"/>
      <w:r w:rsidR="001827E5" w:rsidRPr="001827E5">
        <w:t>]</w:t>
      </w:r>
      <w:r w:rsidR="001827E5" w:rsidRPr="001827E5">
        <w:t xml:space="preserve"> </w:t>
      </w:r>
      <w:r w:rsidRPr="00154DD9">
        <w:rPr>
          <w:b/>
          <w:bCs/>
        </w:rPr>
        <w:t>:</w:t>
      </w:r>
      <w:proofErr w:type="gramEnd"/>
      <w:r>
        <w:t xml:space="preserve"> </w:t>
      </w:r>
    </w:p>
    <w:p w14:paraId="79A4757D" w14:textId="066C5D16" w:rsidR="003405EA" w:rsidRDefault="003405EA" w:rsidP="00CF4BF3">
      <w:pPr>
        <w:pStyle w:val="a4"/>
        <w:numPr>
          <w:ilvl w:val="0"/>
          <w:numId w:val="22"/>
        </w:numPr>
        <w:ind w:left="0" w:firstLine="709"/>
      </w:pPr>
      <w:r>
        <w:t>Дидактическая цель ставится перед учащимися в форме игровой задачи</w:t>
      </w:r>
      <w:r w:rsidR="001C4C13" w:rsidRPr="001C4C13">
        <w:t>.</w:t>
      </w:r>
    </w:p>
    <w:p w14:paraId="63EDF932" w14:textId="508CCB6D" w:rsidR="003405EA" w:rsidRDefault="003405EA" w:rsidP="00CF4BF3">
      <w:pPr>
        <w:pStyle w:val="a4"/>
        <w:numPr>
          <w:ilvl w:val="0"/>
          <w:numId w:val="22"/>
        </w:numPr>
        <w:ind w:left="0" w:firstLine="709"/>
      </w:pPr>
      <w:r>
        <w:t>Учебная деятельность подчиняется правилам игры</w:t>
      </w:r>
      <w:r w:rsidR="001C4C13" w:rsidRPr="001C4C13">
        <w:t>.</w:t>
      </w:r>
    </w:p>
    <w:p w14:paraId="66A3F4B6" w14:textId="3CBFB3CA" w:rsidR="003405EA" w:rsidRDefault="003405EA" w:rsidP="00CF4BF3">
      <w:pPr>
        <w:pStyle w:val="a4"/>
        <w:numPr>
          <w:ilvl w:val="0"/>
          <w:numId w:val="22"/>
        </w:numPr>
        <w:ind w:left="0" w:firstLine="709"/>
      </w:pPr>
      <w:r>
        <w:t>Учебный материал используется в качестве ее средства</w:t>
      </w:r>
      <w:r w:rsidR="001C4C13" w:rsidRPr="001C4C13">
        <w:t>.</w:t>
      </w:r>
    </w:p>
    <w:p w14:paraId="1DE6A107" w14:textId="3B0A225E" w:rsidR="003405EA" w:rsidRDefault="003405EA" w:rsidP="00CF4BF3">
      <w:pPr>
        <w:pStyle w:val="a4"/>
        <w:numPr>
          <w:ilvl w:val="0"/>
          <w:numId w:val="22"/>
        </w:numPr>
        <w:ind w:left="0" w:firstLine="709"/>
      </w:pPr>
      <w:r>
        <w:t>В учебную деятельность вводится элемент соревнования, который переводит дидактическую задачу в игровую</w:t>
      </w:r>
      <w:r w:rsidR="001C4C13" w:rsidRPr="001C4C13">
        <w:t>.</w:t>
      </w:r>
    </w:p>
    <w:p w14:paraId="5A88B771" w14:textId="3B6E1344" w:rsidR="003405EA" w:rsidRDefault="003405EA" w:rsidP="00CF4BF3">
      <w:pPr>
        <w:pStyle w:val="a4"/>
        <w:numPr>
          <w:ilvl w:val="0"/>
          <w:numId w:val="22"/>
        </w:numPr>
        <w:ind w:left="0" w:firstLine="709"/>
      </w:pPr>
      <w:r>
        <w:t>Успешное выполнение дидактического задания связывается с игровым результатом.</w:t>
      </w:r>
    </w:p>
    <w:p w14:paraId="6216F26D" w14:textId="585B3559" w:rsidR="003405EA" w:rsidRDefault="003405EA" w:rsidP="00671CF7">
      <w:r>
        <w:t xml:space="preserve">В игре нет легко опознаваемого источника знаний, нет обучаемого лица. Процесс обучения развивается на языке действий, учатся и учат все участники игры в результате активных контактов с друг другом. Игровое обучение ненавязчиво. Игра большей частью добровольна и желанна. </w:t>
      </w:r>
    </w:p>
    <w:p w14:paraId="2D116B82" w14:textId="2B911D39" w:rsidR="001827E5" w:rsidRPr="00404968" w:rsidRDefault="00136724" w:rsidP="00404968">
      <w:r>
        <w:t>Рост интереса к внедрению геймификации в учебный процесс объясняется также тем, что геймификация является одним из дидактических свойств</w:t>
      </w:r>
      <w:r w:rsidR="00CC6F53">
        <w:t xml:space="preserve"> </w:t>
      </w:r>
      <w:r>
        <w:t xml:space="preserve">цифровых технологий наряду </w:t>
      </w:r>
      <w:r w:rsidR="00CC6F53">
        <w:t>с мультимедийностью</w:t>
      </w:r>
      <w:r>
        <w:t>, интерактивностью,</w:t>
      </w:r>
      <w:r w:rsidR="00CC6F53">
        <w:t xml:space="preserve"> </w:t>
      </w:r>
      <w:r>
        <w:t>нелинейностью подачи текста и информативностью. Более того, геймификация способствует оптимизации учебного процесса, реализуя следующие дидактические принципы</w:t>
      </w:r>
      <w:r w:rsidR="00CC6F53" w:rsidRPr="00CC6F53">
        <w:t xml:space="preserve">, </w:t>
      </w:r>
      <w:r w:rsidR="00CC6F53">
        <w:t xml:space="preserve">представленные в таблице </w:t>
      </w:r>
      <w:r w:rsidR="00452AD0">
        <w:t>2</w:t>
      </w:r>
      <w:r>
        <w:t>.</w:t>
      </w:r>
    </w:p>
    <w:p w14:paraId="1712A5B9" w14:textId="193BFACE" w:rsidR="00136724" w:rsidRDefault="00136724" w:rsidP="0036658E">
      <w:r w:rsidRPr="00CF4BF3">
        <w:rPr>
          <w:spacing w:val="20"/>
        </w:rPr>
        <w:t xml:space="preserve">Таблица </w:t>
      </w:r>
      <w:r w:rsidR="00454926" w:rsidRPr="00CF4BF3">
        <w:rPr>
          <w:spacing w:val="20"/>
        </w:rPr>
        <w:t>2</w:t>
      </w:r>
      <w:r w:rsidRPr="00136724">
        <w:t xml:space="preserve"> </w:t>
      </w:r>
      <w:r>
        <w:t>– Дидактические принципы в геймификации</w:t>
      </w:r>
    </w:p>
    <w:p w14:paraId="49707847" w14:textId="2384691E" w:rsidR="00136724" w:rsidRPr="00136724" w:rsidRDefault="00136724" w:rsidP="00404968">
      <w:pPr>
        <w:jc w:val="left"/>
      </w:pPr>
      <w:r>
        <w:rPr>
          <w:noProof/>
        </w:rPr>
        <w:drawing>
          <wp:inline distT="0" distB="0" distL="0" distR="0" wp14:anchorId="758D4EE8" wp14:editId="12A3B209">
            <wp:extent cx="3562202" cy="2002786"/>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626" cy="2008085"/>
                    </a:xfrm>
                    <a:prstGeom prst="rect">
                      <a:avLst/>
                    </a:prstGeom>
                    <a:noFill/>
                    <a:ln>
                      <a:noFill/>
                    </a:ln>
                  </pic:spPr>
                </pic:pic>
              </a:graphicData>
            </a:graphic>
          </wp:inline>
        </w:drawing>
      </w:r>
    </w:p>
    <w:p w14:paraId="50DA9BC2" w14:textId="3B8F854A" w:rsidR="003405EA" w:rsidRPr="00A9134E" w:rsidRDefault="003405EA" w:rsidP="00671CF7">
      <w:pPr>
        <w:rPr>
          <w:b/>
          <w:bCs/>
        </w:rPr>
      </w:pPr>
      <w:r w:rsidRPr="00A9134E">
        <w:rPr>
          <w:b/>
          <w:bCs/>
        </w:rPr>
        <w:lastRenderedPageBreak/>
        <w:t>Основные принципы организации игры</w:t>
      </w:r>
      <w:r w:rsidR="001827E5">
        <w:rPr>
          <w:b/>
          <w:bCs/>
          <w:lang w:val="en-US"/>
        </w:rPr>
        <w:t xml:space="preserve"> </w:t>
      </w:r>
      <w:r w:rsidR="001827E5">
        <w:rPr>
          <w:lang w:val="en-US"/>
        </w:rPr>
        <w:t>[9]</w:t>
      </w:r>
      <w:r w:rsidRPr="00A9134E">
        <w:rPr>
          <w:b/>
          <w:bCs/>
        </w:rPr>
        <w:t xml:space="preserve">: </w:t>
      </w:r>
    </w:p>
    <w:p w14:paraId="38293BB1" w14:textId="10E68A4A" w:rsidR="003405EA" w:rsidRDefault="003405EA" w:rsidP="001827E5">
      <w:pPr>
        <w:pStyle w:val="a4"/>
        <w:numPr>
          <w:ilvl w:val="0"/>
          <w:numId w:val="23"/>
        </w:numPr>
        <w:ind w:left="0" w:firstLine="709"/>
      </w:pPr>
      <w:r>
        <w:t>Отсутствие принуждения любой формы при вовлечении учеников в игру</w:t>
      </w:r>
      <w:r w:rsidR="00A9134E" w:rsidRPr="00A9134E">
        <w:t>.</w:t>
      </w:r>
    </w:p>
    <w:p w14:paraId="5E99E93B" w14:textId="47931F06" w:rsidR="003405EA" w:rsidRDefault="003405EA" w:rsidP="001827E5">
      <w:pPr>
        <w:pStyle w:val="a4"/>
        <w:numPr>
          <w:ilvl w:val="0"/>
          <w:numId w:val="23"/>
        </w:numPr>
        <w:ind w:left="0" w:firstLine="709"/>
      </w:pPr>
      <w:r>
        <w:t>Принцип развития игровой динамики</w:t>
      </w:r>
      <w:r w:rsidR="00A9134E">
        <w:rPr>
          <w:lang w:val="en-US"/>
        </w:rPr>
        <w:t>.</w:t>
      </w:r>
    </w:p>
    <w:p w14:paraId="6C51A81D" w14:textId="0AD93A86" w:rsidR="003405EA" w:rsidRDefault="003405EA" w:rsidP="001827E5">
      <w:pPr>
        <w:pStyle w:val="a4"/>
        <w:numPr>
          <w:ilvl w:val="0"/>
          <w:numId w:val="23"/>
        </w:numPr>
        <w:ind w:left="0" w:firstLine="709"/>
      </w:pPr>
      <w:r>
        <w:t>Принцип поддержания игровой атмосферы (поддержание реальных чувств детей)</w:t>
      </w:r>
      <w:r w:rsidR="00A9134E" w:rsidRPr="00A9134E">
        <w:t>.</w:t>
      </w:r>
    </w:p>
    <w:p w14:paraId="2C723509" w14:textId="5F3B7596" w:rsidR="003405EA" w:rsidRDefault="003405EA" w:rsidP="001827E5">
      <w:pPr>
        <w:pStyle w:val="a4"/>
        <w:numPr>
          <w:ilvl w:val="0"/>
          <w:numId w:val="23"/>
        </w:numPr>
        <w:ind w:left="0" w:firstLine="709"/>
      </w:pPr>
      <w:r>
        <w:t>Принцип взаимосвязи игровой и неигровой деятельности; для педагогов важен перенос основного смысла игровых действий в реальный жизненный опыт детей</w:t>
      </w:r>
      <w:r w:rsidR="00A9134E" w:rsidRPr="00A9134E">
        <w:t>.</w:t>
      </w:r>
    </w:p>
    <w:p w14:paraId="185A5176" w14:textId="19339485" w:rsidR="003405EA" w:rsidRDefault="003405EA" w:rsidP="001827E5">
      <w:pPr>
        <w:pStyle w:val="a4"/>
        <w:numPr>
          <w:ilvl w:val="0"/>
          <w:numId w:val="23"/>
        </w:numPr>
        <w:ind w:left="0" w:firstLine="709"/>
      </w:pPr>
      <w:r>
        <w:t xml:space="preserve">Принципы перехода от простейших игр к сложным игровым формам; логика перехода от простых игр к сложным связана с постепенным углублением разнообразного содержания игровых заданий и правил – от игрового состояния к игровым ситуациям, от подражания – к игровой инициативе, от локальных игр - к играм-комплексам, от возрастных игр – к </w:t>
      </w:r>
      <w:proofErr w:type="spellStart"/>
      <w:r>
        <w:t>безвозрастным</w:t>
      </w:r>
      <w:proofErr w:type="spellEnd"/>
      <w:r>
        <w:t xml:space="preserve">. </w:t>
      </w:r>
    </w:p>
    <w:p w14:paraId="5734EBB7" w14:textId="5BE226C1" w:rsidR="001A2533" w:rsidRPr="007A0197" w:rsidRDefault="003405EA" w:rsidP="007A0197">
      <w:r>
        <w:t xml:space="preserve">Безусловно одно – воспитательная, образовательная ценность интеллектуальных игр зависит от участия в них педагогов. </w:t>
      </w:r>
      <w:r w:rsidR="00D453DF" w:rsidRPr="007A0197">
        <w:t>[7]</w:t>
      </w:r>
    </w:p>
    <w:p w14:paraId="6DC53C3A" w14:textId="5342FD53" w:rsidR="003405EA" w:rsidRDefault="003405EA" w:rsidP="00671CF7">
      <w:r w:rsidRPr="001A2533">
        <w:rPr>
          <w:b/>
          <w:bCs/>
        </w:rPr>
        <w:t>Перед педагогом стоят задачи</w:t>
      </w:r>
      <w:r w:rsidR="001827E5">
        <w:rPr>
          <w:b/>
          <w:bCs/>
          <w:lang w:val="en-US"/>
        </w:rPr>
        <w:t xml:space="preserve"> </w:t>
      </w:r>
      <w:r w:rsidR="001827E5">
        <w:rPr>
          <w:lang w:val="en-US"/>
        </w:rPr>
        <w:t>[9]</w:t>
      </w:r>
      <w:r w:rsidRPr="001A2533">
        <w:rPr>
          <w:b/>
          <w:bCs/>
        </w:rPr>
        <w:t>:</w:t>
      </w:r>
      <w:r>
        <w:t xml:space="preserve"> </w:t>
      </w:r>
    </w:p>
    <w:p w14:paraId="366A7199" w14:textId="2E315856" w:rsidR="003405EA" w:rsidRDefault="003405EA" w:rsidP="001827E5">
      <w:pPr>
        <w:pStyle w:val="a4"/>
        <w:numPr>
          <w:ilvl w:val="0"/>
          <w:numId w:val="24"/>
        </w:numPr>
        <w:ind w:left="0" w:firstLine="709"/>
      </w:pPr>
      <w:r>
        <w:t>Опираться на достижения предыдущего возраста</w:t>
      </w:r>
      <w:r w:rsidR="001A2533" w:rsidRPr="001A2533">
        <w:t>.</w:t>
      </w:r>
    </w:p>
    <w:p w14:paraId="63DFADD4" w14:textId="4C17E1C1" w:rsidR="003405EA" w:rsidRDefault="003405EA" w:rsidP="001827E5">
      <w:pPr>
        <w:pStyle w:val="a4"/>
        <w:numPr>
          <w:ilvl w:val="0"/>
          <w:numId w:val="24"/>
        </w:numPr>
        <w:ind w:left="0" w:firstLine="709"/>
      </w:pPr>
      <w:r>
        <w:t>Стремиться мобилизовать потенциальные возможности конкретного возраста</w:t>
      </w:r>
      <w:r w:rsidR="001A2533" w:rsidRPr="001A2533">
        <w:t>.</w:t>
      </w:r>
    </w:p>
    <w:p w14:paraId="1E67F006" w14:textId="33B572F0" w:rsidR="007B14DB" w:rsidRDefault="003405EA" w:rsidP="001827E5">
      <w:pPr>
        <w:pStyle w:val="a4"/>
        <w:numPr>
          <w:ilvl w:val="0"/>
          <w:numId w:val="24"/>
        </w:numPr>
        <w:ind w:left="0" w:firstLine="709"/>
      </w:pPr>
      <w:r>
        <w:t>Подготовить «почву» для последующего возраста, т. е. ориентироваться не только на наличный уровень, но и на зону ближайшего развития мотивов к учебной деятельности.</w:t>
      </w:r>
    </w:p>
    <w:p w14:paraId="5008DF74" w14:textId="77777777" w:rsidR="00AE063F" w:rsidRDefault="00AE063F" w:rsidP="0036658E">
      <w:pPr>
        <w:spacing w:line="259" w:lineRule="auto"/>
        <w:jc w:val="left"/>
        <w:rPr>
          <w:rFonts w:eastAsiaTheme="majorEastAsia" w:cstheme="majorBidi"/>
          <w:b/>
          <w:color w:val="000000" w:themeColor="text1"/>
          <w:sz w:val="32"/>
          <w:szCs w:val="32"/>
        </w:rPr>
      </w:pPr>
      <w:r>
        <w:br w:type="page"/>
      </w:r>
    </w:p>
    <w:p w14:paraId="1F55E6AE" w14:textId="2061EBCB" w:rsidR="007B14DB" w:rsidRDefault="007B14DB" w:rsidP="00671CF7">
      <w:pPr>
        <w:pStyle w:val="1"/>
      </w:pPr>
      <w:bookmarkStart w:id="14" w:name="_Toc92898906"/>
      <w:r>
        <w:lastRenderedPageBreak/>
        <w:t>Сравнительный анализ обучающих систем, основанных на принципах геймификации</w:t>
      </w:r>
      <w:bookmarkEnd w:id="14"/>
    </w:p>
    <w:p w14:paraId="679F9167" w14:textId="77777777" w:rsidR="00E528D2" w:rsidRPr="00E528D2" w:rsidRDefault="00E528D2" w:rsidP="00E528D2"/>
    <w:p w14:paraId="308793AF" w14:textId="6F9A0145" w:rsidR="00393B0C" w:rsidRDefault="00393B0C" w:rsidP="00393B0C">
      <w:pPr>
        <w:rPr>
          <w:lang w:val="en-US"/>
        </w:rPr>
      </w:pPr>
      <w:r>
        <w:t xml:space="preserve">Рассмотрим несколько </w:t>
      </w:r>
      <w:proofErr w:type="spellStart"/>
      <w:r>
        <w:t>геймифицированных</w:t>
      </w:r>
      <w:proofErr w:type="spellEnd"/>
      <w:r>
        <w:t xml:space="preserve"> систем</w:t>
      </w:r>
      <w:r>
        <w:rPr>
          <w:lang w:val="en-US"/>
        </w:rPr>
        <w:t>.</w:t>
      </w:r>
    </w:p>
    <w:p w14:paraId="022FA0A4" w14:textId="77777777" w:rsidR="00E528D2" w:rsidRPr="00393B0C" w:rsidRDefault="00E528D2" w:rsidP="00393B0C"/>
    <w:p w14:paraId="49F91A23" w14:textId="7DC7E691" w:rsidR="003D70E4" w:rsidRDefault="007A0197" w:rsidP="0036658E">
      <w:pPr>
        <w:pStyle w:val="2"/>
        <w:ind w:left="0" w:firstLine="709"/>
      </w:pPr>
      <w:bookmarkStart w:id="15" w:name="_Toc92898907"/>
      <w:r>
        <w:t xml:space="preserve">Обучающая система </w:t>
      </w:r>
      <w:proofErr w:type="spellStart"/>
      <w:r w:rsidR="003D70E4" w:rsidRPr="003D70E4">
        <w:t>Khan</w:t>
      </w:r>
      <w:proofErr w:type="spellEnd"/>
      <w:r w:rsidR="003D70E4" w:rsidRPr="003D70E4">
        <w:t xml:space="preserve"> Academy</w:t>
      </w:r>
      <w:bookmarkEnd w:id="15"/>
    </w:p>
    <w:p w14:paraId="746C824F" w14:textId="77777777" w:rsidR="003D70E4" w:rsidRDefault="003D70E4" w:rsidP="0036658E">
      <w:pPr>
        <w:rPr>
          <w:lang w:eastAsia="ru-RU"/>
        </w:rPr>
      </w:pPr>
      <w:r w:rsidRPr="00CE49C3">
        <w:rPr>
          <w:lang w:eastAsia="ru-RU"/>
        </w:rPr>
        <w:t>Это образовательная платформа, где человек любого возраста с любого конца света может учить математику, естественные науки, программирование, историю и другие предметы. Доступна на 36 языках. И всегда все бесплатно. Организаторы академии мотивируют доноров, преподавателей и волонтеров делиться тем, чем могут. Они уже получили больше 10 000 000 долларов и сделали огромное множество качественных понятных курсов. Просто заходи – учись. Воспринимать и запоминать информацию помогают элементы геймификации: видеоуроки с "грифельной доской", где все объясняется, простые милые анимации, всплывающая поддержка-подсказка, вознаграждение за выполненные задания, визуализация прогресса, электронная тетрадь-черновик и много чего еще.</w:t>
      </w:r>
      <w:r>
        <w:rPr>
          <w:lang w:eastAsia="ru-RU"/>
        </w:rPr>
        <w:t xml:space="preserve"> </w:t>
      </w:r>
    </w:p>
    <w:p w14:paraId="01D0097D" w14:textId="327F2AB1" w:rsidR="003D70E4" w:rsidRPr="00261259" w:rsidRDefault="003D70E4" w:rsidP="0036658E">
      <w:pPr>
        <w:rPr>
          <w:lang w:eastAsia="ru-RU"/>
        </w:rPr>
      </w:pPr>
      <w:r>
        <w:rPr>
          <w:lang w:eastAsia="ru-RU"/>
        </w:rPr>
        <w:t xml:space="preserve">Демонстрация работы образовательной платформы </w:t>
      </w:r>
      <w:proofErr w:type="spellStart"/>
      <w:r w:rsidRPr="00764351">
        <w:rPr>
          <w:b/>
          <w:bCs/>
          <w:lang w:eastAsia="ru-RU"/>
        </w:rPr>
        <w:t>Khan</w:t>
      </w:r>
      <w:proofErr w:type="spellEnd"/>
      <w:r w:rsidRPr="00764351">
        <w:rPr>
          <w:b/>
          <w:bCs/>
          <w:lang w:eastAsia="ru-RU"/>
        </w:rPr>
        <w:t xml:space="preserve"> Academy</w:t>
      </w:r>
      <w:r>
        <w:rPr>
          <w:lang w:eastAsia="ru-RU"/>
        </w:rPr>
        <w:t xml:space="preserve"> представлена на рисунке </w:t>
      </w:r>
      <w:r w:rsidR="00452AD0">
        <w:rPr>
          <w:lang w:eastAsia="ru-RU"/>
        </w:rPr>
        <w:t>4</w:t>
      </w:r>
      <w:r w:rsidRPr="00261259">
        <w:rPr>
          <w:lang w:eastAsia="ru-RU"/>
        </w:rPr>
        <w:t>.</w:t>
      </w:r>
    </w:p>
    <w:p w14:paraId="2508AC65" w14:textId="77777777" w:rsidR="003D70E4" w:rsidRDefault="003D70E4" w:rsidP="00CD67AB">
      <w:pPr>
        <w:jc w:val="center"/>
        <w:rPr>
          <w:lang w:eastAsia="ru-RU"/>
        </w:rPr>
      </w:pPr>
      <w:r>
        <w:rPr>
          <w:noProof/>
        </w:rPr>
        <w:drawing>
          <wp:inline distT="0" distB="0" distL="0" distR="0" wp14:anchorId="07DAA882" wp14:editId="13B26E29">
            <wp:extent cx="3952875" cy="1974114"/>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4011" cy="2004646"/>
                    </a:xfrm>
                    <a:prstGeom prst="rect">
                      <a:avLst/>
                    </a:prstGeom>
                    <a:noFill/>
                    <a:ln>
                      <a:noFill/>
                    </a:ln>
                  </pic:spPr>
                </pic:pic>
              </a:graphicData>
            </a:graphic>
          </wp:inline>
        </w:drawing>
      </w:r>
    </w:p>
    <w:p w14:paraId="58CA6A12" w14:textId="2D2F75A4" w:rsidR="003D70E4" w:rsidRDefault="003D70E4" w:rsidP="00CD67AB">
      <w:pPr>
        <w:jc w:val="center"/>
        <w:rPr>
          <w:b/>
          <w:bCs/>
          <w:lang w:eastAsia="ru-RU"/>
        </w:rPr>
      </w:pPr>
      <w:r>
        <w:rPr>
          <w:lang w:eastAsia="ru-RU"/>
        </w:rPr>
        <w:t xml:space="preserve">Рисунок </w:t>
      </w:r>
      <w:r w:rsidR="00454926">
        <w:rPr>
          <w:lang w:eastAsia="ru-RU"/>
        </w:rPr>
        <w:t>4</w:t>
      </w:r>
      <w:r>
        <w:rPr>
          <w:lang w:eastAsia="ru-RU"/>
        </w:rPr>
        <w:t xml:space="preserve"> – </w:t>
      </w:r>
      <w:r w:rsidR="00CD67AB">
        <w:rPr>
          <w:lang w:eastAsia="ru-RU"/>
        </w:rPr>
        <w:t xml:space="preserve">Главное окно </w:t>
      </w:r>
      <w:r>
        <w:rPr>
          <w:lang w:eastAsia="ru-RU"/>
        </w:rPr>
        <w:t xml:space="preserve">образовательной платформы </w:t>
      </w:r>
      <w:proofErr w:type="spellStart"/>
      <w:r w:rsidRPr="00764351">
        <w:rPr>
          <w:b/>
          <w:bCs/>
          <w:lang w:eastAsia="ru-RU"/>
        </w:rPr>
        <w:t>Khan</w:t>
      </w:r>
      <w:proofErr w:type="spellEnd"/>
      <w:r w:rsidRPr="00764351">
        <w:rPr>
          <w:b/>
          <w:bCs/>
          <w:lang w:eastAsia="ru-RU"/>
        </w:rPr>
        <w:t xml:space="preserve"> Academy</w:t>
      </w:r>
    </w:p>
    <w:p w14:paraId="68541B0A" w14:textId="77777777" w:rsidR="003D70E4" w:rsidRPr="001D3C26" w:rsidRDefault="003D70E4" w:rsidP="0036658E">
      <w:pPr>
        <w:rPr>
          <w:lang w:eastAsia="ru-RU"/>
        </w:rPr>
      </w:pPr>
    </w:p>
    <w:p w14:paraId="7D9E3B0D" w14:textId="533F6EAC" w:rsidR="003D70E4" w:rsidRDefault="007A0197" w:rsidP="0036658E">
      <w:pPr>
        <w:pStyle w:val="2"/>
        <w:ind w:left="0" w:firstLine="709"/>
      </w:pPr>
      <w:bookmarkStart w:id="16" w:name="_Toc92898908"/>
      <w:r>
        <w:lastRenderedPageBreak/>
        <w:t xml:space="preserve">Обучающая система </w:t>
      </w:r>
      <w:proofErr w:type="spellStart"/>
      <w:r w:rsidR="003D70E4" w:rsidRPr="003D70E4">
        <w:t>Duolingo</w:t>
      </w:r>
      <w:bookmarkEnd w:id="16"/>
      <w:proofErr w:type="spellEnd"/>
    </w:p>
    <w:p w14:paraId="3A4C5B8F" w14:textId="0C491ABB" w:rsidR="003D70E4" w:rsidRDefault="003D70E4" w:rsidP="0036658E">
      <w:pPr>
        <w:rPr>
          <w:lang w:eastAsia="ru-RU"/>
        </w:rPr>
      </w:pPr>
      <w:r w:rsidRPr="00CE49C3">
        <w:rPr>
          <w:lang w:eastAsia="ru-RU"/>
        </w:rPr>
        <w:t xml:space="preserve">Бесплатное обучение языкам с возможностью докупать платные опции. </w:t>
      </w:r>
      <w:proofErr w:type="spellStart"/>
      <w:r w:rsidR="00C56F48" w:rsidRPr="003D70E4">
        <w:t>Duolingo</w:t>
      </w:r>
      <w:proofErr w:type="spellEnd"/>
      <w:r w:rsidR="00C56F48" w:rsidRPr="00CE49C3">
        <w:rPr>
          <w:lang w:eastAsia="ru-RU"/>
        </w:rPr>
        <w:t xml:space="preserve"> </w:t>
      </w:r>
      <w:r w:rsidRPr="00CE49C3">
        <w:rPr>
          <w:lang w:eastAsia="ru-RU"/>
        </w:rPr>
        <w:t xml:space="preserve">– </w:t>
      </w:r>
      <w:proofErr w:type="gramStart"/>
      <w:r w:rsidRPr="00CE49C3">
        <w:rPr>
          <w:lang w:eastAsia="ru-RU"/>
        </w:rPr>
        <w:t>лидер рынка</w:t>
      </w:r>
      <w:proofErr w:type="gramEnd"/>
      <w:r w:rsidRPr="00CE49C3">
        <w:rPr>
          <w:lang w:eastAsia="ru-RU"/>
        </w:rPr>
        <w:t xml:space="preserve">, с огромной аудиторией. Геймификация в каждом задании, поэтому учить язык интересно, радостно. Ставятся очень короткие ежедневные цели: можно выполнить одну и будет чувство завершенности, а можно пять. Можно покупать за баллы тюнинг </w:t>
      </w:r>
      <w:r w:rsidR="008B43FC" w:rsidRPr="00CE49C3">
        <w:rPr>
          <w:lang w:eastAsia="ru-RU"/>
        </w:rPr>
        <w:t>аватаров</w:t>
      </w:r>
      <w:r w:rsidRPr="00CE49C3">
        <w:rPr>
          <w:lang w:eastAsia="ru-RU"/>
        </w:rPr>
        <w:t xml:space="preserve">. Внутри приложения есть клубы, где пользователи могут «встречаться» и делать что-то вместе. Система наказаний: не справляешься с уроком, теряешь жизнь и ждешь «реинкарнации». У компании еще есть учебное приложение </w:t>
      </w:r>
      <w:proofErr w:type="spellStart"/>
      <w:r w:rsidRPr="00CE49C3">
        <w:rPr>
          <w:lang w:eastAsia="ru-RU"/>
        </w:rPr>
        <w:t>Tinycards</w:t>
      </w:r>
      <w:proofErr w:type="spellEnd"/>
      <w:r w:rsidRPr="00CE49C3">
        <w:rPr>
          <w:lang w:eastAsia="ru-RU"/>
        </w:rPr>
        <w:t xml:space="preserve">, которое помогает запоминать тематические факты с помощью интерактивных </w:t>
      </w:r>
      <w:proofErr w:type="spellStart"/>
      <w:r w:rsidRPr="00CE49C3">
        <w:rPr>
          <w:lang w:eastAsia="ru-RU"/>
        </w:rPr>
        <w:t>флеш</w:t>
      </w:r>
      <w:proofErr w:type="spellEnd"/>
      <w:r w:rsidRPr="00CE49C3">
        <w:rPr>
          <w:lang w:eastAsia="ru-RU"/>
        </w:rPr>
        <w:t xml:space="preserve">-карточек. </w:t>
      </w:r>
    </w:p>
    <w:p w14:paraId="1E613DEA" w14:textId="2E1B3505" w:rsidR="003D70E4" w:rsidRDefault="003D70E4" w:rsidP="0036658E">
      <w:pPr>
        <w:rPr>
          <w:lang w:eastAsia="ru-RU"/>
        </w:rPr>
      </w:pPr>
      <w:r>
        <w:rPr>
          <w:lang w:eastAsia="ru-RU"/>
        </w:rPr>
        <w:t xml:space="preserve">Демонстрация работы образовательной платформы </w:t>
      </w:r>
      <w:proofErr w:type="spellStart"/>
      <w:r w:rsidRPr="00330A04">
        <w:rPr>
          <w:b/>
          <w:bCs/>
          <w:lang w:eastAsia="ru-RU"/>
        </w:rPr>
        <w:t>Duolingo</w:t>
      </w:r>
      <w:proofErr w:type="spellEnd"/>
      <w:r>
        <w:rPr>
          <w:lang w:eastAsia="ru-RU"/>
        </w:rPr>
        <w:t xml:space="preserve"> представлена на рисунке </w:t>
      </w:r>
      <w:r w:rsidR="00452AD0">
        <w:rPr>
          <w:lang w:eastAsia="ru-RU"/>
        </w:rPr>
        <w:t>5</w:t>
      </w:r>
      <w:r w:rsidRPr="00261259">
        <w:rPr>
          <w:lang w:eastAsia="ru-RU"/>
        </w:rPr>
        <w:t>.</w:t>
      </w:r>
    </w:p>
    <w:p w14:paraId="1390FFFE" w14:textId="77777777" w:rsidR="003D70E4" w:rsidRDefault="003D70E4" w:rsidP="00CD67AB">
      <w:pPr>
        <w:jc w:val="center"/>
        <w:rPr>
          <w:lang w:eastAsia="ru-RU"/>
        </w:rPr>
      </w:pPr>
      <w:r>
        <w:rPr>
          <w:noProof/>
        </w:rPr>
        <w:drawing>
          <wp:inline distT="0" distB="0" distL="0" distR="0" wp14:anchorId="2F6D9187" wp14:editId="1974AC4E">
            <wp:extent cx="4562475" cy="2278555"/>
            <wp:effectExtent l="0" t="0" r="0" b="7620"/>
            <wp:docPr id="5" name="Рисунок 5" descr="Duol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olin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762" cy="2293181"/>
                    </a:xfrm>
                    <a:prstGeom prst="rect">
                      <a:avLst/>
                    </a:prstGeom>
                    <a:noFill/>
                    <a:ln>
                      <a:noFill/>
                    </a:ln>
                  </pic:spPr>
                </pic:pic>
              </a:graphicData>
            </a:graphic>
          </wp:inline>
        </w:drawing>
      </w:r>
    </w:p>
    <w:p w14:paraId="3CB97FC7" w14:textId="02DC91B6" w:rsidR="003D70E4" w:rsidRDefault="003D70E4" w:rsidP="00CD67AB">
      <w:pPr>
        <w:jc w:val="center"/>
        <w:rPr>
          <w:b/>
          <w:bCs/>
          <w:lang w:eastAsia="ru-RU"/>
        </w:rPr>
      </w:pPr>
      <w:r>
        <w:rPr>
          <w:lang w:eastAsia="ru-RU"/>
        </w:rPr>
        <w:t xml:space="preserve">Рисунок </w:t>
      </w:r>
      <w:r w:rsidR="00454926">
        <w:rPr>
          <w:lang w:eastAsia="ru-RU"/>
        </w:rPr>
        <w:t>5</w:t>
      </w:r>
      <w:r>
        <w:rPr>
          <w:lang w:eastAsia="ru-RU"/>
        </w:rPr>
        <w:t xml:space="preserve"> – </w:t>
      </w:r>
      <w:r w:rsidR="00CD67AB">
        <w:rPr>
          <w:lang w:eastAsia="ru-RU"/>
        </w:rPr>
        <w:t xml:space="preserve">Главное окно </w:t>
      </w:r>
      <w:r>
        <w:rPr>
          <w:lang w:eastAsia="ru-RU"/>
        </w:rPr>
        <w:t xml:space="preserve">образовательной платформы </w:t>
      </w:r>
      <w:proofErr w:type="spellStart"/>
      <w:r w:rsidRPr="00330A04">
        <w:rPr>
          <w:b/>
          <w:bCs/>
          <w:lang w:eastAsia="ru-RU"/>
        </w:rPr>
        <w:t>Duolingo</w:t>
      </w:r>
      <w:proofErr w:type="spellEnd"/>
    </w:p>
    <w:p w14:paraId="3367BA3A" w14:textId="77777777" w:rsidR="003D70E4" w:rsidRPr="00D8242A" w:rsidRDefault="003D70E4" w:rsidP="0036658E">
      <w:pPr>
        <w:rPr>
          <w:lang w:eastAsia="ru-RU"/>
        </w:rPr>
      </w:pPr>
    </w:p>
    <w:p w14:paraId="2D60211B" w14:textId="6A250AC5" w:rsidR="003D70E4" w:rsidRPr="003D70E4" w:rsidRDefault="007A0197" w:rsidP="0036658E">
      <w:pPr>
        <w:pStyle w:val="2"/>
        <w:ind w:left="0" w:firstLine="709"/>
      </w:pPr>
      <w:bookmarkStart w:id="17" w:name="_Toc92898909"/>
      <w:r>
        <w:t xml:space="preserve">Обучающая система </w:t>
      </w:r>
      <w:proofErr w:type="spellStart"/>
      <w:r w:rsidR="003D70E4" w:rsidRPr="003D70E4">
        <w:t>SoloLearn</w:t>
      </w:r>
      <w:bookmarkEnd w:id="17"/>
      <w:proofErr w:type="spellEnd"/>
    </w:p>
    <w:p w14:paraId="5BE2E113" w14:textId="77777777" w:rsidR="003D70E4" w:rsidRDefault="003D70E4" w:rsidP="0036658E">
      <w:pPr>
        <w:rPr>
          <w:lang w:eastAsia="ru-RU"/>
        </w:rPr>
      </w:pPr>
      <w:r w:rsidRPr="00CE49C3">
        <w:rPr>
          <w:lang w:eastAsia="ru-RU"/>
        </w:rPr>
        <w:t xml:space="preserve">Приложение для обучения программированию. Есть уроки по теории и практике. Есть чемпионаты, где игроки друг с другом соревнуются в написании лучшего кода. Есть социальная площадка, где можно показывать свою работу, получать отклик, создавать проекты вместе с другими пользователями. Примеры от компаний и … одной госорганизации. </w:t>
      </w:r>
    </w:p>
    <w:p w14:paraId="29E16EB2" w14:textId="459B2F9D" w:rsidR="003D70E4" w:rsidRDefault="003D70E4" w:rsidP="0036658E">
      <w:pPr>
        <w:rPr>
          <w:lang w:eastAsia="ru-RU"/>
        </w:rPr>
      </w:pPr>
      <w:r>
        <w:rPr>
          <w:lang w:eastAsia="ru-RU"/>
        </w:rPr>
        <w:lastRenderedPageBreak/>
        <w:t xml:space="preserve">Демонстрация работы образовательной платформы </w:t>
      </w:r>
      <w:proofErr w:type="spellStart"/>
      <w:r w:rsidRPr="00330A04">
        <w:rPr>
          <w:b/>
          <w:bCs/>
          <w:lang w:eastAsia="ru-RU"/>
        </w:rPr>
        <w:t>Duolingo</w:t>
      </w:r>
      <w:proofErr w:type="spellEnd"/>
      <w:r>
        <w:rPr>
          <w:lang w:eastAsia="ru-RU"/>
        </w:rPr>
        <w:t xml:space="preserve"> представлена на рисунке </w:t>
      </w:r>
      <w:r w:rsidR="00452AD0">
        <w:rPr>
          <w:lang w:eastAsia="ru-RU"/>
        </w:rPr>
        <w:t>6</w:t>
      </w:r>
      <w:r w:rsidRPr="00261259">
        <w:rPr>
          <w:lang w:eastAsia="ru-RU"/>
        </w:rPr>
        <w:t>.</w:t>
      </w:r>
    </w:p>
    <w:p w14:paraId="48605F81" w14:textId="77777777" w:rsidR="003D70E4" w:rsidRDefault="003D70E4" w:rsidP="00CD67AB">
      <w:pPr>
        <w:jc w:val="center"/>
        <w:rPr>
          <w:b/>
          <w:bCs/>
          <w:lang w:eastAsia="ru-RU"/>
        </w:rPr>
      </w:pPr>
      <w:r>
        <w:rPr>
          <w:noProof/>
        </w:rPr>
        <w:drawing>
          <wp:inline distT="0" distB="0" distL="0" distR="0" wp14:anchorId="2C02F205" wp14:editId="080B80D0">
            <wp:extent cx="4462952" cy="2228850"/>
            <wp:effectExtent l="0" t="0" r="0" b="0"/>
            <wp:docPr id="6" name="Рисунок 6" descr="Solo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oLea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587" cy="2278109"/>
                    </a:xfrm>
                    <a:prstGeom prst="rect">
                      <a:avLst/>
                    </a:prstGeom>
                    <a:noFill/>
                    <a:ln>
                      <a:noFill/>
                    </a:ln>
                  </pic:spPr>
                </pic:pic>
              </a:graphicData>
            </a:graphic>
          </wp:inline>
        </w:drawing>
      </w:r>
    </w:p>
    <w:p w14:paraId="343CC496" w14:textId="7B5DA723" w:rsidR="003D70E4" w:rsidRDefault="003D70E4" w:rsidP="00CD67AB">
      <w:pPr>
        <w:jc w:val="center"/>
        <w:rPr>
          <w:b/>
          <w:bCs/>
          <w:lang w:eastAsia="ru-RU"/>
        </w:rPr>
      </w:pPr>
      <w:r>
        <w:rPr>
          <w:lang w:eastAsia="ru-RU"/>
        </w:rPr>
        <w:t xml:space="preserve">Рисунок </w:t>
      </w:r>
      <w:r w:rsidR="00454926">
        <w:rPr>
          <w:lang w:eastAsia="ru-RU"/>
        </w:rPr>
        <w:t>6</w:t>
      </w:r>
      <w:r>
        <w:rPr>
          <w:lang w:eastAsia="ru-RU"/>
        </w:rPr>
        <w:t xml:space="preserve"> – </w:t>
      </w:r>
      <w:r w:rsidR="00CD67AB">
        <w:rPr>
          <w:lang w:eastAsia="ru-RU"/>
        </w:rPr>
        <w:t>Главное окно</w:t>
      </w:r>
      <w:r>
        <w:rPr>
          <w:lang w:eastAsia="ru-RU"/>
        </w:rPr>
        <w:t xml:space="preserve"> образовательной платформы </w:t>
      </w:r>
      <w:proofErr w:type="spellStart"/>
      <w:r w:rsidRPr="00764351">
        <w:rPr>
          <w:b/>
          <w:bCs/>
          <w:lang w:eastAsia="ru-RU"/>
        </w:rPr>
        <w:t>SoloLearn</w:t>
      </w:r>
      <w:proofErr w:type="spellEnd"/>
    </w:p>
    <w:p w14:paraId="0F30A816" w14:textId="77777777" w:rsidR="00393B0C" w:rsidRPr="00D8242A" w:rsidRDefault="00393B0C" w:rsidP="0036658E">
      <w:pPr>
        <w:rPr>
          <w:b/>
          <w:bCs/>
          <w:lang w:eastAsia="ru-RU"/>
        </w:rPr>
      </w:pPr>
    </w:p>
    <w:p w14:paraId="1A4E777A" w14:textId="0E49D12D" w:rsidR="003D70E4" w:rsidRPr="003D70E4" w:rsidRDefault="007A0197" w:rsidP="0036658E">
      <w:pPr>
        <w:pStyle w:val="2"/>
        <w:ind w:left="0" w:firstLine="709"/>
      </w:pPr>
      <w:bookmarkStart w:id="18" w:name="_Toc92898910"/>
      <w:r>
        <w:t xml:space="preserve">Обучающая система </w:t>
      </w:r>
      <w:r w:rsidR="003D70E4" w:rsidRPr="003D70E4">
        <w:t>Marriott</w:t>
      </w:r>
      <w:bookmarkEnd w:id="18"/>
    </w:p>
    <w:p w14:paraId="4F4A33A6" w14:textId="77777777" w:rsidR="003D70E4" w:rsidRDefault="003D70E4" w:rsidP="0036658E">
      <w:pPr>
        <w:rPr>
          <w:lang w:eastAsia="ru-RU"/>
        </w:rPr>
      </w:pPr>
      <w:r w:rsidRPr="00CE49C3">
        <w:rPr>
          <w:lang w:eastAsia="ru-RU"/>
        </w:rPr>
        <w:t xml:space="preserve">Игра для обучения обслуживающего персонала и менеджеров сети отелей Marriott. Знакомит с компанией, позволяет создавать свой ресторан и управлять им, решая разные бизнес-задачи, например, сделать закупку, уложившись в бюджет. Так компания рассказывает соискателю о внутренних правилах и ценностях, и по нарастающей сложности тестирует на наличие гибких и специальных навыков. </w:t>
      </w:r>
    </w:p>
    <w:p w14:paraId="6CAC4736" w14:textId="253EE06C" w:rsidR="003D70E4" w:rsidRDefault="003D70E4" w:rsidP="0036658E">
      <w:pPr>
        <w:rPr>
          <w:lang w:eastAsia="ru-RU"/>
        </w:rPr>
      </w:pPr>
      <w:r>
        <w:rPr>
          <w:lang w:eastAsia="ru-RU"/>
        </w:rPr>
        <w:t xml:space="preserve">Демонстрация работы обучающей игры </w:t>
      </w:r>
      <w:r w:rsidRPr="00764351">
        <w:rPr>
          <w:b/>
          <w:bCs/>
          <w:lang w:eastAsia="ru-RU"/>
        </w:rPr>
        <w:t>Marriott</w:t>
      </w:r>
      <w:r>
        <w:rPr>
          <w:lang w:eastAsia="ru-RU"/>
        </w:rPr>
        <w:t xml:space="preserve"> представлена на рисунке </w:t>
      </w:r>
      <w:r w:rsidR="00452AD0">
        <w:rPr>
          <w:lang w:eastAsia="ru-RU"/>
        </w:rPr>
        <w:t>7</w:t>
      </w:r>
      <w:r w:rsidRPr="00261259">
        <w:rPr>
          <w:lang w:eastAsia="ru-RU"/>
        </w:rPr>
        <w:t>.</w:t>
      </w:r>
    </w:p>
    <w:p w14:paraId="2834CFA4" w14:textId="77777777" w:rsidR="003D70E4" w:rsidRDefault="003D70E4" w:rsidP="00CD67AB">
      <w:pPr>
        <w:jc w:val="center"/>
        <w:rPr>
          <w:b/>
          <w:bCs/>
          <w:lang w:eastAsia="ru-RU"/>
        </w:rPr>
      </w:pPr>
      <w:r>
        <w:rPr>
          <w:noProof/>
        </w:rPr>
        <w:drawing>
          <wp:inline distT="0" distB="0" distL="0" distR="0" wp14:anchorId="3C595A9E" wp14:editId="4E4F0FFD">
            <wp:extent cx="4775982" cy="2385183"/>
            <wp:effectExtent l="0" t="0" r="5715" b="0"/>
            <wp:docPr id="7" name="Рисунок 7" descr="Marri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riot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967" cy="2391168"/>
                    </a:xfrm>
                    <a:prstGeom prst="rect">
                      <a:avLst/>
                    </a:prstGeom>
                    <a:noFill/>
                    <a:ln>
                      <a:noFill/>
                    </a:ln>
                  </pic:spPr>
                </pic:pic>
              </a:graphicData>
            </a:graphic>
          </wp:inline>
        </w:drawing>
      </w:r>
    </w:p>
    <w:p w14:paraId="0D0E8526" w14:textId="0980F5FF" w:rsidR="003D70E4" w:rsidRPr="00D8242A" w:rsidRDefault="003D70E4" w:rsidP="00CD67AB">
      <w:pPr>
        <w:jc w:val="center"/>
        <w:rPr>
          <w:b/>
          <w:bCs/>
          <w:lang w:eastAsia="ru-RU"/>
        </w:rPr>
      </w:pPr>
      <w:r>
        <w:rPr>
          <w:lang w:eastAsia="ru-RU"/>
        </w:rPr>
        <w:t xml:space="preserve">Рисунок </w:t>
      </w:r>
      <w:r w:rsidR="00454926">
        <w:rPr>
          <w:lang w:eastAsia="ru-RU"/>
        </w:rPr>
        <w:t>7</w:t>
      </w:r>
      <w:r>
        <w:rPr>
          <w:lang w:eastAsia="ru-RU"/>
        </w:rPr>
        <w:t xml:space="preserve"> – </w:t>
      </w:r>
      <w:r w:rsidR="00CD67AB">
        <w:rPr>
          <w:lang w:eastAsia="ru-RU"/>
        </w:rPr>
        <w:t xml:space="preserve">Главное окно </w:t>
      </w:r>
      <w:r>
        <w:rPr>
          <w:lang w:eastAsia="ru-RU"/>
        </w:rPr>
        <w:t xml:space="preserve">обучающей игры </w:t>
      </w:r>
      <w:r w:rsidRPr="00764351">
        <w:rPr>
          <w:b/>
          <w:bCs/>
          <w:lang w:eastAsia="ru-RU"/>
        </w:rPr>
        <w:t>Marriott</w:t>
      </w:r>
    </w:p>
    <w:p w14:paraId="0116A99F" w14:textId="77777777" w:rsidR="003D70E4" w:rsidRPr="006C3476" w:rsidRDefault="003D70E4" w:rsidP="0036658E">
      <w:pPr>
        <w:rPr>
          <w:b/>
          <w:bCs/>
          <w:lang w:eastAsia="ru-RU"/>
        </w:rPr>
      </w:pPr>
    </w:p>
    <w:p w14:paraId="5D75EFAF" w14:textId="13F775D1" w:rsidR="003D70E4" w:rsidRPr="003D70E4" w:rsidRDefault="00422DD6" w:rsidP="0036658E">
      <w:pPr>
        <w:pStyle w:val="2"/>
        <w:ind w:left="0" w:firstLine="709"/>
      </w:pPr>
      <w:bookmarkStart w:id="19" w:name="_Toc92898911"/>
      <w:r>
        <w:t xml:space="preserve">Обучающая система </w:t>
      </w:r>
      <w:r w:rsidR="003D70E4" w:rsidRPr="003D70E4">
        <w:t>Армия США</w:t>
      </w:r>
      <w:r w:rsidR="003D70E4">
        <w:t xml:space="preserve"> (</w:t>
      </w:r>
      <w:proofErr w:type="spellStart"/>
      <w:r w:rsidR="003D70E4" w:rsidRPr="003D70E4">
        <w:t>Proving</w:t>
      </w:r>
      <w:proofErr w:type="spellEnd"/>
      <w:r w:rsidR="003D70E4" w:rsidRPr="003D70E4">
        <w:t xml:space="preserve"> </w:t>
      </w:r>
      <w:proofErr w:type="spellStart"/>
      <w:r w:rsidR="003D70E4" w:rsidRPr="003D70E4">
        <w:t>Grounds</w:t>
      </w:r>
      <w:proofErr w:type="spellEnd"/>
      <w:r w:rsidR="003D70E4">
        <w:t>)</w:t>
      </w:r>
      <w:bookmarkEnd w:id="19"/>
    </w:p>
    <w:p w14:paraId="1078EBE3" w14:textId="566724A2" w:rsidR="003D70E4" w:rsidRPr="007E4957" w:rsidRDefault="003D70E4" w:rsidP="0036658E">
      <w:pPr>
        <w:rPr>
          <w:lang w:eastAsia="ru-RU"/>
        </w:rPr>
      </w:pPr>
      <w:proofErr w:type="spellStart"/>
      <w:r w:rsidRPr="00764351">
        <w:rPr>
          <w:b/>
          <w:bCs/>
          <w:lang w:eastAsia="ru-RU"/>
        </w:rPr>
        <w:t>Proving</w:t>
      </w:r>
      <w:proofErr w:type="spellEnd"/>
      <w:r w:rsidRPr="00764351">
        <w:rPr>
          <w:b/>
          <w:bCs/>
          <w:lang w:eastAsia="ru-RU"/>
        </w:rPr>
        <w:t xml:space="preserve"> </w:t>
      </w:r>
      <w:proofErr w:type="spellStart"/>
      <w:r w:rsidRPr="00764351">
        <w:rPr>
          <w:b/>
          <w:bCs/>
          <w:lang w:eastAsia="ru-RU"/>
        </w:rPr>
        <w:t>Grounds</w:t>
      </w:r>
      <w:proofErr w:type="spellEnd"/>
      <w:r w:rsidRPr="00CE49C3">
        <w:rPr>
          <w:lang w:eastAsia="ru-RU"/>
        </w:rPr>
        <w:t xml:space="preserve"> – одна из официальных ролевых игр армии США для компьютеров и игровых приставок. Игровой персонаж – солдат армии США, который выполняет миссии, убивает «плохих», имея в арсенале разные виды оружия с подробным описанием каждого. Игра, как и еще 40 типовых версий, разработана армией США для идеологических целей. И обучающих, так как создана на базе учебников и симуляторов для военнослужащих. Рассказывает о многом: от стратегий до видов оружия. Что запомнить Обучение – это продуктивная деятельность и даже в игровом контексте придется много трудиться. Сложные вещи останутся сложными, даже внутри игры и с мощными мотиваторами. </w:t>
      </w:r>
      <w:r w:rsidR="00F53127" w:rsidRPr="007E4957">
        <w:rPr>
          <w:lang w:eastAsia="ru-RU"/>
        </w:rPr>
        <w:t>[4]</w:t>
      </w:r>
    </w:p>
    <w:p w14:paraId="09FE2435" w14:textId="0B3D2BC5" w:rsidR="003D70E4" w:rsidRDefault="003D70E4" w:rsidP="0036658E">
      <w:pPr>
        <w:rPr>
          <w:lang w:eastAsia="ru-RU"/>
        </w:rPr>
      </w:pPr>
      <w:r>
        <w:rPr>
          <w:lang w:eastAsia="ru-RU"/>
        </w:rPr>
        <w:t xml:space="preserve">Демонстрация работы сайта ролевой игры </w:t>
      </w:r>
      <w:proofErr w:type="spellStart"/>
      <w:r w:rsidRPr="00764351">
        <w:rPr>
          <w:b/>
          <w:bCs/>
          <w:lang w:eastAsia="ru-RU"/>
        </w:rPr>
        <w:t>Proving</w:t>
      </w:r>
      <w:proofErr w:type="spellEnd"/>
      <w:r w:rsidRPr="00764351">
        <w:rPr>
          <w:b/>
          <w:bCs/>
          <w:lang w:eastAsia="ru-RU"/>
        </w:rPr>
        <w:t xml:space="preserve"> </w:t>
      </w:r>
      <w:proofErr w:type="spellStart"/>
      <w:r w:rsidRPr="00764351">
        <w:rPr>
          <w:b/>
          <w:bCs/>
          <w:lang w:eastAsia="ru-RU"/>
        </w:rPr>
        <w:t>Grounds</w:t>
      </w:r>
      <w:proofErr w:type="spellEnd"/>
      <w:r>
        <w:rPr>
          <w:b/>
          <w:bCs/>
          <w:lang w:eastAsia="ru-RU"/>
        </w:rPr>
        <w:t xml:space="preserve"> </w:t>
      </w:r>
      <w:r>
        <w:rPr>
          <w:lang w:eastAsia="ru-RU"/>
        </w:rPr>
        <w:t xml:space="preserve">представлена на рисунке </w:t>
      </w:r>
      <w:r w:rsidR="00452AD0">
        <w:rPr>
          <w:lang w:eastAsia="ru-RU"/>
        </w:rPr>
        <w:t>8</w:t>
      </w:r>
      <w:r w:rsidRPr="00261259">
        <w:rPr>
          <w:lang w:eastAsia="ru-RU"/>
        </w:rPr>
        <w:t>.</w:t>
      </w:r>
    </w:p>
    <w:p w14:paraId="75BFB654" w14:textId="77777777" w:rsidR="003D70E4" w:rsidRDefault="003D70E4" w:rsidP="0036658E">
      <w:pPr>
        <w:rPr>
          <w:lang w:eastAsia="ru-RU"/>
        </w:rPr>
      </w:pPr>
      <w:r>
        <w:rPr>
          <w:noProof/>
        </w:rPr>
        <w:drawing>
          <wp:inline distT="0" distB="0" distL="0" distR="0" wp14:anchorId="6366262D" wp14:editId="188E273E">
            <wp:extent cx="4607170" cy="2300877"/>
            <wp:effectExtent l="0" t="0" r="3175" b="4445"/>
            <wp:docPr id="8" name="Рисунок 8" descr="Proving 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ving Groun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5839" cy="2305207"/>
                    </a:xfrm>
                    <a:prstGeom prst="rect">
                      <a:avLst/>
                    </a:prstGeom>
                    <a:noFill/>
                    <a:ln>
                      <a:noFill/>
                    </a:ln>
                  </pic:spPr>
                </pic:pic>
              </a:graphicData>
            </a:graphic>
          </wp:inline>
        </w:drawing>
      </w:r>
    </w:p>
    <w:p w14:paraId="56C2B3BE" w14:textId="6D85D8C1" w:rsidR="003D70E4" w:rsidRPr="00CE49C3" w:rsidRDefault="003D70E4" w:rsidP="0036658E">
      <w:pPr>
        <w:rPr>
          <w:lang w:eastAsia="ru-RU"/>
        </w:rPr>
      </w:pPr>
      <w:r>
        <w:rPr>
          <w:lang w:eastAsia="ru-RU"/>
        </w:rPr>
        <w:t xml:space="preserve">Рисунок </w:t>
      </w:r>
      <w:r w:rsidR="00454926">
        <w:rPr>
          <w:lang w:eastAsia="ru-RU"/>
        </w:rPr>
        <w:t>8</w:t>
      </w:r>
      <w:r>
        <w:rPr>
          <w:lang w:eastAsia="ru-RU"/>
        </w:rPr>
        <w:t xml:space="preserve"> – </w:t>
      </w:r>
      <w:r w:rsidR="00B57CEC">
        <w:rPr>
          <w:lang w:eastAsia="ru-RU"/>
        </w:rPr>
        <w:t xml:space="preserve">Главное окно </w:t>
      </w:r>
      <w:r>
        <w:rPr>
          <w:lang w:eastAsia="ru-RU"/>
        </w:rPr>
        <w:t xml:space="preserve">сайта ролевой игры </w:t>
      </w:r>
      <w:proofErr w:type="spellStart"/>
      <w:r w:rsidRPr="002C4673">
        <w:rPr>
          <w:lang w:eastAsia="ru-RU"/>
        </w:rPr>
        <w:t>Proving</w:t>
      </w:r>
      <w:proofErr w:type="spellEnd"/>
      <w:r w:rsidRPr="002C4673">
        <w:rPr>
          <w:lang w:eastAsia="ru-RU"/>
        </w:rPr>
        <w:t xml:space="preserve"> </w:t>
      </w:r>
      <w:proofErr w:type="spellStart"/>
      <w:r w:rsidRPr="002C4673">
        <w:rPr>
          <w:lang w:eastAsia="ru-RU"/>
        </w:rPr>
        <w:t>Grounds</w:t>
      </w:r>
      <w:proofErr w:type="spellEnd"/>
    </w:p>
    <w:p w14:paraId="5F3D33CD" w14:textId="282F271C" w:rsidR="003D70E4" w:rsidRPr="003D70E4" w:rsidRDefault="003D70E4" w:rsidP="0036658E">
      <w:pPr>
        <w:spacing w:line="259" w:lineRule="auto"/>
        <w:jc w:val="left"/>
        <w:rPr>
          <w:rFonts w:eastAsiaTheme="majorEastAsia" w:cstheme="majorBidi"/>
          <w:b/>
          <w:color w:val="000000" w:themeColor="text1"/>
          <w:sz w:val="32"/>
          <w:szCs w:val="32"/>
          <w:lang w:eastAsia="ru-RU"/>
        </w:rPr>
      </w:pPr>
      <w:r>
        <w:rPr>
          <w:lang w:eastAsia="ru-RU"/>
        </w:rPr>
        <w:br w:type="page"/>
      </w:r>
    </w:p>
    <w:p w14:paraId="7CF56D7B" w14:textId="77777777" w:rsidR="00966267" w:rsidRDefault="00966267" w:rsidP="00EE0DB0">
      <w:pPr>
        <w:pStyle w:val="2"/>
        <w:ind w:left="0" w:firstLine="851"/>
        <w:sectPr w:rsidR="00966267" w:rsidSect="00B34A88">
          <w:footerReference w:type="default" r:id="rId18"/>
          <w:pgSz w:w="11906" w:h="16838"/>
          <w:pgMar w:top="1134" w:right="850" w:bottom="1134" w:left="1701" w:header="708" w:footer="708" w:gutter="0"/>
          <w:cols w:space="708"/>
          <w:titlePg/>
          <w:docGrid w:linePitch="381"/>
        </w:sectPr>
      </w:pPr>
    </w:p>
    <w:p w14:paraId="6E696D7F" w14:textId="4EAD2006" w:rsidR="006475D4" w:rsidRDefault="007B14DB" w:rsidP="007A0197">
      <w:pPr>
        <w:pStyle w:val="2"/>
        <w:ind w:left="0" w:firstLine="709"/>
      </w:pPr>
      <w:bookmarkStart w:id="20" w:name="_Toc92898912"/>
      <w:r>
        <w:lastRenderedPageBreak/>
        <w:t>Критерии сравнения</w:t>
      </w:r>
      <w:bookmarkEnd w:id="20"/>
    </w:p>
    <w:p w14:paraId="62B25441" w14:textId="508AFB55" w:rsidR="006475D4" w:rsidRPr="006475D4" w:rsidRDefault="006475D4" w:rsidP="007A0197">
      <w:r w:rsidRPr="0035762F">
        <w:rPr>
          <w:spacing w:val="20"/>
        </w:rPr>
        <w:t xml:space="preserve">Таблица </w:t>
      </w:r>
      <w:r w:rsidR="00454926" w:rsidRPr="0035762F">
        <w:rPr>
          <w:spacing w:val="20"/>
        </w:rPr>
        <w:t>3</w:t>
      </w:r>
      <w:r>
        <w:t xml:space="preserve"> –</w:t>
      </w:r>
      <w:r w:rsidRPr="00EA5088">
        <w:t xml:space="preserve"> </w:t>
      </w:r>
      <w:r>
        <w:t>Результаты анализа существующих систем геймификации</w:t>
      </w:r>
    </w:p>
    <w:tbl>
      <w:tblPr>
        <w:tblStyle w:val="af6"/>
        <w:tblW w:w="13608" w:type="dxa"/>
        <w:tblInd w:w="846" w:type="dxa"/>
        <w:tblLayout w:type="fixed"/>
        <w:tblLook w:val="04A0" w:firstRow="1" w:lastRow="0" w:firstColumn="1" w:lastColumn="0" w:noHBand="0" w:noVBand="1"/>
      </w:tblPr>
      <w:tblGrid>
        <w:gridCol w:w="2977"/>
        <w:gridCol w:w="1984"/>
        <w:gridCol w:w="1559"/>
        <w:gridCol w:w="1985"/>
        <w:gridCol w:w="1559"/>
        <w:gridCol w:w="3544"/>
      </w:tblGrid>
      <w:tr w:rsidR="00966267" w:rsidRPr="00AA56D1" w14:paraId="22C39938" w14:textId="77777777" w:rsidTr="0072003F">
        <w:tc>
          <w:tcPr>
            <w:tcW w:w="2977" w:type="dxa"/>
          </w:tcPr>
          <w:p w14:paraId="3E17D44C" w14:textId="1057F9B5" w:rsidR="00AA56D1" w:rsidRPr="0072003F" w:rsidRDefault="00AA56D1" w:rsidP="008B43FC">
            <w:pPr>
              <w:ind w:firstLine="0"/>
              <w:jc w:val="center"/>
              <w:rPr>
                <w:szCs w:val="28"/>
              </w:rPr>
            </w:pPr>
            <w:r w:rsidRPr="0072003F">
              <w:rPr>
                <w:szCs w:val="28"/>
              </w:rPr>
              <w:t>Система</w:t>
            </w:r>
          </w:p>
        </w:tc>
        <w:tc>
          <w:tcPr>
            <w:tcW w:w="1984" w:type="dxa"/>
          </w:tcPr>
          <w:p w14:paraId="3338456C" w14:textId="7EA72240" w:rsidR="00AA56D1" w:rsidRPr="0072003F" w:rsidRDefault="00AA56D1" w:rsidP="008B43FC">
            <w:pPr>
              <w:ind w:firstLine="0"/>
              <w:jc w:val="center"/>
              <w:rPr>
                <w:szCs w:val="28"/>
              </w:rPr>
            </w:pPr>
            <w:proofErr w:type="spellStart"/>
            <w:r w:rsidRPr="0072003F">
              <w:rPr>
                <w:szCs w:val="28"/>
              </w:rPr>
              <w:t>Khan</w:t>
            </w:r>
            <w:proofErr w:type="spellEnd"/>
            <w:r w:rsidRPr="0072003F">
              <w:rPr>
                <w:szCs w:val="28"/>
              </w:rPr>
              <w:t xml:space="preserve"> Academy</w:t>
            </w:r>
          </w:p>
        </w:tc>
        <w:tc>
          <w:tcPr>
            <w:tcW w:w="1559" w:type="dxa"/>
          </w:tcPr>
          <w:p w14:paraId="3BCC27EF" w14:textId="043D3DD8" w:rsidR="00AA56D1" w:rsidRPr="0072003F" w:rsidRDefault="00AA56D1" w:rsidP="008B43FC">
            <w:pPr>
              <w:ind w:firstLine="0"/>
              <w:jc w:val="center"/>
              <w:rPr>
                <w:szCs w:val="28"/>
              </w:rPr>
            </w:pPr>
            <w:proofErr w:type="spellStart"/>
            <w:r w:rsidRPr="0072003F">
              <w:rPr>
                <w:szCs w:val="28"/>
              </w:rPr>
              <w:t>Duolingo</w:t>
            </w:r>
            <w:proofErr w:type="spellEnd"/>
          </w:p>
        </w:tc>
        <w:tc>
          <w:tcPr>
            <w:tcW w:w="1985" w:type="dxa"/>
          </w:tcPr>
          <w:p w14:paraId="438924CC" w14:textId="1EBC9B14" w:rsidR="00AA56D1" w:rsidRPr="0072003F" w:rsidRDefault="00AA56D1" w:rsidP="008B43FC">
            <w:pPr>
              <w:ind w:firstLine="0"/>
              <w:jc w:val="center"/>
              <w:rPr>
                <w:szCs w:val="28"/>
              </w:rPr>
            </w:pPr>
            <w:proofErr w:type="spellStart"/>
            <w:r w:rsidRPr="0072003F">
              <w:rPr>
                <w:szCs w:val="28"/>
              </w:rPr>
              <w:t>SoloLearn</w:t>
            </w:r>
            <w:proofErr w:type="spellEnd"/>
            <w:r w:rsidR="005177AB" w:rsidRPr="0072003F">
              <w:rPr>
                <w:szCs w:val="28"/>
              </w:rPr>
              <w:softHyphen/>
            </w:r>
            <w:r w:rsidR="005177AB" w:rsidRPr="0072003F">
              <w:rPr>
                <w:szCs w:val="28"/>
              </w:rPr>
              <w:softHyphen/>
            </w:r>
          </w:p>
          <w:p w14:paraId="10CC0399" w14:textId="2BD8EB6B" w:rsidR="00AA56D1" w:rsidRPr="0072003F" w:rsidRDefault="00AA56D1" w:rsidP="008B43FC">
            <w:pPr>
              <w:jc w:val="center"/>
              <w:rPr>
                <w:szCs w:val="28"/>
              </w:rPr>
            </w:pPr>
          </w:p>
        </w:tc>
        <w:tc>
          <w:tcPr>
            <w:tcW w:w="1559" w:type="dxa"/>
          </w:tcPr>
          <w:p w14:paraId="0FA218AE" w14:textId="37C31923" w:rsidR="00AA56D1" w:rsidRPr="0072003F" w:rsidRDefault="00AA56D1" w:rsidP="008B43FC">
            <w:pPr>
              <w:ind w:firstLine="0"/>
              <w:jc w:val="center"/>
              <w:rPr>
                <w:szCs w:val="28"/>
              </w:rPr>
            </w:pPr>
            <w:r w:rsidRPr="0072003F">
              <w:rPr>
                <w:szCs w:val="28"/>
              </w:rPr>
              <w:t>Marriott</w:t>
            </w:r>
          </w:p>
          <w:p w14:paraId="7DB2C35E" w14:textId="77777777" w:rsidR="00AA56D1" w:rsidRPr="0072003F" w:rsidRDefault="00AA56D1" w:rsidP="008B43FC">
            <w:pPr>
              <w:jc w:val="center"/>
              <w:rPr>
                <w:szCs w:val="28"/>
              </w:rPr>
            </w:pPr>
          </w:p>
        </w:tc>
        <w:tc>
          <w:tcPr>
            <w:tcW w:w="3544" w:type="dxa"/>
          </w:tcPr>
          <w:p w14:paraId="4DFDF598" w14:textId="3DF20C07" w:rsidR="00AA56D1" w:rsidRPr="0072003F" w:rsidRDefault="00AA56D1" w:rsidP="008B43FC">
            <w:pPr>
              <w:ind w:firstLine="0"/>
              <w:jc w:val="center"/>
              <w:rPr>
                <w:szCs w:val="28"/>
                <w:lang w:val="en-US"/>
              </w:rPr>
            </w:pPr>
            <w:r w:rsidRPr="0072003F">
              <w:rPr>
                <w:szCs w:val="28"/>
              </w:rPr>
              <w:t>Армия</w:t>
            </w:r>
            <w:r w:rsidRPr="0072003F">
              <w:rPr>
                <w:szCs w:val="28"/>
                <w:lang w:val="en-US"/>
              </w:rPr>
              <w:t xml:space="preserve"> </w:t>
            </w:r>
            <w:r w:rsidRPr="0072003F">
              <w:rPr>
                <w:szCs w:val="28"/>
              </w:rPr>
              <w:t>США</w:t>
            </w:r>
            <w:r w:rsidRPr="0072003F">
              <w:rPr>
                <w:szCs w:val="28"/>
                <w:lang w:val="en-US"/>
              </w:rPr>
              <w:t xml:space="preserve"> (Proving Grounds)</w:t>
            </w:r>
          </w:p>
        </w:tc>
      </w:tr>
      <w:tr w:rsidR="00966267" w14:paraId="4B614D44" w14:textId="77777777" w:rsidTr="0072003F">
        <w:tc>
          <w:tcPr>
            <w:tcW w:w="2977" w:type="dxa"/>
          </w:tcPr>
          <w:p w14:paraId="44D9BA62" w14:textId="49DE8D17" w:rsidR="00AA56D1" w:rsidRPr="0072003F" w:rsidRDefault="00E12B86" w:rsidP="008B43FC">
            <w:pPr>
              <w:ind w:firstLine="0"/>
              <w:rPr>
                <w:szCs w:val="28"/>
              </w:rPr>
            </w:pPr>
            <w:r w:rsidRPr="0072003F">
              <w:rPr>
                <w:szCs w:val="28"/>
              </w:rPr>
              <w:t>Принцип</w:t>
            </w:r>
            <w:r w:rsidR="008B43FC" w:rsidRPr="0072003F">
              <w:rPr>
                <w:szCs w:val="28"/>
              </w:rPr>
              <w:t xml:space="preserve"> </w:t>
            </w:r>
            <w:r w:rsidRPr="0072003F">
              <w:rPr>
                <w:szCs w:val="28"/>
              </w:rPr>
              <w:t>сознательности и активности</w:t>
            </w:r>
            <w:r w:rsidR="008B43FC" w:rsidRPr="0072003F">
              <w:rPr>
                <w:szCs w:val="28"/>
              </w:rPr>
              <w:t xml:space="preserve"> </w:t>
            </w:r>
            <w:r w:rsidRPr="0072003F">
              <w:rPr>
                <w:szCs w:val="28"/>
              </w:rPr>
              <w:t>обучаемых</w:t>
            </w:r>
          </w:p>
        </w:tc>
        <w:tc>
          <w:tcPr>
            <w:tcW w:w="1984" w:type="dxa"/>
          </w:tcPr>
          <w:p w14:paraId="6FD00E8D" w14:textId="7C801B17" w:rsidR="00AA56D1" w:rsidRPr="0072003F" w:rsidRDefault="00E12B86" w:rsidP="008B43FC">
            <w:pPr>
              <w:jc w:val="center"/>
              <w:rPr>
                <w:szCs w:val="28"/>
                <w:lang w:val="en-US"/>
              </w:rPr>
            </w:pPr>
            <w:r w:rsidRPr="0072003F">
              <w:rPr>
                <w:szCs w:val="28"/>
                <w:lang w:val="en-US"/>
              </w:rPr>
              <w:t>+</w:t>
            </w:r>
          </w:p>
        </w:tc>
        <w:tc>
          <w:tcPr>
            <w:tcW w:w="1559" w:type="dxa"/>
          </w:tcPr>
          <w:p w14:paraId="7BE33861" w14:textId="0DBD4DE4" w:rsidR="00174135" w:rsidRPr="0072003F" w:rsidRDefault="00E12B86" w:rsidP="008B43FC">
            <w:pPr>
              <w:jc w:val="center"/>
              <w:rPr>
                <w:szCs w:val="28"/>
                <w:lang w:val="en-US"/>
              </w:rPr>
            </w:pPr>
            <w:r w:rsidRPr="0072003F">
              <w:rPr>
                <w:szCs w:val="28"/>
                <w:lang w:val="en-US"/>
              </w:rPr>
              <w:t>+</w:t>
            </w:r>
          </w:p>
        </w:tc>
        <w:tc>
          <w:tcPr>
            <w:tcW w:w="1985" w:type="dxa"/>
          </w:tcPr>
          <w:p w14:paraId="1BCB25F8" w14:textId="03E8960D" w:rsidR="00174135" w:rsidRPr="0072003F" w:rsidRDefault="00E12B86" w:rsidP="008B43FC">
            <w:pPr>
              <w:jc w:val="center"/>
              <w:rPr>
                <w:szCs w:val="28"/>
                <w:lang w:val="en-US"/>
              </w:rPr>
            </w:pPr>
            <w:r w:rsidRPr="0072003F">
              <w:rPr>
                <w:szCs w:val="28"/>
                <w:lang w:val="en-US"/>
              </w:rPr>
              <w:t>+</w:t>
            </w:r>
          </w:p>
        </w:tc>
        <w:tc>
          <w:tcPr>
            <w:tcW w:w="1559" w:type="dxa"/>
          </w:tcPr>
          <w:p w14:paraId="5B7C608D" w14:textId="55F44871" w:rsidR="00AA56D1" w:rsidRPr="0072003F" w:rsidRDefault="00E12B86" w:rsidP="008B43FC">
            <w:pPr>
              <w:jc w:val="center"/>
              <w:rPr>
                <w:szCs w:val="28"/>
                <w:lang w:val="en-US"/>
              </w:rPr>
            </w:pPr>
            <w:r w:rsidRPr="0072003F">
              <w:rPr>
                <w:szCs w:val="28"/>
                <w:lang w:val="en-US"/>
              </w:rPr>
              <w:t>+</w:t>
            </w:r>
          </w:p>
        </w:tc>
        <w:tc>
          <w:tcPr>
            <w:tcW w:w="3544" w:type="dxa"/>
          </w:tcPr>
          <w:p w14:paraId="4D90E9AC" w14:textId="6EABF574" w:rsidR="00AA56D1" w:rsidRPr="0072003F" w:rsidRDefault="00E12B86" w:rsidP="008B43FC">
            <w:pPr>
              <w:jc w:val="center"/>
              <w:rPr>
                <w:szCs w:val="28"/>
                <w:lang w:val="en-US"/>
              </w:rPr>
            </w:pPr>
            <w:r w:rsidRPr="0072003F">
              <w:rPr>
                <w:szCs w:val="28"/>
                <w:lang w:val="en-US"/>
              </w:rPr>
              <w:t>+</w:t>
            </w:r>
          </w:p>
        </w:tc>
      </w:tr>
      <w:tr w:rsidR="00966267" w14:paraId="434B09EC" w14:textId="77777777" w:rsidTr="0072003F">
        <w:tc>
          <w:tcPr>
            <w:tcW w:w="2977" w:type="dxa"/>
          </w:tcPr>
          <w:p w14:paraId="03703732" w14:textId="4E1C330F" w:rsidR="00E12B86" w:rsidRPr="0072003F" w:rsidRDefault="00E12B86" w:rsidP="00EE0DB0">
            <w:pPr>
              <w:ind w:firstLine="0"/>
              <w:rPr>
                <w:szCs w:val="28"/>
              </w:rPr>
            </w:pPr>
            <w:r w:rsidRPr="0072003F">
              <w:rPr>
                <w:szCs w:val="28"/>
              </w:rPr>
              <w:t>Принцип наглядности</w:t>
            </w:r>
          </w:p>
        </w:tc>
        <w:tc>
          <w:tcPr>
            <w:tcW w:w="1984" w:type="dxa"/>
          </w:tcPr>
          <w:p w14:paraId="03022B25" w14:textId="7E7F80E0" w:rsidR="00E12B86" w:rsidRPr="0072003F" w:rsidRDefault="00E12B86" w:rsidP="008B43FC">
            <w:pPr>
              <w:jc w:val="center"/>
              <w:rPr>
                <w:szCs w:val="28"/>
                <w:lang w:val="en-US"/>
              </w:rPr>
            </w:pPr>
            <w:r w:rsidRPr="0072003F">
              <w:rPr>
                <w:szCs w:val="28"/>
                <w:lang w:val="en-US"/>
              </w:rPr>
              <w:t>+</w:t>
            </w:r>
          </w:p>
        </w:tc>
        <w:tc>
          <w:tcPr>
            <w:tcW w:w="1559" w:type="dxa"/>
          </w:tcPr>
          <w:p w14:paraId="053DE3D7" w14:textId="3261D355" w:rsidR="00E12B86" w:rsidRPr="0072003F" w:rsidRDefault="00E12B86" w:rsidP="008B43FC">
            <w:pPr>
              <w:jc w:val="center"/>
              <w:rPr>
                <w:szCs w:val="28"/>
                <w:lang w:val="en-US"/>
              </w:rPr>
            </w:pPr>
            <w:r w:rsidRPr="0072003F">
              <w:rPr>
                <w:szCs w:val="28"/>
                <w:lang w:val="en-US"/>
              </w:rPr>
              <w:t>+</w:t>
            </w:r>
          </w:p>
        </w:tc>
        <w:tc>
          <w:tcPr>
            <w:tcW w:w="1985" w:type="dxa"/>
          </w:tcPr>
          <w:p w14:paraId="325A67D4" w14:textId="0CD11092" w:rsidR="00E12B86" w:rsidRPr="0072003F" w:rsidRDefault="00E12B86" w:rsidP="008B43FC">
            <w:pPr>
              <w:jc w:val="center"/>
              <w:rPr>
                <w:szCs w:val="28"/>
                <w:lang w:val="en-US"/>
              </w:rPr>
            </w:pPr>
            <w:r w:rsidRPr="0072003F">
              <w:rPr>
                <w:szCs w:val="28"/>
                <w:lang w:val="en-US"/>
              </w:rPr>
              <w:t>+</w:t>
            </w:r>
          </w:p>
        </w:tc>
        <w:tc>
          <w:tcPr>
            <w:tcW w:w="1559" w:type="dxa"/>
          </w:tcPr>
          <w:p w14:paraId="514E0DBE" w14:textId="178C0712" w:rsidR="00E12B86" w:rsidRPr="0072003F" w:rsidRDefault="00E12B86" w:rsidP="008B43FC">
            <w:pPr>
              <w:jc w:val="center"/>
              <w:rPr>
                <w:szCs w:val="28"/>
                <w:lang w:val="en-US"/>
              </w:rPr>
            </w:pPr>
            <w:r w:rsidRPr="0072003F">
              <w:rPr>
                <w:szCs w:val="28"/>
                <w:lang w:val="en-US"/>
              </w:rPr>
              <w:t>+</w:t>
            </w:r>
          </w:p>
        </w:tc>
        <w:tc>
          <w:tcPr>
            <w:tcW w:w="3544" w:type="dxa"/>
          </w:tcPr>
          <w:p w14:paraId="3A720588" w14:textId="0B058AD6" w:rsidR="00E12B86" w:rsidRPr="0072003F" w:rsidRDefault="00E12B86" w:rsidP="008B43FC">
            <w:pPr>
              <w:jc w:val="center"/>
              <w:rPr>
                <w:szCs w:val="28"/>
                <w:lang w:val="en-US"/>
              </w:rPr>
            </w:pPr>
            <w:r w:rsidRPr="0072003F">
              <w:rPr>
                <w:szCs w:val="28"/>
                <w:lang w:val="en-US"/>
              </w:rPr>
              <w:t>+</w:t>
            </w:r>
          </w:p>
        </w:tc>
      </w:tr>
      <w:tr w:rsidR="00966267" w14:paraId="2B902578" w14:textId="77777777" w:rsidTr="0072003F">
        <w:tc>
          <w:tcPr>
            <w:tcW w:w="2977" w:type="dxa"/>
          </w:tcPr>
          <w:p w14:paraId="2779AEF6" w14:textId="5D70D193" w:rsidR="00E12B86" w:rsidRPr="0072003F" w:rsidRDefault="00E12B86" w:rsidP="00EE0DB0">
            <w:pPr>
              <w:ind w:firstLine="0"/>
              <w:rPr>
                <w:szCs w:val="28"/>
              </w:rPr>
            </w:pPr>
            <w:r w:rsidRPr="0072003F">
              <w:rPr>
                <w:szCs w:val="28"/>
              </w:rPr>
              <w:t>Принцип</w:t>
            </w:r>
            <w:r w:rsidR="008B43FC" w:rsidRPr="0072003F">
              <w:rPr>
                <w:szCs w:val="28"/>
              </w:rPr>
              <w:t xml:space="preserve"> </w:t>
            </w:r>
            <w:r w:rsidRPr="0072003F">
              <w:rPr>
                <w:szCs w:val="28"/>
              </w:rPr>
              <w:t>последовательности и систематичности</w:t>
            </w:r>
          </w:p>
        </w:tc>
        <w:tc>
          <w:tcPr>
            <w:tcW w:w="1984" w:type="dxa"/>
          </w:tcPr>
          <w:p w14:paraId="0239CC51" w14:textId="1F619AE2" w:rsidR="00E12B86" w:rsidRPr="0072003F" w:rsidRDefault="00E12B86" w:rsidP="008B43FC">
            <w:pPr>
              <w:jc w:val="center"/>
              <w:rPr>
                <w:szCs w:val="28"/>
                <w:lang w:val="en-US"/>
              </w:rPr>
            </w:pPr>
            <w:r w:rsidRPr="0072003F">
              <w:rPr>
                <w:szCs w:val="28"/>
                <w:lang w:val="en-US"/>
              </w:rPr>
              <w:t>-</w:t>
            </w:r>
          </w:p>
        </w:tc>
        <w:tc>
          <w:tcPr>
            <w:tcW w:w="1559" w:type="dxa"/>
          </w:tcPr>
          <w:p w14:paraId="7E5FF4B2" w14:textId="6DF543DC" w:rsidR="00E12B86" w:rsidRPr="0072003F" w:rsidRDefault="00E12B86" w:rsidP="008B43FC">
            <w:pPr>
              <w:jc w:val="center"/>
              <w:rPr>
                <w:szCs w:val="28"/>
                <w:lang w:val="en-US"/>
              </w:rPr>
            </w:pPr>
            <w:r w:rsidRPr="0072003F">
              <w:rPr>
                <w:szCs w:val="28"/>
                <w:lang w:val="en-US"/>
              </w:rPr>
              <w:t>+</w:t>
            </w:r>
          </w:p>
        </w:tc>
        <w:tc>
          <w:tcPr>
            <w:tcW w:w="1985" w:type="dxa"/>
          </w:tcPr>
          <w:p w14:paraId="423B567D" w14:textId="4B756C15" w:rsidR="00E12B86" w:rsidRPr="0072003F" w:rsidRDefault="00E12B86" w:rsidP="008B43FC">
            <w:pPr>
              <w:jc w:val="center"/>
              <w:rPr>
                <w:szCs w:val="28"/>
                <w:lang w:val="en-US"/>
              </w:rPr>
            </w:pPr>
            <w:r w:rsidRPr="0072003F">
              <w:rPr>
                <w:szCs w:val="28"/>
                <w:lang w:val="en-US"/>
              </w:rPr>
              <w:t>+</w:t>
            </w:r>
          </w:p>
        </w:tc>
        <w:tc>
          <w:tcPr>
            <w:tcW w:w="1559" w:type="dxa"/>
          </w:tcPr>
          <w:p w14:paraId="7971D3B2" w14:textId="71F80637" w:rsidR="00E12B86" w:rsidRPr="0072003F" w:rsidRDefault="00E12B86" w:rsidP="008B43FC">
            <w:pPr>
              <w:jc w:val="center"/>
              <w:rPr>
                <w:szCs w:val="28"/>
                <w:lang w:val="en-US"/>
              </w:rPr>
            </w:pPr>
            <w:r w:rsidRPr="0072003F">
              <w:rPr>
                <w:szCs w:val="28"/>
                <w:lang w:val="en-US"/>
              </w:rPr>
              <w:t>+</w:t>
            </w:r>
          </w:p>
        </w:tc>
        <w:tc>
          <w:tcPr>
            <w:tcW w:w="3544" w:type="dxa"/>
          </w:tcPr>
          <w:p w14:paraId="1ED34F26" w14:textId="55071034" w:rsidR="00E12B86" w:rsidRPr="0072003F" w:rsidRDefault="00E12B86" w:rsidP="008B43FC">
            <w:pPr>
              <w:jc w:val="center"/>
              <w:rPr>
                <w:szCs w:val="28"/>
                <w:lang w:val="en-US"/>
              </w:rPr>
            </w:pPr>
            <w:r w:rsidRPr="0072003F">
              <w:rPr>
                <w:szCs w:val="28"/>
                <w:lang w:val="en-US"/>
              </w:rPr>
              <w:t>+</w:t>
            </w:r>
          </w:p>
        </w:tc>
      </w:tr>
      <w:tr w:rsidR="00966267" w14:paraId="55011BD5" w14:textId="77777777" w:rsidTr="0072003F">
        <w:tc>
          <w:tcPr>
            <w:tcW w:w="2977" w:type="dxa"/>
          </w:tcPr>
          <w:p w14:paraId="194DAFAC" w14:textId="3CD4DD81" w:rsidR="00E12B86" w:rsidRPr="0072003F" w:rsidRDefault="00E12B86" w:rsidP="00EE0DB0">
            <w:pPr>
              <w:ind w:firstLine="0"/>
              <w:rPr>
                <w:szCs w:val="28"/>
                <w:lang w:val="en-US"/>
              </w:rPr>
            </w:pPr>
            <w:proofErr w:type="spellStart"/>
            <w:r w:rsidRPr="0072003F">
              <w:rPr>
                <w:szCs w:val="28"/>
                <w:lang w:val="en-US"/>
              </w:rPr>
              <w:t>Принцип</w:t>
            </w:r>
            <w:proofErr w:type="spellEnd"/>
            <w:r w:rsidR="008B43FC" w:rsidRPr="0072003F">
              <w:rPr>
                <w:szCs w:val="28"/>
              </w:rPr>
              <w:t xml:space="preserve"> </w:t>
            </w:r>
            <w:proofErr w:type="spellStart"/>
            <w:r w:rsidRPr="0072003F">
              <w:rPr>
                <w:szCs w:val="28"/>
                <w:lang w:val="en-US"/>
              </w:rPr>
              <w:t>индивидуализации</w:t>
            </w:r>
            <w:proofErr w:type="spellEnd"/>
            <w:r w:rsidRPr="0072003F">
              <w:rPr>
                <w:szCs w:val="28"/>
                <w:lang w:val="en-US"/>
              </w:rPr>
              <w:t xml:space="preserve"> </w:t>
            </w:r>
            <w:proofErr w:type="spellStart"/>
            <w:r w:rsidRPr="0072003F">
              <w:rPr>
                <w:szCs w:val="28"/>
                <w:lang w:val="en-US"/>
              </w:rPr>
              <w:t>обучения</w:t>
            </w:r>
            <w:proofErr w:type="spellEnd"/>
          </w:p>
        </w:tc>
        <w:tc>
          <w:tcPr>
            <w:tcW w:w="1984" w:type="dxa"/>
          </w:tcPr>
          <w:p w14:paraId="54591653" w14:textId="3E8214B8" w:rsidR="00E12B86" w:rsidRPr="0072003F" w:rsidRDefault="00E12B86" w:rsidP="008B43FC">
            <w:pPr>
              <w:jc w:val="center"/>
              <w:rPr>
                <w:szCs w:val="28"/>
                <w:lang w:val="en-US"/>
              </w:rPr>
            </w:pPr>
            <w:r w:rsidRPr="0072003F">
              <w:rPr>
                <w:szCs w:val="28"/>
                <w:lang w:val="en-US"/>
              </w:rPr>
              <w:t>+</w:t>
            </w:r>
          </w:p>
        </w:tc>
        <w:tc>
          <w:tcPr>
            <w:tcW w:w="1559" w:type="dxa"/>
          </w:tcPr>
          <w:p w14:paraId="78BA5ADF" w14:textId="753942E8" w:rsidR="00E12B86" w:rsidRPr="0072003F" w:rsidRDefault="00E12B86" w:rsidP="008B43FC">
            <w:pPr>
              <w:jc w:val="center"/>
              <w:rPr>
                <w:szCs w:val="28"/>
                <w:lang w:val="en-US"/>
              </w:rPr>
            </w:pPr>
            <w:r w:rsidRPr="0072003F">
              <w:rPr>
                <w:szCs w:val="28"/>
                <w:lang w:val="en-US"/>
              </w:rPr>
              <w:t>+</w:t>
            </w:r>
          </w:p>
        </w:tc>
        <w:tc>
          <w:tcPr>
            <w:tcW w:w="1985" w:type="dxa"/>
          </w:tcPr>
          <w:p w14:paraId="203D0C5C" w14:textId="72C0408F" w:rsidR="00E12B86" w:rsidRPr="0072003F" w:rsidRDefault="00E12B86" w:rsidP="008B43FC">
            <w:pPr>
              <w:jc w:val="center"/>
              <w:rPr>
                <w:szCs w:val="28"/>
                <w:lang w:val="en-US"/>
              </w:rPr>
            </w:pPr>
            <w:r w:rsidRPr="0072003F">
              <w:rPr>
                <w:szCs w:val="28"/>
                <w:lang w:val="en-US"/>
              </w:rPr>
              <w:t>-</w:t>
            </w:r>
          </w:p>
        </w:tc>
        <w:tc>
          <w:tcPr>
            <w:tcW w:w="1559" w:type="dxa"/>
          </w:tcPr>
          <w:p w14:paraId="610FD5E6" w14:textId="53137386" w:rsidR="00E12B86" w:rsidRPr="0072003F" w:rsidRDefault="00E12B86" w:rsidP="008B43FC">
            <w:pPr>
              <w:jc w:val="center"/>
              <w:rPr>
                <w:szCs w:val="28"/>
                <w:lang w:val="en-US"/>
              </w:rPr>
            </w:pPr>
            <w:r w:rsidRPr="0072003F">
              <w:rPr>
                <w:szCs w:val="28"/>
                <w:lang w:val="en-US"/>
              </w:rPr>
              <w:t>-</w:t>
            </w:r>
          </w:p>
        </w:tc>
        <w:tc>
          <w:tcPr>
            <w:tcW w:w="3544" w:type="dxa"/>
          </w:tcPr>
          <w:p w14:paraId="378DC667" w14:textId="6A518924" w:rsidR="00E12B86" w:rsidRPr="0072003F" w:rsidRDefault="00E12B86" w:rsidP="008B43FC">
            <w:pPr>
              <w:jc w:val="center"/>
              <w:rPr>
                <w:szCs w:val="28"/>
                <w:lang w:val="en-US"/>
              </w:rPr>
            </w:pPr>
            <w:r w:rsidRPr="0072003F">
              <w:rPr>
                <w:szCs w:val="28"/>
                <w:lang w:val="en-US"/>
              </w:rPr>
              <w:t>-</w:t>
            </w:r>
          </w:p>
        </w:tc>
      </w:tr>
      <w:tr w:rsidR="00966267" w14:paraId="1704D5B7" w14:textId="77777777" w:rsidTr="0072003F">
        <w:tc>
          <w:tcPr>
            <w:tcW w:w="2977" w:type="dxa"/>
          </w:tcPr>
          <w:p w14:paraId="15ADD9F8" w14:textId="540A860D" w:rsidR="00E12B86" w:rsidRPr="0072003F" w:rsidRDefault="00E12B86" w:rsidP="00EE0DB0">
            <w:pPr>
              <w:ind w:firstLine="0"/>
              <w:rPr>
                <w:szCs w:val="28"/>
              </w:rPr>
            </w:pPr>
            <w:proofErr w:type="spellStart"/>
            <w:r w:rsidRPr="0072003F">
              <w:rPr>
                <w:szCs w:val="28"/>
                <w:lang w:val="en-US"/>
              </w:rPr>
              <w:t>Принцип</w:t>
            </w:r>
            <w:proofErr w:type="spellEnd"/>
            <w:r w:rsidRPr="0072003F">
              <w:rPr>
                <w:szCs w:val="28"/>
                <w:lang w:val="en-US"/>
              </w:rPr>
              <w:t xml:space="preserve"> </w:t>
            </w:r>
            <w:proofErr w:type="spellStart"/>
            <w:r w:rsidRPr="0072003F">
              <w:rPr>
                <w:szCs w:val="28"/>
                <w:lang w:val="en-US"/>
              </w:rPr>
              <w:t>доступности</w:t>
            </w:r>
            <w:proofErr w:type="spellEnd"/>
            <w:r w:rsidRPr="0072003F">
              <w:rPr>
                <w:szCs w:val="28"/>
                <w:lang w:val="en-US"/>
              </w:rPr>
              <w:t xml:space="preserve"> и </w:t>
            </w:r>
            <w:proofErr w:type="spellStart"/>
            <w:r w:rsidRPr="0072003F">
              <w:rPr>
                <w:szCs w:val="28"/>
                <w:lang w:val="en-US"/>
              </w:rPr>
              <w:t>посильности</w:t>
            </w:r>
            <w:proofErr w:type="spellEnd"/>
          </w:p>
        </w:tc>
        <w:tc>
          <w:tcPr>
            <w:tcW w:w="1984" w:type="dxa"/>
          </w:tcPr>
          <w:p w14:paraId="498FAAED" w14:textId="55F54C6F" w:rsidR="00E12B86" w:rsidRPr="0072003F" w:rsidRDefault="00E12B86" w:rsidP="008B43FC">
            <w:pPr>
              <w:jc w:val="center"/>
              <w:rPr>
                <w:szCs w:val="28"/>
                <w:lang w:val="en-US"/>
              </w:rPr>
            </w:pPr>
            <w:r w:rsidRPr="0072003F">
              <w:rPr>
                <w:szCs w:val="28"/>
                <w:lang w:val="en-US"/>
              </w:rPr>
              <w:t>+</w:t>
            </w:r>
          </w:p>
        </w:tc>
        <w:tc>
          <w:tcPr>
            <w:tcW w:w="1559" w:type="dxa"/>
          </w:tcPr>
          <w:p w14:paraId="279D29E7" w14:textId="30C8C561" w:rsidR="00E12B86" w:rsidRPr="0072003F" w:rsidRDefault="00E12B86" w:rsidP="008B43FC">
            <w:pPr>
              <w:jc w:val="center"/>
              <w:rPr>
                <w:szCs w:val="28"/>
                <w:lang w:val="en-US"/>
              </w:rPr>
            </w:pPr>
            <w:r w:rsidRPr="0072003F">
              <w:rPr>
                <w:szCs w:val="28"/>
                <w:lang w:val="en-US"/>
              </w:rPr>
              <w:t>+</w:t>
            </w:r>
          </w:p>
        </w:tc>
        <w:tc>
          <w:tcPr>
            <w:tcW w:w="1985" w:type="dxa"/>
          </w:tcPr>
          <w:p w14:paraId="535D5AA8" w14:textId="5479B378" w:rsidR="00E12B86" w:rsidRPr="0072003F" w:rsidRDefault="00E12B86" w:rsidP="008B43FC">
            <w:pPr>
              <w:jc w:val="center"/>
              <w:rPr>
                <w:szCs w:val="28"/>
                <w:lang w:val="en-US"/>
              </w:rPr>
            </w:pPr>
            <w:r w:rsidRPr="0072003F">
              <w:rPr>
                <w:szCs w:val="28"/>
                <w:lang w:val="en-US"/>
              </w:rPr>
              <w:t>+</w:t>
            </w:r>
          </w:p>
        </w:tc>
        <w:tc>
          <w:tcPr>
            <w:tcW w:w="1559" w:type="dxa"/>
          </w:tcPr>
          <w:p w14:paraId="3F6BD3C5" w14:textId="2C43CC26" w:rsidR="00E12B86" w:rsidRPr="0072003F" w:rsidRDefault="00E12B86" w:rsidP="008B43FC">
            <w:pPr>
              <w:jc w:val="center"/>
              <w:rPr>
                <w:szCs w:val="28"/>
                <w:lang w:val="en-US"/>
              </w:rPr>
            </w:pPr>
            <w:r w:rsidRPr="0072003F">
              <w:rPr>
                <w:szCs w:val="28"/>
                <w:lang w:val="en-US"/>
              </w:rPr>
              <w:t>-</w:t>
            </w:r>
          </w:p>
        </w:tc>
        <w:tc>
          <w:tcPr>
            <w:tcW w:w="3544" w:type="dxa"/>
          </w:tcPr>
          <w:p w14:paraId="26A80642" w14:textId="31782C8A" w:rsidR="00E12B86" w:rsidRPr="0072003F" w:rsidRDefault="00E12B86" w:rsidP="008B43FC">
            <w:pPr>
              <w:jc w:val="center"/>
              <w:rPr>
                <w:szCs w:val="28"/>
                <w:lang w:val="en-US"/>
              </w:rPr>
            </w:pPr>
            <w:r w:rsidRPr="0072003F">
              <w:rPr>
                <w:szCs w:val="28"/>
                <w:lang w:val="en-US"/>
              </w:rPr>
              <w:t>-</w:t>
            </w:r>
          </w:p>
        </w:tc>
      </w:tr>
      <w:tr w:rsidR="00966267" w14:paraId="3AAB99F8" w14:textId="77777777" w:rsidTr="0072003F">
        <w:trPr>
          <w:trHeight w:val="707"/>
        </w:trPr>
        <w:tc>
          <w:tcPr>
            <w:tcW w:w="2977" w:type="dxa"/>
          </w:tcPr>
          <w:p w14:paraId="161F7A55" w14:textId="236A260E" w:rsidR="00E12B86" w:rsidRPr="0072003F" w:rsidRDefault="00E12B86" w:rsidP="00EE0DB0">
            <w:pPr>
              <w:ind w:firstLine="0"/>
              <w:rPr>
                <w:szCs w:val="28"/>
              </w:rPr>
            </w:pPr>
            <w:r w:rsidRPr="0072003F">
              <w:rPr>
                <w:szCs w:val="28"/>
              </w:rPr>
              <w:t>Принцип прочности</w:t>
            </w:r>
          </w:p>
        </w:tc>
        <w:tc>
          <w:tcPr>
            <w:tcW w:w="1984" w:type="dxa"/>
          </w:tcPr>
          <w:p w14:paraId="50A4C414" w14:textId="324D2E48" w:rsidR="00E12B86" w:rsidRPr="0072003F" w:rsidRDefault="00E12B86" w:rsidP="008B43FC">
            <w:pPr>
              <w:jc w:val="center"/>
              <w:rPr>
                <w:szCs w:val="28"/>
                <w:lang w:val="en-US"/>
              </w:rPr>
            </w:pPr>
            <w:r w:rsidRPr="0072003F">
              <w:rPr>
                <w:szCs w:val="28"/>
                <w:lang w:val="en-US"/>
              </w:rPr>
              <w:t>-</w:t>
            </w:r>
          </w:p>
        </w:tc>
        <w:tc>
          <w:tcPr>
            <w:tcW w:w="1559" w:type="dxa"/>
          </w:tcPr>
          <w:p w14:paraId="5C030BC1" w14:textId="2148E0E6" w:rsidR="00E12B86" w:rsidRPr="0072003F" w:rsidRDefault="00E12B86" w:rsidP="008B43FC">
            <w:pPr>
              <w:jc w:val="center"/>
              <w:rPr>
                <w:szCs w:val="28"/>
                <w:lang w:val="en-US"/>
              </w:rPr>
            </w:pPr>
            <w:r w:rsidRPr="0072003F">
              <w:rPr>
                <w:szCs w:val="28"/>
                <w:lang w:val="en-US"/>
              </w:rPr>
              <w:t>-</w:t>
            </w:r>
          </w:p>
        </w:tc>
        <w:tc>
          <w:tcPr>
            <w:tcW w:w="1985" w:type="dxa"/>
          </w:tcPr>
          <w:p w14:paraId="7BE6D8CE" w14:textId="5BE6F6CE" w:rsidR="00E12B86" w:rsidRPr="0072003F" w:rsidRDefault="00E12B86" w:rsidP="008B43FC">
            <w:pPr>
              <w:jc w:val="center"/>
              <w:rPr>
                <w:szCs w:val="28"/>
                <w:lang w:val="en-US"/>
              </w:rPr>
            </w:pPr>
            <w:r w:rsidRPr="0072003F">
              <w:rPr>
                <w:szCs w:val="28"/>
                <w:lang w:val="en-US"/>
              </w:rPr>
              <w:t>-</w:t>
            </w:r>
          </w:p>
        </w:tc>
        <w:tc>
          <w:tcPr>
            <w:tcW w:w="1559" w:type="dxa"/>
          </w:tcPr>
          <w:p w14:paraId="6218540A" w14:textId="3FFB99EF" w:rsidR="00E12B86" w:rsidRPr="0072003F" w:rsidRDefault="00E12B86" w:rsidP="008B43FC">
            <w:pPr>
              <w:jc w:val="center"/>
              <w:rPr>
                <w:szCs w:val="28"/>
                <w:lang w:val="en-US"/>
              </w:rPr>
            </w:pPr>
            <w:r w:rsidRPr="0072003F">
              <w:rPr>
                <w:szCs w:val="28"/>
                <w:lang w:val="en-US"/>
              </w:rPr>
              <w:t>+</w:t>
            </w:r>
          </w:p>
        </w:tc>
        <w:tc>
          <w:tcPr>
            <w:tcW w:w="3544" w:type="dxa"/>
          </w:tcPr>
          <w:p w14:paraId="5A5CF18D" w14:textId="46973279" w:rsidR="00E12B86" w:rsidRPr="0072003F" w:rsidRDefault="00E12B86" w:rsidP="008B43FC">
            <w:pPr>
              <w:jc w:val="center"/>
              <w:rPr>
                <w:szCs w:val="28"/>
                <w:lang w:val="en-US"/>
              </w:rPr>
            </w:pPr>
            <w:r w:rsidRPr="0072003F">
              <w:rPr>
                <w:szCs w:val="28"/>
                <w:lang w:val="en-US"/>
              </w:rPr>
              <w:t>+</w:t>
            </w:r>
          </w:p>
        </w:tc>
      </w:tr>
    </w:tbl>
    <w:p w14:paraId="42C3B477" w14:textId="48A77548" w:rsidR="002F15C9" w:rsidRDefault="002F15C9" w:rsidP="00EE0DB0">
      <w:pPr>
        <w:ind w:firstLine="0"/>
        <w:rPr>
          <w:szCs w:val="28"/>
        </w:rPr>
        <w:sectPr w:rsidR="002F15C9" w:rsidSect="00966267">
          <w:pgSz w:w="16838" w:h="11906" w:orient="landscape"/>
          <w:pgMar w:top="851" w:right="1134" w:bottom="1701" w:left="1134" w:header="709" w:footer="709" w:gutter="0"/>
          <w:cols w:space="708"/>
          <w:titlePg/>
          <w:docGrid w:linePitch="381"/>
        </w:sectPr>
      </w:pPr>
    </w:p>
    <w:tbl>
      <w:tblPr>
        <w:tblStyle w:val="af6"/>
        <w:tblpPr w:leftFromText="180" w:rightFromText="180" w:horzAnchor="margin" w:tblpXSpec="right" w:tblpY="535"/>
        <w:tblW w:w="14033" w:type="dxa"/>
        <w:tblLayout w:type="fixed"/>
        <w:tblLook w:val="04A0" w:firstRow="1" w:lastRow="0" w:firstColumn="1" w:lastColumn="0" w:noHBand="0" w:noVBand="1"/>
      </w:tblPr>
      <w:tblGrid>
        <w:gridCol w:w="2977"/>
        <w:gridCol w:w="1984"/>
        <w:gridCol w:w="1701"/>
        <w:gridCol w:w="1843"/>
        <w:gridCol w:w="2126"/>
        <w:gridCol w:w="3402"/>
      </w:tblGrid>
      <w:tr w:rsidR="00966267" w14:paraId="28911979" w14:textId="77777777" w:rsidTr="002F15C9">
        <w:tc>
          <w:tcPr>
            <w:tcW w:w="2977" w:type="dxa"/>
          </w:tcPr>
          <w:p w14:paraId="6A2C8A3F" w14:textId="633E3E29" w:rsidR="00AA56D1" w:rsidRPr="0072003F" w:rsidRDefault="0043097C" w:rsidP="002F15C9">
            <w:pPr>
              <w:ind w:firstLine="0"/>
              <w:rPr>
                <w:szCs w:val="28"/>
              </w:rPr>
            </w:pPr>
            <w:r w:rsidRPr="0072003F">
              <w:rPr>
                <w:szCs w:val="28"/>
              </w:rPr>
              <w:lastRenderedPageBreak/>
              <w:t>К</w:t>
            </w:r>
            <w:r w:rsidR="00AA56D1" w:rsidRPr="0072003F">
              <w:rPr>
                <w:szCs w:val="28"/>
              </w:rPr>
              <w:t xml:space="preserve">омпоненты </w:t>
            </w:r>
          </w:p>
          <w:p w14:paraId="1CEDEB6F" w14:textId="0CD48223" w:rsidR="00AA56D1" w:rsidRPr="0072003F" w:rsidRDefault="0043097C" w:rsidP="002F15C9">
            <w:pPr>
              <w:ind w:firstLine="0"/>
              <w:rPr>
                <w:szCs w:val="28"/>
              </w:rPr>
            </w:pPr>
            <w:r w:rsidRPr="0072003F">
              <w:rPr>
                <w:szCs w:val="28"/>
              </w:rPr>
              <w:t>И</w:t>
            </w:r>
            <w:r w:rsidR="00AA56D1" w:rsidRPr="0072003F">
              <w:rPr>
                <w:szCs w:val="28"/>
              </w:rPr>
              <w:t>гры</w:t>
            </w:r>
            <w:r w:rsidRPr="0072003F">
              <w:rPr>
                <w:szCs w:val="28"/>
                <w:lang w:val="en-US"/>
              </w:rPr>
              <w:t>.</w:t>
            </w:r>
            <w:r w:rsidRPr="0072003F">
              <w:rPr>
                <w:szCs w:val="28"/>
              </w:rPr>
              <w:t>Достижения</w:t>
            </w:r>
          </w:p>
        </w:tc>
        <w:tc>
          <w:tcPr>
            <w:tcW w:w="1984" w:type="dxa"/>
          </w:tcPr>
          <w:p w14:paraId="6E6DCF19" w14:textId="79E77B19" w:rsidR="00AA56D1" w:rsidRPr="0072003F" w:rsidRDefault="007E7225" w:rsidP="002F15C9">
            <w:pPr>
              <w:jc w:val="center"/>
              <w:rPr>
                <w:szCs w:val="28"/>
              </w:rPr>
            </w:pPr>
            <w:r w:rsidRPr="0072003F">
              <w:rPr>
                <w:szCs w:val="28"/>
              </w:rPr>
              <w:t>+</w:t>
            </w:r>
          </w:p>
        </w:tc>
        <w:tc>
          <w:tcPr>
            <w:tcW w:w="1701" w:type="dxa"/>
          </w:tcPr>
          <w:p w14:paraId="3FD51DE3" w14:textId="27DFEE7F" w:rsidR="00AA56D1" w:rsidRPr="0072003F" w:rsidRDefault="0043097C" w:rsidP="002F15C9">
            <w:pPr>
              <w:jc w:val="center"/>
              <w:rPr>
                <w:szCs w:val="28"/>
              </w:rPr>
            </w:pPr>
            <w:r w:rsidRPr="0072003F">
              <w:rPr>
                <w:szCs w:val="28"/>
              </w:rPr>
              <w:t>+</w:t>
            </w:r>
          </w:p>
        </w:tc>
        <w:tc>
          <w:tcPr>
            <w:tcW w:w="1843" w:type="dxa"/>
          </w:tcPr>
          <w:p w14:paraId="05AEE0C1" w14:textId="101A11AC" w:rsidR="00AA56D1" w:rsidRPr="0072003F" w:rsidRDefault="0043097C" w:rsidP="002F15C9">
            <w:pPr>
              <w:jc w:val="center"/>
              <w:rPr>
                <w:szCs w:val="28"/>
              </w:rPr>
            </w:pPr>
            <w:r w:rsidRPr="0072003F">
              <w:rPr>
                <w:szCs w:val="28"/>
              </w:rPr>
              <w:t>+</w:t>
            </w:r>
          </w:p>
        </w:tc>
        <w:tc>
          <w:tcPr>
            <w:tcW w:w="2126" w:type="dxa"/>
          </w:tcPr>
          <w:p w14:paraId="20F10A88" w14:textId="7D3C0777" w:rsidR="00AA56D1" w:rsidRPr="0072003F" w:rsidRDefault="00174135" w:rsidP="002F15C9">
            <w:pPr>
              <w:jc w:val="center"/>
              <w:rPr>
                <w:szCs w:val="28"/>
                <w:lang w:val="en-US"/>
              </w:rPr>
            </w:pPr>
            <w:r w:rsidRPr="0072003F">
              <w:rPr>
                <w:szCs w:val="28"/>
                <w:lang w:val="en-US"/>
              </w:rPr>
              <w:t>+</w:t>
            </w:r>
          </w:p>
        </w:tc>
        <w:tc>
          <w:tcPr>
            <w:tcW w:w="3402" w:type="dxa"/>
          </w:tcPr>
          <w:p w14:paraId="5A2DC2A5" w14:textId="4301932D" w:rsidR="00AA56D1" w:rsidRPr="0072003F" w:rsidRDefault="0043097C" w:rsidP="002F15C9">
            <w:pPr>
              <w:jc w:val="center"/>
              <w:rPr>
                <w:szCs w:val="28"/>
              </w:rPr>
            </w:pPr>
            <w:r w:rsidRPr="0072003F">
              <w:rPr>
                <w:szCs w:val="28"/>
              </w:rPr>
              <w:t>+</w:t>
            </w:r>
          </w:p>
        </w:tc>
      </w:tr>
      <w:tr w:rsidR="00966267" w14:paraId="28781862" w14:textId="77777777" w:rsidTr="002F15C9">
        <w:tc>
          <w:tcPr>
            <w:tcW w:w="2977" w:type="dxa"/>
          </w:tcPr>
          <w:p w14:paraId="3FE6175C" w14:textId="77777777" w:rsidR="0043097C" w:rsidRPr="0072003F" w:rsidRDefault="0043097C" w:rsidP="002F15C9">
            <w:pPr>
              <w:ind w:firstLine="0"/>
              <w:rPr>
                <w:szCs w:val="28"/>
              </w:rPr>
            </w:pPr>
            <w:r w:rsidRPr="0072003F">
              <w:rPr>
                <w:szCs w:val="28"/>
              </w:rPr>
              <w:t xml:space="preserve">Компоненты </w:t>
            </w:r>
          </w:p>
          <w:p w14:paraId="4CDC5C08" w14:textId="4446EFA0" w:rsidR="0043097C" w:rsidRPr="0072003F" w:rsidRDefault="0043097C" w:rsidP="002F15C9">
            <w:pPr>
              <w:ind w:firstLine="0"/>
              <w:rPr>
                <w:szCs w:val="28"/>
              </w:rPr>
            </w:pPr>
            <w:r w:rsidRPr="0072003F">
              <w:rPr>
                <w:szCs w:val="28"/>
              </w:rPr>
              <w:t>Игры</w:t>
            </w:r>
            <w:r w:rsidRPr="0072003F">
              <w:rPr>
                <w:szCs w:val="28"/>
                <w:lang w:val="en-US"/>
              </w:rPr>
              <w:t>.</w:t>
            </w:r>
            <w:r w:rsidRPr="0072003F">
              <w:rPr>
                <w:szCs w:val="28"/>
              </w:rPr>
              <w:t>Бейджи</w:t>
            </w:r>
          </w:p>
        </w:tc>
        <w:tc>
          <w:tcPr>
            <w:tcW w:w="1984" w:type="dxa"/>
          </w:tcPr>
          <w:p w14:paraId="3CC38D20" w14:textId="72532C62" w:rsidR="0043097C" w:rsidRPr="0072003F" w:rsidRDefault="0076548C" w:rsidP="002F15C9">
            <w:pPr>
              <w:jc w:val="center"/>
              <w:rPr>
                <w:szCs w:val="28"/>
                <w:lang w:val="en-US"/>
              </w:rPr>
            </w:pPr>
            <w:r w:rsidRPr="0072003F">
              <w:rPr>
                <w:szCs w:val="28"/>
                <w:lang w:val="en-US"/>
              </w:rPr>
              <w:t>+</w:t>
            </w:r>
          </w:p>
        </w:tc>
        <w:tc>
          <w:tcPr>
            <w:tcW w:w="1701" w:type="dxa"/>
          </w:tcPr>
          <w:p w14:paraId="3509E5E2" w14:textId="78DE1422" w:rsidR="0043097C" w:rsidRPr="0072003F" w:rsidRDefault="0043097C" w:rsidP="002F15C9">
            <w:pPr>
              <w:jc w:val="center"/>
              <w:rPr>
                <w:szCs w:val="28"/>
              </w:rPr>
            </w:pPr>
            <w:r w:rsidRPr="0072003F">
              <w:rPr>
                <w:szCs w:val="28"/>
              </w:rPr>
              <w:t>+</w:t>
            </w:r>
          </w:p>
        </w:tc>
        <w:tc>
          <w:tcPr>
            <w:tcW w:w="1843" w:type="dxa"/>
          </w:tcPr>
          <w:p w14:paraId="57C4E019" w14:textId="4AD5C0F0" w:rsidR="0043097C" w:rsidRPr="0072003F" w:rsidRDefault="0076548C" w:rsidP="002F15C9">
            <w:pPr>
              <w:jc w:val="center"/>
              <w:rPr>
                <w:szCs w:val="28"/>
              </w:rPr>
            </w:pPr>
            <w:r w:rsidRPr="0072003F">
              <w:rPr>
                <w:szCs w:val="28"/>
              </w:rPr>
              <w:t>+</w:t>
            </w:r>
          </w:p>
        </w:tc>
        <w:tc>
          <w:tcPr>
            <w:tcW w:w="2126" w:type="dxa"/>
          </w:tcPr>
          <w:p w14:paraId="36D6067C" w14:textId="02F75160" w:rsidR="0043097C" w:rsidRPr="0072003F" w:rsidRDefault="00174135" w:rsidP="002F15C9">
            <w:pPr>
              <w:jc w:val="center"/>
              <w:rPr>
                <w:szCs w:val="28"/>
                <w:lang w:val="en-US"/>
              </w:rPr>
            </w:pPr>
            <w:r w:rsidRPr="0072003F">
              <w:rPr>
                <w:szCs w:val="28"/>
                <w:lang w:val="en-US"/>
              </w:rPr>
              <w:t>-</w:t>
            </w:r>
          </w:p>
        </w:tc>
        <w:tc>
          <w:tcPr>
            <w:tcW w:w="3402" w:type="dxa"/>
          </w:tcPr>
          <w:p w14:paraId="4BC38FFF" w14:textId="2E780149" w:rsidR="0043097C" w:rsidRPr="0072003F" w:rsidRDefault="0043097C" w:rsidP="002F15C9">
            <w:pPr>
              <w:jc w:val="center"/>
              <w:rPr>
                <w:szCs w:val="28"/>
              </w:rPr>
            </w:pPr>
            <w:r w:rsidRPr="0072003F">
              <w:rPr>
                <w:szCs w:val="28"/>
              </w:rPr>
              <w:t>+</w:t>
            </w:r>
          </w:p>
        </w:tc>
      </w:tr>
      <w:tr w:rsidR="00966267" w14:paraId="76293546" w14:textId="77777777" w:rsidTr="002F15C9">
        <w:tc>
          <w:tcPr>
            <w:tcW w:w="2977" w:type="dxa"/>
          </w:tcPr>
          <w:p w14:paraId="70639E0C" w14:textId="77777777" w:rsidR="0043097C" w:rsidRPr="0072003F" w:rsidRDefault="0043097C" w:rsidP="002F15C9">
            <w:pPr>
              <w:ind w:firstLine="0"/>
              <w:rPr>
                <w:szCs w:val="28"/>
              </w:rPr>
            </w:pPr>
            <w:r w:rsidRPr="0072003F">
              <w:rPr>
                <w:szCs w:val="28"/>
              </w:rPr>
              <w:t xml:space="preserve">Компоненты </w:t>
            </w:r>
          </w:p>
          <w:p w14:paraId="49F091F6" w14:textId="74D08F26" w:rsidR="0043097C" w:rsidRPr="0072003F" w:rsidRDefault="0043097C" w:rsidP="002F15C9">
            <w:pPr>
              <w:ind w:firstLine="0"/>
              <w:rPr>
                <w:szCs w:val="28"/>
              </w:rPr>
            </w:pPr>
            <w:proofErr w:type="spellStart"/>
            <w:r w:rsidRPr="0072003F">
              <w:rPr>
                <w:szCs w:val="28"/>
              </w:rPr>
              <w:t>Игры.Битвы</w:t>
            </w:r>
            <w:proofErr w:type="spellEnd"/>
            <w:r w:rsidRPr="0072003F">
              <w:rPr>
                <w:szCs w:val="28"/>
              </w:rPr>
              <w:t xml:space="preserve"> с боссами</w:t>
            </w:r>
          </w:p>
        </w:tc>
        <w:tc>
          <w:tcPr>
            <w:tcW w:w="1984" w:type="dxa"/>
          </w:tcPr>
          <w:p w14:paraId="2D1C55BF" w14:textId="5A02C818" w:rsidR="0043097C" w:rsidRPr="0072003F" w:rsidRDefault="0076548C" w:rsidP="002F15C9">
            <w:pPr>
              <w:jc w:val="center"/>
              <w:rPr>
                <w:b/>
                <w:bCs/>
                <w:szCs w:val="28"/>
                <w:lang w:val="en-US"/>
              </w:rPr>
            </w:pPr>
            <w:r w:rsidRPr="0072003F">
              <w:rPr>
                <w:b/>
                <w:bCs/>
                <w:szCs w:val="28"/>
                <w:lang w:val="en-US"/>
              </w:rPr>
              <w:t>-</w:t>
            </w:r>
          </w:p>
        </w:tc>
        <w:tc>
          <w:tcPr>
            <w:tcW w:w="1701" w:type="dxa"/>
          </w:tcPr>
          <w:p w14:paraId="33124FE3" w14:textId="7AB7421A" w:rsidR="0043097C" w:rsidRPr="0072003F" w:rsidRDefault="0043097C" w:rsidP="002F15C9">
            <w:pPr>
              <w:jc w:val="center"/>
              <w:rPr>
                <w:szCs w:val="28"/>
              </w:rPr>
            </w:pPr>
            <w:r w:rsidRPr="0072003F">
              <w:rPr>
                <w:szCs w:val="28"/>
              </w:rPr>
              <w:t>+</w:t>
            </w:r>
          </w:p>
        </w:tc>
        <w:tc>
          <w:tcPr>
            <w:tcW w:w="1843" w:type="dxa"/>
          </w:tcPr>
          <w:p w14:paraId="608F8696" w14:textId="29ED0519" w:rsidR="0043097C" w:rsidRPr="0072003F" w:rsidRDefault="0043097C" w:rsidP="002F15C9">
            <w:pPr>
              <w:jc w:val="center"/>
              <w:rPr>
                <w:b/>
                <w:bCs/>
                <w:szCs w:val="28"/>
              </w:rPr>
            </w:pPr>
            <w:r w:rsidRPr="0072003F">
              <w:rPr>
                <w:b/>
                <w:bCs/>
                <w:szCs w:val="28"/>
              </w:rPr>
              <w:t>-</w:t>
            </w:r>
          </w:p>
        </w:tc>
        <w:tc>
          <w:tcPr>
            <w:tcW w:w="2126" w:type="dxa"/>
          </w:tcPr>
          <w:p w14:paraId="7D2B217F" w14:textId="64F98E23" w:rsidR="0043097C" w:rsidRPr="0072003F" w:rsidRDefault="00174135" w:rsidP="002F15C9">
            <w:pPr>
              <w:jc w:val="center"/>
              <w:rPr>
                <w:szCs w:val="28"/>
                <w:lang w:val="en-US"/>
              </w:rPr>
            </w:pPr>
            <w:r w:rsidRPr="0072003F">
              <w:rPr>
                <w:szCs w:val="28"/>
                <w:lang w:val="en-US"/>
              </w:rPr>
              <w:t>+</w:t>
            </w:r>
          </w:p>
        </w:tc>
        <w:tc>
          <w:tcPr>
            <w:tcW w:w="3402" w:type="dxa"/>
          </w:tcPr>
          <w:p w14:paraId="7AB112BF" w14:textId="4CD6227D" w:rsidR="0043097C" w:rsidRPr="0072003F" w:rsidRDefault="0043097C" w:rsidP="002F15C9">
            <w:pPr>
              <w:jc w:val="center"/>
              <w:rPr>
                <w:szCs w:val="28"/>
              </w:rPr>
            </w:pPr>
            <w:r w:rsidRPr="0072003F">
              <w:rPr>
                <w:szCs w:val="28"/>
              </w:rPr>
              <w:t>+</w:t>
            </w:r>
          </w:p>
        </w:tc>
      </w:tr>
      <w:tr w:rsidR="00966267" w14:paraId="5EF668CC" w14:textId="77777777" w:rsidTr="002F15C9">
        <w:tc>
          <w:tcPr>
            <w:tcW w:w="2977" w:type="dxa"/>
          </w:tcPr>
          <w:p w14:paraId="7895987D" w14:textId="77777777" w:rsidR="0043097C" w:rsidRPr="0072003F" w:rsidRDefault="0043097C" w:rsidP="002F15C9">
            <w:pPr>
              <w:ind w:firstLine="0"/>
              <w:rPr>
                <w:szCs w:val="28"/>
              </w:rPr>
            </w:pPr>
            <w:r w:rsidRPr="0072003F">
              <w:rPr>
                <w:szCs w:val="28"/>
              </w:rPr>
              <w:t xml:space="preserve">Компоненты </w:t>
            </w:r>
          </w:p>
          <w:p w14:paraId="3AAE92DC" w14:textId="271AEFF5" w:rsidR="0043097C" w:rsidRPr="0072003F" w:rsidRDefault="0043097C" w:rsidP="002F15C9">
            <w:pPr>
              <w:ind w:firstLine="0"/>
              <w:rPr>
                <w:szCs w:val="28"/>
              </w:rPr>
            </w:pPr>
            <w:r w:rsidRPr="0072003F">
              <w:rPr>
                <w:szCs w:val="28"/>
              </w:rPr>
              <w:t>Игры</w:t>
            </w:r>
            <w:r w:rsidRPr="0072003F">
              <w:rPr>
                <w:szCs w:val="28"/>
                <w:lang w:val="en-US"/>
              </w:rPr>
              <w:t>.</w:t>
            </w:r>
            <w:r w:rsidRPr="0072003F">
              <w:rPr>
                <w:szCs w:val="28"/>
              </w:rPr>
              <w:t>Таблицы рейтингов</w:t>
            </w:r>
          </w:p>
        </w:tc>
        <w:tc>
          <w:tcPr>
            <w:tcW w:w="1984" w:type="dxa"/>
          </w:tcPr>
          <w:p w14:paraId="5644C9ED" w14:textId="27C3AE5C" w:rsidR="0043097C" w:rsidRPr="0072003F" w:rsidRDefault="0076548C" w:rsidP="002F15C9">
            <w:pPr>
              <w:jc w:val="center"/>
              <w:rPr>
                <w:szCs w:val="28"/>
                <w:lang w:val="en-US"/>
              </w:rPr>
            </w:pPr>
            <w:r w:rsidRPr="0072003F">
              <w:rPr>
                <w:szCs w:val="28"/>
                <w:lang w:val="en-US"/>
              </w:rPr>
              <w:t>+</w:t>
            </w:r>
          </w:p>
        </w:tc>
        <w:tc>
          <w:tcPr>
            <w:tcW w:w="1701" w:type="dxa"/>
          </w:tcPr>
          <w:p w14:paraId="2803784B" w14:textId="636FD30F" w:rsidR="0043097C" w:rsidRPr="0072003F" w:rsidRDefault="0043097C" w:rsidP="002F15C9">
            <w:pPr>
              <w:jc w:val="center"/>
              <w:rPr>
                <w:szCs w:val="28"/>
              </w:rPr>
            </w:pPr>
            <w:r w:rsidRPr="0072003F">
              <w:rPr>
                <w:szCs w:val="28"/>
              </w:rPr>
              <w:t>+</w:t>
            </w:r>
          </w:p>
        </w:tc>
        <w:tc>
          <w:tcPr>
            <w:tcW w:w="1843" w:type="dxa"/>
          </w:tcPr>
          <w:p w14:paraId="282A9E01" w14:textId="437CE86A" w:rsidR="0043097C" w:rsidRPr="0072003F" w:rsidRDefault="0043097C" w:rsidP="002F15C9">
            <w:pPr>
              <w:jc w:val="center"/>
              <w:rPr>
                <w:szCs w:val="28"/>
              </w:rPr>
            </w:pPr>
            <w:r w:rsidRPr="0072003F">
              <w:rPr>
                <w:szCs w:val="28"/>
              </w:rPr>
              <w:t>+</w:t>
            </w:r>
          </w:p>
        </w:tc>
        <w:tc>
          <w:tcPr>
            <w:tcW w:w="2126" w:type="dxa"/>
          </w:tcPr>
          <w:p w14:paraId="05FC4E27" w14:textId="54CED2BF" w:rsidR="0043097C" w:rsidRPr="0072003F" w:rsidRDefault="00174135" w:rsidP="002F15C9">
            <w:pPr>
              <w:jc w:val="center"/>
              <w:rPr>
                <w:szCs w:val="28"/>
                <w:lang w:val="en-US"/>
              </w:rPr>
            </w:pPr>
            <w:r w:rsidRPr="0072003F">
              <w:rPr>
                <w:szCs w:val="28"/>
                <w:lang w:val="en-US"/>
              </w:rPr>
              <w:t>-</w:t>
            </w:r>
          </w:p>
        </w:tc>
        <w:tc>
          <w:tcPr>
            <w:tcW w:w="3402" w:type="dxa"/>
          </w:tcPr>
          <w:p w14:paraId="3B4EF414" w14:textId="4DF5EE80" w:rsidR="0043097C" w:rsidRPr="0072003F" w:rsidRDefault="0043097C" w:rsidP="002F15C9">
            <w:pPr>
              <w:jc w:val="center"/>
              <w:rPr>
                <w:szCs w:val="28"/>
              </w:rPr>
            </w:pPr>
            <w:r w:rsidRPr="0072003F">
              <w:rPr>
                <w:szCs w:val="28"/>
              </w:rPr>
              <w:t>+</w:t>
            </w:r>
          </w:p>
        </w:tc>
      </w:tr>
      <w:tr w:rsidR="00966267" w14:paraId="421D9843" w14:textId="77777777" w:rsidTr="002F15C9">
        <w:tc>
          <w:tcPr>
            <w:tcW w:w="2977" w:type="dxa"/>
          </w:tcPr>
          <w:p w14:paraId="3EE435AD" w14:textId="38680CDD" w:rsidR="0043097C" w:rsidRPr="0072003F" w:rsidRDefault="0043097C" w:rsidP="002F15C9">
            <w:pPr>
              <w:ind w:firstLine="0"/>
              <w:rPr>
                <w:szCs w:val="28"/>
              </w:rPr>
            </w:pPr>
            <w:r w:rsidRPr="0072003F">
              <w:rPr>
                <w:szCs w:val="28"/>
              </w:rPr>
              <w:t>Компоненты</w:t>
            </w:r>
            <w:r w:rsidR="008B43FC" w:rsidRPr="0072003F">
              <w:rPr>
                <w:szCs w:val="28"/>
              </w:rPr>
              <w:t xml:space="preserve"> </w:t>
            </w:r>
            <w:r w:rsidRPr="0072003F">
              <w:rPr>
                <w:szCs w:val="28"/>
              </w:rPr>
              <w:t>Игры</w:t>
            </w:r>
            <w:r w:rsidRPr="0072003F">
              <w:rPr>
                <w:szCs w:val="28"/>
                <w:lang w:val="en-US"/>
              </w:rPr>
              <w:t>.</w:t>
            </w:r>
            <w:r w:rsidRPr="0072003F">
              <w:rPr>
                <w:szCs w:val="28"/>
              </w:rPr>
              <w:t>Уровни</w:t>
            </w:r>
          </w:p>
        </w:tc>
        <w:tc>
          <w:tcPr>
            <w:tcW w:w="1984" w:type="dxa"/>
          </w:tcPr>
          <w:p w14:paraId="53EC0E6E" w14:textId="6B5144A7" w:rsidR="0043097C" w:rsidRPr="0072003F" w:rsidRDefault="0076548C" w:rsidP="002F15C9">
            <w:pPr>
              <w:jc w:val="center"/>
              <w:rPr>
                <w:szCs w:val="28"/>
                <w:lang w:val="en-US"/>
              </w:rPr>
            </w:pPr>
            <w:r w:rsidRPr="0072003F">
              <w:rPr>
                <w:szCs w:val="28"/>
                <w:lang w:val="en-US"/>
              </w:rPr>
              <w:t>+</w:t>
            </w:r>
          </w:p>
        </w:tc>
        <w:tc>
          <w:tcPr>
            <w:tcW w:w="1701" w:type="dxa"/>
          </w:tcPr>
          <w:p w14:paraId="21F270F9" w14:textId="5400CAC7" w:rsidR="0043097C" w:rsidRPr="0072003F" w:rsidRDefault="0043097C" w:rsidP="002F15C9">
            <w:pPr>
              <w:jc w:val="center"/>
              <w:rPr>
                <w:szCs w:val="28"/>
              </w:rPr>
            </w:pPr>
            <w:r w:rsidRPr="0072003F">
              <w:rPr>
                <w:szCs w:val="28"/>
              </w:rPr>
              <w:t>+</w:t>
            </w:r>
          </w:p>
        </w:tc>
        <w:tc>
          <w:tcPr>
            <w:tcW w:w="1843" w:type="dxa"/>
          </w:tcPr>
          <w:p w14:paraId="6CE4C038" w14:textId="5324A96F" w:rsidR="0043097C" w:rsidRPr="0072003F" w:rsidRDefault="0043097C" w:rsidP="002F15C9">
            <w:pPr>
              <w:jc w:val="center"/>
              <w:rPr>
                <w:szCs w:val="28"/>
              </w:rPr>
            </w:pPr>
            <w:r w:rsidRPr="0072003F">
              <w:rPr>
                <w:szCs w:val="28"/>
              </w:rPr>
              <w:t>+</w:t>
            </w:r>
          </w:p>
        </w:tc>
        <w:tc>
          <w:tcPr>
            <w:tcW w:w="2126" w:type="dxa"/>
          </w:tcPr>
          <w:p w14:paraId="1EAF144A" w14:textId="5BF91233" w:rsidR="0043097C" w:rsidRPr="0072003F" w:rsidRDefault="00174135" w:rsidP="002F15C9">
            <w:pPr>
              <w:jc w:val="center"/>
              <w:rPr>
                <w:szCs w:val="28"/>
                <w:lang w:val="en-US"/>
              </w:rPr>
            </w:pPr>
            <w:r w:rsidRPr="0072003F">
              <w:rPr>
                <w:szCs w:val="28"/>
                <w:lang w:val="en-US"/>
              </w:rPr>
              <w:t>+</w:t>
            </w:r>
          </w:p>
        </w:tc>
        <w:tc>
          <w:tcPr>
            <w:tcW w:w="3402" w:type="dxa"/>
          </w:tcPr>
          <w:p w14:paraId="3DAA1CBF" w14:textId="6ECB7D36" w:rsidR="0043097C" w:rsidRPr="0072003F" w:rsidRDefault="0043097C" w:rsidP="002F15C9">
            <w:pPr>
              <w:jc w:val="center"/>
              <w:rPr>
                <w:szCs w:val="28"/>
              </w:rPr>
            </w:pPr>
            <w:r w:rsidRPr="0072003F">
              <w:rPr>
                <w:szCs w:val="28"/>
              </w:rPr>
              <w:t>+</w:t>
            </w:r>
          </w:p>
        </w:tc>
      </w:tr>
      <w:tr w:rsidR="00966267" w14:paraId="2F2811D5" w14:textId="77777777" w:rsidTr="002F15C9">
        <w:tc>
          <w:tcPr>
            <w:tcW w:w="2977" w:type="dxa"/>
          </w:tcPr>
          <w:p w14:paraId="76509965" w14:textId="277DE33D" w:rsidR="0043097C" w:rsidRPr="0072003F" w:rsidRDefault="0043097C" w:rsidP="002F15C9">
            <w:pPr>
              <w:ind w:firstLine="0"/>
              <w:rPr>
                <w:szCs w:val="28"/>
              </w:rPr>
            </w:pPr>
            <w:r w:rsidRPr="0072003F">
              <w:rPr>
                <w:szCs w:val="28"/>
              </w:rPr>
              <w:t>Компоненты</w:t>
            </w:r>
            <w:r w:rsidR="008B43FC" w:rsidRPr="0072003F">
              <w:rPr>
                <w:szCs w:val="28"/>
              </w:rPr>
              <w:t xml:space="preserve"> </w:t>
            </w:r>
            <w:r w:rsidRPr="0072003F">
              <w:rPr>
                <w:szCs w:val="28"/>
              </w:rPr>
              <w:t>Игры</w:t>
            </w:r>
            <w:r w:rsidRPr="0072003F">
              <w:rPr>
                <w:szCs w:val="28"/>
                <w:lang w:val="en-US"/>
              </w:rPr>
              <w:t>.</w:t>
            </w:r>
            <w:r w:rsidRPr="0072003F">
              <w:rPr>
                <w:szCs w:val="28"/>
              </w:rPr>
              <w:t>Очки</w:t>
            </w:r>
          </w:p>
        </w:tc>
        <w:tc>
          <w:tcPr>
            <w:tcW w:w="1984" w:type="dxa"/>
          </w:tcPr>
          <w:p w14:paraId="0D19B307" w14:textId="1904C449" w:rsidR="0043097C" w:rsidRPr="0072003F" w:rsidRDefault="0076548C" w:rsidP="002F15C9">
            <w:pPr>
              <w:jc w:val="center"/>
              <w:rPr>
                <w:szCs w:val="28"/>
                <w:lang w:val="en-US"/>
              </w:rPr>
            </w:pPr>
            <w:r w:rsidRPr="0072003F">
              <w:rPr>
                <w:szCs w:val="28"/>
                <w:lang w:val="en-US"/>
              </w:rPr>
              <w:t>+</w:t>
            </w:r>
          </w:p>
        </w:tc>
        <w:tc>
          <w:tcPr>
            <w:tcW w:w="1701" w:type="dxa"/>
          </w:tcPr>
          <w:p w14:paraId="2DF5C66C" w14:textId="3D701673" w:rsidR="0043097C" w:rsidRPr="0072003F" w:rsidRDefault="0043097C" w:rsidP="002F15C9">
            <w:pPr>
              <w:jc w:val="center"/>
              <w:rPr>
                <w:szCs w:val="28"/>
              </w:rPr>
            </w:pPr>
            <w:r w:rsidRPr="0072003F">
              <w:rPr>
                <w:szCs w:val="28"/>
              </w:rPr>
              <w:t>+</w:t>
            </w:r>
          </w:p>
        </w:tc>
        <w:tc>
          <w:tcPr>
            <w:tcW w:w="1843" w:type="dxa"/>
          </w:tcPr>
          <w:p w14:paraId="48C9DD86" w14:textId="4084D8C6" w:rsidR="0043097C" w:rsidRPr="0072003F" w:rsidRDefault="0043097C" w:rsidP="002F15C9">
            <w:pPr>
              <w:jc w:val="center"/>
              <w:rPr>
                <w:szCs w:val="28"/>
              </w:rPr>
            </w:pPr>
            <w:r w:rsidRPr="0072003F">
              <w:rPr>
                <w:szCs w:val="28"/>
              </w:rPr>
              <w:t>+</w:t>
            </w:r>
          </w:p>
        </w:tc>
        <w:tc>
          <w:tcPr>
            <w:tcW w:w="2126" w:type="dxa"/>
          </w:tcPr>
          <w:p w14:paraId="034431AE" w14:textId="3E79A699" w:rsidR="0043097C" w:rsidRPr="0072003F" w:rsidRDefault="00174135" w:rsidP="002F15C9">
            <w:pPr>
              <w:jc w:val="center"/>
              <w:rPr>
                <w:szCs w:val="28"/>
                <w:lang w:val="en-US"/>
              </w:rPr>
            </w:pPr>
            <w:r w:rsidRPr="0072003F">
              <w:rPr>
                <w:szCs w:val="28"/>
                <w:lang w:val="en-US"/>
              </w:rPr>
              <w:t>+</w:t>
            </w:r>
          </w:p>
        </w:tc>
        <w:tc>
          <w:tcPr>
            <w:tcW w:w="3402" w:type="dxa"/>
          </w:tcPr>
          <w:p w14:paraId="6A328513" w14:textId="0F8F8338" w:rsidR="0043097C" w:rsidRPr="0072003F" w:rsidRDefault="0043097C" w:rsidP="002F15C9">
            <w:pPr>
              <w:jc w:val="center"/>
              <w:rPr>
                <w:szCs w:val="28"/>
              </w:rPr>
            </w:pPr>
            <w:r w:rsidRPr="0072003F">
              <w:rPr>
                <w:szCs w:val="28"/>
              </w:rPr>
              <w:t>+</w:t>
            </w:r>
          </w:p>
        </w:tc>
      </w:tr>
      <w:tr w:rsidR="00966267" w14:paraId="06BCF8E1" w14:textId="77777777" w:rsidTr="002F15C9">
        <w:tc>
          <w:tcPr>
            <w:tcW w:w="2977" w:type="dxa"/>
          </w:tcPr>
          <w:p w14:paraId="618AEF27" w14:textId="138914CB" w:rsidR="00AA56D1" w:rsidRPr="0072003F" w:rsidRDefault="00AA56D1" w:rsidP="002F15C9">
            <w:pPr>
              <w:ind w:firstLine="0"/>
              <w:rPr>
                <w:szCs w:val="28"/>
                <w:lang w:val="en-US"/>
              </w:rPr>
            </w:pPr>
            <w:r w:rsidRPr="0072003F">
              <w:rPr>
                <w:szCs w:val="28"/>
              </w:rPr>
              <w:t>Сайт</w:t>
            </w:r>
            <w:r w:rsidRPr="0072003F">
              <w:rPr>
                <w:szCs w:val="28"/>
                <w:lang w:val="en-US"/>
              </w:rPr>
              <w:t>/</w:t>
            </w:r>
            <w:r w:rsidRPr="0072003F">
              <w:rPr>
                <w:szCs w:val="28"/>
              </w:rPr>
              <w:t>приложение</w:t>
            </w:r>
          </w:p>
        </w:tc>
        <w:tc>
          <w:tcPr>
            <w:tcW w:w="1984" w:type="dxa"/>
          </w:tcPr>
          <w:p w14:paraId="2A058DDA" w14:textId="7B184BB1" w:rsidR="00AA56D1" w:rsidRPr="0072003F" w:rsidRDefault="002419C6" w:rsidP="002F15C9">
            <w:pPr>
              <w:ind w:firstLine="0"/>
              <w:jc w:val="center"/>
              <w:rPr>
                <w:szCs w:val="28"/>
              </w:rPr>
            </w:pPr>
            <w:r w:rsidRPr="0072003F">
              <w:rPr>
                <w:szCs w:val="28"/>
              </w:rPr>
              <w:t>сайт</w:t>
            </w:r>
          </w:p>
        </w:tc>
        <w:tc>
          <w:tcPr>
            <w:tcW w:w="1701" w:type="dxa"/>
          </w:tcPr>
          <w:p w14:paraId="0662DD70" w14:textId="07642789" w:rsidR="00AA56D1" w:rsidRPr="0072003F" w:rsidRDefault="002C4673" w:rsidP="002F15C9">
            <w:pPr>
              <w:ind w:firstLine="0"/>
              <w:jc w:val="center"/>
              <w:rPr>
                <w:szCs w:val="28"/>
              </w:rPr>
            </w:pPr>
            <w:r w:rsidRPr="0072003F">
              <w:rPr>
                <w:szCs w:val="28"/>
              </w:rPr>
              <w:t>приложение</w:t>
            </w:r>
          </w:p>
        </w:tc>
        <w:tc>
          <w:tcPr>
            <w:tcW w:w="1843" w:type="dxa"/>
          </w:tcPr>
          <w:p w14:paraId="321FA024" w14:textId="0CAE4DFB" w:rsidR="00AA56D1" w:rsidRPr="0072003F" w:rsidRDefault="002419C6" w:rsidP="002F15C9">
            <w:pPr>
              <w:ind w:firstLine="0"/>
              <w:jc w:val="center"/>
              <w:rPr>
                <w:szCs w:val="28"/>
              </w:rPr>
            </w:pPr>
            <w:r w:rsidRPr="0072003F">
              <w:rPr>
                <w:szCs w:val="28"/>
              </w:rPr>
              <w:t>приложение</w:t>
            </w:r>
          </w:p>
        </w:tc>
        <w:tc>
          <w:tcPr>
            <w:tcW w:w="2126" w:type="dxa"/>
          </w:tcPr>
          <w:p w14:paraId="024F448C" w14:textId="18CE9598" w:rsidR="00AA56D1" w:rsidRPr="0072003F" w:rsidRDefault="002419C6" w:rsidP="002F15C9">
            <w:pPr>
              <w:ind w:firstLine="0"/>
              <w:jc w:val="center"/>
              <w:rPr>
                <w:szCs w:val="28"/>
              </w:rPr>
            </w:pPr>
            <w:r w:rsidRPr="0072003F">
              <w:rPr>
                <w:szCs w:val="28"/>
              </w:rPr>
              <w:t>приложение</w:t>
            </w:r>
          </w:p>
        </w:tc>
        <w:tc>
          <w:tcPr>
            <w:tcW w:w="3402" w:type="dxa"/>
          </w:tcPr>
          <w:p w14:paraId="36055C91" w14:textId="3C17F5FD" w:rsidR="00AA56D1" w:rsidRPr="0072003F" w:rsidRDefault="002C4673" w:rsidP="002F15C9">
            <w:pPr>
              <w:ind w:firstLine="0"/>
              <w:jc w:val="center"/>
              <w:rPr>
                <w:szCs w:val="28"/>
              </w:rPr>
            </w:pPr>
            <w:r w:rsidRPr="0072003F">
              <w:rPr>
                <w:szCs w:val="28"/>
              </w:rPr>
              <w:t>приложение</w:t>
            </w:r>
          </w:p>
        </w:tc>
      </w:tr>
    </w:tbl>
    <w:p w14:paraId="6E75F4B4" w14:textId="41D6D780" w:rsidR="00966267" w:rsidRPr="002F15C9" w:rsidRDefault="002F15C9" w:rsidP="002F15C9">
      <w:pPr>
        <w:spacing w:line="259" w:lineRule="auto"/>
        <w:jc w:val="left"/>
        <w:rPr>
          <w:spacing w:val="20"/>
        </w:rPr>
        <w:sectPr w:rsidR="00966267" w:rsidRPr="002F15C9" w:rsidSect="00966267">
          <w:pgSz w:w="16838" w:h="11906" w:orient="landscape"/>
          <w:pgMar w:top="851" w:right="1134" w:bottom="1701" w:left="1134" w:header="709" w:footer="709" w:gutter="0"/>
          <w:cols w:space="708"/>
          <w:titlePg/>
          <w:docGrid w:linePitch="381"/>
        </w:sectPr>
      </w:pPr>
      <w:r w:rsidRPr="002F15C9">
        <w:rPr>
          <w:spacing w:val="20"/>
        </w:rPr>
        <w:t>Продолжение таблицы 2</w:t>
      </w:r>
    </w:p>
    <w:p w14:paraId="56729DB0" w14:textId="55F70344" w:rsidR="007E7225" w:rsidRDefault="00EA5088" w:rsidP="00EE0DB0">
      <w:r>
        <w:lastRenderedPageBreak/>
        <w:t xml:space="preserve">Из Таблицы </w:t>
      </w:r>
      <w:r w:rsidR="009A55A3">
        <w:t>3</w:t>
      </w:r>
      <w:r>
        <w:t xml:space="preserve"> видно</w:t>
      </w:r>
      <w:r w:rsidRPr="00EA5088">
        <w:t xml:space="preserve">, </w:t>
      </w:r>
      <w:r>
        <w:t xml:space="preserve">что во всех рассмотренных </w:t>
      </w:r>
      <w:proofErr w:type="spellStart"/>
      <w:r>
        <w:t>геймифицированных</w:t>
      </w:r>
      <w:proofErr w:type="spellEnd"/>
      <w:r>
        <w:t xml:space="preserve"> системах присутствуют такие принципы</w:t>
      </w:r>
      <w:r w:rsidRPr="00EA5088">
        <w:t xml:space="preserve">, </w:t>
      </w:r>
      <w:r>
        <w:t>как</w:t>
      </w:r>
      <w:r w:rsidRPr="00EA5088">
        <w:t xml:space="preserve">: </w:t>
      </w:r>
      <w:r>
        <w:t>принцип сознательности и активности</w:t>
      </w:r>
      <w:r w:rsidRPr="00EA5088">
        <w:t xml:space="preserve">, </w:t>
      </w:r>
      <w:r>
        <w:t xml:space="preserve">принцип </w:t>
      </w:r>
      <w:r w:rsidRPr="00EA5088">
        <w:t xml:space="preserve">наглядности. </w:t>
      </w:r>
      <w:r>
        <w:t>А также следующие компоненты игры</w:t>
      </w:r>
      <w:r w:rsidRPr="007E7225">
        <w:t xml:space="preserve">: </w:t>
      </w:r>
      <w:r>
        <w:t>очки</w:t>
      </w:r>
      <w:r w:rsidRPr="007E7225">
        <w:t xml:space="preserve">, </w:t>
      </w:r>
      <w:r>
        <w:t>уровни</w:t>
      </w:r>
      <w:r w:rsidRPr="007E7225">
        <w:t xml:space="preserve">, </w:t>
      </w:r>
      <w:r w:rsidR="007E7225">
        <w:t>достижения</w:t>
      </w:r>
      <w:r w:rsidR="007E7225" w:rsidRPr="007E7225">
        <w:t xml:space="preserve">. </w:t>
      </w:r>
      <w:r w:rsidR="007E7225">
        <w:t>При этом большинство рассмотренных систем являются приложениями</w:t>
      </w:r>
      <w:r w:rsidR="007E7225" w:rsidRPr="007E7225">
        <w:t>.</w:t>
      </w:r>
    </w:p>
    <w:p w14:paraId="6BF91CAF" w14:textId="6522B9A1" w:rsidR="003D70E4" w:rsidRPr="00EA5088" w:rsidRDefault="007E7225" w:rsidP="00EE0DB0">
      <w:pPr>
        <w:rPr>
          <w:rStyle w:val="10"/>
          <w:rFonts w:eastAsiaTheme="minorHAnsi" w:cstheme="minorBidi"/>
          <w:b w:val="0"/>
          <w:color w:val="auto"/>
          <w:szCs w:val="22"/>
        </w:rPr>
      </w:pPr>
      <w:r>
        <w:t>Таким образом</w:t>
      </w:r>
      <w:r w:rsidRPr="007E7225">
        <w:t xml:space="preserve">, </w:t>
      </w:r>
      <w:r>
        <w:t>можно сделать вывод</w:t>
      </w:r>
      <w:r w:rsidRPr="007E7225">
        <w:t xml:space="preserve">, </w:t>
      </w:r>
      <w:r>
        <w:t xml:space="preserve">что </w:t>
      </w:r>
      <w:r w:rsidR="002223BE">
        <w:t xml:space="preserve">данные </w:t>
      </w:r>
      <w:r>
        <w:t xml:space="preserve">подходы являются необходимыми </w:t>
      </w:r>
      <w:r w:rsidR="002223BE">
        <w:t>при создании</w:t>
      </w:r>
      <w:r>
        <w:t xml:space="preserve"> программного средства</w:t>
      </w:r>
      <w:r w:rsidR="002223BE">
        <w:t xml:space="preserve"> для</w:t>
      </w:r>
      <w:r w:rsidR="002223BE" w:rsidRPr="002223BE">
        <w:t xml:space="preserve"> </w:t>
      </w:r>
      <w:r w:rsidR="002223BE">
        <w:t>решения поставленной проблемы</w:t>
      </w:r>
      <w:r w:rsidRPr="007E7225">
        <w:t>.</w:t>
      </w:r>
      <w:r w:rsidR="003D70E4">
        <w:rPr>
          <w:rStyle w:val="10"/>
          <w:b w:val="0"/>
        </w:rPr>
        <w:br w:type="page"/>
      </w:r>
    </w:p>
    <w:p w14:paraId="1A8E823F" w14:textId="38DF5CD5" w:rsidR="004A6D38" w:rsidRDefault="004A6D38" w:rsidP="0094565B">
      <w:pPr>
        <w:pStyle w:val="1"/>
        <w:numPr>
          <w:ilvl w:val="0"/>
          <w:numId w:val="0"/>
        </w:numPr>
        <w:ind w:left="709"/>
        <w:rPr>
          <w:rStyle w:val="10"/>
          <w:b/>
        </w:rPr>
      </w:pPr>
      <w:bookmarkStart w:id="21" w:name="_Toc92898913"/>
      <w:r w:rsidRPr="00431D20">
        <w:rPr>
          <w:rStyle w:val="10"/>
          <w:b/>
        </w:rPr>
        <w:lastRenderedPageBreak/>
        <w:t>Заключение</w:t>
      </w:r>
      <w:bookmarkEnd w:id="21"/>
    </w:p>
    <w:p w14:paraId="7545AE52" w14:textId="19E3485A" w:rsidR="007406B9" w:rsidRDefault="00784ABE" w:rsidP="00EE0DB0">
      <w:pPr>
        <w:spacing w:after="0"/>
        <w:rPr>
          <w:lang w:eastAsia="ru-RU"/>
        </w:rPr>
      </w:pPr>
      <w:r>
        <w:rPr>
          <w:lang w:eastAsia="ru-RU"/>
        </w:rPr>
        <w:t xml:space="preserve">В данной курсовой работе </w:t>
      </w:r>
      <w:r w:rsidR="007406B9">
        <w:rPr>
          <w:lang w:eastAsia="ru-RU"/>
        </w:rPr>
        <w:t>были решены следующие задачи</w:t>
      </w:r>
      <w:r w:rsidR="007406B9" w:rsidRPr="007406B9">
        <w:rPr>
          <w:lang w:eastAsia="ru-RU"/>
        </w:rPr>
        <w:t>:</w:t>
      </w:r>
    </w:p>
    <w:p w14:paraId="7F98ECBA" w14:textId="3D997617" w:rsidR="00434960" w:rsidRPr="00434960" w:rsidRDefault="00434960" w:rsidP="008E3B16">
      <w:pPr>
        <w:pStyle w:val="a3"/>
        <w:numPr>
          <w:ilvl w:val="0"/>
          <w:numId w:val="25"/>
        </w:numPr>
        <w:spacing w:before="0" w:beforeAutospacing="0" w:after="0" w:afterAutospacing="0" w:line="360" w:lineRule="auto"/>
        <w:ind w:left="0" w:firstLine="709"/>
        <w:rPr>
          <w:color w:val="000000" w:themeColor="text1"/>
          <w:sz w:val="28"/>
          <w:szCs w:val="28"/>
        </w:rPr>
      </w:pPr>
      <w:r w:rsidRPr="00434960">
        <w:rPr>
          <w:color w:val="000000" w:themeColor="text1"/>
          <w:sz w:val="28"/>
          <w:szCs w:val="28"/>
        </w:rPr>
        <w:t>Изуч</w:t>
      </w:r>
      <w:r>
        <w:rPr>
          <w:color w:val="000000" w:themeColor="text1"/>
          <w:sz w:val="28"/>
          <w:szCs w:val="28"/>
        </w:rPr>
        <w:t>ены</w:t>
      </w:r>
      <w:r w:rsidRPr="00434960">
        <w:rPr>
          <w:color w:val="000000" w:themeColor="text1"/>
          <w:sz w:val="28"/>
          <w:szCs w:val="28"/>
        </w:rPr>
        <w:t xml:space="preserve"> теоретические основы геймификации.</w:t>
      </w:r>
    </w:p>
    <w:p w14:paraId="62D0B904" w14:textId="6B5C2D23" w:rsidR="00895BBB" w:rsidRPr="00C34E87" w:rsidRDefault="00895BBB" w:rsidP="008E3B16">
      <w:pPr>
        <w:pStyle w:val="a3"/>
        <w:numPr>
          <w:ilvl w:val="0"/>
          <w:numId w:val="25"/>
        </w:numPr>
        <w:spacing w:before="0" w:beforeAutospacing="0" w:after="0" w:afterAutospacing="0" w:line="360" w:lineRule="auto"/>
        <w:ind w:left="0" w:firstLine="709"/>
        <w:rPr>
          <w:color w:val="000000" w:themeColor="text1"/>
          <w:sz w:val="28"/>
          <w:szCs w:val="28"/>
        </w:rPr>
      </w:pPr>
      <w:r>
        <w:rPr>
          <w:color w:val="000000" w:themeColor="text1"/>
          <w:sz w:val="28"/>
          <w:szCs w:val="28"/>
        </w:rPr>
        <w:t>Рассмотре</w:t>
      </w:r>
      <w:r w:rsidR="00434960">
        <w:rPr>
          <w:color w:val="000000" w:themeColor="text1"/>
          <w:sz w:val="28"/>
          <w:szCs w:val="28"/>
        </w:rPr>
        <w:t>ны</w:t>
      </w:r>
      <w:r>
        <w:rPr>
          <w:color w:val="000000" w:themeColor="text1"/>
          <w:sz w:val="28"/>
          <w:szCs w:val="28"/>
        </w:rPr>
        <w:t xml:space="preserve"> виды игровых технологий</w:t>
      </w:r>
      <w:r w:rsidRPr="006A3259">
        <w:rPr>
          <w:color w:val="000000" w:themeColor="text1"/>
          <w:sz w:val="28"/>
          <w:szCs w:val="28"/>
        </w:rPr>
        <w:t xml:space="preserve">, </w:t>
      </w:r>
      <w:r>
        <w:rPr>
          <w:color w:val="000000" w:themeColor="text1"/>
          <w:sz w:val="28"/>
          <w:szCs w:val="28"/>
        </w:rPr>
        <w:t>применяемых в геймификации</w:t>
      </w:r>
      <w:r w:rsidRPr="006A3259">
        <w:rPr>
          <w:color w:val="000000" w:themeColor="text1"/>
          <w:sz w:val="28"/>
          <w:szCs w:val="28"/>
        </w:rPr>
        <w:t>.</w:t>
      </w:r>
    </w:p>
    <w:p w14:paraId="7C56A704" w14:textId="19B4C594" w:rsidR="00895BBB" w:rsidRDefault="00895BBB" w:rsidP="008E3B16">
      <w:pPr>
        <w:pStyle w:val="a3"/>
        <w:numPr>
          <w:ilvl w:val="0"/>
          <w:numId w:val="25"/>
        </w:numPr>
        <w:spacing w:before="0" w:beforeAutospacing="0" w:after="0" w:afterAutospacing="0" w:line="360" w:lineRule="auto"/>
        <w:ind w:left="0" w:firstLine="709"/>
        <w:rPr>
          <w:color w:val="000000" w:themeColor="text1"/>
          <w:sz w:val="28"/>
          <w:szCs w:val="28"/>
        </w:rPr>
      </w:pPr>
      <w:r>
        <w:rPr>
          <w:color w:val="000000" w:themeColor="text1"/>
          <w:sz w:val="28"/>
          <w:szCs w:val="28"/>
        </w:rPr>
        <w:t>Изуч</w:t>
      </w:r>
      <w:r w:rsidR="00434960">
        <w:rPr>
          <w:color w:val="000000" w:themeColor="text1"/>
          <w:sz w:val="28"/>
          <w:szCs w:val="28"/>
        </w:rPr>
        <w:t>ены</w:t>
      </w:r>
      <w:r>
        <w:rPr>
          <w:color w:val="000000" w:themeColor="text1"/>
          <w:sz w:val="28"/>
          <w:szCs w:val="28"/>
        </w:rPr>
        <w:t xml:space="preserve"> специфику использования геймификации в учебной среде</w:t>
      </w:r>
      <w:r w:rsidRPr="006A3259">
        <w:rPr>
          <w:color w:val="000000" w:themeColor="text1"/>
          <w:sz w:val="28"/>
          <w:szCs w:val="28"/>
        </w:rPr>
        <w:t>.</w:t>
      </w:r>
    </w:p>
    <w:p w14:paraId="246606B2" w14:textId="64D6A52B" w:rsidR="00895BBB" w:rsidRDefault="00895BBB" w:rsidP="008E3B16">
      <w:pPr>
        <w:pStyle w:val="a3"/>
        <w:numPr>
          <w:ilvl w:val="0"/>
          <w:numId w:val="25"/>
        </w:numPr>
        <w:spacing w:before="0" w:beforeAutospacing="0" w:after="0" w:afterAutospacing="0" w:line="360" w:lineRule="auto"/>
        <w:ind w:left="0" w:firstLine="709"/>
        <w:rPr>
          <w:color w:val="000000" w:themeColor="text1"/>
          <w:sz w:val="28"/>
          <w:szCs w:val="28"/>
        </w:rPr>
      </w:pPr>
      <w:r>
        <w:rPr>
          <w:color w:val="000000" w:themeColor="text1"/>
          <w:sz w:val="28"/>
          <w:szCs w:val="28"/>
        </w:rPr>
        <w:t>Рассмотре</w:t>
      </w:r>
      <w:r w:rsidR="00434960">
        <w:rPr>
          <w:color w:val="000000" w:themeColor="text1"/>
          <w:sz w:val="28"/>
          <w:szCs w:val="28"/>
        </w:rPr>
        <w:t>ны</w:t>
      </w:r>
      <w:r>
        <w:rPr>
          <w:color w:val="000000" w:themeColor="text1"/>
          <w:sz w:val="28"/>
          <w:szCs w:val="28"/>
        </w:rPr>
        <w:t xml:space="preserve"> этапы внедрения геймификации в учебный процесс</w:t>
      </w:r>
      <w:r w:rsidRPr="006A3259">
        <w:rPr>
          <w:color w:val="000000" w:themeColor="text1"/>
          <w:sz w:val="28"/>
          <w:szCs w:val="28"/>
        </w:rPr>
        <w:t>.</w:t>
      </w:r>
    </w:p>
    <w:p w14:paraId="791BA97C" w14:textId="787E6F96" w:rsidR="00895BBB" w:rsidRDefault="00895BBB" w:rsidP="008E3B16">
      <w:pPr>
        <w:pStyle w:val="a3"/>
        <w:numPr>
          <w:ilvl w:val="0"/>
          <w:numId w:val="25"/>
        </w:numPr>
        <w:spacing w:before="0" w:beforeAutospacing="0" w:after="0" w:afterAutospacing="0" w:line="360" w:lineRule="auto"/>
        <w:ind w:left="0" w:firstLine="709"/>
        <w:rPr>
          <w:color w:val="000000" w:themeColor="text1"/>
          <w:sz w:val="28"/>
          <w:szCs w:val="28"/>
        </w:rPr>
      </w:pPr>
      <w:r>
        <w:rPr>
          <w:color w:val="000000" w:themeColor="text1"/>
          <w:sz w:val="28"/>
          <w:szCs w:val="28"/>
        </w:rPr>
        <w:t>Прове</w:t>
      </w:r>
      <w:r w:rsidR="00434960">
        <w:rPr>
          <w:color w:val="000000" w:themeColor="text1"/>
          <w:sz w:val="28"/>
          <w:szCs w:val="28"/>
        </w:rPr>
        <w:t>дён</w:t>
      </w:r>
      <w:r>
        <w:rPr>
          <w:color w:val="000000" w:themeColor="text1"/>
          <w:sz w:val="28"/>
          <w:szCs w:val="28"/>
        </w:rPr>
        <w:t xml:space="preserve"> сравнительный анализ </w:t>
      </w:r>
      <w:r w:rsidR="00434960">
        <w:rPr>
          <w:color w:val="000000" w:themeColor="text1"/>
          <w:sz w:val="28"/>
          <w:szCs w:val="28"/>
        </w:rPr>
        <w:t xml:space="preserve">существующих </w:t>
      </w:r>
      <w:r>
        <w:rPr>
          <w:color w:val="000000" w:themeColor="text1"/>
          <w:sz w:val="28"/>
          <w:szCs w:val="28"/>
        </w:rPr>
        <w:t>обучающих систем</w:t>
      </w:r>
      <w:r w:rsidRPr="006A3259">
        <w:rPr>
          <w:color w:val="000000" w:themeColor="text1"/>
          <w:sz w:val="28"/>
          <w:szCs w:val="28"/>
        </w:rPr>
        <w:t xml:space="preserve">, </w:t>
      </w:r>
      <w:r>
        <w:rPr>
          <w:color w:val="000000" w:themeColor="text1"/>
          <w:sz w:val="28"/>
          <w:szCs w:val="28"/>
        </w:rPr>
        <w:t>основанных на принципах геймификации</w:t>
      </w:r>
      <w:r w:rsidRPr="006A3259">
        <w:rPr>
          <w:color w:val="000000" w:themeColor="text1"/>
          <w:sz w:val="28"/>
          <w:szCs w:val="28"/>
        </w:rPr>
        <w:t>.</w:t>
      </w:r>
    </w:p>
    <w:p w14:paraId="3541FD8C" w14:textId="7BBA7403" w:rsidR="00895BBB" w:rsidRPr="00046778" w:rsidRDefault="00895BBB" w:rsidP="008E3B16">
      <w:pPr>
        <w:pStyle w:val="a3"/>
        <w:numPr>
          <w:ilvl w:val="0"/>
          <w:numId w:val="25"/>
        </w:numPr>
        <w:spacing w:before="0" w:beforeAutospacing="0" w:after="0" w:afterAutospacing="0" w:line="360" w:lineRule="auto"/>
        <w:ind w:left="0" w:firstLine="709"/>
        <w:rPr>
          <w:color w:val="000000" w:themeColor="text1"/>
          <w:sz w:val="28"/>
          <w:szCs w:val="28"/>
        </w:rPr>
      </w:pPr>
      <w:r>
        <w:rPr>
          <w:color w:val="000000" w:themeColor="text1"/>
          <w:sz w:val="28"/>
          <w:szCs w:val="28"/>
        </w:rPr>
        <w:t>Подве</w:t>
      </w:r>
      <w:r w:rsidR="00434960">
        <w:rPr>
          <w:color w:val="000000" w:themeColor="text1"/>
          <w:sz w:val="28"/>
          <w:szCs w:val="28"/>
        </w:rPr>
        <w:t>дены</w:t>
      </w:r>
      <w:r>
        <w:rPr>
          <w:color w:val="000000" w:themeColor="text1"/>
          <w:sz w:val="28"/>
          <w:szCs w:val="28"/>
        </w:rPr>
        <w:t xml:space="preserve"> итоги обзора</w:t>
      </w:r>
      <w:r>
        <w:rPr>
          <w:color w:val="000000" w:themeColor="text1"/>
          <w:sz w:val="28"/>
          <w:szCs w:val="28"/>
          <w:lang w:val="en-US"/>
        </w:rPr>
        <w:t xml:space="preserve"> </w:t>
      </w:r>
      <w:r>
        <w:rPr>
          <w:color w:val="000000" w:themeColor="text1"/>
          <w:sz w:val="28"/>
          <w:szCs w:val="28"/>
        </w:rPr>
        <w:t>литературы</w:t>
      </w:r>
      <w:r>
        <w:rPr>
          <w:color w:val="000000" w:themeColor="text1"/>
          <w:sz w:val="28"/>
          <w:szCs w:val="28"/>
          <w:lang w:val="en-US"/>
        </w:rPr>
        <w:t>.</w:t>
      </w:r>
    </w:p>
    <w:p w14:paraId="775FAB1A" w14:textId="0B7B1B30" w:rsidR="007406B9" w:rsidRPr="007406B9" w:rsidRDefault="007406B9" w:rsidP="00EE0DB0">
      <w:pPr>
        <w:rPr>
          <w:color w:val="000000" w:themeColor="text1"/>
          <w:szCs w:val="28"/>
          <w:lang w:eastAsia="ru-RU"/>
        </w:rPr>
      </w:pPr>
      <w:r>
        <w:t>П</w:t>
      </w:r>
      <w:r w:rsidR="00266D51">
        <w:t>роведя обзор литературы и проанализировав различные принципы</w:t>
      </w:r>
      <w:r w:rsidR="002B0D72">
        <w:t xml:space="preserve"> и </w:t>
      </w:r>
      <w:r w:rsidR="00266D51">
        <w:rPr>
          <w:lang w:eastAsia="ru-RU"/>
        </w:rPr>
        <w:t>и</w:t>
      </w:r>
      <w:r w:rsidR="00266D51" w:rsidRPr="00CE49C3">
        <w:rPr>
          <w:lang w:eastAsia="ru-RU"/>
        </w:rPr>
        <w:t>гров</w:t>
      </w:r>
      <w:r w:rsidR="00266D51">
        <w:rPr>
          <w:lang w:eastAsia="ru-RU"/>
        </w:rPr>
        <w:t>ые</w:t>
      </w:r>
      <w:r w:rsidR="00266D51" w:rsidRPr="00CE49C3">
        <w:rPr>
          <w:lang w:eastAsia="ru-RU"/>
        </w:rPr>
        <w:t xml:space="preserve"> механик</w:t>
      </w:r>
      <w:r w:rsidR="00266D51">
        <w:rPr>
          <w:lang w:eastAsia="ru-RU"/>
        </w:rPr>
        <w:t>и</w:t>
      </w:r>
      <w:r w:rsidR="00266D51" w:rsidRPr="00CE49C3">
        <w:rPr>
          <w:lang w:eastAsia="ru-RU"/>
        </w:rPr>
        <w:t xml:space="preserve"> </w:t>
      </w:r>
      <w:r w:rsidR="00AA599A">
        <w:rPr>
          <w:lang w:eastAsia="ru-RU"/>
        </w:rPr>
        <w:t>геймиф</w:t>
      </w:r>
      <w:r w:rsidR="002B0D72">
        <w:rPr>
          <w:lang w:eastAsia="ru-RU"/>
        </w:rPr>
        <w:t>икации были выявлены наиболее актуальные для решения поставленной проблемы</w:t>
      </w:r>
      <w:r w:rsidR="00AA599A" w:rsidRPr="00AA599A">
        <w:rPr>
          <w:lang w:eastAsia="ru-RU"/>
        </w:rPr>
        <w:t xml:space="preserve">, </w:t>
      </w:r>
      <w:r w:rsidR="00AA599A">
        <w:rPr>
          <w:lang w:eastAsia="ru-RU"/>
        </w:rPr>
        <w:t>а именно</w:t>
      </w:r>
      <w:r w:rsidR="00AA599A" w:rsidRPr="00AA599A">
        <w:rPr>
          <w:lang w:eastAsia="ru-RU"/>
        </w:rPr>
        <w:t xml:space="preserve">: </w:t>
      </w:r>
      <w:r w:rsidR="00AA599A">
        <w:rPr>
          <w:lang w:eastAsia="ru-RU"/>
        </w:rPr>
        <w:t>использование метода четырёх комнат</w:t>
      </w:r>
      <w:r w:rsidR="00AA599A" w:rsidRPr="00AA599A">
        <w:rPr>
          <w:lang w:eastAsia="ru-RU"/>
        </w:rPr>
        <w:t xml:space="preserve">, </w:t>
      </w:r>
      <w:r w:rsidR="00AA599A">
        <w:rPr>
          <w:lang w:eastAsia="ru-RU"/>
        </w:rPr>
        <w:t>главных принципов геймификации</w:t>
      </w:r>
      <w:r w:rsidR="00AA599A" w:rsidRPr="00AA599A">
        <w:rPr>
          <w:lang w:eastAsia="ru-RU"/>
        </w:rPr>
        <w:t xml:space="preserve"> </w:t>
      </w:r>
      <w:r w:rsidR="00AA599A">
        <w:rPr>
          <w:lang w:eastAsia="ru-RU"/>
        </w:rPr>
        <w:t>и некоторых составляющих игровой механики</w:t>
      </w:r>
      <w:r w:rsidR="00AA599A" w:rsidRPr="00AA599A">
        <w:rPr>
          <w:lang w:eastAsia="ru-RU"/>
        </w:rPr>
        <w:t>.</w:t>
      </w:r>
    </w:p>
    <w:p w14:paraId="6FA53750" w14:textId="2606FAFA" w:rsidR="00431D20" w:rsidRPr="00431D20" w:rsidRDefault="006A05B4" w:rsidP="00EE0DB0">
      <w:pPr>
        <w:rPr>
          <w:lang w:eastAsia="ru-RU"/>
        </w:rPr>
      </w:pPr>
      <w:r>
        <w:rPr>
          <w:lang w:eastAsia="ru-RU"/>
        </w:rPr>
        <w:t>Р</w:t>
      </w:r>
      <w:r w:rsidR="00431D20">
        <w:rPr>
          <w:lang w:eastAsia="ru-RU"/>
        </w:rPr>
        <w:t xml:space="preserve">ассмотрев примеры реализации геймификации </w:t>
      </w:r>
      <w:proofErr w:type="gramStart"/>
      <w:r w:rsidR="00431D20">
        <w:rPr>
          <w:lang w:eastAsia="ru-RU"/>
        </w:rPr>
        <w:t>в обучении</w:t>
      </w:r>
      <w:proofErr w:type="gramEnd"/>
      <w:r w:rsidR="00431D20">
        <w:rPr>
          <w:lang w:eastAsia="ru-RU"/>
        </w:rPr>
        <w:t xml:space="preserve"> не было обнаружено реализаций для раздела математики – Теория игр</w:t>
      </w:r>
      <w:r w:rsidR="00431D20" w:rsidRPr="00431D20">
        <w:rPr>
          <w:lang w:eastAsia="ru-RU"/>
        </w:rPr>
        <w:t xml:space="preserve">, </w:t>
      </w:r>
      <w:r w:rsidR="00431D20">
        <w:rPr>
          <w:lang w:eastAsia="ru-RU"/>
        </w:rPr>
        <w:t>что подтверждает актуальность поставленной проблемы</w:t>
      </w:r>
      <w:r w:rsidR="00431D20" w:rsidRPr="00431D20">
        <w:rPr>
          <w:lang w:eastAsia="ru-RU"/>
        </w:rPr>
        <w:t>.</w:t>
      </w:r>
    </w:p>
    <w:p w14:paraId="3899B168" w14:textId="23A1AC71" w:rsidR="00910B49" w:rsidRPr="003D78E4" w:rsidRDefault="00E76CB8" w:rsidP="00EE0DB0">
      <w:pPr>
        <w:rPr>
          <w:lang w:eastAsia="ru-RU"/>
        </w:rPr>
      </w:pPr>
      <w:r>
        <w:t>Данная курсовая работа является важной частью работы над выпускной квалификационной работой. Данные, полученные в процессе, позволяют приступить к разработке программного средства.</w:t>
      </w:r>
      <w:r w:rsidR="00910B49">
        <w:rPr>
          <w:highlight w:val="yellow"/>
          <w:lang w:eastAsia="ru-RU"/>
        </w:rPr>
        <w:br w:type="page"/>
      </w:r>
    </w:p>
    <w:p w14:paraId="1815991F" w14:textId="77777777" w:rsidR="00910B49" w:rsidRDefault="00910B49" w:rsidP="0094565B">
      <w:pPr>
        <w:pStyle w:val="1"/>
        <w:numPr>
          <w:ilvl w:val="0"/>
          <w:numId w:val="0"/>
        </w:numPr>
        <w:ind w:left="709"/>
      </w:pPr>
      <w:bookmarkStart w:id="22" w:name="_Toc75379668"/>
      <w:bookmarkStart w:id="23" w:name="_Toc92898914"/>
      <w:r w:rsidRPr="00C56F48">
        <w:lastRenderedPageBreak/>
        <w:t>Список литературы и интернет-источников</w:t>
      </w:r>
      <w:bookmarkEnd w:id="22"/>
      <w:bookmarkEnd w:id="23"/>
    </w:p>
    <w:p w14:paraId="56F1DD60" w14:textId="2A3589BA" w:rsidR="004A6D38" w:rsidRDefault="00F904F7" w:rsidP="00C4410B">
      <w:pPr>
        <w:pStyle w:val="af8"/>
        <w:numPr>
          <w:ilvl w:val="0"/>
          <w:numId w:val="31"/>
        </w:numPr>
        <w:spacing w:line="360" w:lineRule="auto"/>
        <w:ind w:left="0" w:firstLine="709"/>
        <w:rPr>
          <w:lang w:eastAsia="ru-RU"/>
        </w:rPr>
      </w:pPr>
      <w:r>
        <w:t>Вербах, Кевин</w:t>
      </w:r>
      <w:r w:rsidR="0095619B" w:rsidRPr="0095619B">
        <w:t xml:space="preserve">. </w:t>
      </w:r>
      <w:r w:rsidR="0095619B">
        <w:t>Вовлекай и</w:t>
      </w:r>
      <w:r w:rsidR="00EE0DB0" w:rsidRPr="00EE0DB0">
        <w:t xml:space="preserve"> </w:t>
      </w:r>
      <w:r w:rsidR="0095619B">
        <w:t>властвуй. Игровое мышление на службе бизнеса / Кевин Вербах, Дэн Хантер; пер. с англ. А. Кардаш. — М.: Манн, Иванов и Фербер, 2015. — 224 с.</w:t>
      </w:r>
    </w:p>
    <w:p w14:paraId="1EE95CB5" w14:textId="6905183C" w:rsidR="0052151A" w:rsidRPr="0052151A" w:rsidRDefault="00F904F7" w:rsidP="00C4410B">
      <w:pPr>
        <w:pStyle w:val="af8"/>
        <w:numPr>
          <w:ilvl w:val="0"/>
          <w:numId w:val="31"/>
        </w:numPr>
        <w:spacing w:line="360" w:lineRule="auto"/>
        <w:ind w:left="0" w:firstLine="709"/>
        <w:rPr>
          <w:lang w:eastAsia="ru-RU"/>
        </w:rPr>
      </w:pPr>
      <w:r>
        <w:t xml:space="preserve">Геймификация образовательного процесса // Методическое пособие под ред. </w:t>
      </w:r>
      <w:proofErr w:type="spellStart"/>
      <w:r>
        <w:t>Эйхорн</w:t>
      </w:r>
      <w:proofErr w:type="spellEnd"/>
      <w:r>
        <w:t xml:space="preserve"> М.В.</w:t>
      </w:r>
      <w:r w:rsidRPr="0036658E">
        <w:t xml:space="preserve"> – </w:t>
      </w:r>
      <w:r>
        <w:t>Томск</w:t>
      </w:r>
      <w:r w:rsidRPr="0036658E">
        <w:t>:</w:t>
      </w:r>
      <w:r>
        <w:t xml:space="preserve"> Хобби-центр</w:t>
      </w:r>
      <w:r w:rsidR="0052151A" w:rsidRPr="0036658E">
        <w:t xml:space="preserve">, </w:t>
      </w:r>
      <w:r>
        <w:t>2015</w:t>
      </w:r>
      <w:r w:rsidR="0052151A" w:rsidRPr="0036658E">
        <w:t>. – 39</w:t>
      </w:r>
      <w:r w:rsidR="0052151A">
        <w:t xml:space="preserve"> с</w:t>
      </w:r>
      <w:r w:rsidR="0052151A" w:rsidRPr="0036658E">
        <w:t>.</w:t>
      </w:r>
    </w:p>
    <w:p w14:paraId="4E8C5440" w14:textId="1519C40B" w:rsidR="00383795" w:rsidRDefault="00383795" w:rsidP="00C4410B">
      <w:pPr>
        <w:pStyle w:val="af8"/>
        <w:numPr>
          <w:ilvl w:val="0"/>
          <w:numId w:val="31"/>
        </w:numPr>
        <w:spacing w:line="360" w:lineRule="auto"/>
        <w:ind w:left="0" w:firstLine="709"/>
      </w:pPr>
      <w:proofErr w:type="gramStart"/>
      <w:r w:rsidRPr="009507BE">
        <w:rPr>
          <w:lang w:val="en-US"/>
        </w:rPr>
        <w:t>t</w:t>
      </w:r>
      <w:r w:rsidR="0052151A" w:rsidRPr="009507BE">
        <w:rPr>
          <w:lang w:val="en-US"/>
        </w:rPr>
        <w:t>rends</w:t>
      </w:r>
      <w:r w:rsidR="0052151A" w:rsidRPr="0052151A">
        <w:t>.</w:t>
      </w:r>
      <w:proofErr w:type="spellStart"/>
      <w:r w:rsidR="0052151A" w:rsidRPr="009507BE">
        <w:rPr>
          <w:lang w:val="en-US"/>
        </w:rPr>
        <w:t>rbc</w:t>
      </w:r>
      <w:proofErr w:type="spellEnd"/>
      <w:r w:rsidR="0052151A" w:rsidRPr="0052151A">
        <w:t>.</w:t>
      </w:r>
      <w:proofErr w:type="spellStart"/>
      <w:r w:rsidR="0052151A" w:rsidRPr="009507BE">
        <w:rPr>
          <w:lang w:val="en-US"/>
        </w:rPr>
        <w:t>ru</w:t>
      </w:r>
      <w:proofErr w:type="spellEnd"/>
      <w:r w:rsidR="0052151A" w:rsidRPr="0052151A">
        <w:t xml:space="preserve"> :</w:t>
      </w:r>
      <w:proofErr w:type="gramEnd"/>
      <w:r w:rsidR="0052151A" w:rsidRPr="0052151A">
        <w:t xml:space="preserve"> мультимедийный холдинг России</w:t>
      </w:r>
      <w:r w:rsidR="00733CC9">
        <w:t xml:space="preserve"> РБК</w:t>
      </w:r>
      <w:r w:rsidR="00895FB1">
        <w:t xml:space="preserve"> </w:t>
      </w:r>
      <w:r w:rsidR="00733CC9" w:rsidRPr="00733CC9">
        <w:t xml:space="preserve">: </w:t>
      </w:r>
      <w:r w:rsidR="00895FB1">
        <w:t>статья</w:t>
      </w:r>
      <w:r w:rsidR="007D6873">
        <w:t xml:space="preserve"> «Геймификация: как игровой подход помогает в обучении и на работе"</w:t>
      </w:r>
      <w:r w:rsidR="00DD7862">
        <w:t xml:space="preserve"> </w:t>
      </w:r>
      <w:r w:rsidR="00733CC9" w:rsidRPr="00733CC9">
        <w:t xml:space="preserve">/ Л. Карасева </w:t>
      </w:r>
      <w:r w:rsidR="00733CC9">
        <w:t>–</w:t>
      </w:r>
      <w:r w:rsidR="00733CC9" w:rsidRPr="00733CC9">
        <w:t xml:space="preserve"> </w:t>
      </w:r>
      <w:r w:rsidRPr="009507BE">
        <w:rPr>
          <w:lang w:val="en-US"/>
        </w:rPr>
        <w:t>URL</w:t>
      </w:r>
      <w:r w:rsidRPr="00383795">
        <w:t xml:space="preserve">: </w:t>
      </w:r>
      <w:hyperlink r:id="rId19" w:history="1">
        <w:r w:rsidRPr="00883C36">
          <w:rPr>
            <w:rStyle w:val="a8"/>
          </w:rPr>
          <w:t>https://trends.rbc.ru/trends/education/605c6f2f9a79473a61646994</w:t>
        </w:r>
      </w:hyperlink>
      <w:r w:rsidRPr="00383795">
        <w:t xml:space="preserve"> (</w:t>
      </w:r>
      <w:r>
        <w:t>дата обращения</w:t>
      </w:r>
      <w:r w:rsidRPr="00383795">
        <w:t>: 20.12.2021).</w:t>
      </w:r>
    </w:p>
    <w:p w14:paraId="1FC12946" w14:textId="65274203" w:rsidR="00895FB1" w:rsidRDefault="00383795" w:rsidP="00C4410B">
      <w:pPr>
        <w:pStyle w:val="af8"/>
        <w:numPr>
          <w:ilvl w:val="0"/>
          <w:numId w:val="31"/>
        </w:numPr>
        <w:spacing w:line="360" w:lineRule="auto"/>
        <w:ind w:left="0" w:firstLine="709"/>
      </w:pPr>
      <w:proofErr w:type="spellStart"/>
      <w:r w:rsidRPr="009507BE">
        <w:rPr>
          <w:lang w:val="en-US" w:eastAsia="ru-RU"/>
        </w:rPr>
        <w:t>vuz</w:t>
      </w:r>
      <w:proofErr w:type="spellEnd"/>
      <w:r w:rsidRPr="00383795">
        <w:rPr>
          <w:lang w:eastAsia="ru-RU"/>
        </w:rPr>
        <w:t>24.</w:t>
      </w:r>
      <w:proofErr w:type="spellStart"/>
      <w:r w:rsidRPr="009507BE">
        <w:rPr>
          <w:lang w:val="en-US" w:eastAsia="ru-RU"/>
        </w:rPr>
        <w:t>ru</w:t>
      </w:r>
      <w:proofErr w:type="spellEnd"/>
      <w:r w:rsidRPr="00383795">
        <w:rPr>
          <w:lang w:eastAsia="ru-RU"/>
        </w:rPr>
        <w:t xml:space="preserve"> – </w:t>
      </w:r>
      <w:r>
        <w:rPr>
          <w:lang w:eastAsia="ru-RU"/>
        </w:rPr>
        <w:t xml:space="preserve">центр дистанционного образования в России </w:t>
      </w:r>
      <w:r w:rsidR="00895FB1" w:rsidRPr="00895FB1">
        <w:rPr>
          <w:lang w:eastAsia="ru-RU"/>
        </w:rPr>
        <w:t xml:space="preserve">: </w:t>
      </w:r>
      <w:r w:rsidR="00895FB1" w:rsidRPr="00895FB1">
        <w:t>статья</w:t>
      </w:r>
      <w:r w:rsidR="00DD7862">
        <w:t xml:space="preserve"> «Геймификация в образовании: виды, компоненты, примеры»</w:t>
      </w:r>
      <w:r w:rsidR="00895FB1" w:rsidRPr="00895FB1">
        <w:t xml:space="preserve"> / М. Преснякова – URL: </w:t>
      </w:r>
      <w:hyperlink r:id="rId20" w:history="1">
        <w:r w:rsidR="00895FB1" w:rsidRPr="00883C36">
          <w:rPr>
            <w:rStyle w:val="a8"/>
          </w:rPr>
          <w:t>https://vuz24.ru/news/fakty-i-sobytiya/gejmifikaciya-v-obrazovanii-vidy-komponenty-primery</w:t>
        </w:r>
      </w:hyperlink>
      <w:r w:rsidR="00895FB1" w:rsidRPr="00895FB1">
        <w:t xml:space="preserve"> (</w:t>
      </w:r>
      <w:r w:rsidR="00895FB1">
        <w:t>Дата обращения</w:t>
      </w:r>
      <w:r w:rsidR="00895FB1" w:rsidRPr="00895FB1">
        <w:t>: 20.12.2021).</w:t>
      </w:r>
    </w:p>
    <w:p w14:paraId="1F66C819" w14:textId="5C14AB2C" w:rsidR="00B5488E" w:rsidRDefault="00895FB1" w:rsidP="00C4410B">
      <w:pPr>
        <w:pStyle w:val="af8"/>
        <w:numPr>
          <w:ilvl w:val="0"/>
          <w:numId w:val="31"/>
        </w:numPr>
        <w:spacing w:line="360" w:lineRule="auto"/>
        <w:ind w:left="0" w:firstLine="709"/>
        <w:rPr>
          <w:lang w:eastAsia="ru-RU"/>
        </w:rPr>
      </w:pPr>
      <w:proofErr w:type="spellStart"/>
      <w:r w:rsidRPr="009507BE">
        <w:rPr>
          <w:lang w:val="en-US"/>
        </w:rPr>
        <w:t>iSpring</w:t>
      </w:r>
      <w:proofErr w:type="spellEnd"/>
      <w:r w:rsidRPr="00895FB1">
        <w:t xml:space="preserve"> – </w:t>
      </w:r>
      <w:r>
        <w:t xml:space="preserve">платформа для онлайн обучения </w:t>
      </w:r>
      <w:proofErr w:type="gramStart"/>
      <w:r>
        <w:t xml:space="preserve">персонала </w:t>
      </w:r>
      <w:r w:rsidRPr="00895FB1">
        <w:t>:</w:t>
      </w:r>
      <w:proofErr w:type="gramEnd"/>
      <w:r w:rsidRPr="00895FB1">
        <w:t xml:space="preserve"> </w:t>
      </w:r>
      <w:r w:rsidR="00FF5FCF">
        <w:t>статья «</w:t>
      </w:r>
      <w:r w:rsidR="00FF5FCF" w:rsidRPr="00FF5FCF">
        <w:t>Почему геймификация работает и как ее использовать в обучении?</w:t>
      </w:r>
      <w:r w:rsidR="00FF5FCF">
        <w:t>»</w:t>
      </w:r>
      <w:r>
        <w:t xml:space="preserve"> </w:t>
      </w:r>
      <w:r w:rsidRPr="00895FB1">
        <w:t xml:space="preserve">/ </w:t>
      </w:r>
      <w:r>
        <w:t>О</w:t>
      </w:r>
      <w:r w:rsidRPr="00895FB1">
        <w:t xml:space="preserve">. </w:t>
      </w:r>
      <w:proofErr w:type="spellStart"/>
      <w:r>
        <w:t>Жолудова</w:t>
      </w:r>
      <w:proofErr w:type="spellEnd"/>
      <w:r>
        <w:t xml:space="preserve"> – </w:t>
      </w:r>
      <w:r w:rsidRPr="009507BE">
        <w:rPr>
          <w:lang w:val="en-US"/>
        </w:rPr>
        <w:t>URL</w:t>
      </w:r>
      <w:r w:rsidRPr="00895FB1">
        <w:t xml:space="preserve">: </w:t>
      </w:r>
      <w:hyperlink r:id="rId21" w:history="1">
        <w:r w:rsidR="00642DD3" w:rsidRPr="00883C36">
          <w:rPr>
            <w:rStyle w:val="a8"/>
          </w:rPr>
          <w:t>https://www.ispring.ru/elearning-insights/geymifikatsiya-i-kak-primenit-ee-v-elektronnom-obuchenii</w:t>
        </w:r>
      </w:hyperlink>
      <w:r w:rsidR="00642DD3" w:rsidRPr="00642DD3">
        <w:t xml:space="preserve"> (</w:t>
      </w:r>
      <w:r w:rsidR="00642DD3">
        <w:t>Дата обращения</w:t>
      </w:r>
      <w:r w:rsidR="00642DD3" w:rsidRPr="00642DD3">
        <w:t>: 20.12.2021)</w:t>
      </w:r>
    </w:p>
    <w:p w14:paraId="72A2BD39" w14:textId="338253BA" w:rsidR="00D453DF" w:rsidRDefault="00D453DF" w:rsidP="00C4410B">
      <w:pPr>
        <w:pStyle w:val="af8"/>
        <w:numPr>
          <w:ilvl w:val="0"/>
          <w:numId w:val="31"/>
        </w:numPr>
        <w:spacing w:line="360" w:lineRule="auto"/>
        <w:ind w:left="0" w:firstLine="709"/>
        <w:rPr>
          <w:lang w:eastAsia="ru-RU"/>
        </w:rPr>
      </w:pPr>
      <w:r>
        <w:rPr>
          <w:lang w:eastAsia="ru-RU"/>
        </w:rPr>
        <w:t>Орлова</w:t>
      </w:r>
      <w:r w:rsidR="00454926">
        <w:rPr>
          <w:lang w:eastAsia="ru-RU"/>
        </w:rPr>
        <w:t xml:space="preserve"> О. В.</w:t>
      </w:r>
      <w:r>
        <w:rPr>
          <w:lang w:eastAsia="ru-RU"/>
        </w:rPr>
        <w:t>,</w:t>
      </w:r>
      <w:r w:rsidR="00454926">
        <w:rPr>
          <w:lang w:eastAsia="ru-RU"/>
        </w:rPr>
        <w:t xml:space="preserve"> </w:t>
      </w:r>
      <w:r>
        <w:rPr>
          <w:lang w:eastAsia="ru-RU"/>
        </w:rPr>
        <w:t>Титова</w:t>
      </w:r>
      <w:r w:rsidR="00454926">
        <w:rPr>
          <w:lang w:eastAsia="ru-RU"/>
        </w:rPr>
        <w:t xml:space="preserve"> В. Н.</w:t>
      </w:r>
      <w:r w:rsidRPr="00D453DF">
        <w:rPr>
          <w:lang w:eastAsia="ru-RU"/>
        </w:rPr>
        <w:t xml:space="preserve"> </w:t>
      </w:r>
      <w:r>
        <w:rPr>
          <w:lang w:eastAsia="ru-RU"/>
        </w:rPr>
        <w:t>ГЕЙМИФИКАЦИЯ КАК СПОСОБ ОРГАНИЗАЦИИ ОБУЧЕНИЯ</w:t>
      </w:r>
      <w:r w:rsidRPr="00D453DF">
        <w:rPr>
          <w:lang w:eastAsia="ru-RU"/>
        </w:rPr>
        <w:t xml:space="preserve"> – </w:t>
      </w:r>
      <w:r>
        <w:rPr>
          <w:lang w:eastAsia="ru-RU"/>
        </w:rPr>
        <w:t>2015</w:t>
      </w:r>
      <w:r w:rsidRPr="00D453DF">
        <w:rPr>
          <w:lang w:eastAsia="ru-RU"/>
        </w:rPr>
        <w:t xml:space="preserve">. </w:t>
      </w:r>
      <w:r>
        <w:rPr>
          <w:lang w:eastAsia="ru-RU"/>
        </w:rPr>
        <w:t>–</w:t>
      </w:r>
      <w:r w:rsidRPr="00D453DF">
        <w:rPr>
          <w:lang w:eastAsia="ru-RU"/>
        </w:rPr>
        <w:t xml:space="preserve"> 5</w:t>
      </w:r>
      <w:r>
        <w:rPr>
          <w:lang w:eastAsia="ru-RU"/>
        </w:rPr>
        <w:t>с</w:t>
      </w:r>
      <w:r w:rsidRPr="00D453DF">
        <w:rPr>
          <w:lang w:eastAsia="ru-RU"/>
        </w:rPr>
        <w:t>.</w:t>
      </w:r>
      <w:r>
        <w:rPr>
          <w:lang w:eastAsia="ru-RU"/>
        </w:rPr>
        <w:t xml:space="preserve"> </w:t>
      </w:r>
    </w:p>
    <w:p w14:paraId="45214B80" w14:textId="5AF0D239" w:rsidR="00D453DF" w:rsidRDefault="00D453DF" w:rsidP="00C4410B">
      <w:pPr>
        <w:pStyle w:val="af8"/>
        <w:numPr>
          <w:ilvl w:val="0"/>
          <w:numId w:val="31"/>
        </w:numPr>
        <w:spacing w:line="360" w:lineRule="auto"/>
        <w:ind w:left="0" w:firstLine="709"/>
        <w:rPr>
          <w:lang w:eastAsia="ru-RU"/>
        </w:rPr>
      </w:pPr>
      <w:r>
        <w:t>Титова</w:t>
      </w:r>
      <w:r w:rsidR="00454926">
        <w:t xml:space="preserve"> </w:t>
      </w:r>
      <w:proofErr w:type="gramStart"/>
      <w:r w:rsidR="00454926">
        <w:t>С.В.</w:t>
      </w:r>
      <w:proofErr w:type="gramEnd"/>
      <w:r>
        <w:t xml:space="preserve">, </w:t>
      </w:r>
      <w:proofErr w:type="spellStart"/>
      <w:r>
        <w:t>Чикризова</w:t>
      </w:r>
      <w:proofErr w:type="spellEnd"/>
      <w:r>
        <w:t xml:space="preserve"> </w:t>
      </w:r>
      <w:r w:rsidR="00454926">
        <w:t>К.В. </w:t>
      </w:r>
      <w:r>
        <w:t>Геймификация в обучении иностранным языкам: психолого-дидактический и методический потенциал</w:t>
      </w:r>
      <w:r w:rsidR="00454926" w:rsidRPr="00454926">
        <w:t>.</w:t>
      </w:r>
    </w:p>
    <w:p w14:paraId="7CE933DC" w14:textId="1ECF6E51" w:rsidR="003C76EC" w:rsidRPr="005D158A" w:rsidRDefault="00963145" w:rsidP="003C76EC">
      <w:pPr>
        <w:pStyle w:val="af8"/>
        <w:numPr>
          <w:ilvl w:val="0"/>
          <w:numId w:val="31"/>
        </w:numPr>
        <w:spacing w:line="360" w:lineRule="auto"/>
        <w:ind w:left="0" w:firstLine="709"/>
        <w:rPr>
          <w:lang w:eastAsia="ru-RU"/>
        </w:rPr>
      </w:pPr>
      <w:r>
        <w:t>Использование методов геймификации в процессе обучения иностранному языку в средней школе</w:t>
      </w:r>
      <w:r w:rsidRPr="00963145">
        <w:t xml:space="preserve"> </w:t>
      </w:r>
      <w:r w:rsidR="00E3084C" w:rsidRPr="00E3084C">
        <w:t>:</w:t>
      </w:r>
      <w:r w:rsidRPr="00963145">
        <w:t xml:space="preserve"> </w:t>
      </w:r>
      <w:r w:rsidR="00E3084C">
        <w:t>в</w:t>
      </w:r>
      <w:r>
        <w:t>ыпускная квалификационная работа</w:t>
      </w:r>
      <w:r w:rsidRPr="00963145">
        <w:t xml:space="preserve"> </w:t>
      </w:r>
      <w:r>
        <w:t>–</w:t>
      </w:r>
      <w:r w:rsidRPr="00963145">
        <w:t xml:space="preserve"> </w:t>
      </w:r>
      <w:r>
        <w:t>Екатеринбург</w:t>
      </w:r>
      <w:r w:rsidRPr="00963145">
        <w:t>,</w:t>
      </w:r>
      <w:r w:rsidR="003C76EC" w:rsidRPr="003C76EC">
        <w:t xml:space="preserve"> </w:t>
      </w:r>
      <w:r w:rsidR="003C76EC">
        <w:t>Уральский государственный педагогический университет</w:t>
      </w:r>
      <w:r w:rsidR="003C76EC" w:rsidRPr="003C76EC">
        <w:t>,</w:t>
      </w:r>
      <w:r w:rsidRPr="00963145">
        <w:t xml:space="preserve"> </w:t>
      </w:r>
      <w:r>
        <w:t>2018</w:t>
      </w:r>
      <w:r w:rsidR="003C76EC" w:rsidRPr="003C76EC">
        <w:t xml:space="preserve"> / </w:t>
      </w:r>
      <w:proofErr w:type="spellStart"/>
      <w:r w:rsidR="003C76EC">
        <w:t>Гильханян</w:t>
      </w:r>
      <w:proofErr w:type="spellEnd"/>
      <w:r w:rsidR="003C76EC">
        <w:t xml:space="preserve"> А</w:t>
      </w:r>
      <w:r w:rsidR="003C76EC" w:rsidRPr="00963145">
        <w:t>.</w:t>
      </w:r>
      <w:r w:rsidR="003C76EC">
        <w:t>А</w:t>
      </w:r>
      <w:r w:rsidR="003C76EC" w:rsidRPr="00963145">
        <w:t>.</w:t>
      </w:r>
      <w:r w:rsidR="003C76EC" w:rsidRPr="003C76EC">
        <w:t xml:space="preserve"> </w:t>
      </w:r>
      <w:r w:rsidR="003C76EC">
        <w:t>–</w:t>
      </w:r>
      <w:r w:rsidR="003C76EC" w:rsidRPr="003C76EC">
        <w:t xml:space="preserve"> </w:t>
      </w:r>
      <w:r w:rsidR="003C76EC">
        <w:rPr>
          <w:lang w:val="en-US"/>
        </w:rPr>
        <w:t>URL</w:t>
      </w:r>
      <w:r w:rsidR="003C76EC" w:rsidRPr="003C76EC">
        <w:t xml:space="preserve">: </w:t>
      </w:r>
      <w:hyperlink r:id="rId22" w:history="1">
        <w:r w:rsidR="003C76EC" w:rsidRPr="003C76EC">
          <w:rPr>
            <w:rStyle w:val="a8"/>
          </w:rPr>
          <w:t>http://elar.uspu.ru/bitstream/uspu/9940/2/02Gilkhanyan2.pdf</w:t>
        </w:r>
      </w:hyperlink>
      <w:r w:rsidR="003C76EC" w:rsidRPr="003C76EC">
        <w:t xml:space="preserve"> (</w:t>
      </w:r>
      <w:r w:rsidR="003C76EC">
        <w:t>Дата обращения</w:t>
      </w:r>
      <w:r w:rsidR="003C76EC" w:rsidRPr="003C76EC">
        <w:t>: 20.12.2021)</w:t>
      </w:r>
    </w:p>
    <w:p w14:paraId="5B36CAAF" w14:textId="29E6384B" w:rsidR="00910B49" w:rsidRPr="00CE49C3" w:rsidRDefault="005D158A" w:rsidP="00C4410B">
      <w:pPr>
        <w:pStyle w:val="af8"/>
        <w:numPr>
          <w:ilvl w:val="0"/>
          <w:numId w:val="31"/>
        </w:numPr>
        <w:spacing w:line="360" w:lineRule="auto"/>
        <w:ind w:left="0" w:firstLine="709"/>
        <w:rPr>
          <w:lang w:eastAsia="ru-RU"/>
        </w:rPr>
      </w:pPr>
      <w:r>
        <w:lastRenderedPageBreak/>
        <w:t xml:space="preserve">Зайцев В.С. Игровые технологии в профессиональном </w:t>
      </w:r>
      <w:proofErr w:type="gramStart"/>
      <w:r>
        <w:t>образовании :</w:t>
      </w:r>
      <w:proofErr w:type="gramEnd"/>
      <w:r>
        <w:t xml:space="preserve"> учебно-методическое пособие. – </w:t>
      </w:r>
      <w:proofErr w:type="gramStart"/>
      <w:r>
        <w:t>Челябинск :</w:t>
      </w:r>
      <w:proofErr w:type="gramEnd"/>
      <w:r>
        <w:t xml:space="preserve"> Издательство «Библиотека А. Миллера», 2019. - 23 с.</w:t>
      </w:r>
    </w:p>
    <w:sectPr w:rsidR="00910B49" w:rsidRPr="00CE49C3" w:rsidSect="00B34A8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DBCC4" w14:textId="77777777" w:rsidR="00DD44A0" w:rsidRDefault="00DD44A0" w:rsidP="00B34A88">
      <w:pPr>
        <w:spacing w:after="0" w:line="240" w:lineRule="auto"/>
      </w:pPr>
      <w:r>
        <w:separator/>
      </w:r>
    </w:p>
  </w:endnote>
  <w:endnote w:type="continuationSeparator" w:id="0">
    <w:p w14:paraId="2381A121" w14:textId="77777777" w:rsidR="00DD44A0" w:rsidRDefault="00DD44A0" w:rsidP="00B34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465191"/>
      <w:docPartObj>
        <w:docPartGallery w:val="Page Numbers (Bottom of Page)"/>
        <w:docPartUnique/>
      </w:docPartObj>
    </w:sdtPr>
    <w:sdtEndPr/>
    <w:sdtContent>
      <w:p w14:paraId="7F6C1782" w14:textId="4983B19A" w:rsidR="00B34A88" w:rsidRDefault="00B34A88">
        <w:pPr>
          <w:pStyle w:val="ae"/>
          <w:jc w:val="right"/>
        </w:pPr>
        <w:r>
          <w:fldChar w:fldCharType="begin"/>
        </w:r>
        <w:r>
          <w:instrText>PAGE   \* MERGEFORMAT</w:instrText>
        </w:r>
        <w:r>
          <w:fldChar w:fldCharType="separate"/>
        </w:r>
        <w:r>
          <w:t>2</w:t>
        </w:r>
        <w:r>
          <w:fldChar w:fldCharType="end"/>
        </w:r>
      </w:p>
    </w:sdtContent>
  </w:sdt>
  <w:p w14:paraId="67E32901" w14:textId="77777777" w:rsidR="00B34A88" w:rsidRDefault="00B34A8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7B6A1" w14:textId="77777777" w:rsidR="00DD44A0" w:rsidRDefault="00DD44A0" w:rsidP="00B34A88">
      <w:pPr>
        <w:spacing w:after="0" w:line="240" w:lineRule="auto"/>
      </w:pPr>
      <w:r>
        <w:separator/>
      </w:r>
    </w:p>
  </w:footnote>
  <w:footnote w:type="continuationSeparator" w:id="0">
    <w:p w14:paraId="1F5E8171" w14:textId="77777777" w:rsidR="00DD44A0" w:rsidRDefault="00DD44A0" w:rsidP="00B34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06CC"/>
    <w:multiLevelType w:val="hybridMultilevel"/>
    <w:tmpl w:val="109A51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8E31501"/>
    <w:multiLevelType w:val="hybridMultilevel"/>
    <w:tmpl w:val="55DEA9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F07C5"/>
    <w:multiLevelType w:val="hybridMultilevel"/>
    <w:tmpl w:val="982EB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ED11969"/>
    <w:multiLevelType w:val="hybridMultilevel"/>
    <w:tmpl w:val="FC04C8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12B4062"/>
    <w:multiLevelType w:val="hybridMultilevel"/>
    <w:tmpl w:val="5A5CE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A1834A0"/>
    <w:multiLevelType w:val="hybridMultilevel"/>
    <w:tmpl w:val="08EA489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1C3835E8"/>
    <w:multiLevelType w:val="hybridMultilevel"/>
    <w:tmpl w:val="5A5CEED8"/>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7" w15:restartNumberingAfterBreak="0">
    <w:nsid w:val="20022DE8"/>
    <w:multiLevelType w:val="hybridMultilevel"/>
    <w:tmpl w:val="D136A4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D1B0DB3"/>
    <w:multiLevelType w:val="hybridMultilevel"/>
    <w:tmpl w:val="7D64DC8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D5B311D"/>
    <w:multiLevelType w:val="hybridMultilevel"/>
    <w:tmpl w:val="85629022"/>
    <w:lvl w:ilvl="0" w:tplc="EA9C24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64F35DD"/>
    <w:multiLevelType w:val="hybridMultilevel"/>
    <w:tmpl w:val="AAE6BE0E"/>
    <w:lvl w:ilvl="0" w:tplc="C0BEB44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3CA41DE9"/>
    <w:multiLevelType w:val="hybridMultilevel"/>
    <w:tmpl w:val="5A5CEED8"/>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2" w15:restartNumberingAfterBreak="0">
    <w:nsid w:val="3DF9286D"/>
    <w:multiLevelType w:val="hybridMultilevel"/>
    <w:tmpl w:val="292250BA"/>
    <w:lvl w:ilvl="0" w:tplc="041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E7E36B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C83760A"/>
    <w:multiLevelType w:val="hybridMultilevel"/>
    <w:tmpl w:val="7FE8525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5F57003"/>
    <w:multiLevelType w:val="hybridMultilevel"/>
    <w:tmpl w:val="D068CAE6"/>
    <w:lvl w:ilvl="0" w:tplc="C0BEB44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6" w15:restartNumberingAfterBreak="0">
    <w:nsid w:val="56182A88"/>
    <w:multiLevelType w:val="hybridMultilevel"/>
    <w:tmpl w:val="155A7396"/>
    <w:lvl w:ilvl="0" w:tplc="312235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5943329F"/>
    <w:multiLevelType w:val="hybridMultilevel"/>
    <w:tmpl w:val="30629906"/>
    <w:lvl w:ilvl="0" w:tplc="E6FC0C4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BC56554"/>
    <w:multiLevelType w:val="hybridMultilevel"/>
    <w:tmpl w:val="08EA489C"/>
    <w:lvl w:ilvl="0" w:tplc="F0E4FF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BF33A1F"/>
    <w:multiLevelType w:val="hybridMultilevel"/>
    <w:tmpl w:val="8E3ADE16"/>
    <w:lvl w:ilvl="0" w:tplc="286C0D18">
      <w:start w:val="1"/>
      <w:numFmt w:val="decimal"/>
      <w:lvlText w:val="1.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EB33F35"/>
    <w:multiLevelType w:val="hybridMultilevel"/>
    <w:tmpl w:val="1722E324"/>
    <w:lvl w:ilvl="0" w:tplc="8E9C9282">
      <w:start w:val="1"/>
      <w:numFmt w:val="decimal"/>
      <w:lvlText w:val="%1)"/>
      <w:lvlJc w:val="left"/>
      <w:pPr>
        <w:ind w:left="1128"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2740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99797D"/>
    <w:multiLevelType w:val="hybridMultilevel"/>
    <w:tmpl w:val="EAFC4B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E5914B1"/>
    <w:multiLevelType w:val="hybridMultilevel"/>
    <w:tmpl w:val="5A5CEED8"/>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4" w15:restartNumberingAfterBreak="0">
    <w:nsid w:val="6EEB6DCE"/>
    <w:multiLevelType w:val="hybridMultilevel"/>
    <w:tmpl w:val="08EA489C"/>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71DB3977"/>
    <w:multiLevelType w:val="hybridMultilevel"/>
    <w:tmpl w:val="A3C65366"/>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6" w15:restartNumberingAfterBreak="0">
    <w:nsid w:val="75871E69"/>
    <w:multiLevelType w:val="hybridMultilevel"/>
    <w:tmpl w:val="BA76B468"/>
    <w:lvl w:ilvl="0" w:tplc="7786E140">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5A57A6A"/>
    <w:multiLevelType w:val="hybridMultilevel"/>
    <w:tmpl w:val="F266E0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7C46132"/>
    <w:multiLevelType w:val="hybridMultilevel"/>
    <w:tmpl w:val="F6FCB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D8B0EDE"/>
    <w:multiLevelType w:val="hybridMultilevel"/>
    <w:tmpl w:val="FA7C03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EEF5FF0"/>
    <w:multiLevelType w:val="hybridMultilevel"/>
    <w:tmpl w:val="A734F8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0"/>
  </w:num>
  <w:num w:numId="3">
    <w:abstractNumId w:val="2"/>
  </w:num>
  <w:num w:numId="4">
    <w:abstractNumId w:val="22"/>
  </w:num>
  <w:num w:numId="5">
    <w:abstractNumId w:val="29"/>
  </w:num>
  <w:num w:numId="6">
    <w:abstractNumId w:val="27"/>
  </w:num>
  <w:num w:numId="7">
    <w:abstractNumId w:val="3"/>
  </w:num>
  <w:num w:numId="8">
    <w:abstractNumId w:val="7"/>
  </w:num>
  <w:num w:numId="9">
    <w:abstractNumId w:val="16"/>
  </w:num>
  <w:num w:numId="10">
    <w:abstractNumId w:val="20"/>
  </w:num>
  <w:num w:numId="11">
    <w:abstractNumId w:val="17"/>
  </w:num>
  <w:num w:numId="12">
    <w:abstractNumId w:val="9"/>
  </w:num>
  <w:num w:numId="13">
    <w:abstractNumId w:val="10"/>
  </w:num>
  <w:num w:numId="14">
    <w:abstractNumId w:val="15"/>
  </w:num>
  <w:num w:numId="15">
    <w:abstractNumId w:val="5"/>
  </w:num>
  <w:num w:numId="16">
    <w:abstractNumId w:val="1"/>
  </w:num>
  <w:num w:numId="17">
    <w:abstractNumId w:val="13"/>
  </w:num>
  <w:num w:numId="18">
    <w:abstractNumId w:val="13"/>
    <w:lvlOverride w:ilvl="0">
      <w:startOverride w:val="1"/>
    </w:lvlOverride>
  </w:num>
  <w:num w:numId="19">
    <w:abstractNumId w:val="28"/>
  </w:num>
  <w:num w:numId="20">
    <w:abstractNumId w:val="25"/>
  </w:num>
  <w:num w:numId="21">
    <w:abstractNumId w:val="4"/>
  </w:num>
  <w:num w:numId="22">
    <w:abstractNumId w:val="11"/>
  </w:num>
  <w:num w:numId="23">
    <w:abstractNumId w:val="6"/>
  </w:num>
  <w:num w:numId="24">
    <w:abstractNumId w:val="23"/>
  </w:num>
  <w:num w:numId="25">
    <w:abstractNumId w:val="24"/>
  </w:num>
  <w:num w:numId="26">
    <w:abstractNumId w:val="26"/>
  </w:num>
  <w:num w:numId="27">
    <w:abstractNumId w:val="19"/>
  </w:num>
  <w:num w:numId="28">
    <w:abstractNumId w:val="21"/>
  </w:num>
  <w:num w:numId="29">
    <w:abstractNumId w:val="14"/>
  </w:num>
  <w:num w:numId="30">
    <w:abstractNumId w:val="8"/>
  </w:num>
  <w:num w:numId="31">
    <w:abstractNumId w:val="30"/>
  </w:num>
  <w:num w:numId="32">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CE8"/>
    <w:rsid w:val="00012FE2"/>
    <w:rsid w:val="00016713"/>
    <w:rsid w:val="00016ED1"/>
    <w:rsid w:val="00026179"/>
    <w:rsid w:val="00030795"/>
    <w:rsid w:val="00045D5F"/>
    <w:rsid w:val="00046778"/>
    <w:rsid w:val="000533F5"/>
    <w:rsid w:val="00071240"/>
    <w:rsid w:val="000874B7"/>
    <w:rsid w:val="00090675"/>
    <w:rsid w:val="000B2B23"/>
    <w:rsid w:val="000C1655"/>
    <w:rsid w:val="000D1684"/>
    <w:rsid w:val="000D3D72"/>
    <w:rsid w:val="000D4880"/>
    <w:rsid w:val="000E16ED"/>
    <w:rsid w:val="000E1B5C"/>
    <w:rsid w:val="000E622D"/>
    <w:rsid w:val="001270FD"/>
    <w:rsid w:val="00133F72"/>
    <w:rsid w:val="0013530B"/>
    <w:rsid w:val="00136724"/>
    <w:rsid w:val="00146DCB"/>
    <w:rsid w:val="001508DA"/>
    <w:rsid w:val="001542A6"/>
    <w:rsid w:val="00154773"/>
    <w:rsid w:val="00154DD9"/>
    <w:rsid w:val="001649E7"/>
    <w:rsid w:val="00173CE8"/>
    <w:rsid w:val="00174135"/>
    <w:rsid w:val="0017715A"/>
    <w:rsid w:val="001827E5"/>
    <w:rsid w:val="00195ACB"/>
    <w:rsid w:val="001A20CD"/>
    <w:rsid w:val="001A2533"/>
    <w:rsid w:val="001A721C"/>
    <w:rsid w:val="001B5F41"/>
    <w:rsid w:val="001C4C13"/>
    <w:rsid w:val="001C7D9B"/>
    <w:rsid w:val="001D3C26"/>
    <w:rsid w:val="001D4C4E"/>
    <w:rsid w:val="001E055B"/>
    <w:rsid w:val="002223BE"/>
    <w:rsid w:val="00240A7B"/>
    <w:rsid w:val="002419C6"/>
    <w:rsid w:val="00245521"/>
    <w:rsid w:val="00253244"/>
    <w:rsid w:val="002549AF"/>
    <w:rsid w:val="00254AA2"/>
    <w:rsid w:val="00261259"/>
    <w:rsid w:val="00264D2E"/>
    <w:rsid w:val="00266D51"/>
    <w:rsid w:val="002750D4"/>
    <w:rsid w:val="00284E98"/>
    <w:rsid w:val="00295AA6"/>
    <w:rsid w:val="002A10F5"/>
    <w:rsid w:val="002B0D72"/>
    <w:rsid w:val="002B254D"/>
    <w:rsid w:val="002B35A7"/>
    <w:rsid w:val="002B6AA9"/>
    <w:rsid w:val="002B72AA"/>
    <w:rsid w:val="002C4673"/>
    <w:rsid w:val="002C4BE1"/>
    <w:rsid w:val="002E3F70"/>
    <w:rsid w:val="002F15C9"/>
    <w:rsid w:val="002F64C6"/>
    <w:rsid w:val="002F736F"/>
    <w:rsid w:val="00321B3F"/>
    <w:rsid w:val="003221D3"/>
    <w:rsid w:val="00322420"/>
    <w:rsid w:val="003231B6"/>
    <w:rsid w:val="00324120"/>
    <w:rsid w:val="00330A04"/>
    <w:rsid w:val="003405EA"/>
    <w:rsid w:val="00343F12"/>
    <w:rsid w:val="00354C0F"/>
    <w:rsid w:val="003553C3"/>
    <w:rsid w:val="003558FA"/>
    <w:rsid w:val="0035762F"/>
    <w:rsid w:val="00362573"/>
    <w:rsid w:val="003663C9"/>
    <w:rsid w:val="0036658E"/>
    <w:rsid w:val="00367D88"/>
    <w:rsid w:val="00370127"/>
    <w:rsid w:val="00383795"/>
    <w:rsid w:val="003914B2"/>
    <w:rsid w:val="00393B0C"/>
    <w:rsid w:val="00397604"/>
    <w:rsid w:val="003A2A89"/>
    <w:rsid w:val="003A5B91"/>
    <w:rsid w:val="003B4F3E"/>
    <w:rsid w:val="003B626F"/>
    <w:rsid w:val="003B6609"/>
    <w:rsid w:val="003C76EC"/>
    <w:rsid w:val="003D5097"/>
    <w:rsid w:val="003D70E4"/>
    <w:rsid w:val="003D78E4"/>
    <w:rsid w:val="003E0A7F"/>
    <w:rsid w:val="003E6FEE"/>
    <w:rsid w:val="003F1FCB"/>
    <w:rsid w:val="00404968"/>
    <w:rsid w:val="00404A2F"/>
    <w:rsid w:val="0041100F"/>
    <w:rsid w:val="0041780C"/>
    <w:rsid w:val="00417DD5"/>
    <w:rsid w:val="00422DD6"/>
    <w:rsid w:val="00423EF6"/>
    <w:rsid w:val="004302A4"/>
    <w:rsid w:val="0043097C"/>
    <w:rsid w:val="00431D20"/>
    <w:rsid w:val="00434960"/>
    <w:rsid w:val="0044031F"/>
    <w:rsid w:val="0045219E"/>
    <w:rsid w:val="00452AD0"/>
    <w:rsid w:val="00454926"/>
    <w:rsid w:val="004611C3"/>
    <w:rsid w:val="00470E48"/>
    <w:rsid w:val="004726B3"/>
    <w:rsid w:val="00475BF8"/>
    <w:rsid w:val="004A48AA"/>
    <w:rsid w:val="004A6D38"/>
    <w:rsid w:val="004B0B23"/>
    <w:rsid w:val="004B20AF"/>
    <w:rsid w:val="004B2357"/>
    <w:rsid w:val="004B4947"/>
    <w:rsid w:val="004C3BB5"/>
    <w:rsid w:val="004C6893"/>
    <w:rsid w:val="004C7522"/>
    <w:rsid w:val="004D0E07"/>
    <w:rsid w:val="004D2B70"/>
    <w:rsid w:val="004F3E0D"/>
    <w:rsid w:val="0050437E"/>
    <w:rsid w:val="00507062"/>
    <w:rsid w:val="00511A79"/>
    <w:rsid w:val="00514E2E"/>
    <w:rsid w:val="005172EA"/>
    <w:rsid w:val="005177AB"/>
    <w:rsid w:val="005204F6"/>
    <w:rsid w:val="0052151A"/>
    <w:rsid w:val="00524ED1"/>
    <w:rsid w:val="0053647F"/>
    <w:rsid w:val="00536FE5"/>
    <w:rsid w:val="005433CF"/>
    <w:rsid w:val="00560419"/>
    <w:rsid w:val="00567734"/>
    <w:rsid w:val="00592467"/>
    <w:rsid w:val="005931BB"/>
    <w:rsid w:val="0059350A"/>
    <w:rsid w:val="005A53A7"/>
    <w:rsid w:val="005A5A12"/>
    <w:rsid w:val="005C14B0"/>
    <w:rsid w:val="005C35D9"/>
    <w:rsid w:val="005C4F3C"/>
    <w:rsid w:val="005D158A"/>
    <w:rsid w:val="005E3295"/>
    <w:rsid w:val="00600450"/>
    <w:rsid w:val="006011FA"/>
    <w:rsid w:val="006064BD"/>
    <w:rsid w:val="0061364F"/>
    <w:rsid w:val="00634679"/>
    <w:rsid w:val="00637226"/>
    <w:rsid w:val="00642806"/>
    <w:rsid w:val="00642DD3"/>
    <w:rsid w:val="006445F4"/>
    <w:rsid w:val="006475D4"/>
    <w:rsid w:val="00647CE3"/>
    <w:rsid w:val="00655E8F"/>
    <w:rsid w:val="00666D1C"/>
    <w:rsid w:val="00667DBD"/>
    <w:rsid w:val="00671CF7"/>
    <w:rsid w:val="00686820"/>
    <w:rsid w:val="006A05B4"/>
    <w:rsid w:val="006A3259"/>
    <w:rsid w:val="006B22BD"/>
    <w:rsid w:val="006C0240"/>
    <w:rsid w:val="006C3476"/>
    <w:rsid w:val="006C5D38"/>
    <w:rsid w:val="006C5FD5"/>
    <w:rsid w:val="006D0577"/>
    <w:rsid w:val="006D6DA2"/>
    <w:rsid w:val="00705FB6"/>
    <w:rsid w:val="00711232"/>
    <w:rsid w:val="00713135"/>
    <w:rsid w:val="00716D07"/>
    <w:rsid w:val="0072003F"/>
    <w:rsid w:val="00723E78"/>
    <w:rsid w:val="00725229"/>
    <w:rsid w:val="00733CC9"/>
    <w:rsid w:val="007406B9"/>
    <w:rsid w:val="00742F28"/>
    <w:rsid w:val="0075015A"/>
    <w:rsid w:val="00764351"/>
    <w:rsid w:val="0076548C"/>
    <w:rsid w:val="00782F23"/>
    <w:rsid w:val="0078458E"/>
    <w:rsid w:val="00784ABE"/>
    <w:rsid w:val="00786B45"/>
    <w:rsid w:val="007903B2"/>
    <w:rsid w:val="00796756"/>
    <w:rsid w:val="007975D8"/>
    <w:rsid w:val="007A0197"/>
    <w:rsid w:val="007B14DB"/>
    <w:rsid w:val="007B4B37"/>
    <w:rsid w:val="007B4D09"/>
    <w:rsid w:val="007B7807"/>
    <w:rsid w:val="007C15E0"/>
    <w:rsid w:val="007C685F"/>
    <w:rsid w:val="007D23DA"/>
    <w:rsid w:val="007D503F"/>
    <w:rsid w:val="007D6039"/>
    <w:rsid w:val="007D6873"/>
    <w:rsid w:val="007E1C53"/>
    <w:rsid w:val="007E4957"/>
    <w:rsid w:val="007E7225"/>
    <w:rsid w:val="007F07DB"/>
    <w:rsid w:val="0081277A"/>
    <w:rsid w:val="008146FF"/>
    <w:rsid w:val="00815BE8"/>
    <w:rsid w:val="00822BEB"/>
    <w:rsid w:val="00831692"/>
    <w:rsid w:val="008347B1"/>
    <w:rsid w:val="008458E6"/>
    <w:rsid w:val="00846D74"/>
    <w:rsid w:val="00861773"/>
    <w:rsid w:val="00866C41"/>
    <w:rsid w:val="0087086E"/>
    <w:rsid w:val="00876094"/>
    <w:rsid w:val="00886645"/>
    <w:rsid w:val="00892607"/>
    <w:rsid w:val="00895BBB"/>
    <w:rsid w:val="00895D29"/>
    <w:rsid w:val="00895FB1"/>
    <w:rsid w:val="008A14DC"/>
    <w:rsid w:val="008A7826"/>
    <w:rsid w:val="008B05F4"/>
    <w:rsid w:val="008B43FC"/>
    <w:rsid w:val="008B4D9F"/>
    <w:rsid w:val="008C2E47"/>
    <w:rsid w:val="008C7BAD"/>
    <w:rsid w:val="008D7296"/>
    <w:rsid w:val="008E1802"/>
    <w:rsid w:val="008E3B16"/>
    <w:rsid w:val="008F20D7"/>
    <w:rsid w:val="008F2996"/>
    <w:rsid w:val="00910B49"/>
    <w:rsid w:val="00912078"/>
    <w:rsid w:val="00923069"/>
    <w:rsid w:val="009300C8"/>
    <w:rsid w:val="0093189C"/>
    <w:rsid w:val="00940B29"/>
    <w:rsid w:val="009412EC"/>
    <w:rsid w:val="0094206A"/>
    <w:rsid w:val="0094565B"/>
    <w:rsid w:val="00947C0C"/>
    <w:rsid w:val="00947FD7"/>
    <w:rsid w:val="0095036B"/>
    <w:rsid w:val="009507BE"/>
    <w:rsid w:val="00951314"/>
    <w:rsid w:val="0095619B"/>
    <w:rsid w:val="00956F2C"/>
    <w:rsid w:val="00963145"/>
    <w:rsid w:val="00966267"/>
    <w:rsid w:val="00981466"/>
    <w:rsid w:val="00983CC5"/>
    <w:rsid w:val="00995C5A"/>
    <w:rsid w:val="009A55A3"/>
    <w:rsid w:val="009A5F2D"/>
    <w:rsid w:val="009B2821"/>
    <w:rsid w:val="009C1FE9"/>
    <w:rsid w:val="009C5FE5"/>
    <w:rsid w:val="009D257A"/>
    <w:rsid w:val="009D2C5F"/>
    <w:rsid w:val="009E049C"/>
    <w:rsid w:val="009F0B76"/>
    <w:rsid w:val="009F4D07"/>
    <w:rsid w:val="00A010AB"/>
    <w:rsid w:val="00A02E7E"/>
    <w:rsid w:val="00A03EEC"/>
    <w:rsid w:val="00A123C5"/>
    <w:rsid w:val="00A1352B"/>
    <w:rsid w:val="00A24512"/>
    <w:rsid w:val="00A31562"/>
    <w:rsid w:val="00A5125A"/>
    <w:rsid w:val="00A61119"/>
    <w:rsid w:val="00A6147D"/>
    <w:rsid w:val="00A61B27"/>
    <w:rsid w:val="00A72422"/>
    <w:rsid w:val="00A77EB9"/>
    <w:rsid w:val="00A9134E"/>
    <w:rsid w:val="00A92719"/>
    <w:rsid w:val="00AA2B1E"/>
    <w:rsid w:val="00AA56D1"/>
    <w:rsid w:val="00AA599A"/>
    <w:rsid w:val="00AA5CB1"/>
    <w:rsid w:val="00AC3848"/>
    <w:rsid w:val="00AE063F"/>
    <w:rsid w:val="00AE1991"/>
    <w:rsid w:val="00B22579"/>
    <w:rsid w:val="00B27FA3"/>
    <w:rsid w:val="00B30702"/>
    <w:rsid w:val="00B31109"/>
    <w:rsid w:val="00B33452"/>
    <w:rsid w:val="00B344A2"/>
    <w:rsid w:val="00B34A88"/>
    <w:rsid w:val="00B5488E"/>
    <w:rsid w:val="00B56909"/>
    <w:rsid w:val="00B57908"/>
    <w:rsid w:val="00B57CEC"/>
    <w:rsid w:val="00B61A0F"/>
    <w:rsid w:val="00B66A97"/>
    <w:rsid w:val="00B85F01"/>
    <w:rsid w:val="00BC1994"/>
    <w:rsid w:val="00BC45E2"/>
    <w:rsid w:val="00BD5E6A"/>
    <w:rsid w:val="00BE6A0A"/>
    <w:rsid w:val="00BE6C46"/>
    <w:rsid w:val="00BF1EA0"/>
    <w:rsid w:val="00BF4573"/>
    <w:rsid w:val="00BF508A"/>
    <w:rsid w:val="00C10B32"/>
    <w:rsid w:val="00C34E87"/>
    <w:rsid w:val="00C35FEE"/>
    <w:rsid w:val="00C4410B"/>
    <w:rsid w:val="00C47B8F"/>
    <w:rsid w:val="00C51BB1"/>
    <w:rsid w:val="00C53A95"/>
    <w:rsid w:val="00C54839"/>
    <w:rsid w:val="00C56F48"/>
    <w:rsid w:val="00C653CA"/>
    <w:rsid w:val="00C70A47"/>
    <w:rsid w:val="00C80E79"/>
    <w:rsid w:val="00C9051A"/>
    <w:rsid w:val="00CA1EF3"/>
    <w:rsid w:val="00CC1985"/>
    <w:rsid w:val="00CC5AAB"/>
    <w:rsid w:val="00CC6F53"/>
    <w:rsid w:val="00CD67AB"/>
    <w:rsid w:val="00CE49C3"/>
    <w:rsid w:val="00CF4101"/>
    <w:rsid w:val="00CF47EC"/>
    <w:rsid w:val="00CF4BF3"/>
    <w:rsid w:val="00CF58C5"/>
    <w:rsid w:val="00CF65A3"/>
    <w:rsid w:val="00D046D2"/>
    <w:rsid w:val="00D3312E"/>
    <w:rsid w:val="00D36107"/>
    <w:rsid w:val="00D453DF"/>
    <w:rsid w:val="00D47421"/>
    <w:rsid w:val="00D55044"/>
    <w:rsid w:val="00D63BCB"/>
    <w:rsid w:val="00D70044"/>
    <w:rsid w:val="00D70E3D"/>
    <w:rsid w:val="00D739D5"/>
    <w:rsid w:val="00D8242A"/>
    <w:rsid w:val="00D83DA8"/>
    <w:rsid w:val="00D87212"/>
    <w:rsid w:val="00D92AA7"/>
    <w:rsid w:val="00D957F9"/>
    <w:rsid w:val="00DC1F7F"/>
    <w:rsid w:val="00DC3DDD"/>
    <w:rsid w:val="00DD44A0"/>
    <w:rsid w:val="00DD7862"/>
    <w:rsid w:val="00DE5AE6"/>
    <w:rsid w:val="00DF0550"/>
    <w:rsid w:val="00DF643D"/>
    <w:rsid w:val="00E12B86"/>
    <w:rsid w:val="00E13272"/>
    <w:rsid w:val="00E3084C"/>
    <w:rsid w:val="00E44F45"/>
    <w:rsid w:val="00E528D2"/>
    <w:rsid w:val="00E65821"/>
    <w:rsid w:val="00E676CB"/>
    <w:rsid w:val="00E76CB8"/>
    <w:rsid w:val="00E819B4"/>
    <w:rsid w:val="00E82AAE"/>
    <w:rsid w:val="00E8643C"/>
    <w:rsid w:val="00E90AC5"/>
    <w:rsid w:val="00EA0664"/>
    <w:rsid w:val="00EA444C"/>
    <w:rsid w:val="00EA5088"/>
    <w:rsid w:val="00ED7CC7"/>
    <w:rsid w:val="00EE0DB0"/>
    <w:rsid w:val="00EE2A1F"/>
    <w:rsid w:val="00EF3CBE"/>
    <w:rsid w:val="00EF78DC"/>
    <w:rsid w:val="00F00914"/>
    <w:rsid w:val="00F16C3E"/>
    <w:rsid w:val="00F25C39"/>
    <w:rsid w:val="00F305B5"/>
    <w:rsid w:val="00F35846"/>
    <w:rsid w:val="00F41888"/>
    <w:rsid w:val="00F444CB"/>
    <w:rsid w:val="00F53127"/>
    <w:rsid w:val="00F62A9A"/>
    <w:rsid w:val="00F664CC"/>
    <w:rsid w:val="00F83D79"/>
    <w:rsid w:val="00F86463"/>
    <w:rsid w:val="00F86B23"/>
    <w:rsid w:val="00F903A0"/>
    <w:rsid w:val="00F904F7"/>
    <w:rsid w:val="00F90C4D"/>
    <w:rsid w:val="00F96977"/>
    <w:rsid w:val="00FA2B40"/>
    <w:rsid w:val="00FA4B0B"/>
    <w:rsid w:val="00FB0428"/>
    <w:rsid w:val="00FB1F61"/>
    <w:rsid w:val="00FC4D7D"/>
    <w:rsid w:val="00FC4F27"/>
    <w:rsid w:val="00FD1E75"/>
    <w:rsid w:val="00FF5F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0A57D"/>
  <w15:chartTrackingRefBased/>
  <w15:docId w15:val="{688FFF15-2A3C-4910-A08E-CDF37130F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4968"/>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995C5A"/>
    <w:pPr>
      <w:keepNext/>
      <w:keepLines/>
      <w:numPr>
        <w:numId w:val="17"/>
      </w:numPr>
      <w:spacing w:before="240" w:after="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E055B"/>
    <w:pPr>
      <w:keepNext/>
      <w:keepLines/>
      <w:numPr>
        <w:ilvl w:val="1"/>
        <w:numId w:val="17"/>
      </w:numPr>
      <w:spacing w:before="40" w:after="0"/>
      <w:ind w:left="709" w:hanging="709"/>
      <w:jc w:val="left"/>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E055B"/>
    <w:pPr>
      <w:keepNext/>
      <w:keepLines/>
      <w:numPr>
        <w:ilvl w:val="2"/>
        <w:numId w:val="17"/>
      </w:numPr>
      <w:spacing w:before="40" w:after="0"/>
      <w:ind w:left="709" w:hanging="709"/>
      <w:jc w:val="left"/>
      <w:outlineLvl w:val="2"/>
    </w:pPr>
    <w:rPr>
      <w:rFonts w:eastAsiaTheme="majorEastAsia" w:cstheme="majorBidi"/>
      <w:b/>
      <w:szCs w:val="24"/>
    </w:rPr>
  </w:style>
  <w:style w:type="paragraph" w:styleId="4">
    <w:name w:val="heading 4"/>
    <w:basedOn w:val="a"/>
    <w:next w:val="a"/>
    <w:link w:val="40"/>
    <w:uiPriority w:val="9"/>
    <w:semiHidden/>
    <w:unhideWhenUsed/>
    <w:qFormat/>
    <w:rsid w:val="00671CF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71CF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71CF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71CF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71CF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71CF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B7807"/>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7B7807"/>
    <w:pPr>
      <w:ind w:left="720"/>
    </w:pPr>
  </w:style>
  <w:style w:type="character" w:customStyle="1" w:styleId="10">
    <w:name w:val="Заголовок 1 Знак"/>
    <w:basedOn w:val="a0"/>
    <w:link w:val="1"/>
    <w:uiPriority w:val="9"/>
    <w:rsid w:val="00995C5A"/>
    <w:rPr>
      <w:rFonts w:ascii="Times New Roman" w:eastAsiaTheme="majorEastAsia" w:hAnsi="Times New Roman" w:cstheme="majorBidi"/>
      <w:b/>
      <w:color w:val="000000" w:themeColor="text1"/>
      <w:sz w:val="28"/>
      <w:szCs w:val="32"/>
    </w:rPr>
  </w:style>
  <w:style w:type="paragraph" w:styleId="a5">
    <w:name w:val="Title"/>
    <w:basedOn w:val="a"/>
    <w:next w:val="a"/>
    <w:link w:val="a6"/>
    <w:uiPriority w:val="10"/>
    <w:qFormat/>
    <w:rsid w:val="007B7807"/>
    <w:pPr>
      <w:spacing w:after="0" w:line="240" w:lineRule="auto"/>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7B7807"/>
    <w:rPr>
      <w:rFonts w:asciiTheme="majorHAnsi" w:eastAsiaTheme="majorEastAsia" w:hAnsiTheme="majorHAnsi" w:cstheme="majorBidi"/>
      <w:spacing w:val="-10"/>
      <w:kern w:val="28"/>
      <w:sz w:val="56"/>
      <w:szCs w:val="56"/>
    </w:rPr>
  </w:style>
  <w:style w:type="character" w:styleId="a7">
    <w:name w:val="Strong"/>
    <w:basedOn w:val="a0"/>
    <w:uiPriority w:val="22"/>
    <w:qFormat/>
    <w:rsid w:val="00A72422"/>
    <w:rPr>
      <w:b/>
      <w:bCs/>
    </w:rPr>
  </w:style>
  <w:style w:type="character" w:styleId="a8">
    <w:name w:val="Hyperlink"/>
    <w:basedOn w:val="a0"/>
    <w:uiPriority w:val="99"/>
    <w:unhideWhenUsed/>
    <w:rsid w:val="00A72422"/>
    <w:rPr>
      <w:color w:val="0000FF"/>
      <w:u w:val="single"/>
    </w:rPr>
  </w:style>
  <w:style w:type="paragraph" w:styleId="a9">
    <w:name w:val="Subtitle"/>
    <w:basedOn w:val="a"/>
    <w:next w:val="a"/>
    <w:link w:val="aa"/>
    <w:uiPriority w:val="11"/>
    <w:qFormat/>
    <w:rsid w:val="00DF643D"/>
    <w:pPr>
      <w:numPr>
        <w:ilvl w:val="1"/>
      </w:numPr>
      <w:spacing w:after="0"/>
      <w:ind w:firstLine="851"/>
      <w:jc w:val="center"/>
    </w:pPr>
    <w:rPr>
      <w:rFonts w:eastAsiaTheme="minorEastAsia"/>
      <w:color w:val="000000" w:themeColor="text1"/>
      <w:spacing w:val="15"/>
      <w:sz w:val="32"/>
    </w:rPr>
  </w:style>
  <w:style w:type="character" w:customStyle="1" w:styleId="aa">
    <w:name w:val="Подзаголовок Знак"/>
    <w:basedOn w:val="a0"/>
    <w:link w:val="a9"/>
    <w:uiPriority w:val="11"/>
    <w:rsid w:val="00DF643D"/>
    <w:rPr>
      <w:rFonts w:ascii="Times New Roman" w:eastAsiaTheme="minorEastAsia" w:hAnsi="Times New Roman"/>
      <w:color w:val="000000" w:themeColor="text1"/>
      <w:spacing w:val="15"/>
      <w:sz w:val="32"/>
    </w:rPr>
  </w:style>
  <w:style w:type="paragraph" w:styleId="ab">
    <w:name w:val="TOC Heading"/>
    <w:basedOn w:val="1"/>
    <w:next w:val="a"/>
    <w:uiPriority w:val="39"/>
    <w:unhideWhenUsed/>
    <w:qFormat/>
    <w:rsid w:val="0094206A"/>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94206A"/>
    <w:pPr>
      <w:spacing w:after="100"/>
    </w:pPr>
  </w:style>
  <w:style w:type="paragraph" w:styleId="ac">
    <w:name w:val="header"/>
    <w:basedOn w:val="a"/>
    <w:link w:val="ad"/>
    <w:uiPriority w:val="99"/>
    <w:unhideWhenUsed/>
    <w:rsid w:val="00B34A88"/>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34A88"/>
    <w:rPr>
      <w:rFonts w:ascii="Times New Roman" w:hAnsi="Times New Roman"/>
      <w:sz w:val="28"/>
    </w:rPr>
  </w:style>
  <w:style w:type="paragraph" w:styleId="ae">
    <w:name w:val="footer"/>
    <w:basedOn w:val="a"/>
    <w:link w:val="af"/>
    <w:uiPriority w:val="99"/>
    <w:unhideWhenUsed/>
    <w:rsid w:val="00B34A88"/>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34A88"/>
    <w:rPr>
      <w:rFonts w:ascii="Times New Roman" w:hAnsi="Times New Roman"/>
      <w:sz w:val="28"/>
    </w:rPr>
  </w:style>
  <w:style w:type="character" w:customStyle="1" w:styleId="30">
    <w:name w:val="Заголовок 3 Знак"/>
    <w:basedOn w:val="a0"/>
    <w:link w:val="3"/>
    <w:uiPriority w:val="9"/>
    <w:rsid w:val="001E055B"/>
    <w:rPr>
      <w:rFonts w:ascii="Times New Roman" w:eastAsiaTheme="majorEastAsia" w:hAnsi="Times New Roman" w:cstheme="majorBidi"/>
      <w:b/>
      <w:sz w:val="28"/>
      <w:szCs w:val="24"/>
    </w:rPr>
  </w:style>
  <w:style w:type="character" w:customStyle="1" w:styleId="12">
    <w:name w:val="Выделение1"/>
    <w:basedOn w:val="a0"/>
    <w:rsid w:val="00705FB6"/>
  </w:style>
  <w:style w:type="character" w:customStyle="1" w:styleId="20">
    <w:name w:val="Заголовок 2 Знак"/>
    <w:basedOn w:val="a0"/>
    <w:link w:val="2"/>
    <w:uiPriority w:val="9"/>
    <w:rsid w:val="001E055B"/>
    <w:rPr>
      <w:rFonts w:ascii="Times New Roman" w:eastAsiaTheme="majorEastAsia" w:hAnsi="Times New Roman" w:cstheme="majorBidi"/>
      <w:b/>
      <w:color w:val="000000" w:themeColor="text1"/>
      <w:sz w:val="28"/>
      <w:szCs w:val="26"/>
    </w:rPr>
  </w:style>
  <w:style w:type="character" w:styleId="af0">
    <w:name w:val="annotation reference"/>
    <w:basedOn w:val="a0"/>
    <w:uiPriority w:val="99"/>
    <w:semiHidden/>
    <w:unhideWhenUsed/>
    <w:rsid w:val="008146FF"/>
    <w:rPr>
      <w:sz w:val="16"/>
      <w:szCs w:val="16"/>
    </w:rPr>
  </w:style>
  <w:style w:type="paragraph" w:styleId="af1">
    <w:name w:val="annotation text"/>
    <w:basedOn w:val="a"/>
    <w:link w:val="af2"/>
    <w:uiPriority w:val="99"/>
    <w:unhideWhenUsed/>
    <w:rsid w:val="008146FF"/>
    <w:pPr>
      <w:spacing w:line="240" w:lineRule="auto"/>
    </w:pPr>
    <w:rPr>
      <w:sz w:val="20"/>
      <w:szCs w:val="20"/>
    </w:rPr>
  </w:style>
  <w:style w:type="character" w:customStyle="1" w:styleId="af2">
    <w:name w:val="Текст примечания Знак"/>
    <w:basedOn w:val="a0"/>
    <w:link w:val="af1"/>
    <w:uiPriority w:val="99"/>
    <w:rsid w:val="008146FF"/>
    <w:rPr>
      <w:rFonts w:ascii="Times New Roman" w:hAnsi="Times New Roman"/>
      <w:sz w:val="20"/>
      <w:szCs w:val="20"/>
    </w:rPr>
  </w:style>
  <w:style w:type="paragraph" w:styleId="af3">
    <w:name w:val="annotation subject"/>
    <w:basedOn w:val="af1"/>
    <w:next w:val="af1"/>
    <w:link w:val="af4"/>
    <w:uiPriority w:val="99"/>
    <w:semiHidden/>
    <w:unhideWhenUsed/>
    <w:rsid w:val="008146FF"/>
    <w:rPr>
      <w:b/>
      <w:bCs/>
    </w:rPr>
  </w:style>
  <w:style w:type="character" w:customStyle="1" w:styleId="af4">
    <w:name w:val="Тема примечания Знак"/>
    <w:basedOn w:val="af2"/>
    <w:link w:val="af3"/>
    <w:uiPriority w:val="99"/>
    <w:semiHidden/>
    <w:rsid w:val="008146FF"/>
    <w:rPr>
      <w:rFonts w:ascii="Times New Roman" w:hAnsi="Times New Roman"/>
      <w:b/>
      <w:bCs/>
      <w:sz w:val="20"/>
      <w:szCs w:val="20"/>
    </w:rPr>
  </w:style>
  <w:style w:type="paragraph" w:styleId="21">
    <w:name w:val="toc 2"/>
    <w:basedOn w:val="a"/>
    <w:next w:val="a"/>
    <w:autoRedefine/>
    <w:uiPriority w:val="39"/>
    <w:unhideWhenUsed/>
    <w:rsid w:val="004C6893"/>
    <w:pPr>
      <w:spacing w:after="100"/>
      <w:ind w:left="280"/>
    </w:pPr>
  </w:style>
  <w:style w:type="character" w:styleId="af5">
    <w:name w:val="Unresolved Mention"/>
    <w:basedOn w:val="a0"/>
    <w:uiPriority w:val="99"/>
    <w:semiHidden/>
    <w:unhideWhenUsed/>
    <w:rsid w:val="00383795"/>
    <w:rPr>
      <w:color w:val="605E5C"/>
      <w:shd w:val="clear" w:color="auto" w:fill="E1DFDD"/>
    </w:rPr>
  </w:style>
  <w:style w:type="table" w:styleId="af6">
    <w:name w:val="Table Grid"/>
    <w:basedOn w:val="a1"/>
    <w:uiPriority w:val="39"/>
    <w:rsid w:val="00AA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FA2B40"/>
    <w:pPr>
      <w:spacing w:after="100"/>
      <w:ind w:left="560"/>
    </w:pPr>
  </w:style>
  <w:style w:type="character" w:styleId="af7">
    <w:name w:val="FollowedHyperlink"/>
    <w:basedOn w:val="a0"/>
    <w:uiPriority w:val="99"/>
    <w:semiHidden/>
    <w:unhideWhenUsed/>
    <w:rsid w:val="007D6873"/>
    <w:rPr>
      <w:color w:val="954F72" w:themeColor="followedHyperlink"/>
      <w:u w:val="single"/>
    </w:rPr>
  </w:style>
  <w:style w:type="character" w:customStyle="1" w:styleId="40">
    <w:name w:val="Заголовок 4 Знак"/>
    <w:basedOn w:val="a0"/>
    <w:link w:val="4"/>
    <w:uiPriority w:val="9"/>
    <w:semiHidden/>
    <w:rsid w:val="00671CF7"/>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671CF7"/>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671CF7"/>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671CF7"/>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671CF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71CF7"/>
    <w:rPr>
      <w:rFonts w:asciiTheme="majorHAnsi" w:eastAsiaTheme="majorEastAsia" w:hAnsiTheme="majorHAnsi" w:cstheme="majorBidi"/>
      <w:i/>
      <w:iCs/>
      <w:color w:val="272727" w:themeColor="text1" w:themeTint="D8"/>
      <w:sz w:val="21"/>
      <w:szCs w:val="21"/>
    </w:rPr>
  </w:style>
  <w:style w:type="paragraph" w:styleId="af8">
    <w:name w:val="No Spacing"/>
    <w:uiPriority w:val="1"/>
    <w:qFormat/>
    <w:rsid w:val="00C4410B"/>
    <w:pPr>
      <w:spacing w:after="0" w:line="240" w:lineRule="auto"/>
      <w:ind w:firstLine="709"/>
      <w:contextualSpacing/>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754">
      <w:bodyDiv w:val="1"/>
      <w:marLeft w:val="0"/>
      <w:marRight w:val="0"/>
      <w:marTop w:val="0"/>
      <w:marBottom w:val="0"/>
      <w:divBdr>
        <w:top w:val="none" w:sz="0" w:space="0" w:color="auto"/>
        <w:left w:val="none" w:sz="0" w:space="0" w:color="auto"/>
        <w:bottom w:val="none" w:sz="0" w:space="0" w:color="auto"/>
        <w:right w:val="none" w:sz="0" w:space="0" w:color="auto"/>
      </w:divBdr>
    </w:div>
    <w:div w:id="429787361">
      <w:bodyDiv w:val="1"/>
      <w:marLeft w:val="0"/>
      <w:marRight w:val="0"/>
      <w:marTop w:val="0"/>
      <w:marBottom w:val="0"/>
      <w:divBdr>
        <w:top w:val="none" w:sz="0" w:space="0" w:color="auto"/>
        <w:left w:val="none" w:sz="0" w:space="0" w:color="auto"/>
        <w:bottom w:val="none" w:sz="0" w:space="0" w:color="auto"/>
        <w:right w:val="none" w:sz="0" w:space="0" w:color="auto"/>
      </w:divBdr>
    </w:div>
    <w:div w:id="618802645">
      <w:bodyDiv w:val="1"/>
      <w:marLeft w:val="0"/>
      <w:marRight w:val="0"/>
      <w:marTop w:val="0"/>
      <w:marBottom w:val="0"/>
      <w:divBdr>
        <w:top w:val="none" w:sz="0" w:space="0" w:color="auto"/>
        <w:left w:val="none" w:sz="0" w:space="0" w:color="auto"/>
        <w:bottom w:val="none" w:sz="0" w:space="0" w:color="auto"/>
        <w:right w:val="none" w:sz="0" w:space="0" w:color="auto"/>
      </w:divBdr>
    </w:div>
    <w:div w:id="781341269">
      <w:bodyDiv w:val="1"/>
      <w:marLeft w:val="0"/>
      <w:marRight w:val="0"/>
      <w:marTop w:val="0"/>
      <w:marBottom w:val="0"/>
      <w:divBdr>
        <w:top w:val="none" w:sz="0" w:space="0" w:color="auto"/>
        <w:left w:val="none" w:sz="0" w:space="0" w:color="auto"/>
        <w:bottom w:val="none" w:sz="0" w:space="0" w:color="auto"/>
        <w:right w:val="none" w:sz="0" w:space="0" w:color="auto"/>
      </w:divBdr>
    </w:div>
    <w:div w:id="797263448">
      <w:bodyDiv w:val="1"/>
      <w:marLeft w:val="0"/>
      <w:marRight w:val="0"/>
      <w:marTop w:val="0"/>
      <w:marBottom w:val="0"/>
      <w:divBdr>
        <w:top w:val="none" w:sz="0" w:space="0" w:color="auto"/>
        <w:left w:val="none" w:sz="0" w:space="0" w:color="auto"/>
        <w:bottom w:val="none" w:sz="0" w:space="0" w:color="auto"/>
        <w:right w:val="none" w:sz="0" w:space="0" w:color="auto"/>
      </w:divBdr>
    </w:div>
    <w:div w:id="951978464">
      <w:bodyDiv w:val="1"/>
      <w:marLeft w:val="0"/>
      <w:marRight w:val="0"/>
      <w:marTop w:val="0"/>
      <w:marBottom w:val="0"/>
      <w:divBdr>
        <w:top w:val="none" w:sz="0" w:space="0" w:color="auto"/>
        <w:left w:val="none" w:sz="0" w:space="0" w:color="auto"/>
        <w:bottom w:val="none" w:sz="0" w:space="0" w:color="auto"/>
        <w:right w:val="none" w:sz="0" w:space="0" w:color="auto"/>
      </w:divBdr>
    </w:div>
    <w:div w:id="1005983968">
      <w:bodyDiv w:val="1"/>
      <w:marLeft w:val="0"/>
      <w:marRight w:val="0"/>
      <w:marTop w:val="0"/>
      <w:marBottom w:val="0"/>
      <w:divBdr>
        <w:top w:val="none" w:sz="0" w:space="0" w:color="auto"/>
        <w:left w:val="none" w:sz="0" w:space="0" w:color="auto"/>
        <w:bottom w:val="none" w:sz="0" w:space="0" w:color="auto"/>
        <w:right w:val="none" w:sz="0" w:space="0" w:color="auto"/>
      </w:divBdr>
      <w:divsChild>
        <w:div w:id="311368679">
          <w:marLeft w:val="0"/>
          <w:marRight w:val="0"/>
          <w:marTop w:val="0"/>
          <w:marBottom w:val="0"/>
          <w:divBdr>
            <w:top w:val="none" w:sz="0" w:space="0" w:color="auto"/>
            <w:left w:val="none" w:sz="0" w:space="0" w:color="auto"/>
            <w:bottom w:val="none" w:sz="0" w:space="0" w:color="auto"/>
            <w:right w:val="none" w:sz="0" w:space="0" w:color="auto"/>
          </w:divBdr>
          <w:divsChild>
            <w:div w:id="634994993">
              <w:marLeft w:val="0"/>
              <w:marRight w:val="0"/>
              <w:marTop w:val="0"/>
              <w:marBottom w:val="0"/>
              <w:divBdr>
                <w:top w:val="none" w:sz="0" w:space="0" w:color="auto"/>
                <w:left w:val="none" w:sz="0" w:space="0" w:color="auto"/>
                <w:bottom w:val="none" w:sz="0" w:space="0" w:color="auto"/>
                <w:right w:val="none" w:sz="0" w:space="0" w:color="auto"/>
              </w:divBdr>
              <w:divsChild>
                <w:div w:id="857817851">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24279442">
          <w:marLeft w:val="0"/>
          <w:marRight w:val="0"/>
          <w:marTop w:val="0"/>
          <w:marBottom w:val="0"/>
          <w:divBdr>
            <w:top w:val="none" w:sz="0" w:space="0" w:color="auto"/>
            <w:left w:val="none" w:sz="0" w:space="0" w:color="auto"/>
            <w:bottom w:val="none" w:sz="0" w:space="0" w:color="auto"/>
            <w:right w:val="none" w:sz="0" w:space="0" w:color="auto"/>
          </w:divBdr>
          <w:divsChild>
            <w:div w:id="1814449698">
              <w:marLeft w:val="0"/>
              <w:marRight w:val="0"/>
              <w:marTop w:val="0"/>
              <w:marBottom w:val="0"/>
              <w:divBdr>
                <w:top w:val="none" w:sz="0" w:space="0" w:color="auto"/>
                <w:left w:val="none" w:sz="0" w:space="0" w:color="auto"/>
                <w:bottom w:val="none" w:sz="0" w:space="0" w:color="auto"/>
                <w:right w:val="none" w:sz="0" w:space="0" w:color="auto"/>
              </w:divBdr>
              <w:divsChild>
                <w:div w:id="150413294">
                  <w:marLeft w:val="0"/>
                  <w:marRight w:val="0"/>
                  <w:marTop w:val="0"/>
                  <w:marBottom w:val="0"/>
                  <w:divBdr>
                    <w:top w:val="none" w:sz="0" w:space="0" w:color="auto"/>
                    <w:left w:val="none" w:sz="0" w:space="0" w:color="auto"/>
                    <w:bottom w:val="none" w:sz="0" w:space="0" w:color="auto"/>
                    <w:right w:val="none" w:sz="0" w:space="0" w:color="auto"/>
                  </w:divBdr>
                  <w:divsChild>
                    <w:div w:id="941960332">
                      <w:marLeft w:val="300"/>
                      <w:marRight w:val="300"/>
                      <w:marTop w:val="0"/>
                      <w:marBottom w:val="0"/>
                      <w:divBdr>
                        <w:top w:val="none" w:sz="0" w:space="0" w:color="auto"/>
                        <w:left w:val="none" w:sz="0" w:space="0" w:color="auto"/>
                        <w:bottom w:val="none" w:sz="0" w:space="0" w:color="auto"/>
                        <w:right w:val="none" w:sz="0" w:space="0" w:color="auto"/>
                      </w:divBdr>
                      <w:divsChild>
                        <w:div w:id="18613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169">
          <w:marLeft w:val="0"/>
          <w:marRight w:val="0"/>
          <w:marTop w:val="0"/>
          <w:marBottom w:val="0"/>
          <w:divBdr>
            <w:top w:val="none" w:sz="0" w:space="0" w:color="auto"/>
            <w:left w:val="none" w:sz="0" w:space="0" w:color="auto"/>
            <w:bottom w:val="none" w:sz="0" w:space="0" w:color="auto"/>
            <w:right w:val="none" w:sz="0" w:space="0" w:color="auto"/>
          </w:divBdr>
          <w:divsChild>
            <w:div w:id="1355106833">
              <w:marLeft w:val="0"/>
              <w:marRight w:val="0"/>
              <w:marTop w:val="0"/>
              <w:marBottom w:val="0"/>
              <w:divBdr>
                <w:top w:val="none" w:sz="0" w:space="0" w:color="auto"/>
                <w:left w:val="none" w:sz="0" w:space="0" w:color="auto"/>
                <w:bottom w:val="none" w:sz="0" w:space="0" w:color="auto"/>
                <w:right w:val="none" w:sz="0" w:space="0" w:color="auto"/>
              </w:divBdr>
              <w:divsChild>
                <w:div w:id="302276460">
                  <w:marLeft w:val="0"/>
                  <w:marRight w:val="0"/>
                  <w:marTop w:val="0"/>
                  <w:marBottom w:val="0"/>
                  <w:divBdr>
                    <w:top w:val="none" w:sz="0" w:space="0" w:color="auto"/>
                    <w:left w:val="none" w:sz="0" w:space="0" w:color="auto"/>
                    <w:bottom w:val="none" w:sz="0" w:space="0" w:color="auto"/>
                    <w:right w:val="none" w:sz="0" w:space="0" w:color="auto"/>
                  </w:divBdr>
                  <w:divsChild>
                    <w:div w:id="1067647337">
                      <w:marLeft w:val="300"/>
                      <w:marRight w:val="300"/>
                      <w:marTop w:val="0"/>
                      <w:marBottom w:val="0"/>
                      <w:divBdr>
                        <w:top w:val="none" w:sz="0" w:space="0" w:color="auto"/>
                        <w:left w:val="none" w:sz="0" w:space="0" w:color="auto"/>
                        <w:bottom w:val="none" w:sz="0" w:space="0" w:color="auto"/>
                        <w:right w:val="none" w:sz="0" w:space="0" w:color="auto"/>
                      </w:divBdr>
                      <w:divsChild>
                        <w:div w:id="453718548">
                          <w:marLeft w:val="-345"/>
                          <w:marRight w:val="0"/>
                          <w:marTop w:val="0"/>
                          <w:marBottom w:val="0"/>
                          <w:divBdr>
                            <w:top w:val="none" w:sz="0" w:space="3" w:color="auto"/>
                            <w:left w:val="single" w:sz="18" w:space="15" w:color="FF6A38"/>
                            <w:bottom w:val="none" w:sz="0" w:space="2" w:color="auto"/>
                            <w:right w:val="none" w:sz="0" w:space="0" w:color="auto"/>
                          </w:divBdr>
                          <w:divsChild>
                            <w:div w:id="5889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031045">
          <w:marLeft w:val="0"/>
          <w:marRight w:val="0"/>
          <w:marTop w:val="0"/>
          <w:marBottom w:val="0"/>
          <w:divBdr>
            <w:top w:val="none" w:sz="0" w:space="0" w:color="auto"/>
            <w:left w:val="none" w:sz="0" w:space="0" w:color="auto"/>
            <w:bottom w:val="none" w:sz="0" w:space="0" w:color="auto"/>
            <w:right w:val="none" w:sz="0" w:space="0" w:color="auto"/>
          </w:divBdr>
          <w:divsChild>
            <w:div w:id="1774547801">
              <w:marLeft w:val="0"/>
              <w:marRight w:val="0"/>
              <w:marTop w:val="0"/>
              <w:marBottom w:val="0"/>
              <w:divBdr>
                <w:top w:val="none" w:sz="0" w:space="0" w:color="auto"/>
                <w:left w:val="none" w:sz="0" w:space="0" w:color="auto"/>
                <w:bottom w:val="none" w:sz="0" w:space="0" w:color="auto"/>
                <w:right w:val="none" w:sz="0" w:space="0" w:color="auto"/>
              </w:divBdr>
              <w:divsChild>
                <w:div w:id="242959437">
                  <w:marLeft w:val="0"/>
                  <w:marRight w:val="0"/>
                  <w:marTop w:val="0"/>
                  <w:marBottom w:val="0"/>
                  <w:divBdr>
                    <w:top w:val="none" w:sz="0" w:space="0" w:color="auto"/>
                    <w:left w:val="none" w:sz="0" w:space="0" w:color="auto"/>
                    <w:bottom w:val="none" w:sz="0" w:space="0" w:color="auto"/>
                    <w:right w:val="none" w:sz="0" w:space="0" w:color="auto"/>
                  </w:divBdr>
                  <w:divsChild>
                    <w:div w:id="1466313938">
                      <w:marLeft w:val="300"/>
                      <w:marRight w:val="300"/>
                      <w:marTop w:val="0"/>
                      <w:marBottom w:val="0"/>
                      <w:divBdr>
                        <w:top w:val="none" w:sz="0" w:space="0" w:color="auto"/>
                        <w:left w:val="none" w:sz="0" w:space="0" w:color="auto"/>
                        <w:bottom w:val="none" w:sz="0" w:space="0" w:color="auto"/>
                        <w:right w:val="none" w:sz="0" w:space="0" w:color="auto"/>
                      </w:divBdr>
                      <w:divsChild>
                        <w:div w:id="14687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947590">
          <w:marLeft w:val="0"/>
          <w:marRight w:val="0"/>
          <w:marTop w:val="0"/>
          <w:marBottom w:val="0"/>
          <w:divBdr>
            <w:top w:val="none" w:sz="0" w:space="0" w:color="auto"/>
            <w:left w:val="none" w:sz="0" w:space="0" w:color="auto"/>
            <w:bottom w:val="none" w:sz="0" w:space="0" w:color="auto"/>
            <w:right w:val="none" w:sz="0" w:space="0" w:color="auto"/>
          </w:divBdr>
          <w:divsChild>
            <w:div w:id="822625128">
              <w:marLeft w:val="0"/>
              <w:marRight w:val="0"/>
              <w:marTop w:val="0"/>
              <w:marBottom w:val="0"/>
              <w:divBdr>
                <w:top w:val="none" w:sz="0" w:space="0" w:color="auto"/>
                <w:left w:val="none" w:sz="0" w:space="0" w:color="auto"/>
                <w:bottom w:val="none" w:sz="0" w:space="0" w:color="auto"/>
                <w:right w:val="none" w:sz="0" w:space="0" w:color="auto"/>
              </w:divBdr>
              <w:divsChild>
                <w:div w:id="1562667297">
                  <w:marLeft w:val="0"/>
                  <w:marRight w:val="0"/>
                  <w:marTop w:val="0"/>
                  <w:marBottom w:val="0"/>
                  <w:divBdr>
                    <w:top w:val="none" w:sz="0" w:space="0" w:color="auto"/>
                    <w:left w:val="none" w:sz="0" w:space="0" w:color="auto"/>
                    <w:bottom w:val="none" w:sz="0" w:space="0" w:color="auto"/>
                    <w:right w:val="none" w:sz="0" w:space="0" w:color="auto"/>
                  </w:divBdr>
                  <w:divsChild>
                    <w:div w:id="138420515">
                      <w:marLeft w:val="300"/>
                      <w:marRight w:val="300"/>
                      <w:marTop w:val="0"/>
                      <w:marBottom w:val="0"/>
                      <w:divBdr>
                        <w:top w:val="none" w:sz="0" w:space="0" w:color="auto"/>
                        <w:left w:val="none" w:sz="0" w:space="0" w:color="auto"/>
                        <w:bottom w:val="none" w:sz="0" w:space="0" w:color="auto"/>
                        <w:right w:val="none" w:sz="0" w:space="0" w:color="auto"/>
                      </w:divBdr>
                      <w:divsChild>
                        <w:div w:id="664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069377">
          <w:marLeft w:val="0"/>
          <w:marRight w:val="0"/>
          <w:marTop w:val="0"/>
          <w:marBottom w:val="0"/>
          <w:divBdr>
            <w:top w:val="none" w:sz="0" w:space="0" w:color="auto"/>
            <w:left w:val="none" w:sz="0" w:space="0" w:color="auto"/>
            <w:bottom w:val="none" w:sz="0" w:space="0" w:color="auto"/>
            <w:right w:val="none" w:sz="0" w:space="0" w:color="auto"/>
          </w:divBdr>
          <w:divsChild>
            <w:div w:id="1650397138">
              <w:marLeft w:val="0"/>
              <w:marRight w:val="0"/>
              <w:marTop w:val="0"/>
              <w:marBottom w:val="0"/>
              <w:divBdr>
                <w:top w:val="none" w:sz="0" w:space="0" w:color="auto"/>
                <w:left w:val="none" w:sz="0" w:space="0" w:color="auto"/>
                <w:bottom w:val="none" w:sz="0" w:space="0" w:color="auto"/>
                <w:right w:val="none" w:sz="0" w:space="0" w:color="auto"/>
              </w:divBdr>
              <w:divsChild>
                <w:div w:id="1160268134">
                  <w:marLeft w:val="0"/>
                  <w:marRight w:val="0"/>
                  <w:marTop w:val="0"/>
                  <w:marBottom w:val="0"/>
                  <w:divBdr>
                    <w:top w:val="none" w:sz="0" w:space="0" w:color="auto"/>
                    <w:left w:val="none" w:sz="0" w:space="0" w:color="auto"/>
                    <w:bottom w:val="none" w:sz="0" w:space="0" w:color="auto"/>
                    <w:right w:val="none" w:sz="0" w:space="0" w:color="auto"/>
                  </w:divBdr>
                  <w:divsChild>
                    <w:div w:id="1784689916">
                      <w:marLeft w:val="300"/>
                      <w:marRight w:val="300"/>
                      <w:marTop w:val="0"/>
                      <w:marBottom w:val="0"/>
                      <w:divBdr>
                        <w:top w:val="none" w:sz="0" w:space="0" w:color="auto"/>
                        <w:left w:val="none" w:sz="0" w:space="0" w:color="auto"/>
                        <w:bottom w:val="none" w:sz="0" w:space="0" w:color="auto"/>
                        <w:right w:val="none" w:sz="0" w:space="0" w:color="auto"/>
                      </w:divBdr>
                      <w:divsChild>
                        <w:div w:id="3563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35701">
          <w:marLeft w:val="0"/>
          <w:marRight w:val="0"/>
          <w:marTop w:val="0"/>
          <w:marBottom w:val="0"/>
          <w:divBdr>
            <w:top w:val="none" w:sz="0" w:space="0" w:color="auto"/>
            <w:left w:val="none" w:sz="0" w:space="0" w:color="auto"/>
            <w:bottom w:val="none" w:sz="0" w:space="0" w:color="auto"/>
            <w:right w:val="none" w:sz="0" w:space="0" w:color="auto"/>
          </w:divBdr>
          <w:divsChild>
            <w:div w:id="1705135297">
              <w:marLeft w:val="0"/>
              <w:marRight w:val="0"/>
              <w:marTop w:val="0"/>
              <w:marBottom w:val="0"/>
              <w:divBdr>
                <w:top w:val="none" w:sz="0" w:space="0" w:color="auto"/>
                <w:left w:val="none" w:sz="0" w:space="0" w:color="auto"/>
                <w:bottom w:val="none" w:sz="0" w:space="0" w:color="auto"/>
                <w:right w:val="none" w:sz="0" w:space="0" w:color="auto"/>
              </w:divBdr>
              <w:divsChild>
                <w:div w:id="1923368027">
                  <w:marLeft w:val="0"/>
                  <w:marRight w:val="0"/>
                  <w:marTop w:val="0"/>
                  <w:marBottom w:val="0"/>
                  <w:divBdr>
                    <w:top w:val="none" w:sz="0" w:space="0" w:color="auto"/>
                    <w:left w:val="none" w:sz="0" w:space="0" w:color="auto"/>
                    <w:bottom w:val="none" w:sz="0" w:space="0" w:color="auto"/>
                    <w:right w:val="none" w:sz="0" w:space="0" w:color="auto"/>
                  </w:divBdr>
                  <w:divsChild>
                    <w:div w:id="1918900075">
                      <w:marLeft w:val="300"/>
                      <w:marRight w:val="300"/>
                      <w:marTop w:val="0"/>
                      <w:marBottom w:val="0"/>
                      <w:divBdr>
                        <w:top w:val="none" w:sz="0" w:space="0" w:color="auto"/>
                        <w:left w:val="none" w:sz="0" w:space="0" w:color="auto"/>
                        <w:bottom w:val="none" w:sz="0" w:space="0" w:color="auto"/>
                        <w:right w:val="none" w:sz="0" w:space="0" w:color="auto"/>
                      </w:divBdr>
                      <w:divsChild>
                        <w:div w:id="19892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719163">
          <w:marLeft w:val="0"/>
          <w:marRight w:val="0"/>
          <w:marTop w:val="0"/>
          <w:marBottom w:val="0"/>
          <w:divBdr>
            <w:top w:val="none" w:sz="0" w:space="0" w:color="auto"/>
            <w:left w:val="none" w:sz="0" w:space="0" w:color="auto"/>
            <w:bottom w:val="none" w:sz="0" w:space="0" w:color="auto"/>
            <w:right w:val="none" w:sz="0" w:space="0" w:color="auto"/>
          </w:divBdr>
          <w:divsChild>
            <w:div w:id="38866293">
              <w:marLeft w:val="0"/>
              <w:marRight w:val="0"/>
              <w:marTop w:val="0"/>
              <w:marBottom w:val="0"/>
              <w:divBdr>
                <w:top w:val="none" w:sz="0" w:space="0" w:color="auto"/>
                <w:left w:val="none" w:sz="0" w:space="0" w:color="auto"/>
                <w:bottom w:val="none" w:sz="0" w:space="0" w:color="auto"/>
                <w:right w:val="none" w:sz="0" w:space="0" w:color="auto"/>
              </w:divBdr>
              <w:divsChild>
                <w:div w:id="384718554">
                  <w:marLeft w:val="0"/>
                  <w:marRight w:val="0"/>
                  <w:marTop w:val="0"/>
                  <w:marBottom w:val="0"/>
                  <w:divBdr>
                    <w:top w:val="none" w:sz="0" w:space="0" w:color="auto"/>
                    <w:left w:val="none" w:sz="0" w:space="0" w:color="auto"/>
                    <w:bottom w:val="none" w:sz="0" w:space="0" w:color="auto"/>
                    <w:right w:val="none" w:sz="0" w:space="0" w:color="auto"/>
                  </w:divBdr>
                  <w:divsChild>
                    <w:div w:id="1276522627">
                      <w:marLeft w:val="300"/>
                      <w:marRight w:val="300"/>
                      <w:marTop w:val="0"/>
                      <w:marBottom w:val="0"/>
                      <w:divBdr>
                        <w:top w:val="none" w:sz="0" w:space="0" w:color="auto"/>
                        <w:left w:val="none" w:sz="0" w:space="0" w:color="auto"/>
                        <w:bottom w:val="none" w:sz="0" w:space="0" w:color="auto"/>
                        <w:right w:val="none" w:sz="0" w:space="0" w:color="auto"/>
                      </w:divBdr>
                      <w:divsChild>
                        <w:div w:id="206525558">
                          <w:marLeft w:val="-345"/>
                          <w:marRight w:val="0"/>
                          <w:marTop w:val="0"/>
                          <w:marBottom w:val="0"/>
                          <w:divBdr>
                            <w:top w:val="none" w:sz="0" w:space="3" w:color="auto"/>
                            <w:left w:val="single" w:sz="18" w:space="15" w:color="FF6A38"/>
                            <w:bottom w:val="none" w:sz="0" w:space="2" w:color="auto"/>
                            <w:right w:val="none" w:sz="0" w:space="0" w:color="auto"/>
                          </w:divBdr>
                          <w:divsChild>
                            <w:div w:id="3837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77733">
          <w:marLeft w:val="0"/>
          <w:marRight w:val="0"/>
          <w:marTop w:val="0"/>
          <w:marBottom w:val="0"/>
          <w:divBdr>
            <w:top w:val="none" w:sz="0" w:space="0" w:color="auto"/>
            <w:left w:val="none" w:sz="0" w:space="0" w:color="auto"/>
            <w:bottom w:val="none" w:sz="0" w:space="0" w:color="auto"/>
            <w:right w:val="none" w:sz="0" w:space="0" w:color="auto"/>
          </w:divBdr>
          <w:divsChild>
            <w:div w:id="279410898">
              <w:marLeft w:val="0"/>
              <w:marRight w:val="0"/>
              <w:marTop w:val="0"/>
              <w:marBottom w:val="0"/>
              <w:divBdr>
                <w:top w:val="none" w:sz="0" w:space="0" w:color="auto"/>
                <w:left w:val="none" w:sz="0" w:space="0" w:color="auto"/>
                <w:bottom w:val="none" w:sz="0" w:space="0" w:color="auto"/>
                <w:right w:val="none" w:sz="0" w:space="0" w:color="auto"/>
              </w:divBdr>
              <w:divsChild>
                <w:div w:id="1987584700">
                  <w:marLeft w:val="0"/>
                  <w:marRight w:val="0"/>
                  <w:marTop w:val="0"/>
                  <w:marBottom w:val="0"/>
                  <w:divBdr>
                    <w:top w:val="none" w:sz="0" w:space="0" w:color="auto"/>
                    <w:left w:val="none" w:sz="0" w:space="0" w:color="auto"/>
                    <w:bottom w:val="none" w:sz="0" w:space="0" w:color="auto"/>
                    <w:right w:val="none" w:sz="0" w:space="0" w:color="auto"/>
                  </w:divBdr>
                  <w:divsChild>
                    <w:div w:id="1606615487">
                      <w:marLeft w:val="300"/>
                      <w:marRight w:val="300"/>
                      <w:marTop w:val="0"/>
                      <w:marBottom w:val="0"/>
                      <w:divBdr>
                        <w:top w:val="none" w:sz="0" w:space="0" w:color="auto"/>
                        <w:left w:val="none" w:sz="0" w:space="0" w:color="auto"/>
                        <w:bottom w:val="none" w:sz="0" w:space="0" w:color="auto"/>
                        <w:right w:val="none" w:sz="0" w:space="0" w:color="auto"/>
                      </w:divBdr>
                      <w:divsChild>
                        <w:div w:id="6874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41402">
          <w:marLeft w:val="0"/>
          <w:marRight w:val="0"/>
          <w:marTop w:val="0"/>
          <w:marBottom w:val="0"/>
          <w:divBdr>
            <w:top w:val="none" w:sz="0" w:space="0" w:color="auto"/>
            <w:left w:val="none" w:sz="0" w:space="0" w:color="auto"/>
            <w:bottom w:val="none" w:sz="0" w:space="0" w:color="auto"/>
            <w:right w:val="none" w:sz="0" w:space="0" w:color="auto"/>
          </w:divBdr>
          <w:divsChild>
            <w:div w:id="979772345">
              <w:marLeft w:val="0"/>
              <w:marRight w:val="0"/>
              <w:marTop w:val="0"/>
              <w:marBottom w:val="0"/>
              <w:divBdr>
                <w:top w:val="none" w:sz="0" w:space="0" w:color="auto"/>
                <w:left w:val="none" w:sz="0" w:space="0" w:color="auto"/>
                <w:bottom w:val="none" w:sz="0" w:space="0" w:color="auto"/>
                <w:right w:val="none" w:sz="0" w:space="0" w:color="auto"/>
              </w:divBdr>
              <w:divsChild>
                <w:div w:id="1178236257">
                  <w:marLeft w:val="0"/>
                  <w:marRight w:val="0"/>
                  <w:marTop w:val="0"/>
                  <w:marBottom w:val="0"/>
                  <w:divBdr>
                    <w:top w:val="none" w:sz="0" w:space="0" w:color="auto"/>
                    <w:left w:val="none" w:sz="0" w:space="0" w:color="auto"/>
                    <w:bottom w:val="none" w:sz="0" w:space="0" w:color="auto"/>
                    <w:right w:val="none" w:sz="0" w:space="0" w:color="auto"/>
                  </w:divBdr>
                  <w:divsChild>
                    <w:div w:id="662971420">
                      <w:marLeft w:val="300"/>
                      <w:marRight w:val="300"/>
                      <w:marTop w:val="0"/>
                      <w:marBottom w:val="0"/>
                      <w:divBdr>
                        <w:top w:val="none" w:sz="0" w:space="0" w:color="auto"/>
                        <w:left w:val="none" w:sz="0" w:space="0" w:color="auto"/>
                        <w:bottom w:val="none" w:sz="0" w:space="0" w:color="auto"/>
                        <w:right w:val="none" w:sz="0" w:space="0" w:color="auto"/>
                      </w:divBdr>
                      <w:divsChild>
                        <w:div w:id="21428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91101">
          <w:marLeft w:val="0"/>
          <w:marRight w:val="0"/>
          <w:marTop w:val="0"/>
          <w:marBottom w:val="0"/>
          <w:divBdr>
            <w:top w:val="none" w:sz="0" w:space="0" w:color="auto"/>
            <w:left w:val="none" w:sz="0" w:space="0" w:color="auto"/>
            <w:bottom w:val="none" w:sz="0" w:space="0" w:color="auto"/>
            <w:right w:val="none" w:sz="0" w:space="0" w:color="auto"/>
          </w:divBdr>
          <w:divsChild>
            <w:div w:id="653879560">
              <w:marLeft w:val="0"/>
              <w:marRight w:val="0"/>
              <w:marTop w:val="0"/>
              <w:marBottom w:val="0"/>
              <w:divBdr>
                <w:top w:val="none" w:sz="0" w:space="0" w:color="auto"/>
                <w:left w:val="none" w:sz="0" w:space="0" w:color="auto"/>
                <w:bottom w:val="none" w:sz="0" w:space="0" w:color="auto"/>
                <w:right w:val="none" w:sz="0" w:space="0" w:color="auto"/>
              </w:divBdr>
              <w:divsChild>
                <w:div w:id="1519152293">
                  <w:marLeft w:val="0"/>
                  <w:marRight w:val="0"/>
                  <w:marTop w:val="0"/>
                  <w:marBottom w:val="0"/>
                  <w:divBdr>
                    <w:top w:val="none" w:sz="0" w:space="0" w:color="auto"/>
                    <w:left w:val="none" w:sz="0" w:space="0" w:color="auto"/>
                    <w:bottom w:val="none" w:sz="0" w:space="0" w:color="auto"/>
                    <w:right w:val="none" w:sz="0" w:space="0" w:color="auto"/>
                  </w:divBdr>
                  <w:divsChild>
                    <w:div w:id="942347197">
                      <w:marLeft w:val="300"/>
                      <w:marRight w:val="300"/>
                      <w:marTop w:val="0"/>
                      <w:marBottom w:val="0"/>
                      <w:divBdr>
                        <w:top w:val="none" w:sz="0" w:space="0" w:color="auto"/>
                        <w:left w:val="none" w:sz="0" w:space="0" w:color="auto"/>
                        <w:bottom w:val="none" w:sz="0" w:space="0" w:color="auto"/>
                        <w:right w:val="none" w:sz="0" w:space="0" w:color="auto"/>
                      </w:divBdr>
                      <w:divsChild>
                        <w:div w:id="895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20717">
          <w:marLeft w:val="0"/>
          <w:marRight w:val="0"/>
          <w:marTop w:val="0"/>
          <w:marBottom w:val="0"/>
          <w:divBdr>
            <w:top w:val="none" w:sz="0" w:space="0" w:color="auto"/>
            <w:left w:val="none" w:sz="0" w:space="0" w:color="auto"/>
            <w:bottom w:val="none" w:sz="0" w:space="0" w:color="auto"/>
            <w:right w:val="none" w:sz="0" w:space="0" w:color="auto"/>
          </w:divBdr>
          <w:divsChild>
            <w:div w:id="768813647">
              <w:marLeft w:val="0"/>
              <w:marRight w:val="0"/>
              <w:marTop w:val="0"/>
              <w:marBottom w:val="0"/>
              <w:divBdr>
                <w:top w:val="none" w:sz="0" w:space="0" w:color="auto"/>
                <w:left w:val="none" w:sz="0" w:space="0" w:color="auto"/>
                <w:bottom w:val="none" w:sz="0" w:space="0" w:color="auto"/>
                <w:right w:val="none" w:sz="0" w:space="0" w:color="auto"/>
              </w:divBdr>
              <w:divsChild>
                <w:div w:id="1955089925">
                  <w:marLeft w:val="0"/>
                  <w:marRight w:val="0"/>
                  <w:marTop w:val="0"/>
                  <w:marBottom w:val="0"/>
                  <w:divBdr>
                    <w:top w:val="none" w:sz="0" w:space="0" w:color="auto"/>
                    <w:left w:val="none" w:sz="0" w:space="0" w:color="auto"/>
                    <w:bottom w:val="none" w:sz="0" w:space="0" w:color="auto"/>
                    <w:right w:val="none" w:sz="0" w:space="0" w:color="auto"/>
                  </w:divBdr>
                  <w:divsChild>
                    <w:div w:id="269288695">
                      <w:marLeft w:val="300"/>
                      <w:marRight w:val="300"/>
                      <w:marTop w:val="0"/>
                      <w:marBottom w:val="0"/>
                      <w:divBdr>
                        <w:top w:val="none" w:sz="0" w:space="0" w:color="auto"/>
                        <w:left w:val="none" w:sz="0" w:space="0" w:color="auto"/>
                        <w:bottom w:val="none" w:sz="0" w:space="0" w:color="auto"/>
                        <w:right w:val="none" w:sz="0" w:space="0" w:color="auto"/>
                      </w:divBdr>
                      <w:divsChild>
                        <w:div w:id="18573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7153">
          <w:marLeft w:val="0"/>
          <w:marRight w:val="0"/>
          <w:marTop w:val="0"/>
          <w:marBottom w:val="0"/>
          <w:divBdr>
            <w:top w:val="none" w:sz="0" w:space="0" w:color="auto"/>
            <w:left w:val="none" w:sz="0" w:space="0" w:color="auto"/>
            <w:bottom w:val="none" w:sz="0" w:space="0" w:color="auto"/>
            <w:right w:val="none" w:sz="0" w:space="0" w:color="auto"/>
          </w:divBdr>
          <w:divsChild>
            <w:div w:id="1803421092">
              <w:marLeft w:val="0"/>
              <w:marRight w:val="0"/>
              <w:marTop w:val="0"/>
              <w:marBottom w:val="0"/>
              <w:divBdr>
                <w:top w:val="none" w:sz="0" w:space="0" w:color="auto"/>
                <w:left w:val="none" w:sz="0" w:space="0" w:color="auto"/>
                <w:bottom w:val="none" w:sz="0" w:space="0" w:color="auto"/>
                <w:right w:val="none" w:sz="0" w:space="0" w:color="auto"/>
              </w:divBdr>
              <w:divsChild>
                <w:div w:id="1432973216">
                  <w:marLeft w:val="0"/>
                  <w:marRight w:val="0"/>
                  <w:marTop w:val="0"/>
                  <w:marBottom w:val="0"/>
                  <w:divBdr>
                    <w:top w:val="none" w:sz="0" w:space="0" w:color="auto"/>
                    <w:left w:val="none" w:sz="0" w:space="0" w:color="auto"/>
                    <w:bottom w:val="none" w:sz="0" w:space="0" w:color="auto"/>
                    <w:right w:val="none" w:sz="0" w:space="0" w:color="auto"/>
                  </w:divBdr>
                  <w:divsChild>
                    <w:div w:id="1459370227">
                      <w:marLeft w:val="300"/>
                      <w:marRight w:val="30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26524">
          <w:marLeft w:val="0"/>
          <w:marRight w:val="0"/>
          <w:marTop w:val="0"/>
          <w:marBottom w:val="0"/>
          <w:divBdr>
            <w:top w:val="none" w:sz="0" w:space="0" w:color="auto"/>
            <w:left w:val="none" w:sz="0" w:space="0" w:color="auto"/>
            <w:bottom w:val="none" w:sz="0" w:space="0" w:color="auto"/>
            <w:right w:val="none" w:sz="0" w:space="0" w:color="auto"/>
          </w:divBdr>
          <w:divsChild>
            <w:div w:id="170920785">
              <w:marLeft w:val="0"/>
              <w:marRight w:val="0"/>
              <w:marTop w:val="0"/>
              <w:marBottom w:val="0"/>
              <w:divBdr>
                <w:top w:val="none" w:sz="0" w:space="0" w:color="auto"/>
                <w:left w:val="none" w:sz="0" w:space="0" w:color="auto"/>
                <w:bottom w:val="none" w:sz="0" w:space="0" w:color="auto"/>
                <w:right w:val="none" w:sz="0" w:space="0" w:color="auto"/>
              </w:divBdr>
              <w:divsChild>
                <w:div w:id="1431927677">
                  <w:marLeft w:val="0"/>
                  <w:marRight w:val="0"/>
                  <w:marTop w:val="0"/>
                  <w:marBottom w:val="0"/>
                  <w:divBdr>
                    <w:top w:val="none" w:sz="0" w:space="0" w:color="auto"/>
                    <w:left w:val="none" w:sz="0" w:space="0" w:color="auto"/>
                    <w:bottom w:val="none" w:sz="0" w:space="0" w:color="auto"/>
                    <w:right w:val="none" w:sz="0" w:space="0" w:color="auto"/>
                  </w:divBdr>
                  <w:divsChild>
                    <w:div w:id="732628224">
                      <w:marLeft w:val="300"/>
                      <w:marRight w:val="300"/>
                      <w:marTop w:val="0"/>
                      <w:marBottom w:val="0"/>
                      <w:divBdr>
                        <w:top w:val="none" w:sz="0" w:space="0" w:color="auto"/>
                        <w:left w:val="none" w:sz="0" w:space="0" w:color="auto"/>
                        <w:bottom w:val="none" w:sz="0" w:space="0" w:color="auto"/>
                        <w:right w:val="none" w:sz="0" w:space="0" w:color="auto"/>
                      </w:divBdr>
                      <w:divsChild>
                        <w:div w:id="4628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691677">
          <w:marLeft w:val="0"/>
          <w:marRight w:val="0"/>
          <w:marTop w:val="0"/>
          <w:marBottom w:val="0"/>
          <w:divBdr>
            <w:top w:val="none" w:sz="0" w:space="0" w:color="auto"/>
            <w:left w:val="none" w:sz="0" w:space="0" w:color="auto"/>
            <w:bottom w:val="none" w:sz="0" w:space="0" w:color="auto"/>
            <w:right w:val="none" w:sz="0" w:space="0" w:color="auto"/>
          </w:divBdr>
          <w:divsChild>
            <w:div w:id="869033079">
              <w:marLeft w:val="0"/>
              <w:marRight w:val="0"/>
              <w:marTop w:val="0"/>
              <w:marBottom w:val="0"/>
              <w:divBdr>
                <w:top w:val="none" w:sz="0" w:space="0" w:color="auto"/>
                <w:left w:val="none" w:sz="0" w:space="0" w:color="auto"/>
                <w:bottom w:val="none" w:sz="0" w:space="0" w:color="auto"/>
                <w:right w:val="none" w:sz="0" w:space="0" w:color="auto"/>
              </w:divBdr>
              <w:divsChild>
                <w:div w:id="595286534">
                  <w:marLeft w:val="0"/>
                  <w:marRight w:val="0"/>
                  <w:marTop w:val="0"/>
                  <w:marBottom w:val="0"/>
                  <w:divBdr>
                    <w:top w:val="none" w:sz="0" w:space="0" w:color="auto"/>
                    <w:left w:val="none" w:sz="0" w:space="0" w:color="auto"/>
                    <w:bottom w:val="none" w:sz="0" w:space="0" w:color="auto"/>
                    <w:right w:val="none" w:sz="0" w:space="0" w:color="auto"/>
                  </w:divBdr>
                  <w:divsChild>
                    <w:div w:id="34014386">
                      <w:marLeft w:val="300"/>
                      <w:marRight w:val="300"/>
                      <w:marTop w:val="0"/>
                      <w:marBottom w:val="0"/>
                      <w:divBdr>
                        <w:top w:val="none" w:sz="0" w:space="0" w:color="auto"/>
                        <w:left w:val="none" w:sz="0" w:space="0" w:color="auto"/>
                        <w:bottom w:val="none" w:sz="0" w:space="0" w:color="auto"/>
                        <w:right w:val="none" w:sz="0" w:space="0" w:color="auto"/>
                      </w:divBdr>
                      <w:divsChild>
                        <w:div w:id="8366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11064">
          <w:marLeft w:val="0"/>
          <w:marRight w:val="0"/>
          <w:marTop w:val="0"/>
          <w:marBottom w:val="0"/>
          <w:divBdr>
            <w:top w:val="none" w:sz="0" w:space="0" w:color="auto"/>
            <w:left w:val="none" w:sz="0" w:space="0" w:color="auto"/>
            <w:bottom w:val="none" w:sz="0" w:space="0" w:color="auto"/>
            <w:right w:val="none" w:sz="0" w:space="0" w:color="auto"/>
          </w:divBdr>
          <w:divsChild>
            <w:div w:id="151721434">
              <w:marLeft w:val="0"/>
              <w:marRight w:val="0"/>
              <w:marTop w:val="0"/>
              <w:marBottom w:val="0"/>
              <w:divBdr>
                <w:top w:val="none" w:sz="0" w:space="0" w:color="auto"/>
                <w:left w:val="none" w:sz="0" w:space="0" w:color="auto"/>
                <w:bottom w:val="none" w:sz="0" w:space="0" w:color="auto"/>
                <w:right w:val="none" w:sz="0" w:space="0" w:color="auto"/>
              </w:divBdr>
              <w:divsChild>
                <w:div w:id="957570305">
                  <w:marLeft w:val="0"/>
                  <w:marRight w:val="0"/>
                  <w:marTop w:val="0"/>
                  <w:marBottom w:val="0"/>
                  <w:divBdr>
                    <w:top w:val="none" w:sz="0" w:space="0" w:color="auto"/>
                    <w:left w:val="none" w:sz="0" w:space="0" w:color="auto"/>
                    <w:bottom w:val="none" w:sz="0" w:space="0" w:color="auto"/>
                    <w:right w:val="none" w:sz="0" w:space="0" w:color="auto"/>
                  </w:divBdr>
                  <w:divsChild>
                    <w:div w:id="399252737">
                      <w:marLeft w:val="300"/>
                      <w:marRight w:val="300"/>
                      <w:marTop w:val="0"/>
                      <w:marBottom w:val="0"/>
                      <w:divBdr>
                        <w:top w:val="none" w:sz="0" w:space="0" w:color="auto"/>
                        <w:left w:val="none" w:sz="0" w:space="0" w:color="auto"/>
                        <w:bottom w:val="none" w:sz="0" w:space="0" w:color="auto"/>
                        <w:right w:val="none" w:sz="0" w:space="0" w:color="auto"/>
                      </w:divBdr>
                      <w:divsChild>
                        <w:div w:id="891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26097">
          <w:marLeft w:val="0"/>
          <w:marRight w:val="0"/>
          <w:marTop w:val="0"/>
          <w:marBottom w:val="0"/>
          <w:divBdr>
            <w:top w:val="none" w:sz="0" w:space="0" w:color="auto"/>
            <w:left w:val="none" w:sz="0" w:space="0" w:color="auto"/>
            <w:bottom w:val="none" w:sz="0" w:space="0" w:color="auto"/>
            <w:right w:val="none" w:sz="0" w:space="0" w:color="auto"/>
          </w:divBdr>
          <w:divsChild>
            <w:div w:id="1506482164">
              <w:marLeft w:val="0"/>
              <w:marRight w:val="0"/>
              <w:marTop w:val="0"/>
              <w:marBottom w:val="0"/>
              <w:divBdr>
                <w:top w:val="none" w:sz="0" w:space="0" w:color="auto"/>
                <w:left w:val="none" w:sz="0" w:space="0" w:color="auto"/>
                <w:bottom w:val="none" w:sz="0" w:space="0" w:color="auto"/>
                <w:right w:val="none" w:sz="0" w:space="0" w:color="auto"/>
              </w:divBdr>
              <w:divsChild>
                <w:div w:id="227959470">
                  <w:marLeft w:val="0"/>
                  <w:marRight w:val="0"/>
                  <w:marTop w:val="0"/>
                  <w:marBottom w:val="0"/>
                  <w:divBdr>
                    <w:top w:val="none" w:sz="0" w:space="0" w:color="auto"/>
                    <w:left w:val="none" w:sz="0" w:space="0" w:color="auto"/>
                    <w:bottom w:val="none" w:sz="0" w:space="0" w:color="auto"/>
                    <w:right w:val="none" w:sz="0" w:space="0" w:color="auto"/>
                  </w:divBdr>
                  <w:divsChild>
                    <w:div w:id="225537342">
                      <w:marLeft w:val="300"/>
                      <w:marRight w:val="300"/>
                      <w:marTop w:val="0"/>
                      <w:marBottom w:val="0"/>
                      <w:divBdr>
                        <w:top w:val="none" w:sz="0" w:space="0" w:color="auto"/>
                        <w:left w:val="none" w:sz="0" w:space="0" w:color="auto"/>
                        <w:bottom w:val="none" w:sz="0" w:space="0" w:color="auto"/>
                        <w:right w:val="none" w:sz="0" w:space="0" w:color="auto"/>
                      </w:divBdr>
                      <w:divsChild>
                        <w:div w:id="3411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5013">
          <w:marLeft w:val="0"/>
          <w:marRight w:val="0"/>
          <w:marTop w:val="0"/>
          <w:marBottom w:val="0"/>
          <w:divBdr>
            <w:top w:val="none" w:sz="0" w:space="0" w:color="auto"/>
            <w:left w:val="none" w:sz="0" w:space="0" w:color="auto"/>
            <w:bottom w:val="none" w:sz="0" w:space="0" w:color="auto"/>
            <w:right w:val="none" w:sz="0" w:space="0" w:color="auto"/>
          </w:divBdr>
          <w:divsChild>
            <w:div w:id="1900483432">
              <w:marLeft w:val="0"/>
              <w:marRight w:val="0"/>
              <w:marTop w:val="0"/>
              <w:marBottom w:val="0"/>
              <w:divBdr>
                <w:top w:val="none" w:sz="0" w:space="0" w:color="auto"/>
                <w:left w:val="none" w:sz="0" w:space="0" w:color="auto"/>
                <w:bottom w:val="none" w:sz="0" w:space="0" w:color="auto"/>
                <w:right w:val="none" w:sz="0" w:space="0" w:color="auto"/>
              </w:divBdr>
              <w:divsChild>
                <w:div w:id="433092142">
                  <w:marLeft w:val="0"/>
                  <w:marRight w:val="0"/>
                  <w:marTop w:val="0"/>
                  <w:marBottom w:val="0"/>
                  <w:divBdr>
                    <w:top w:val="none" w:sz="0" w:space="0" w:color="auto"/>
                    <w:left w:val="none" w:sz="0" w:space="0" w:color="auto"/>
                    <w:bottom w:val="none" w:sz="0" w:space="0" w:color="auto"/>
                    <w:right w:val="none" w:sz="0" w:space="0" w:color="auto"/>
                  </w:divBdr>
                  <w:divsChild>
                    <w:div w:id="2037460802">
                      <w:marLeft w:val="300"/>
                      <w:marRight w:val="300"/>
                      <w:marTop w:val="0"/>
                      <w:marBottom w:val="0"/>
                      <w:divBdr>
                        <w:top w:val="none" w:sz="0" w:space="0" w:color="auto"/>
                        <w:left w:val="none" w:sz="0" w:space="0" w:color="auto"/>
                        <w:bottom w:val="none" w:sz="0" w:space="0" w:color="auto"/>
                        <w:right w:val="none" w:sz="0" w:space="0" w:color="auto"/>
                      </w:divBdr>
                      <w:divsChild>
                        <w:div w:id="255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90963">
          <w:marLeft w:val="0"/>
          <w:marRight w:val="0"/>
          <w:marTop w:val="0"/>
          <w:marBottom w:val="0"/>
          <w:divBdr>
            <w:top w:val="none" w:sz="0" w:space="0" w:color="auto"/>
            <w:left w:val="none" w:sz="0" w:space="0" w:color="auto"/>
            <w:bottom w:val="none" w:sz="0" w:space="0" w:color="auto"/>
            <w:right w:val="none" w:sz="0" w:space="0" w:color="auto"/>
          </w:divBdr>
          <w:divsChild>
            <w:div w:id="1739471634">
              <w:marLeft w:val="0"/>
              <w:marRight w:val="0"/>
              <w:marTop w:val="0"/>
              <w:marBottom w:val="0"/>
              <w:divBdr>
                <w:top w:val="none" w:sz="0" w:space="0" w:color="auto"/>
                <w:left w:val="none" w:sz="0" w:space="0" w:color="auto"/>
                <w:bottom w:val="none" w:sz="0" w:space="0" w:color="auto"/>
                <w:right w:val="none" w:sz="0" w:space="0" w:color="auto"/>
              </w:divBdr>
              <w:divsChild>
                <w:div w:id="1791631101">
                  <w:marLeft w:val="0"/>
                  <w:marRight w:val="0"/>
                  <w:marTop w:val="0"/>
                  <w:marBottom w:val="0"/>
                  <w:divBdr>
                    <w:top w:val="none" w:sz="0" w:space="0" w:color="auto"/>
                    <w:left w:val="none" w:sz="0" w:space="0" w:color="auto"/>
                    <w:bottom w:val="none" w:sz="0" w:space="0" w:color="auto"/>
                    <w:right w:val="none" w:sz="0" w:space="0" w:color="auto"/>
                  </w:divBdr>
                  <w:divsChild>
                    <w:div w:id="1716812041">
                      <w:marLeft w:val="300"/>
                      <w:marRight w:val="300"/>
                      <w:marTop w:val="0"/>
                      <w:marBottom w:val="0"/>
                      <w:divBdr>
                        <w:top w:val="none" w:sz="0" w:space="0" w:color="auto"/>
                        <w:left w:val="none" w:sz="0" w:space="0" w:color="auto"/>
                        <w:bottom w:val="none" w:sz="0" w:space="0" w:color="auto"/>
                        <w:right w:val="none" w:sz="0" w:space="0" w:color="auto"/>
                      </w:divBdr>
                      <w:divsChild>
                        <w:div w:id="15990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6335">
          <w:marLeft w:val="0"/>
          <w:marRight w:val="0"/>
          <w:marTop w:val="0"/>
          <w:marBottom w:val="0"/>
          <w:divBdr>
            <w:top w:val="none" w:sz="0" w:space="0" w:color="auto"/>
            <w:left w:val="none" w:sz="0" w:space="0" w:color="auto"/>
            <w:bottom w:val="none" w:sz="0" w:space="0" w:color="auto"/>
            <w:right w:val="none" w:sz="0" w:space="0" w:color="auto"/>
          </w:divBdr>
          <w:divsChild>
            <w:div w:id="1582325398">
              <w:marLeft w:val="0"/>
              <w:marRight w:val="0"/>
              <w:marTop w:val="0"/>
              <w:marBottom w:val="0"/>
              <w:divBdr>
                <w:top w:val="none" w:sz="0" w:space="0" w:color="auto"/>
                <w:left w:val="none" w:sz="0" w:space="0" w:color="auto"/>
                <w:bottom w:val="none" w:sz="0" w:space="0" w:color="auto"/>
                <w:right w:val="none" w:sz="0" w:space="0" w:color="auto"/>
              </w:divBdr>
              <w:divsChild>
                <w:div w:id="1092359652">
                  <w:marLeft w:val="0"/>
                  <w:marRight w:val="0"/>
                  <w:marTop w:val="0"/>
                  <w:marBottom w:val="0"/>
                  <w:divBdr>
                    <w:top w:val="none" w:sz="0" w:space="0" w:color="auto"/>
                    <w:left w:val="none" w:sz="0" w:space="0" w:color="auto"/>
                    <w:bottom w:val="none" w:sz="0" w:space="0" w:color="auto"/>
                    <w:right w:val="none" w:sz="0" w:space="0" w:color="auto"/>
                  </w:divBdr>
                  <w:divsChild>
                    <w:div w:id="214659802">
                      <w:marLeft w:val="300"/>
                      <w:marRight w:val="300"/>
                      <w:marTop w:val="0"/>
                      <w:marBottom w:val="0"/>
                      <w:divBdr>
                        <w:top w:val="none" w:sz="0" w:space="0" w:color="auto"/>
                        <w:left w:val="none" w:sz="0" w:space="0" w:color="auto"/>
                        <w:bottom w:val="none" w:sz="0" w:space="0" w:color="auto"/>
                        <w:right w:val="none" w:sz="0" w:space="0" w:color="auto"/>
                      </w:divBdr>
                      <w:divsChild>
                        <w:div w:id="14712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23906">
          <w:marLeft w:val="0"/>
          <w:marRight w:val="0"/>
          <w:marTop w:val="0"/>
          <w:marBottom w:val="0"/>
          <w:divBdr>
            <w:top w:val="none" w:sz="0" w:space="0" w:color="auto"/>
            <w:left w:val="none" w:sz="0" w:space="0" w:color="auto"/>
            <w:bottom w:val="none" w:sz="0" w:space="0" w:color="auto"/>
            <w:right w:val="none" w:sz="0" w:space="0" w:color="auto"/>
          </w:divBdr>
          <w:divsChild>
            <w:div w:id="261188176">
              <w:marLeft w:val="0"/>
              <w:marRight w:val="0"/>
              <w:marTop w:val="0"/>
              <w:marBottom w:val="0"/>
              <w:divBdr>
                <w:top w:val="none" w:sz="0" w:space="0" w:color="auto"/>
                <w:left w:val="none" w:sz="0" w:space="0" w:color="auto"/>
                <w:bottom w:val="none" w:sz="0" w:space="0" w:color="auto"/>
                <w:right w:val="none" w:sz="0" w:space="0" w:color="auto"/>
              </w:divBdr>
              <w:divsChild>
                <w:div w:id="1497452203">
                  <w:marLeft w:val="0"/>
                  <w:marRight w:val="0"/>
                  <w:marTop w:val="0"/>
                  <w:marBottom w:val="0"/>
                  <w:divBdr>
                    <w:top w:val="none" w:sz="0" w:space="0" w:color="auto"/>
                    <w:left w:val="none" w:sz="0" w:space="0" w:color="auto"/>
                    <w:bottom w:val="none" w:sz="0" w:space="0" w:color="auto"/>
                    <w:right w:val="none" w:sz="0" w:space="0" w:color="auto"/>
                  </w:divBdr>
                  <w:divsChild>
                    <w:div w:id="466633121">
                      <w:marLeft w:val="300"/>
                      <w:marRight w:val="300"/>
                      <w:marTop w:val="0"/>
                      <w:marBottom w:val="0"/>
                      <w:divBdr>
                        <w:top w:val="none" w:sz="0" w:space="0" w:color="auto"/>
                        <w:left w:val="none" w:sz="0" w:space="0" w:color="auto"/>
                        <w:bottom w:val="none" w:sz="0" w:space="0" w:color="auto"/>
                        <w:right w:val="none" w:sz="0" w:space="0" w:color="auto"/>
                      </w:divBdr>
                      <w:divsChild>
                        <w:div w:id="15853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275">
          <w:marLeft w:val="0"/>
          <w:marRight w:val="0"/>
          <w:marTop w:val="0"/>
          <w:marBottom w:val="0"/>
          <w:divBdr>
            <w:top w:val="none" w:sz="0" w:space="0" w:color="auto"/>
            <w:left w:val="none" w:sz="0" w:space="0" w:color="auto"/>
            <w:bottom w:val="none" w:sz="0" w:space="0" w:color="auto"/>
            <w:right w:val="none" w:sz="0" w:space="0" w:color="auto"/>
          </w:divBdr>
          <w:divsChild>
            <w:div w:id="1503397098">
              <w:marLeft w:val="0"/>
              <w:marRight w:val="0"/>
              <w:marTop w:val="0"/>
              <w:marBottom w:val="0"/>
              <w:divBdr>
                <w:top w:val="none" w:sz="0" w:space="0" w:color="auto"/>
                <w:left w:val="none" w:sz="0" w:space="0" w:color="auto"/>
                <w:bottom w:val="none" w:sz="0" w:space="0" w:color="auto"/>
                <w:right w:val="none" w:sz="0" w:space="0" w:color="auto"/>
              </w:divBdr>
              <w:divsChild>
                <w:div w:id="1193765924">
                  <w:marLeft w:val="0"/>
                  <w:marRight w:val="0"/>
                  <w:marTop w:val="0"/>
                  <w:marBottom w:val="0"/>
                  <w:divBdr>
                    <w:top w:val="none" w:sz="0" w:space="0" w:color="auto"/>
                    <w:left w:val="none" w:sz="0" w:space="0" w:color="auto"/>
                    <w:bottom w:val="none" w:sz="0" w:space="0" w:color="auto"/>
                    <w:right w:val="none" w:sz="0" w:space="0" w:color="auto"/>
                  </w:divBdr>
                  <w:divsChild>
                    <w:div w:id="1382634947">
                      <w:marLeft w:val="300"/>
                      <w:marRight w:val="300"/>
                      <w:marTop w:val="0"/>
                      <w:marBottom w:val="0"/>
                      <w:divBdr>
                        <w:top w:val="none" w:sz="0" w:space="0" w:color="auto"/>
                        <w:left w:val="none" w:sz="0" w:space="0" w:color="auto"/>
                        <w:bottom w:val="none" w:sz="0" w:space="0" w:color="auto"/>
                        <w:right w:val="none" w:sz="0" w:space="0" w:color="auto"/>
                      </w:divBdr>
                      <w:divsChild>
                        <w:div w:id="197547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1759">
          <w:marLeft w:val="0"/>
          <w:marRight w:val="0"/>
          <w:marTop w:val="0"/>
          <w:marBottom w:val="0"/>
          <w:divBdr>
            <w:top w:val="none" w:sz="0" w:space="0" w:color="auto"/>
            <w:left w:val="none" w:sz="0" w:space="0" w:color="auto"/>
            <w:bottom w:val="none" w:sz="0" w:space="0" w:color="auto"/>
            <w:right w:val="none" w:sz="0" w:space="0" w:color="auto"/>
          </w:divBdr>
        </w:div>
        <w:div w:id="775370727">
          <w:marLeft w:val="0"/>
          <w:marRight w:val="0"/>
          <w:marTop w:val="0"/>
          <w:marBottom w:val="0"/>
          <w:divBdr>
            <w:top w:val="none" w:sz="0" w:space="0" w:color="auto"/>
            <w:left w:val="none" w:sz="0" w:space="0" w:color="auto"/>
            <w:bottom w:val="none" w:sz="0" w:space="0" w:color="auto"/>
            <w:right w:val="none" w:sz="0" w:space="0" w:color="auto"/>
          </w:divBdr>
          <w:divsChild>
            <w:div w:id="1199125275">
              <w:marLeft w:val="0"/>
              <w:marRight w:val="0"/>
              <w:marTop w:val="0"/>
              <w:marBottom w:val="0"/>
              <w:divBdr>
                <w:top w:val="none" w:sz="0" w:space="0" w:color="auto"/>
                <w:left w:val="none" w:sz="0" w:space="0" w:color="auto"/>
                <w:bottom w:val="none" w:sz="0" w:space="0" w:color="auto"/>
                <w:right w:val="none" w:sz="0" w:space="0" w:color="auto"/>
              </w:divBdr>
              <w:divsChild>
                <w:div w:id="2144228770">
                  <w:marLeft w:val="0"/>
                  <w:marRight w:val="0"/>
                  <w:marTop w:val="0"/>
                  <w:marBottom w:val="0"/>
                  <w:divBdr>
                    <w:top w:val="none" w:sz="0" w:space="0" w:color="auto"/>
                    <w:left w:val="none" w:sz="0" w:space="0" w:color="auto"/>
                    <w:bottom w:val="none" w:sz="0" w:space="0" w:color="auto"/>
                    <w:right w:val="none" w:sz="0" w:space="0" w:color="auto"/>
                  </w:divBdr>
                  <w:divsChild>
                    <w:div w:id="1598054613">
                      <w:marLeft w:val="300"/>
                      <w:marRight w:val="300"/>
                      <w:marTop w:val="0"/>
                      <w:marBottom w:val="0"/>
                      <w:divBdr>
                        <w:top w:val="none" w:sz="0" w:space="0" w:color="auto"/>
                        <w:left w:val="none" w:sz="0" w:space="0" w:color="auto"/>
                        <w:bottom w:val="none" w:sz="0" w:space="0" w:color="auto"/>
                        <w:right w:val="none" w:sz="0" w:space="0" w:color="auto"/>
                      </w:divBdr>
                      <w:divsChild>
                        <w:div w:id="14675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470684">
      <w:bodyDiv w:val="1"/>
      <w:marLeft w:val="0"/>
      <w:marRight w:val="0"/>
      <w:marTop w:val="0"/>
      <w:marBottom w:val="0"/>
      <w:divBdr>
        <w:top w:val="none" w:sz="0" w:space="0" w:color="auto"/>
        <w:left w:val="none" w:sz="0" w:space="0" w:color="auto"/>
        <w:bottom w:val="none" w:sz="0" w:space="0" w:color="auto"/>
        <w:right w:val="none" w:sz="0" w:space="0" w:color="auto"/>
      </w:divBdr>
    </w:div>
    <w:div w:id="1259095220">
      <w:bodyDiv w:val="1"/>
      <w:marLeft w:val="0"/>
      <w:marRight w:val="0"/>
      <w:marTop w:val="0"/>
      <w:marBottom w:val="0"/>
      <w:divBdr>
        <w:top w:val="none" w:sz="0" w:space="0" w:color="auto"/>
        <w:left w:val="none" w:sz="0" w:space="0" w:color="auto"/>
        <w:bottom w:val="none" w:sz="0" w:space="0" w:color="auto"/>
        <w:right w:val="none" w:sz="0" w:space="0" w:color="auto"/>
      </w:divBdr>
    </w:div>
    <w:div w:id="1282954052">
      <w:bodyDiv w:val="1"/>
      <w:marLeft w:val="0"/>
      <w:marRight w:val="0"/>
      <w:marTop w:val="0"/>
      <w:marBottom w:val="0"/>
      <w:divBdr>
        <w:top w:val="none" w:sz="0" w:space="0" w:color="auto"/>
        <w:left w:val="none" w:sz="0" w:space="0" w:color="auto"/>
        <w:bottom w:val="none" w:sz="0" w:space="0" w:color="auto"/>
        <w:right w:val="none" w:sz="0" w:space="0" w:color="auto"/>
      </w:divBdr>
    </w:div>
    <w:div w:id="1337267041">
      <w:bodyDiv w:val="1"/>
      <w:marLeft w:val="0"/>
      <w:marRight w:val="0"/>
      <w:marTop w:val="0"/>
      <w:marBottom w:val="0"/>
      <w:divBdr>
        <w:top w:val="none" w:sz="0" w:space="0" w:color="auto"/>
        <w:left w:val="none" w:sz="0" w:space="0" w:color="auto"/>
        <w:bottom w:val="none" w:sz="0" w:space="0" w:color="auto"/>
        <w:right w:val="none" w:sz="0" w:space="0" w:color="auto"/>
      </w:divBdr>
    </w:div>
    <w:div w:id="1358507624">
      <w:bodyDiv w:val="1"/>
      <w:marLeft w:val="0"/>
      <w:marRight w:val="0"/>
      <w:marTop w:val="0"/>
      <w:marBottom w:val="0"/>
      <w:divBdr>
        <w:top w:val="none" w:sz="0" w:space="0" w:color="auto"/>
        <w:left w:val="none" w:sz="0" w:space="0" w:color="auto"/>
        <w:bottom w:val="none" w:sz="0" w:space="0" w:color="auto"/>
        <w:right w:val="none" w:sz="0" w:space="0" w:color="auto"/>
      </w:divBdr>
    </w:div>
    <w:div w:id="1447850569">
      <w:bodyDiv w:val="1"/>
      <w:marLeft w:val="0"/>
      <w:marRight w:val="0"/>
      <w:marTop w:val="0"/>
      <w:marBottom w:val="0"/>
      <w:divBdr>
        <w:top w:val="none" w:sz="0" w:space="0" w:color="auto"/>
        <w:left w:val="none" w:sz="0" w:space="0" w:color="auto"/>
        <w:bottom w:val="none" w:sz="0" w:space="0" w:color="auto"/>
        <w:right w:val="none" w:sz="0" w:space="0" w:color="auto"/>
      </w:divBdr>
      <w:divsChild>
        <w:div w:id="120345126">
          <w:blockQuote w:val="1"/>
          <w:marLeft w:val="2550"/>
          <w:marRight w:val="2550"/>
          <w:marTop w:val="780"/>
          <w:marBottom w:val="735"/>
          <w:divBdr>
            <w:top w:val="single" w:sz="6" w:space="31" w:color="EEEEEE"/>
            <w:left w:val="none" w:sz="0" w:space="0" w:color="auto"/>
            <w:bottom w:val="single" w:sz="6" w:space="31" w:color="EEEEEE"/>
            <w:right w:val="none" w:sz="0" w:space="0" w:color="auto"/>
          </w:divBdr>
        </w:div>
      </w:divsChild>
    </w:div>
    <w:div w:id="1610626284">
      <w:bodyDiv w:val="1"/>
      <w:marLeft w:val="0"/>
      <w:marRight w:val="0"/>
      <w:marTop w:val="0"/>
      <w:marBottom w:val="0"/>
      <w:divBdr>
        <w:top w:val="none" w:sz="0" w:space="0" w:color="auto"/>
        <w:left w:val="none" w:sz="0" w:space="0" w:color="auto"/>
        <w:bottom w:val="none" w:sz="0" w:space="0" w:color="auto"/>
        <w:right w:val="none" w:sz="0" w:space="0" w:color="auto"/>
      </w:divBdr>
      <w:divsChild>
        <w:div w:id="1828399142">
          <w:marLeft w:val="0"/>
          <w:marRight w:val="0"/>
          <w:marTop w:val="0"/>
          <w:marBottom w:val="0"/>
          <w:divBdr>
            <w:top w:val="none" w:sz="0" w:space="0" w:color="auto"/>
            <w:left w:val="none" w:sz="0" w:space="0" w:color="auto"/>
            <w:bottom w:val="none" w:sz="0" w:space="0" w:color="auto"/>
            <w:right w:val="none" w:sz="0" w:space="0" w:color="auto"/>
          </w:divBdr>
          <w:divsChild>
            <w:div w:id="645476036">
              <w:marLeft w:val="0"/>
              <w:marRight w:val="0"/>
              <w:marTop w:val="0"/>
              <w:marBottom w:val="0"/>
              <w:divBdr>
                <w:top w:val="none" w:sz="0" w:space="0" w:color="auto"/>
                <w:left w:val="none" w:sz="0" w:space="0" w:color="auto"/>
                <w:bottom w:val="none" w:sz="0" w:space="0" w:color="auto"/>
                <w:right w:val="none" w:sz="0" w:space="0" w:color="auto"/>
              </w:divBdr>
            </w:div>
            <w:div w:id="629825270">
              <w:marLeft w:val="0"/>
              <w:marRight w:val="0"/>
              <w:marTop w:val="0"/>
              <w:marBottom w:val="0"/>
              <w:divBdr>
                <w:top w:val="none" w:sz="0" w:space="0" w:color="auto"/>
                <w:left w:val="none" w:sz="0" w:space="0" w:color="auto"/>
                <w:bottom w:val="none" w:sz="0" w:space="0" w:color="auto"/>
                <w:right w:val="none" w:sz="0" w:space="0" w:color="auto"/>
              </w:divBdr>
            </w:div>
            <w:div w:id="583297334">
              <w:marLeft w:val="0"/>
              <w:marRight w:val="0"/>
              <w:marTop w:val="0"/>
              <w:marBottom w:val="0"/>
              <w:divBdr>
                <w:top w:val="none" w:sz="0" w:space="0" w:color="auto"/>
                <w:left w:val="none" w:sz="0" w:space="0" w:color="auto"/>
                <w:bottom w:val="none" w:sz="0" w:space="0" w:color="auto"/>
                <w:right w:val="none" w:sz="0" w:space="0" w:color="auto"/>
              </w:divBdr>
            </w:div>
            <w:div w:id="1559053845">
              <w:marLeft w:val="0"/>
              <w:marRight w:val="0"/>
              <w:marTop w:val="0"/>
              <w:marBottom w:val="0"/>
              <w:divBdr>
                <w:top w:val="none" w:sz="0" w:space="0" w:color="auto"/>
                <w:left w:val="none" w:sz="0" w:space="0" w:color="auto"/>
                <w:bottom w:val="none" w:sz="0" w:space="0" w:color="auto"/>
                <w:right w:val="none" w:sz="0" w:space="0" w:color="auto"/>
              </w:divBdr>
            </w:div>
            <w:div w:id="797072746">
              <w:marLeft w:val="0"/>
              <w:marRight w:val="0"/>
              <w:marTop w:val="0"/>
              <w:marBottom w:val="0"/>
              <w:divBdr>
                <w:top w:val="none" w:sz="0" w:space="0" w:color="auto"/>
                <w:left w:val="none" w:sz="0" w:space="0" w:color="auto"/>
                <w:bottom w:val="none" w:sz="0" w:space="0" w:color="auto"/>
                <w:right w:val="none" w:sz="0" w:space="0" w:color="auto"/>
              </w:divBdr>
            </w:div>
            <w:div w:id="1412964529">
              <w:marLeft w:val="0"/>
              <w:marRight w:val="0"/>
              <w:marTop w:val="0"/>
              <w:marBottom w:val="0"/>
              <w:divBdr>
                <w:top w:val="none" w:sz="0" w:space="0" w:color="auto"/>
                <w:left w:val="none" w:sz="0" w:space="0" w:color="auto"/>
                <w:bottom w:val="none" w:sz="0" w:space="0" w:color="auto"/>
                <w:right w:val="none" w:sz="0" w:space="0" w:color="auto"/>
              </w:divBdr>
            </w:div>
            <w:div w:id="1250306341">
              <w:marLeft w:val="0"/>
              <w:marRight w:val="0"/>
              <w:marTop w:val="0"/>
              <w:marBottom w:val="0"/>
              <w:divBdr>
                <w:top w:val="none" w:sz="0" w:space="0" w:color="auto"/>
                <w:left w:val="none" w:sz="0" w:space="0" w:color="auto"/>
                <w:bottom w:val="none" w:sz="0" w:space="0" w:color="auto"/>
                <w:right w:val="none" w:sz="0" w:space="0" w:color="auto"/>
              </w:divBdr>
            </w:div>
            <w:div w:id="1968581173">
              <w:marLeft w:val="0"/>
              <w:marRight w:val="0"/>
              <w:marTop w:val="0"/>
              <w:marBottom w:val="0"/>
              <w:divBdr>
                <w:top w:val="none" w:sz="0" w:space="0" w:color="auto"/>
                <w:left w:val="none" w:sz="0" w:space="0" w:color="auto"/>
                <w:bottom w:val="none" w:sz="0" w:space="0" w:color="auto"/>
                <w:right w:val="none" w:sz="0" w:space="0" w:color="auto"/>
              </w:divBdr>
            </w:div>
            <w:div w:id="1170561875">
              <w:marLeft w:val="0"/>
              <w:marRight w:val="0"/>
              <w:marTop w:val="0"/>
              <w:marBottom w:val="0"/>
              <w:divBdr>
                <w:top w:val="none" w:sz="0" w:space="0" w:color="auto"/>
                <w:left w:val="none" w:sz="0" w:space="0" w:color="auto"/>
                <w:bottom w:val="none" w:sz="0" w:space="0" w:color="auto"/>
                <w:right w:val="none" w:sz="0" w:space="0" w:color="auto"/>
              </w:divBdr>
            </w:div>
            <w:div w:id="462890665">
              <w:marLeft w:val="0"/>
              <w:marRight w:val="0"/>
              <w:marTop w:val="0"/>
              <w:marBottom w:val="0"/>
              <w:divBdr>
                <w:top w:val="none" w:sz="0" w:space="0" w:color="auto"/>
                <w:left w:val="none" w:sz="0" w:space="0" w:color="auto"/>
                <w:bottom w:val="none" w:sz="0" w:space="0" w:color="auto"/>
                <w:right w:val="none" w:sz="0" w:space="0" w:color="auto"/>
              </w:divBdr>
            </w:div>
            <w:div w:id="618877993">
              <w:marLeft w:val="0"/>
              <w:marRight w:val="0"/>
              <w:marTop w:val="0"/>
              <w:marBottom w:val="0"/>
              <w:divBdr>
                <w:top w:val="none" w:sz="0" w:space="0" w:color="auto"/>
                <w:left w:val="none" w:sz="0" w:space="0" w:color="auto"/>
                <w:bottom w:val="none" w:sz="0" w:space="0" w:color="auto"/>
                <w:right w:val="none" w:sz="0" w:space="0" w:color="auto"/>
              </w:divBdr>
            </w:div>
            <w:div w:id="1218323857">
              <w:marLeft w:val="0"/>
              <w:marRight w:val="0"/>
              <w:marTop w:val="0"/>
              <w:marBottom w:val="0"/>
              <w:divBdr>
                <w:top w:val="none" w:sz="0" w:space="0" w:color="auto"/>
                <w:left w:val="none" w:sz="0" w:space="0" w:color="auto"/>
                <w:bottom w:val="none" w:sz="0" w:space="0" w:color="auto"/>
                <w:right w:val="none" w:sz="0" w:space="0" w:color="auto"/>
              </w:divBdr>
            </w:div>
            <w:div w:id="1304118204">
              <w:marLeft w:val="0"/>
              <w:marRight w:val="0"/>
              <w:marTop w:val="0"/>
              <w:marBottom w:val="0"/>
              <w:divBdr>
                <w:top w:val="none" w:sz="0" w:space="0" w:color="auto"/>
                <w:left w:val="none" w:sz="0" w:space="0" w:color="auto"/>
                <w:bottom w:val="none" w:sz="0" w:space="0" w:color="auto"/>
                <w:right w:val="none" w:sz="0" w:space="0" w:color="auto"/>
              </w:divBdr>
            </w:div>
            <w:div w:id="525141264">
              <w:marLeft w:val="0"/>
              <w:marRight w:val="0"/>
              <w:marTop w:val="0"/>
              <w:marBottom w:val="0"/>
              <w:divBdr>
                <w:top w:val="none" w:sz="0" w:space="0" w:color="auto"/>
                <w:left w:val="none" w:sz="0" w:space="0" w:color="auto"/>
                <w:bottom w:val="none" w:sz="0" w:space="0" w:color="auto"/>
                <w:right w:val="none" w:sz="0" w:space="0" w:color="auto"/>
              </w:divBdr>
            </w:div>
            <w:div w:id="1317760840">
              <w:marLeft w:val="0"/>
              <w:marRight w:val="0"/>
              <w:marTop w:val="0"/>
              <w:marBottom w:val="0"/>
              <w:divBdr>
                <w:top w:val="none" w:sz="0" w:space="0" w:color="auto"/>
                <w:left w:val="none" w:sz="0" w:space="0" w:color="auto"/>
                <w:bottom w:val="none" w:sz="0" w:space="0" w:color="auto"/>
                <w:right w:val="none" w:sz="0" w:space="0" w:color="auto"/>
              </w:divBdr>
            </w:div>
            <w:div w:id="1156141556">
              <w:marLeft w:val="0"/>
              <w:marRight w:val="0"/>
              <w:marTop w:val="0"/>
              <w:marBottom w:val="0"/>
              <w:divBdr>
                <w:top w:val="none" w:sz="0" w:space="0" w:color="auto"/>
                <w:left w:val="none" w:sz="0" w:space="0" w:color="auto"/>
                <w:bottom w:val="none" w:sz="0" w:space="0" w:color="auto"/>
                <w:right w:val="none" w:sz="0" w:space="0" w:color="auto"/>
              </w:divBdr>
            </w:div>
            <w:div w:id="308092198">
              <w:marLeft w:val="0"/>
              <w:marRight w:val="0"/>
              <w:marTop w:val="0"/>
              <w:marBottom w:val="0"/>
              <w:divBdr>
                <w:top w:val="none" w:sz="0" w:space="0" w:color="auto"/>
                <w:left w:val="none" w:sz="0" w:space="0" w:color="auto"/>
                <w:bottom w:val="none" w:sz="0" w:space="0" w:color="auto"/>
                <w:right w:val="none" w:sz="0" w:space="0" w:color="auto"/>
              </w:divBdr>
            </w:div>
            <w:div w:id="1264260788">
              <w:marLeft w:val="0"/>
              <w:marRight w:val="0"/>
              <w:marTop w:val="0"/>
              <w:marBottom w:val="0"/>
              <w:divBdr>
                <w:top w:val="none" w:sz="0" w:space="0" w:color="auto"/>
                <w:left w:val="none" w:sz="0" w:space="0" w:color="auto"/>
                <w:bottom w:val="none" w:sz="0" w:space="0" w:color="auto"/>
                <w:right w:val="none" w:sz="0" w:space="0" w:color="auto"/>
              </w:divBdr>
            </w:div>
            <w:div w:id="349113332">
              <w:marLeft w:val="0"/>
              <w:marRight w:val="0"/>
              <w:marTop w:val="0"/>
              <w:marBottom w:val="0"/>
              <w:divBdr>
                <w:top w:val="none" w:sz="0" w:space="0" w:color="auto"/>
                <w:left w:val="none" w:sz="0" w:space="0" w:color="auto"/>
                <w:bottom w:val="none" w:sz="0" w:space="0" w:color="auto"/>
                <w:right w:val="none" w:sz="0" w:space="0" w:color="auto"/>
              </w:divBdr>
            </w:div>
            <w:div w:id="554319672">
              <w:marLeft w:val="0"/>
              <w:marRight w:val="0"/>
              <w:marTop w:val="0"/>
              <w:marBottom w:val="0"/>
              <w:divBdr>
                <w:top w:val="none" w:sz="0" w:space="0" w:color="auto"/>
                <w:left w:val="none" w:sz="0" w:space="0" w:color="auto"/>
                <w:bottom w:val="none" w:sz="0" w:space="0" w:color="auto"/>
                <w:right w:val="none" w:sz="0" w:space="0" w:color="auto"/>
              </w:divBdr>
            </w:div>
            <w:div w:id="1903953259">
              <w:marLeft w:val="0"/>
              <w:marRight w:val="0"/>
              <w:marTop w:val="0"/>
              <w:marBottom w:val="0"/>
              <w:divBdr>
                <w:top w:val="none" w:sz="0" w:space="0" w:color="auto"/>
                <w:left w:val="none" w:sz="0" w:space="0" w:color="auto"/>
                <w:bottom w:val="none" w:sz="0" w:space="0" w:color="auto"/>
                <w:right w:val="none" w:sz="0" w:space="0" w:color="auto"/>
              </w:divBdr>
            </w:div>
            <w:div w:id="1455907005">
              <w:marLeft w:val="0"/>
              <w:marRight w:val="0"/>
              <w:marTop w:val="0"/>
              <w:marBottom w:val="0"/>
              <w:divBdr>
                <w:top w:val="none" w:sz="0" w:space="0" w:color="auto"/>
                <w:left w:val="none" w:sz="0" w:space="0" w:color="auto"/>
                <w:bottom w:val="none" w:sz="0" w:space="0" w:color="auto"/>
                <w:right w:val="none" w:sz="0" w:space="0" w:color="auto"/>
              </w:divBdr>
            </w:div>
            <w:div w:id="1764763163">
              <w:marLeft w:val="0"/>
              <w:marRight w:val="0"/>
              <w:marTop w:val="0"/>
              <w:marBottom w:val="0"/>
              <w:divBdr>
                <w:top w:val="none" w:sz="0" w:space="0" w:color="auto"/>
                <w:left w:val="none" w:sz="0" w:space="0" w:color="auto"/>
                <w:bottom w:val="none" w:sz="0" w:space="0" w:color="auto"/>
                <w:right w:val="none" w:sz="0" w:space="0" w:color="auto"/>
              </w:divBdr>
            </w:div>
            <w:div w:id="15387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6109">
      <w:bodyDiv w:val="1"/>
      <w:marLeft w:val="0"/>
      <w:marRight w:val="0"/>
      <w:marTop w:val="0"/>
      <w:marBottom w:val="0"/>
      <w:divBdr>
        <w:top w:val="none" w:sz="0" w:space="0" w:color="auto"/>
        <w:left w:val="none" w:sz="0" w:space="0" w:color="auto"/>
        <w:bottom w:val="none" w:sz="0" w:space="0" w:color="auto"/>
        <w:right w:val="none" w:sz="0" w:space="0" w:color="auto"/>
      </w:divBdr>
    </w:div>
    <w:div w:id="1708794615">
      <w:bodyDiv w:val="1"/>
      <w:marLeft w:val="0"/>
      <w:marRight w:val="0"/>
      <w:marTop w:val="0"/>
      <w:marBottom w:val="0"/>
      <w:divBdr>
        <w:top w:val="none" w:sz="0" w:space="0" w:color="auto"/>
        <w:left w:val="none" w:sz="0" w:space="0" w:color="auto"/>
        <w:bottom w:val="none" w:sz="0" w:space="0" w:color="auto"/>
        <w:right w:val="none" w:sz="0" w:space="0" w:color="auto"/>
      </w:divBdr>
      <w:divsChild>
        <w:div w:id="909192434">
          <w:marLeft w:val="806"/>
          <w:marRight w:val="0"/>
          <w:marTop w:val="200"/>
          <w:marBottom w:val="0"/>
          <w:divBdr>
            <w:top w:val="none" w:sz="0" w:space="0" w:color="auto"/>
            <w:left w:val="none" w:sz="0" w:space="0" w:color="auto"/>
            <w:bottom w:val="none" w:sz="0" w:space="0" w:color="auto"/>
            <w:right w:val="none" w:sz="0" w:space="0" w:color="auto"/>
          </w:divBdr>
        </w:div>
      </w:divsChild>
    </w:div>
    <w:div w:id="1783184556">
      <w:bodyDiv w:val="1"/>
      <w:marLeft w:val="0"/>
      <w:marRight w:val="0"/>
      <w:marTop w:val="0"/>
      <w:marBottom w:val="0"/>
      <w:divBdr>
        <w:top w:val="none" w:sz="0" w:space="0" w:color="auto"/>
        <w:left w:val="none" w:sz="0" w:space="0" w:color="auto"/>
        <w:bottom w:val="none" w:sz="0" w:space="0" w:color="auto"/>
        <w:right w:val="none" w:sz="0" w:space="0" w:color="auto"/>
      </w:divBdr>
    </w:div>
    <w:div w:id="1807425792">
      <w:bodyDiv w:val="1"/>
      <w:marLeft w:val="0"/>
      <w:marRight w:val="0"/>
      <w:marTop w:val="0"/>
      <w:marBottom w:val="0"/>
      <w:divBdr>
        <w:top w:val="none" w:sz="0" w:space="0" w:color="auto"/>
        <w:left w:val="none" w:sz="0" w:space="0" w:color="auto"/>
        <w:bottom w:val="none" w:sz="0" w:space="0" w:color="auto"/>
        <w:right w:val="none" w:sz="0" w:space="0" w:color="auto"/>
      </w:divBdr>
      <w:divsChild>
        <w:div w:id="1279525904">
          <w:marLeft w:val="105"/>
          <w:marRight w:val="0"/>
          <w:marTop w:val="60"/>
          <w:marBottom w:val="0"/>
          <w:divBdr>
            <w:top w:val="none" w:sz="0" w:space="0" w:color="auto"/>
            <w:left w:val="none" w:sz="0" w:space="0" w:color="auto"/>
            <w:bottom w:val="none" w:sz="0" w:space="0" w:color="auto"/>
            <w:right w:val="none" w:sz="0" w:space="0" w:color="auto"/>
          </w:divBdr>
        </w:div>
      </w:divsChild>
    </w:div>
    <w:div w:id="1958294172">
      <w:bodyDiv w:val="1"/>
      <w:marLeft w:val="0"/>
      <w:marRight w:val="0"/>
      <w:marTop w:val="0"/>
      <w:marBottom w:val="0"/>
      <w:divBdr>
        <w:top w:val="none" w:sz="0" w:space="0" w:color="auto"/>
        <w:left w:val="none" w:sz="0" w:space="0" w:color="auto"/>
        <w:bottom w:val="none" w:sz="0" w:space="0" w:color="auto"/>
        <w:right w:val="none" w:sz="0" w:space="0" w:color="auto"/>
      </w:divBdr>
    </w:div>
    <w:div w:id="1972396052">
      <w:bodyDiv w:val="1"/>
      <w:marLeft w:val="0"/>
      <w:marRight w:val="0"/>
      <w:marTop w:val="0"/>
      <w:marBottom w:val="0"/>
      <w:divBdr>
        <w:top w:val="none" w:sz="0" w:space="0" w:color="auto"/>
        <w:left w:val="none" w:sz="0" w:space="0" w:color="auto"/>
        <w:bottom w:val="none" w:sz="0" w:space="0" w:color="auto"/>
        <w:right w:val="none" w:sz="0" w:space="0" w:color="auto"/>
      </w:divBdr>
      <w:divsChild>
        <w:div w:id="1854415694">
          <w:marLeft w:val="105"/>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spring.ru/elearning-insights/geymifikatsiya-i-kak-primenit-ee-v-elektronnom-obucheni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uz24.ru/news/fakty-i-sobytiya/gejmifikaciya-v-obrazovanii-vidy-komponenty-prim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rends.rbc.ru/trends/education/605c6f2f9a79473a616469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elar.uspu.ru/bitstream/uspu/9940/2/02Gilkhanyan2.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4F2EB-7AD3-4626-B189-078598DD0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9385</Words>
  <Characters>53501</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Khmelevsky</dc:creator>
  <cp:keywords/>
  <dc:description/>
  <cp:lastModifiedBy> </cp:lastModifiedBy>
  <cp:revision>2</cp:revision>
  <dcterms:created xsi:type="dcterms:W3CDTF">2022-01-12T06:58:00Z</dcterms:created>
  <dcterms:modified xsi:type="dcterms:W3CDTF">2022-01-12T06:58:00Z</dcterms:modified>
</cp:coreProperties>
</file>