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A05F0" w:rsidRPr="006A15AB" w:rsidRDefault="00EA05F0" w:rsidP="001844D2">
      <w:pPr>
        <w:rPr>
          <w:rFonts w:ascii="Arial Narrow" w:hAnsi="Arial Narrow"/>
          <w:b/>
          <w:sz w:val="28"/>
          <w:szCs w:val="28"/>
        </w:rPr>
      </w:pPr>
    </w:p>
    <w:p w14:paraId="27F1534C" w14:textId="33E13969" w:rsidR="009717B4" w:rsidRDefault="001C6CE8" w:rsidP="3292CACF">
      <w:pPr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3292CACF">
        <w:rPr>
          <w:rFonts w:ascii="Arial Narrow" w:hAnsi="Arial Narrow" w:cs="Arial"/>
          <w:b/>
          <w:bCs/>
          <w:sz w:val="28"/>
          <w:szCs w:val="28"/>
        </w:rPr>
        <w:t>Memorial Descritivo</w:t>
      </w:r>
      <w:r w:rsidR="004C0CC7" w:rsidRPr="3292CACF">
        <w:rPr>
          <w:rFonts w:ascii="Arial Narrow" w:hAnsi="Arial Narrow" w:cs="Arial"/>
          <w:b/>
          <w:bCs/>
          <w:sz w:val="28"/>
          <w:szCs w:val="28"/>
        </w:rPr>
        <w:t xml:space="preserve"> – </w:t>
      </w:r>
      <w:r w:rsidR="0085474D">
        <w:rPr>
          <w:rFonts w:ascii="Arial Narrow" w:hAnsi="Arial Narrow" w:cs="Arial"/>
          <w:b/>
          <w:bCs/>
          <w:sz w:val="28"/>
          <w:szCs w:val="28"/>
        </w:rPr>
        <w:t xml:space="preserve">ARBO RESIDENCE E MALL </w:t>
      </w:r>
      <w:r w:rsidR="00A632DE">
        <w:rPr>
          <w:rFonts w:ascii="Arial Narrow" w:hAnsi="Arial Narrow" w:cs="Arial"/>
          <w:b/>
          <w:bCs/>
          <w:sz w:val="28"/>
          <w:szCs w:val="28"/>
        </w:rPr>
        <w:t xml:space="preserve"> </w:t>
      </w:r>
      <w:r w:rsidR="008B4699">
        <w:rPr>
          <w:rFonts w:ascii="Arial Narrow" w:hAnsi="Arial Narrow" w:cs="Arial"/>
          <w:b/>
          <w:bCs/>
          <w:sz w:val="28"/>
          <w:szCs w:val="28"/>
        </w:rPr>
        <w:t xml:space="preserve"> </w:t>
      </w:r>
    </w:p>
    <w:p w14:paraId="3EE9D051" w14:textId="7FC1EC8D" w:rsidR="003A5995" w:rsidRDefault="000F41F9" w:rsidP="3292CACF">
      <w:pPr>
        <w:jc w:val="center"/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sz w:val="28"/>
          <w:szCs w:val="28"/>
        </w:rPr>
        <w:t>26/06/2025</w:t>
      </w:r>
    </w:p>
    <w:p w14:paraId="48D13FCA" w14:textId="0806C0C6" w:rsidR="0095C8C5" w:rsidRDefault="0095C8C5" w:rsidP="3292CACF">
      <w:pPr>
        <w:spacing w:line="259" w:lineRule="auto"/>
        <w:jc w:val="center"/>
      </w:pPr>
    </w:p>
    <w:p w14:paraId="3280F6E2" w14:textId="3840D296" w:rsidR="001C6CE8" w:rsidRDefault="004D08AB" w:rsidP="001407A7">
      <w:pPr>
        <w:pStyle w:val="NormalWeb"/>
        <w:spacing w:after="0" w:afterAutospacing="0"/>
        <w:jc w:val="both"/>
        <w:rPr>
          <w:rFonts w:ascii="Arial Narrow" w:hAnsi="Arial Narrow"/>
          <w:color w:val="auto"/>
        </w:rPr>
      </w:pPr>
      <w:r>
        <w:rPr>
          <w:rFonts w:ascii="Arial Narrow" w:hAnsi="Arial Narrow"/>
          <w:b/>
          <w:color w:val="auto"/>
        </w:rPr>
        <w:t xml:space="preserve">I - </w:t>
      </w:r>
      <w:r w:rsidR="001C6CE8" w:rsidRPr="001C6CE8">
        <w:rPr>
          <w:rFonts w:ascii="Arial Narrow" w:hAnsi="Arial Narrow"/>
          <w:b/>
          <w:color w:val="auto"/>
        </w:rPr>
        <w:t>INCORPORAÇÃO E CONSTRUÇÃO</w:t>
      </w:r>
      <w:r w:rsidR="001C6CE8">
        <w:rPr>
          <w:rFonts w:ascii="Arial Narrow" w:hAnsi="Arial Narrow"/>
          <w:b/>
          <w:color w:val="auto"/>
        </w:rPr>
        <w:t>:</w:t>
      </w:r>
      <w:r w:rsidR="001407A7">
        <w:rPr>
          <w:rFonts w:ascii="Arial Narrow" w:hAnsi="Arial Narrow"/>
          <w:b/>
          <w:color w:val="auto"/>
        </w:rPr>
        <w:t xml:space="preserve"> </w:t>
      </w:r>
      <w:r w:rsidR="001407A7" w:rsidRPr="001407A7">
        <w:rPr>
          <w:rFonts w:ascii="Arial Narrow" w:hAnsi="Arial Narrow"/>
          <w:bCs/>
          <w:color w:val="auto"/>
        </w:rPr>
        <w:t>Muniz</w:t>
      </w:r>
      <w:r w:rsidR="001C6CE8" w:rsidRPr="001407A7">
        <w:rPr>
          <w:rFonts w:ascii="Arial Narrow" w:hAnsi="Arial Narrow"/>
          <w:bCs/>
          <w:color w:val="auto"/>
        </w:rPr>
        <w:t xml:space="preserve"> R</w:t>
      </w:r>
      <w:r w:rsidR="001C6CE8">
        <w:rPr>
          <w:rFonts w:ascii="Arial Narrow" w:hAnsi="Arial Narrow"/>
          <w:color w:val="auto"/>
        </w:rPr>
        <w:t>abelo</w:t>
      </w:r>
      <w:r w:rsidR="00A519E1">
        <w:rPr>
          <w:rFonts w:ascii="Arial Narrow" w:hAnsi="Arial Narrow"/>
          <w:color w:val="auto"/>
        </w:rPr>
        <w:t xml:space="preserve"> Construção e </w:t>
      </w:r>
      <w:r w:rsidR="001E156A">
        <w:rPr>
          <w:rFonts w:ascii="Arial Narrow" w:hAnsi="Arial Narrow"/>
          <w:color w:val="auto"/>
        </w:rPr>
        <w:t>Incorporação Ltda</w:t>
      </w:r>
      <w:r w:rsidR="001C6CE8">
        <w:rPr>
          <w:rFonts w:ascii="Arial Narrow" w:hAnsi="Arial Narrow"/>
          <w:color w:val="auto"/>
        </w:rPr>
        <w:t>.</w:t>
      </w:r>
    </w:p>
    <w:p w14:paraId="6A88A446" w14:textId="77777777" w:rsidR="001C6CE8" w:rsidRPr="004F3076" w:rsidRDefault="004D08AB" w:rsidP="004D08AB">
      <w:pPr>
        <w:pStyle w:val="NormalWeb"/>
        <w:spacing w:after="0" w:afterAutospacing="0"/>
        <w:jc w:val="both"/>
        <w:rPr>
          <w:rFonts w:ascii="Arial Narrow" w:hAnsi="Arial Narrow"/>
          <w:b/>
          <w:color w:val="auto"/>
        </w:rPr>
      </w:pPr>
      <w:r w:rsidRPr="004F3076">
        <w:rPr>
          <w:rFonts w:ascii="Arial Narrow" w:hAnsi="Arial Narrow"/>
          <w:b/>
          <w:color w:val="auto"/>
        </w:rPr>
        <w:t xml:space="preserve">II - </w:t>
      </w:r>
      <w:r w:rsidR="001C6CE8" w:rsidRPr="004F3076">
        <w:rPr>
          <w:rFonts w:ascii="Arial Narrow" w:hAnsi="Arial Narrow"/>
          <w:b/>
          <w:color w:val="auto"/>
        </w:rPr>
        <w:t>PROJETO ARQUITETÔNICO:</w:t>
      </w:r>
    </w:p>
    <w:p w14:paraId="60013239" w14:textId="51E0DE4D" w:rsidR="001C6CE8" w:rsidRPr="004F3076" w:rsidRDefault="00F47D52" w:rsidP="001C6CE8">
      <w:pPr>
        <w:pStyle w:val="NormalWeb"/>
        <w:spacing w:after="0" w:afterAutospacing="0"/>
        <w:jc w:val="both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 xml:space="preserve">Tulio Lopes </w:t>
      </w:r>
      <w:r w:rsidR="00412F5C">
        <w:rPr>
          <w:rFonts w:ascii="Arial Narrow" w:hAnsi="Arial Narrow"/>
          <w:color w:val="auto"/>
        </w:rPr>
        <w:t>Arquitetura</w:t>
      </w:r>
    </w:p>
    <w:p w14:paraId="6561D9F9" w14:textId="77777777" w:rsidR="001C6CE8" w:rsidRPr="0053462C" w:rsidRDefault="004D08AB" w:rsidP="004D08AB">
      <w:pPr>
        <w:pStyle w:val="NormalWeb"/>
        <w:spacing w:after="0" w:afterAutospacing="0"/>
        <w:jc w:val="both"/>
        <w:rPr>
          <w:rFonts w:ascii="Arial Narrow" w:hAnsi="Arial Narrow"/>
          <w:b/>
          <w:color w:val="auto"/>
        </w:rPr>
      </w:pPr>
      <w:r w:rsidRPr="0053462C">
        <w:rPr>
          <w:rFonts w:ascii="Arial Narrow" w:hAnsi="Arial Narrow"/>
          <w:b/>
          <w:color w:val="auto"/>
        </w:rPr>
        <w:t xml:space="preserve">III - </w:t>
      </w:r>
      <w:r w:rsidR="001C6CE8" w:rsidRPr="0053462C">
        <w:rPr>
          <w:rFonts w:ascii="Arial Narrow" w:hAnsi="Arial Narrow"/>
          <w:b/>
          <w:color w:val="auto"/>
        </w:rPr>
        <w:t>DETALHAMENTO ARQUITETÔNICO:</w:t>
      </w:r>
    </w:p>
    <w:p w14:paraId="286A8C56" w14:textId="77777777" w:rsidR="001E156A" w:rsidRDefault="001E156A" w:rsidP="001E156A">
      <w:pPr>
        <w:pStyle w:val="NormalWeb"/>
        <w:spacing w:after="0" w:afterAutospacing="0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Muniz Rabelo Construção e Incorporação Ltda.</w:t>
      </w:r>
    </w:p>
    <w:p w14:paraId="3D7BAA43" w14:textId="77777777" w:rsidR="001C6CE8" w:rsidRPr="0053462C" w:rsidRDefault="004D08AB" w:rsidP="004D08AB">
      <w:pPr>
        <w:pStyle w:val="NormalWeb"/>
        <w:spacing w:after="0" w:afterAutospacing="0"/>
        <w:jc w:val="both"/>
        <w:rPr>
          <w:rFonts w:ascii="Arial Narrow" w:hAnsi="Arial Narrow"/>
          <w:b/>
          <w:color w:val="auto"/>
        </w:rPr>
      </w:pPr>
      <w:r w:rsidRPr="0053462C">
        <w:rPr>
          <w:rFonts w:ascii="Arial Narrow" w:hAnsi="Arial Narrow"/>
          <w:b/>
          <w:color w:val="auto"/>
        </w:rPr>
        <w:t xml:space="preserve">IV - </w:t>
      </w:r>
      <w:r w:rsidR="001C6CE8" w:rsidRPr="0053462C">
        <w:rPr>
          <w:rFonts w:ascii="Arial Narrow" w:hAnsi="Arial Narrow"/>
          <w:b/>
          <w:color w:val="auto"/>
        </w:rPr>
        <w:t>ENDEREÇO:</w:t>
      </w:r>
    </w:p>
    <w:p w14:paraId="7290BD6B" w14:textId="0D66F890" w:rsidR="002F44E1" w:rsidRDefault="002F44E1" w:rsidP="002F44E1">
      <w:pPr>
        <w:pStyle w:val="NormalWeb"/>
        <w:spacing w:before="0" w:beforeAutospacing="0" w:after="0" w:afterAutospacing="0"/>
        <w:jc w:val="both"/>
        <w:rPr>
          <w:rFonts w:ascii="Arial Narrow" w:hAnsi="Arial Narrow"/>
          <w:color w:val="auto"/>
        </w:rPr>
      </w:pPr>
    </w:p>
    <w:p w14:paraId="1F753118" w14:textId="7C683953" w:rsidR="00C70FDC" w:rsidRDefault="00C70FDC" w:rsidP="002F44E1">
      <w:pPr>
        <w:pStyle w:val="NormalWeb"/>
        <w:spacing w:before="0" w:beforeAutospacing="0" w:after="0" w:afterAutospacing="0"/>
        <w:jc w:val="both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Avenida Afonso Vaz de Melo 21</w:t>
      </w:r>
      <w:r w:rsidR="000F41F9">
        <w:rPr>
          <w:rFonts w:ascii="Arial Narrow" w:hAnsi="Arial Narrow"/>
          <w:color w:val="auto"/>
        </w:rPr>
        <w:t>40</w:t>
      </w:r>
      <w:r w:rsidR="00412F5C">
        <w:rPr>
          <w:rFonts w:ascii="Arial Narrow" w:hAnsi="Arial Narrow"/>
          <w:color w:val="auto"/>
        </w:rPr>
        <w:t xml:space="preserve"> </w:t>
      </w:r>
      <w:r w:rsidR="001939E0">
        <w:rPr>
          <w:rFonts w:ascii="Arial Narrow" w:hAnsi="Arial Narrow"/>
          <w:color w:val="auto"/>
        </w:rPr>
        <w:t>– Bairro Diamante – Belo Horizonte - MG</w:t>
      </w:r>
    </w:p>
    <w:p w14:paraId="5DAB6C7B" w14:textId="77777777" w:rsidR="0053462C" w:rsidRPr="002305A1" w:rsidRDefault="0053462C" w:rsidP="002F44E1">
      <w:pPr>
        <w:pStyle w:val="NormalWeb"/>
        <w:spacing w:before="0" w:beforeAutospacing="0" w:after="0" w:afterAutospacing="0"/>
        <w:jc w:val="both"/>
        <w:rPr>
          <w:rFonts w:ascii="Arial Narrow" w:hAnsi="Arial Narrow"/>
          <w:color w:val="auto"/>
          <w:highlight w:val="yellow"/>
        </w:rPr>
      </w:pPr>
    </w:p>
    <w:p w14:paraId="4EB0E52D" w14:textId="77777777" w:rsidR="002F44E1" w:rsidRPr="0053462C" w:rsidRDefault="004D08AB" w:rsidP="004D08AB">
      <w:pPr>
        <w:pStyle w:val="NormalWeb"/>
        <w:spacing w:before="0" w:beforeAutospacing="0" w:after="0" w:afterAutospacing="0"/>
        <w:jc w:val="both"/>
        <w:rPr>
          <w:rFonts w:ascii="Arial Narrow" w:hAnsi="Arial Narrow"/>
          <w:b/>
          <w:color w:val="auto"/>
        </w:rPr>
      </w:pPr>
      <w:r w:rsidRPr="0053462C">
        <w:rPr>
          <w:rFonts w:ascii="Arial Narrow" w:hAnsi="Arial Narrow"/>
          <w:b/>
          <w:color w:val="auto"/>
        </w:rPr>
        <w:t xml:space="preserve">V - </w:t>
      </w:r>
      <w:r w:rsidR="002F44E1" w:rsidRPr="0053462C">
        <w:rPr>
          <w:rFonts w:ascii="Arial Narrow" w:hAnsi="Arial Narrow"/>
          <w:b/>
          <w:color w:val="auto"/>
        </w:rPr>
        <w:t>ÁREA DO TERRENO:</w:t>
      </w:r>
    </w:p>
    <w:p w14:paraId="02EB378F" w14:textId="77777777" w:rsidR="002F44E1" w:rsidRPr="0053462C" w:rsidRDefault="002F44E1" w:rsidP="002F44E1">
      <w:pPr>
        <w:pStyle w:val="NormalWeb"/>
        <w:spacing w:before="0" w:beforeAutospacing="0" w:after="0" w:afterAutospacing="0"/>
        <w:jc w:val="both"/>
        <w:rPr>
          <w:rFonts w:ascii="Arial Narrow" w:hAnsi="Arial Narrow"/>
          <w:b/>
          <w:color w:val="auto"/>
        </w:rPr>
      </w:pPr>
    </w:p>
    <w:p w14:paraId="71EF8869" w14:textId="25A60118" w:rsidR="002F44E1" w:rsidRDefault="003F56E8" w:rsidP="002F44E1">
      <w:pPr>
        <w:pStyle w:val="NormalWeb"/>
        <w:spacing w:before="0" w:beforeAutospacing="0" w:after="0" w:afterAutospacing="0"/>
        <w:jc w:val="both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3.333,23 m2</w:t>
      </w:r>
    </w:p>
    <w:p w14:paraId="6A05A809" w14:textId="77777777" w:rsidR="0053462C" w:rsidRPr="002305A1" w:rsidRDefault="0053462C" w:rsidP="002F44E1">
      <w:pPr>
        <w:pStyle w:val="NormalWeb"/>
        <w:spacing w:before="0" w:beforeAutospacing="0" w:after="0" w:afterAutospacing="0"/>
        <w:jc w:val="both"/>
        <w:rPr>
          <w:rFonts w:ascii="Arial Narrow" w:hAnsi="Arial Narrow" w:cs="ArialMT"/>
          <w:highlight w:val="yellow"/>
        </w:rPr>
      </w:pPr>
    </w:p>
    <w:p w14:paraId="0626D877" w14:textId="77777777" w:rsidR="002F44E1" w:rsidRPr="00265E6D" w:rsidRDefault="004D08AB" w:rsidP="004D08AB">
      <w:pPr>
        <w:pStyle w:val="NormalWeb"/>
        <w:spacing w:before="0" w:beforeAutospacing="0" w:after="0" w:afterAutospacing="0"/>
        <w:jc w:val="both"/>
        <w:rPr>
          <w:rFonts w:ascii="Arial Narrow" w:hAnsi="Arial Narrow" w:cs="ArialMT"/>
          <w:b/>
        </w:rPr>
      </w:pPr>
      <w:r w:rsidRPr="00265E6D">
        <w:rPr>
          <w:rFonts w:ascii="Arial Narrow" w:hAnsi="Arial Narrow" w:cs="ArialMT"/>
          <w:b/>
        </w:rPr>
        <w:t xml:space="preserve">VI - </w:t>
      </w:r>
      <w:r w:rsidR="000F7FC7" w:rsidRPr="00265E6D">
        <w:rPr>
          <w:rFonts w:ascii="Arial Narrow" w:hAnsi="Arial Narrow" w:cs="ArialMT"/>
          <w:b/>
        </w:rPr>
        <w:t>CARACTERÍ</w:t>
      </w:r>
      <w:r w:rsidR="002F44E1" w:rsidRPr="00265E6D">
        <w:rPr>
          <w:rFonts w:ascii="Arial Narrow" w:hAnsi="Arial Narrow" w:cs="ArialMT"/>
          <w:b/>
        </w:rPr>
        <w:t>STICAS GERAIS:</w:t>
      </w:r>
    </w:p>
    <w:p w14:paraId="5A39BBE3" w14:textId="77777777" w:rsidR="00FA019C" w:rsidRPr="002305A1" w:rsidRDefault="00FA019C" w:rsidP="004D08AB">
      <w:pPr>
        <w:pStyle w:val="NormalWeb"/>
        <w:spacing w:before="0" w:beforeAutospacing="0" w:after="0" w:afterAutospacing="0"/>
        <w:jc w:val="both"/>
        <w:rPr>
          <w:rFonts w:ascii="Arial Narrow" w:hAnsi="Arial Narrow" w:cs="ArialMT"/>
          <w:b/>
          <w:highlight w:val="yellow"/>
        </w:rPr>
      </w:pPr>
    </w:p>
    <w:p w14:paraId="4875DE5D" w14:textId="77777777" w:rsidR="002F44E1" w:rsidRPr="00F66C89" w:rsidRDefault="00374549" w:rsidP="00374549">
      <w:pPr>
        <w:pStyle w:val="NormalWeb"/>
        <w:spacing w:before="0" w:beforeAutospacing="0" w:after="0" w:afterAutospacing="0"/>
        <w:rPr>
          <w:rFonts w:ascii="Arial Narrow" w:hAnsi="Arial Narrow" w:cs="ArialMT"/>
          <w:b/>
        </w:rPr>
      </w:pPr>
      <w:r w:rsidRPr="00F66C89">
        <w:rPr>
          <w:rFonts w:ascii="Arial Narrow" w:hAnsi="Arial Narrow" w:cs="ArialMT"/>
          <w:b/>
        </w:rPr>
        <w:t xml:space="preserve">1 </w:t>
      </w:r>
      <w:r w:rsidR="002F44E1" w:rsidRPr="00F66C89">
        <w:rPr>
          <w:rFonts w:ascii="Arial Narrow" w:hAnsi="Arial Narrow" w:cs="ArialMT"/>
          <w:b/>
        </w:rPr>
        <w:t>– PROJETO ARQUITETÔNICO:</w:t>
      </w:r>
    </w:p>
    <w:p w14:paraId="41C8F396" w14:textId="77777777" w:rsidR="00FA019C" w:rsidRPr="002305A1" w:rsidRDefault="00FA019C" w:rsidP="00374549">
      <w:pPr>
        <w:pStyle w:val="NormalWeb"/>
        <w:spacing w:before="0" w:beforeAutospacing="0" w:after="0" w:afterAutospacing="0"/>
        <w:rPr>
          <w:rFonts w:ascii="Arial Narrow" w:hAnsi="Arial Narrow" w:cs="ArialMT"/>
          <w:b/>
          <w:highlight w:val="yellow"/>
        </w:rPr>
      </w:pPr>
    </w:p>
    <w:p w14:paraId="72AA55CE" w14:textId="77777777" w:rsidR="002F44E1" w:rsidRPr="00F66C89" w:rsidRDefault="00374549" w:rsidP="00374549">
      <w:pPr>
        <w:pStyle w:val="NormalWeb"/>
        <w:spacing w:before="0" w:beforeAutospacing="0" w:after="0" w:afterAutospacing="0"/>
        <w:jc w:val="both"/>
        <w:rPr>
          <w:rFonts w:ascii="Arial Narrow" w:hAnsi="Arial Narrow" w:cs="ArialMT"/>
          <w:b/>
        </w:rPr>
      </w:pPr>
      <w:r w:rsidRPr="00F66C89">
        <w:rPr>
          <w:rFonts w:ascii="Arial Narrow" w:hAnsi="Arial Narrow" w:cs="ArialMT"/>
          <w:b/>
        </w:rPr>
        <w:t>1.1</w:t>
      </w:r>
      <w:r w:rsidR="002F44E1" w:rsidRPr="00F66C89">
        <w:rPr>
          <w:rFonts w:ascii="Arial Narrow" w:hAnsi="Arial Narrow" w:cs="ArialMT"/>
          <w:b/>
        </w:rPr>
        <w:t>– COMPOSIÇÃO</w:t>
      </w:r>
    </w:p>
    <w:p w14:paraId="39EDE492" w14:textId="77777777" w:rsidR="00BC53B9" w:rsidRDefault="00BC53B9" w:rsidP="00BC53B9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7FB40B81" w14:textId="77777777" w:rsidR="001A3770" w:rsidRPr="001A3770" w:rsidRDefault="001A3770" w:rsidP="001A3770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1A3770">
        <w:rPr>
          <w:rFonts w:ascii="Arial Narrow" w:hAnsi="Arial Narrow" w:cs="ArialMT"/>
          <w:b/>
          <w:bCs/>
        </w:rPr>
        <w:t>1º Nível:</w:t>
      </w:r>
    </w:p>
    <w:p w14:paraId="69567974" w14:textId="1E4D380B" w:rsidR="003A599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de 87 vagas cobertas numeradas de 88 a 91, 100 a 182, sendo "Área Privativa" acessórias dos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apartamentos.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07 vagas autônomas cobertas numeradas de 92, 93, 94, 95, 96, 97 e 98,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zeladoria com I.S. e I.S. P.N.E., casa de maquinas de pressurização, escada, fosso dos elevadores,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01 vaga coberta numerada de 99 destinada a PCD, circulação da garagem, sendo "Área de Uso Comum de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Divisão Não Proporcional" proporcional aos apartamentos.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caixa de captação (subterrânea), passeio público e área permeável, sendo "Área de Uso Comum de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Divisão Proporcional".</w:t>
      </w:r>
    </w:p>
    <w:p w14:paraId="4ACFBDCE" w14:textId="77777777" w:rsidR="003A5995" w:rsidRDefault="003A5995" w:rsidP="001A3770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4D0AAA58" w14:textId="77777777" w:rsidR="00581D75" w:rsidRDefault="00581D75" w:rsidP="001A3770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8E5CF32" w14:textId="77777777" w:rsidR="00581D75" w:rsidRDefault="00581D75" w:rsidP="001A3770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434A75E0" w14:textId="77777777" w:rsidR="00581D75" w:rsidRDefault="00581D75" w:rsidP="001A3770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A98DB82" w14:textId="77777777" w:rsidR="00581D75" w:rsidRPr="001A3770" w:rsidRDefault="00581D75" w:rsidP="001A3770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FEC699A" w14:textId="77777777" w:rsidR="001A3770" w:rsidRPr="001A3770" w:rsidRDefault="001A3770" w:rsidP="001A3770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1A3770">
        <w:rPr>
          <w:rFonts w:ascii="Arial Narrow" w:hAnsi="Arial Narrow" w:cs="ArialMT"/>
          <w:b/>
          <w:bCs/>
        </w:rPr>
        <w:t>2º Nível:</w:t>
      </w:r>
    </w:p>
    <w:p w14:paraId="701C66E6" w14:textId="6DCA02B3" w:rsidR="00581D75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de 03 vagas descobertas numeradas de 01 a 03, 82 vagas cobertas numeradas de 04 a 19, 22 a 87,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sendo "Área Privativa" acessórias dos apartamentos.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escada, fosso dos elevadores, rampa descoberta, 02 vagas cobertas numeradas de 20 e 21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destinadas a PCD, circulação da garagem coberta e descoberta, sendo "Área de Uso Comum de Divisão Não</w:t>
      </w:r>
    </w:p>
    <w:p w14:paraId="37896EC8" w14:textId="0CA47C05" w:rsidR="002E16A0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lastRenderedPageBreak/>
        <w:t>Proporcional" proporcional aos apartamentos.</w:t>
      </w:r>
    </w:p>
    <w:p w14:paraId="398FF39C" w14:textId="77777777" w:rsid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B6A58A2" w14:textId="77777777" w:rsidR="00604ED8" w:rsidRPr="00604ED8" w:rsidRDefault="00604ED8" w:rsidP="00604ED8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604ED8">
        <w:rPr>
          <w:rFonts w:ascii="Arial Narrow" w:hAnsi="Arial Narrow" w:cs="ArialMT"/>
          <w:b/>
          <w:bCs/>
        </w:rPr>
        <w:t>3º Nível - Nível Térreo:</w:t>
      </w:r>
    </w:p>
    <w:p w14:paraId="47B094CB" w14:textId="11FB9E86" w:rsidR="00581D75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de 07 lojas numeradas de 01 a 07, cada uma com 01 I.S. P.N.E.,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 xml:space="preserve">Composto de guarita, antecâmara, I.S. P.N.E., deposito delivery, hall, escada, fosso dos elevadores, </w:t>
      </w:r>
      <w:r>
        <w:rPr>
          <w:rFonts w:ascii="Arial Narrow" w:hAnsi="Arial Narrow" w:cs="ArialMT"/>
        </w:rPr>
        <w:t xml:space="preserve">terraço </w:t>
      </w:r>
      <w:r w:rsidRPr="00581D75">
        <w:rPr>
          <w:rFonts w:ascii="Arial Narrow" w:hAnsi="Arial Narrow" w:cs="ArialMT"/>
        </w:rPr>
        <w:t>descoberto, central de gás, sendo "Área de Uso Comum de Divisão Não Proporcional" proporcional aos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apartamentos.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estacionamento não residencial descoberto com 13 vagas numeradas de 01 a 13, sendo a vaga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numerada de 01 para PCD, ARS não residencial, sendo "Área de Uso Comum de Divisão Não Proporcional"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proporcional as lojas.</w:t>
      </w:r>
    </w:p>
    <w:p w14:paraId="2B5F27C8" w14:textId="65BF2FEB" w:rsidR="002E16A0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de acessos descobertos e área permeável, sendo "Área de Uso Comum de Divisão Proporcional".</w:t>
      </w:r>
    </w:p>
    <w:p w14:paraId="03CA5BCD" w14:textId="77777777" w:rsidR="00581D75" w:rsidRPr="00604ED8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53C348E3" w14:textId="77777777" w:rsidR="00604ED8" w:rsidRPr="00604ED8" w:rsidRDefault="00604ED8" w:rsidP="00604ED8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604ED8">
        <w:rPr>
          <w:rFonts w:ascii="Arial Narrow" w:hAnsi="Arial Narrow" w:cs="ArialMT"/>
          <w:b/>
          <w:bCs/>
        </w:rPr>
        <w:t>4º Nível:</w:t>
      </w:r>
    </w:p>
    <w:p w14:paraId="1540A79D" w14:textId="5C8EECBF" w:rsidR="00581D75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dos apartamentos numerados de 401, 402, 407 e 408, cada um com sala de estar/jantar, varanda,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circulação, 01 suíte com banheiro, 02 quartos, banheiro social, cozinha e área privativa com serviço, sendo "Área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dos apartamentos numerados de 403 e 405, cada um com sala de estar/jantar, varanda, circulação, 01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suíte com banheiro, 01 quarto, banheiro social, cozinha e área privativa com serviço, sendo "Área Privativa".</w:t>
      </w:r>
    </w:p>
    <w:p w14:paraId="6D625ED0" w14:textId="39E2C506" w:rsidR="002E16A0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de hall, escada, fosso dos elevadores, circulação, salão de festas/ gourmet, copa, 02 I.S., fitness,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varanda coberta, I.S. P.N.E., lazer descoberto, jogos ao ar livre, mini quadra, deck, piscina infantil, prainha,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piscina, pergolado coberto e LPI, sendo "Área de Uso Comum de Divisão Não Proporcional" proporcional aos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apartamentos.</w:t>
      </w:r>
    </w:p>
    <w:p w14:paraId="0494404C" w14:textId="77777777" w:rsidR="00581D75" w:rsidRPr="00604ED8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296392CF" w14:textId="77777777" w:rsidR="00604ED8" w:rsidRPr="00604ED8" w:rsidRDefault="00604ED8" w:rsidP="00604ED8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604ED8">
        <w:rPr>
          <w:rFonts w:ascii="Arial Narrow" w:hAnsi="Arial Narrow" w:cs="ArialMT"/>
          <w:b/>
          <w:bCs/>
        </w:rPr>
        <w:t>5º Nível:</w:t>
      </w:r>
    </w:p>
    <w:p w14:paraId="34AAB924" w14:textId="2CB6EFA3" w:rsidR="002E16A0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dos apartamentos numerados de 501, 502, 507 e 508, cada um com lobby, sala de estar/jantar,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varanda, circulação, 01 suíte com banheiro, 02 quartos, banheiro social, cozinha e serviço,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dos apartamentos numerados de 503, 504, 505 e 506 (unidades internamente acessíveis), cada um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 sala de estar/jantar, varanda, circulação, 02 quartos, banheiro social, cozinha e serviço, sendo "Área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hall, escada, fosso dos elevadores e LPI, sendo "Área de Uso Comum de Divisão Não Proporcional"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proporcional aos apartamentos.</w:t>
      </w:r>
    </w:p>
    <w:p w14:paraId="727DBAEA" w14:textId="77777777" w:rsid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255316BE" w14:textId="7ECBB85A" w:rsidR="00604ED8" w:rsidRDefault="00D81E9C" w:rsidP="00604ED8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D81E9C">
        <w:rPr>
          <w:rFonts w:ascii="Arial Narrow" w:hAnsi="Arial Narrow" w:cs="ArialMT"/>
          <w:b/>
          <w:bCs/>
        </w:rPr>
        <w:t>6º ao 15º Nível:</w:t>
      </w:r>
    </w:p>
    <w:p w14:paraId="75AAABDE" w14:textId="79CF5E08" w:rsidR="002E16A0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dos apartamentos numerados de 501 ao 1501, 502 ao 1502, 507 ao 1507, 508 ao 1508, cada um com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lobby, sala de estar/jantar, varanda, circulação, 01 suíte com banheiro, 02 quartos, banheiro social, cozinha e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serviço,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dos apartamentos numerados de 503 ao 1503, 504 ao 1504, 505 ao 1505, 506 ao 1506, cada um com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sala de estar/jantar, varanda, circulação, 01 suíte com banheiro, 01 quarto, banheiro social, cozinha e serviço,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hall, escada, fosso dos elevadores, sendo "Área de Uso Comum de Divisão Não Proporcional"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proporcional aos apartamentos.</w:t>
      </w:r>
    </w:p>
    <w:p w14:paraId="4A03594D" w14:textId="77777777" w:rsid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4F90AC76" w14:textId="77777777" w:rsidR="007B4389" w:rsidRPr="007B4389" w:rsidRDefault="007B4389" w:rsidP="007B4389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7B4389">
        <w:rPr>
          <w:rFonts w:ascii="Arial Narrow" w:hAnsi="Arial Narrow" w:cs="ArialMT"/>
          <w:b/>
          <w:bCs/>
        </w:rPr>
        <w:t>16º Nível:</w:t>
      </w:r>
    </w:p>
    <w:p w14:paraId="484DC9E1" w14:textId="15EE9000" w:rsidR="00D84772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do 1o nível dos apartamentos numerados de 1601, 1602, 1607 e 1608, cada um com lobby, sala de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estar/jantar, varanda, escada de acesso ao nível superior, circulação, 01 suíte com banheiro, 02 quartos, banheiro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social, cozinha e serviço,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do 1o nível dos apartamentos numerados de 1603, 1604, 1605 e 1606, cada um com sala de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estar/jantar, varanda, escada de acesso ao nível superior, circulação, 01 suíte com banheiro, 01 quarto, banheiro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social e cozinha,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 xml:space="preserve">Composto de hall, escada, fosso dos </w:t>
      </w:r>
      <w:r w:rsidRPr="00581D75">
        <w:rPr>
          <w:rFonts w:ascii="Arial Narrow" w:hAnsi="Arial Narrow" w:cs="ArialMT"/>
        </w:rPr>
        <w:lastRenderedPageBreak/>
        <w:t>elevadores, sendo "Área de Uso Comum de Divisão Não Proporcional"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proporcional aos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apartamentos.</w:t>
      </w:r>
    </w:p>
    <w:p w14:paraId="3BD66ADA" w14:textId="77777777" w:rsidR="00581D75" w:rsidRPr="007B4389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30115D0" w14:textId="77777777" w:rsidR="00EC2B20" w:rsidRPr="00EC2B20" w:rsidRDefault="00EC2B20" w:rsidP="00EC2B20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EC2B20">
        <w:rPr>
          <w:rFonts w:ascii="Arial Narrow" w:hAnsi="Arial Narrow" w:cs="ArialMT"/>
          <w:b/>
          <w:bCs/>
        </w:rPr>
        <w:t>17º Nível:</w:t>
      </w:r>
    </w:p>
    <w:p w14:paraId="6EE5D9F5" w14:textId="76A8476D" w:rsidR="001A3770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do 2o nível dos apartamentos numerados de 1601, 1602, 1607 e 1608, cada um com estar, lavabo,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escada de acesso ao nível inferior e terraço descoberto com serviço,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do 2o nível dos apartamentos numerados de 1603, 1604, 1605 e 1606, cada um estar, lavabo, escada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de acesso ao nível inferior e terraço descoberto com serviço, sendo "Área Privativa".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Composto de LPI dos elevadores e vazios, sendo "Área de Uso Comum de Divisão Não Proporcional"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proporcional aos apartamentos.</w:t>
      </w:r>
    </w:p>
    <w:p w14:paraId="0112A3EF" w14:textId="77777777" w:rsidR="00581D75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</w:p>
    <w:p w14:paraId="0A62F2BD" w14:textId="54E4A21D" w:rsidR="00581D75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581D75">
        <w:rPr>
          <w:rFonts w:ascii="Arial Narrow" w:hAnsi="Arial Narrow" w:cs="ArialMT"/>
          <w:b/>
          <w:bCs/>
        </w:rPr>
        <w:t>Cobertura / Caixa d'água:</w:t>
      </w:r>
    </w:p>
    <w:p w14:paraId="4327BC80" w14:textId="15DF8AA4" w:rsidR="00581D75" w:rsidRPr="00581D75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581D75">
        <w:rPr>
          <w:rFonts w:ascii="Arial Narrow" w:hAnsi="Arial Narrow" w:cs="ArialMT"/>
        </w:rPr>
        <w:t>Composto de local descoberto para caixas d'agua, sendo "Área de Uso Comum de Divisão Não Proporcional"</w:t>
      </w:r>
      <w:r>
        <w:rPr>
          <w:rFonts w:ascii="Arial Narrow" w:hAnsi="Arial Narrow" w:cs="ArialMT"/>
        </w:rPr>
        <w:t xml:space="preserve"> </w:t>
      </w:r>
      <w:r w:rsidRPr="00581D75">
        <w:rPr>
          <w:rFonts w:ascii="Arial Narrow" w:hAnsi="Arial Narrow" w:cs="ArialMT"/>
        </w:rPr>
        <w:t>proporcional aos apartamentos.</w:t>
      </w:r>
    </w:p>
    <w:p w14:paraId="622C1B95" w14:textId="77777777" w:rsidR="00581D75" w:rsidRPr="00012C8A" w:rsidRDefault="00581D75" w:rsidP="00581D75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5DDC5BB7" w14:textId="77777777" w:rsidR="00BA0D23" w:rsidRPr="00012C8A" w:rsidRDefault="004D08AB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012C8A">
        <w:rPr>
          <w:rFonts w:ascii="Arial Narrow" w:hAnsi="Arial Narrow" w:cs="ArialMT"/>
          <w:b/>
        </w:rPr>
        <w:t>2 – SISTEMAS CONSTRUTIVOS:</w:t>
      </w:r>
    </w:p>
    <w:p w14:paraId="50C8D3A9" w14:textId="77777777" w:rsidR="004D08AB" w:rsidRPr="00012C8A" w:rsidRDefault="004D08AB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012C8A">
        <w:rPr>
          <w:rFonts w:ascii="Arial Narrow" w:hAnsi="Arial Narrow" w:cs="ArialMT"/>
          <w:b/>
        </w:rPr>
        <w:t>2.1. FUNDAÇÕES:</w:t>
      </w:r>
    </w:p>
    <w:p w14:paraId="654AF74A" w14:textId="77777777" w:rsidR="00692734" w:rsidRDefault="00692734" w:rsidP="00692734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BF70A9">
        <w:rPr>
          <w:rFonts w:ascii="Arial Narrow" w:hAnsi="Arial Narrow" w:cs="ArialMT"/>
        </w:rPr>
        <w:t>Fundação em estaca hélice contínua.</w:t>
      </w:r>
    </w:p>
    <w:p w14:paraId="3656B9AB" w14:textId="77777777" w:rsidR="00692734" w:rsidRPr="0076702B" w:rsidRDefault="00692734" w:rsidP="00692734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</w:p>
    <w:p w14:paraId="0573C62F" w14:textId="77777777" w:rsidR="00692734" w:rsidRPr="0076702B" w:rsidRDefault="00692734" w:rsidP="00692734">
      <w:pPr>
        <w:autoSpaceDE w:val="0"/>
        <w:autoSpaceDN w:val="0"/>
        <w:adjustRightInd w:val="0"/>
        <w:jc w:val="both"/>
        <w:rPr>
          <w:rFonts w:ascii="Arial Narrow" w:hAnsi="Arial Narrow" w:cs="ArialMT"/>
          <w:b/>
        </w:rPr>
      </w:pPr>
      <w:r w:rsidRPr="0076702B">
        <w:rPr>
          <w:rFonts w:ascii="Arial Narrow" w:hAnsi="Arial Narrow" w:cs="ArialMT"/>
          <w:b/>
        </w:rPr>
        <w:t>2.2. ESTRUTURA:</w:t>
      </w:r>
    </w:p>
    <w:p w14:paraId="4A5085E5" w14:textId="12457C93" w:rsidR="00692734" w:rsidRDefault="00692734" w:rsidP="00692734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>Será executada de acordo com as prescrições da ABNT e obedecendo ao projeto elaborado por escritório especializado.</w:t>
      </w:r>
      <w:r w:rsidR="00216AF7">
        <w:rPr>
          <w:rFonts w:ascii="Arial Narrow" w:hAnsi="Arial Narrow" w:cs="ArialMT"/>
        </w:rPr>
        <w:t xml:space="preserve"> </w:t>
      </w:r>
      <w:r>
        <w:rPr>
          <w:rFonts w:ascii="Arial Narrow" w:hAnsi="Arial Narrow" w:cs="ArialMT"/>
        </w:rPr>
        <w:t>Sistema em alvenaria estrutural.</w:t>
      </w:r>
      <w:r w:rsidR="00205FFB">
        <w:rPr>
          <w:rFonts w:ascii="Arial Narrow" w:hAnsi="Arial Narrow" w:cs="ArialMT"/>
        </w:rPr>
        <w:t xml:space="preserve"> Lajes garagens - nervuradas</w:t>
      </w:r>
    </w:p>
    <w:p w14:paraId="45FB0818" w14:textId="77777777" w:rsidR="00AA3352" w:rsidRPr="0076702B" w:rsidRDefault="00AA3352" w:rsidP="00692734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</w:p>
    <w:p w14:paraId="4349814B" w14:textId="77777777" w:rsidR="004D08AB" w:rsidRPr="00012C8A" w:rsidRDefault="004D08AB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012C8A">
        <w:rPr>
          <w:rFonts w:ascii="Arial Narrow" w:hAnsi="Arial Narrow" w:cs="ArialMT"/>
          <w:b/>
        </w:rPr>
        <w:t>2.3. VEDAÇÃO:</w:t>
      </w:r>
    </w:p>
    <w:p w14:paraId="4C4FEAD4" w14:textId="2424D78F" w:rsidR="00E84C3E" w:rsidRDefault="00E84C3E" w:rsidP="00E84C3E">
      <w:pPr>
        <w:autoSpaceDE w:val="0"/>
        <w:autoSpaceDN w:val="0"/>
        <w:adjustRightInd w:val="0"/>
        <w:jc w:val="both"/>
        <w:rPr>
          <w:rFonts w:ascii="Arial Narrow" w:hAnsi="Arial Narrow" w:cs="Calibri"/>
        </w:rPr>
      </w:pPr>
      <w:r w:rsidRPr="00E84C3E">
        <w:rPr>
          <w:rFonts w:ascii="Arial Narrow" w:hAnsi="Arial Narrow" w:cs="Calibri"/>
        </w:rPr>
        <w:t xml:space="preserve">As alvenarias externas e internas serão em bloco de concreto estrutural. Serão assentados com argamassa, com traço indicado pelo </w:t>
      </w:r>
      <w:r w:rsidR="00E21364">
        <w:rPr>
          <w:rFonts w:ascii="Arial Narrow" w:hAnsi="Arial Narrow" w:cs="Calibri"/>
        </w:rPr>
        <w:t>e</w:t>
      </w:r>
      <w:r w:rsidRPr="00E84C3E">
        <w:rPr>
          <w:rFonts w:ascii="Arial Narrow" w:hAnsi="Arial Narrow" w:cs="Calibri"/>
        </w:rPr>
        <w:t>ngenheiro responsável pela obra.</w:t>
      </w:r>
    </w:p>
    <w:p w14:paraId="53128261" w14:textId="77777777" w:rsidR="00D822CE" w:rsidRPr="002305A1" w:rsidRDefault="00D822CE" w:rsidP="00BA0D23">
      <w:pPr>
        <w:autoSpaceDE w:val="0"/>
        <w:autoSpaceDN w:val="0"/>
        <w:adjustRightInd w:val="0"/>
        <w:rPr>
          <w:rFonts w:ascii="Arial Narrow" w:hAnsi="Arial Narrow" w:cs="ArialMT"/>
          <w:highlight w:val="yellow"/>
        </w:rPr>
      </w:pPr>
    </w:p>
    <w:p w14:paraId="54B98A84" w14:textId="77777777" w:rsidR="00D822CE" w:rsidRPr="00012C8A" w:rsidRDefault="00182FF6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012C8A">
        <w:rPr>
          <w:rFonts w:ascii="Arial Narrow" w:hAnsi="Arial Narrow" w:cs="ArialMT"/>
          <w:b/>
        </w:rPr>
        <w:t>2.4. ELEVADOR</w:t>
      </w:r>
      <w:r w:rsidR="00D822CE" w:rsidRPr="00012C8A">
        <w:rPr>
          <w:rFonts w:ascii="Arial Narrow" w:hAnsi="Arial Narrow" w:cs="ArialMT"/>
          <w:b/>
        </w:rPr>
        <w:t>:</w:t>
      </w:r>
    </w:p>
    <w:p w14:paraId="02614873" w14:textId="2A44AEB3" w:rsidR="00AD7054" w:rsidRDefault="00734543" w:rsidP="004B5C09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>
        <w:rPr>
          <w:rFonts w:ascii="Arial Narrow" w:hAnsi="Arial Narrow" w:cs="ArialMT"/>
        </w:rPr>
        <w:t>Ser</w:t>
      </w:r>
      <w:r w:rsidR="00216AF7">
        <w:rPr>
          <w:rFonts w:ascii="Arial Narrow" w:hAnsi="Arial Narrow" w:cs="ArialMT"/>
        </w:rPr>
        <w:t>ão</w:t>
      </w:r>
      <w:r>
        <w:rPr>
          <w:rFonts w:ascii="Arial Narrow" w:hAnsi="Arial Narrow" w:cs="ArialMT"/>
        </w:rPr>
        <w:t xml:space="preserve"> instalado</w:t>
      </w:r>
      <w:r w:rsidR="00216AF7">
        <w:rPr>
          <w:rFonts w:ascii="Arial Narrow" w:hAnsi="Arial Narrow" w:cs="ArialMT"/>
        </w:rPr>
        <w:t>s</w:t>
      </w:r>
      <w:r>
        <w:rPr>
          <w:rFonts w:ascii="Arial Narrow" w:hAnsi="Arial Narrow" w:cs="ArialMT"/>
        </w:rPr>
        <w:t xml:space="preserve"> </w:t>
      </w:r>
      <w:r w:rsidR="005C3479">
        <w:rPr>
          <w:rFonts w:ascii="Arial Narrow" w:hAnsi="Arial Narrow" w:cs="ArialMT"/>
        </w:rPr>
        <w:t>2</w:t>
      </w:r>
      <w:r>
        <w:rPr>
          <w:rFonts w:ascii="Arial Narrow" w:hAnsi="Arial Narrow" w:cs="ArialMT"/>
        </w:rPr>
        <w:t xml:space="preserve"> elevador</w:t>
      </w:r>
      <w:r w:rsidR="00216AF7">
        <w:rPr>
          <w:rFonts w:ascii="Arial Narrow" w:hAnsi="Arial Narrow" w:cs="ArialMT"/>
        </w:rPr>
        <w:t>es</w:t>
      </w:r>
      <w:r>
        <w:rPr>
          <w:rFonts w:ascii="Arial Narrow" w:hAnsi="Arial Narrow" w:cs="ArialMT"/>
        </w:rPr>
        <w:t xml:space="preserve"> da marca </w:t>
      </w:r>
      <w:r w:rsidR="00C427AC">
        <w:rPr>
          <w:rFonts w:ascii="Arial Narrow" w:hAnsi="Arial Narrow" w:cs="ArialMT"/>
        </w:rPr>
        <w:t>ThyssenKrupp</w:t>
      </w:r>
      <w:r w:rsidR="00AA3352">
        <w:rPr>
          <w:rFonts w:ascii="Arial Narrow" w:hAnsi="Arial Narrow" w:cs="ArialMT"/>
        </w:rPr>
        <w:t xml:space="preserve"> </w:t>
      </w:r>
      <w:r>
        <w:rPr>
          <w:rFonts w:ascii="Arial Narrow" w:hAnsi="Arial Narrow" w:cs="ArialMT"/>
        </w:rPr>
        <w:t xml:space="preserve">modelo </w:t>
      </w:r>
      <w:r w:rsidR="00AA3352" w:rsidRPr="00AA3352">
        <w:rPr>
          <w:rFonts w:ascii="Arial Narrow" w:hAnsi="Arial Narrow" w:cs="ArialMT"/>
        </w:rPr>
        <w:t xml:space="preserve">Synergy </w:t>
      </w:r>
      <w:r w:rsidR="009273A8">
        <w:rPr>
          <w:rFonts w:ascii="Arial Narrow" w:hAnsi="Arial Narrow" w:cs="ArialMT"/>
        </w:rPr>
        <w:t>100</w:t>
      </w:r>
      <w:r>
        <w:rPr>
          <w:rFonts w:ascii="Arial Narrow" w:hAnsi="Arial Narrow" w:cs="ArialMT"/>
        </w:rPr>
        <w:t xml:space="preserve">, cabina </w:t>
      </w:r>
      <w:r w:rsidRPr="0076702B">
        <w:rPr>
          <w:rFonts w:ascii="Arial Narrow" w:hAnsi="Arial Narrow" w:cs="ArialMT"/>
        </w:rPr>
        <w:t xml:space="preserve">modelo </w:t>
      </w:r>
      <w:r w:rsidR="002D20A9">
        <w:rPr>
          <w:rFonts w:ascii="Arial Narrow" w:hAnsi="Arial Narrow" w:cs="ArialMT"/>
        </w:rPr>
        <w:t xml:space="preserve">KM 18 inox </w:t>
      </w:r>
      <w:r w:rsidR="000B513C">
        <w:rPr>
          <w:rFonts w:ascii="Arial Narrow" w:hAnsi="Arial Narrow" w:cs="ArialMT"/>
        </w:rPr>
        <w:t>com acabamento em aço inoxidável escovado</w:t>
      </w:r>
      <w:r w:rsidR="005C3479">
        <w:rPr>
          <w:rFonts w:ascii="Arial Narrow" w:hAnsi="Arial Narrow" w:cs="ArialMT"/>
        </w:rPr>
        <w:t xml:space="preserve"> ou similar</w:t>
      </w:r>
      <w:r w:rsidRPr="0076702B">
        <w:rPr>
          <w:rFonts w:ascii="Arial Narrow" w:hAnsi="Arial Narrow" w:cs="ArialMT"/>
        </w:rPr>
        <w:t xml:space="preserve">. </w:t>
      </w:r>
    </w:p>
    <w:p w14:paraId="3FD66CB5" w14:textId="77777777" w:rsidR="004B5C09" w:rsidRDefault="004B5C09" w:rsidP="004B5C09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</w:p>
    <w:p w14:paraId="0BBDA975" w14:textId="77777777" w:rsidR="00D822CE" w:rsidRPr="00F9312C" w:rsidRDefault="00844091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9312C">
        <w:rPr>
          <w:rFonts w:ascii="Arial Narrow" w:hAnsi="Arial Narrow" w:cs="ArialMT"/>
          <w:b/>
        </w:rPr>
        <w:t>2.5. GÁS CANALIZADO:</w:t>
      </w:r>
    </w:p>
    <w:p w14:paraId="7601A13F" w14:textId="77777777" w:rsidR="00844091" w:rsidRPr="00F9312C" w:rsidRDefault="00844091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9312C">
        <w:rPr>
          <w:rFonts w:ascii="Arial Narrow" w:hAnsi="Arial Narrow" w:cs="ArialMT"/>
        </w:rPr>
        <w:t>O prédio será dotado de sistema de gás canalizado, com central para botijões localizados fora da projeção de qualquer elemento construtivo</w:t>
      </w:r>
      <w:r w:rsidR="00CC7D01" w:rsidRPr="00F9312C">
        <w:rPr>
          <w:rFonts w:ascii="Arial Narrow" w:hAnsi="Arial Narrow" w:cs="ArialMT"/>
        </w:rPr>
        <w:t>. Sua instalação será através de concessionária credenciada junto ao CNP.</w:t>
      </w:r>
    </w:p>
    <w:p w14:paraId="157BC4DF" w14:textId="77777777" w:rsidR="00734543" w:rsidRDefault="00734543" w:rsidP="00734543">
      <w:pPr>
        <w:autoSpaceDE w:val="0"/>
        <w:autoSpaceDN w:val="0"/>
        <w:adjustRightInd w:val="0"/>
        <w:jc w:val="both"/>
        <w:rPr>
          <w:rFonts w:ascii="Arial Narrow" w:hAnsi="Arial Narrow"/>
        </w:rPr>
      </w:pPr>
      <w:r w:rsidRPr="00F9312C">
        <w:rPr>
          <w:rFonts w:ascii="Arial Narrow" w:hAnsi="Arial Narrow"/>
        </w:rPr>
        <w:t>Haverá previsão para medição individualizada de gás. Os medidores serão adquiridos futuramente pelos proprietários.</w:t>
      </w:r>
    </w:p>
    <w:p w14:paraId="62486C05" w14:textId="77777777" w:rsidR="00D34BAF" w:rsidRPr="002305A1" w:rsidRDefault="00D34BAF" w:rsidP="00BA0D23">
      <w:pPr>
        <w:autoSpaceDE w:val="0"/>
        <w:autoSpaceDN w:val="0"/>
        <w:adjustRightInd w:val="0"/>
        <w:rPr>
          <w:rFonts w:ascii="Arial Narrow" w:hAnsi="Arial Narrow" w:cs="ArialMT"/>
          <w:highlight w:val="yellow"/>
        </w:rPr>
      </w:pPr>
    </w:p>
    <w:p w14:paraId="4341E8F2" w14:textId="77777777" w:rsidR="00CC7D01" w:rsidRPr="00B72664" w:rsidRDefault="00CC7D01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72664">
        <w:rPr>
          <w:rFonts w:ascii="Arial Narrow" w:hAnsi="Arial Narrow" w:cs="ArialMT"/>
          <w:b/>
        </w:rPr>
        <w:t>2.6. SISTEM</w:t>
      </w:r>
      <w:r w:rsidR="00116439" w:rsidRPr="00B72664">
        <w:rPr>
          <w:rFonts w:ascii="Arial Narrow" w:hAnsi="Arial Narrow" w:cs="ArialMT"/>
          <w:b/>
        </w:rPr>
        <w:t>A ANTI-</w:t>
      </w:r>
      <w:r w:rsidRPr="00B72664">
        <w:rPr>
          <w:rFonts w:ascii="Arial Narrow" w:hAnsi="Arial Narrow" w:cs="ArialMT"/>
          <w:b/>
        </w:rPr>
        <w:t>INCÊNDIO:</w:t>
      </w:r>
    </w:p>
    <w:p w14:paraId="3F446D4E" w14:textId="77777777" w:rsidR="00CC7D01" w:rsidRPr="00B72664" w:rsidRDefault="000145BF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72664">
        <w:rPr>
          <w:rFonts w:ascii="Arial Narrow" w:hAnsi="Arial Narrow" w:cs="ArialMT"/>
        </w:rPr>
        <w:t>Serão executadas</w:t>
      </w:r>
      <w:r w:rsidR="00CC7D01" w:rsidRPr="00B72664">
        <w:rPr>
          <w:rFonts w:ascii="Arial Narrow" w:hAnsi="Arial Narrow" w:cs="ArialMT"/>
        </w:rPr>
        <w:t xml:space="preserve"> instalações especiais de prevenção e combate a incêndio, de acordo com projeto aprovado pelo corpo de Bombeiro d</w:t>
      </w:r>
      <w:r w:rsidR="00237968">
        <w:rPr>
          <w:rFonts w:ascii="Arial Narrow" w:hAnsi="Arial Narrow" w:cs="ArialMT"/>
        </w:rPr>
        <w:t>e Belo Horizonte</w:t>
      </w:r>
      <w:r w:rsidR="00CC7D01" w:rsidRPr="00B72664">
        <w:rPr>
          <w:rFonts w:ascii="Arial Narrow" w:hAnsi="Arial Narrow" w:cs="ArialMT"/>
        </w:rPr>
        <w:t xml:space="preserve"> de Minas Gerais.</w:t>
      </w:r>
    </w:p>
    <w:p w14:paraId="4101652C" w14:textId="77777777" w:rsidR="00CC7D01" w:rsidRPr="002305A1" w:rsidRDefault="00CC7D01" w:rsidP="00BA0D23">
      <w:pPr>
        <w:autoSpaceDE w:val="0"/>
        <w:autoSpaceDN w:val="0"/>
        <w:adjustRightInd w:val="0"/>
        <w:rPr>
          <w:rFonts w:ascii="Arial Narrow" w:hAnsi="Arial Narrow" w:cs="ArialMT"/>
          <w:highlight w:val="yellow"/>
        </w:rPr>
      </w:pPr>
    </w:p>
    <w:p w14:paraId="496D89E5" w14:textId="77777777" w:rsidR="00CC7D01" w:rsidRPr="00B72664" w:rsidRDefault="00CC7D01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72664">
        <w:rPr>
          <w:rFonts w:ascii="Arial Narrow" w:hAnsi="Arial Narrow" w:cs="ArialMT"/>
          <w:b/>
        </w:rPr>
        <w:t>2.7. PORTÃO ELETRÔNICO:</w:t>
      </w:r>
    </w:p>
    <w:p w14:paraId="53B5CFC6" w14:textId="77777777" w:rsidR="000145BF" w:rsidRPr="00B72664" w:rsidRDefault="000145BF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72664">
        <w:rPr>
          <w:rFonts w:ascii="Arial Narrow" w:hAnsi="Arial Narrow" w:cs="ArialMT"/>
        </w:rPr>
        <w:t>Os portões de acesso de veículos e pedestre terão acionamento eletrônico, sendo que o de veículo terá previsão para acionamento por controle remoto.</w:t>
      </w:r>
    </w:p>
    <w:p w14:paraId="4B99056E" w14:textId="77777777" w:rsidR="000145BF" w:rsidRPr="002305A1" w:rsidRDefault="000145BF" w:rsidP="00BA0D23">
      <w:pPr>
        <w:autoSpaceDE w:val="0"/>
        <w:autoSpaceDN w:val="0"/>
        <w:adjustRightInd w:val="0"/>
        <w:rPr>
          <w:rFonts w:ascii="Arial Narrow" w:hAnsi="Arial Narrow" w:cs="ArialMT"/>
          <w:highlight w:val="yellow"/>
        </w:rPr>
      </w:pPr>
    </w:p>
    <w:p w14:paraId="193111E1" w14:textId="77777777" w:rsidR="000145BF" w:rsidRPr="00B72664" w:rsidRDefault="000145BF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72664">
        <w:rPr>
          <w:rFonts w:ascii="Arial Narrow" w:hAnsi="Arial Narrow" w:cs="ArialMT"/>
          <w:b/>
        </w:rPr>
        <w:t>2.8. AQUECIMENTO DE ÁGUA:</w:t>
      </w:r>
    </w:p>
    <w:p w14:paraId="660D8154" w14:textId="07302C35" w:rsidR="000145BF" w:rsidRPr="00B72664" w:rsidRDefault="000145BF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72664">
        <w:rPr>
          <w:rFonts w:ascii="Arial Narrow" w:hAnsi="Arial Narrow" w:cs="ArialMT"/>
        </w:rPr>
        <w:t>Os banheiros serão dotados de tomadas</w:t>
      </w:r>
      <w:r w:rsidR="00216AF7">
        <w:rPr>
          <w:rFonts w:ascii="Arial Narrow" w:hAnsi="Arial Narrow" w:cs="ArialMT"/>
        </w:rPr>
        <w:t xml:space="preserve"> de 220V</w:t>
      </w:r>
      <w:r w:rsidRPr="00B72664">
        <w:rPr>
          <w:rFonts w:ascii="Arial Narrow" w:hAnsi="Arial Narrow" w:cs="ArialMT"/>
        </w:rPr>
        <w:t xml:space="preserve"> para instalação de chuveiro elétrico.</w:t>
      </w:r>
    </w:p>
    <w:p w14:paraId="1299C43A" w14:textId="77777777" w:rsidR="004D17C0" w:rsidRPr="002305A1" w:rsidRDefault="004D17C0" w:rsidP="00BA0D23">
      <w:pPr>
        <w:autoSpaceDE w:val="0"/>
        <w:autoSpaceDN w:val="0"/>
        <w:adjustRightInd w:val="0"/>
        <w:rPr>
          <w:rFonts w:ascii="Arial Narrow" w:hAnsi="Arial Narrow" w:cs="ArialMT"/>
          <w:b/>
          <w:highlight w:val="yellow"/>
        </w:rPr>
      </w:pPr>
    </w:p>
    <w:p w14:paraId="717DE5B6" w14:textId="77777777" w:rsidR="000145BF" w:rsidRPr="00B72664" w:rsidRDefault="00D65DC8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72664">
        <w:rPr>
          <w:rFonts w:ascii="Arial Narrow" w:hAnsi="Arial Narrow" w:cs="ArialMT"/>
          <w:b/>
        </w:rPr>
        <w:t>2</w:t>
      </w:r>
      <w:r w:rsidR="001D6CA5" w:rsidRPr="00B72664">
        <w:rPr>
          <w:rFonts w:ascii="Arial Narrow" w:hAnsi="Arial Narrow" w:cs="ArialMT"/>
          <w:b/>
        </w:rPr>
        <w:t>.9. INTERFONE:</w:t>
      </w:r>
    </w:p>
    <w:p w14:paraId="3BB2DB47" w14:textId="403BB4C6" w:rsidR="001D6CA5" w:rsidRPr="00B72664" w:rsidRDefault="001D6CA5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72664">
        <w:rPr>
          <w:rFonts w:ascii="Arial Narrow" w:hAnsi="Arial Narrow" w:cs="ArialMT"/>
        </w:rPr>
        <w:t xml:space="preserve">Será instalado um aparelho de interfone </w:t>
      </w:r>
      <w:r w:rsidR="00D47949" w:rsidRPr="00B72664">
        <w:rPr>
          <w:rFonts w:ascii="Arial Narrow" w:hAnsi="Arial Narrow" w:cs="ArialMT"/>
        </w:rPr>
        <w:t xml:space="preserve">na </w:t>
      </w:r>
      <w:r w:rsidR="00216AF7">
        <w:rPr>
          <w:rFonts w:ascii="Arial Narrow" w:hAnsi="Arial Narrow" w:cs="ArialMT"/>
        </w:rPr>
        <w:t xml:space="preserve">cozinha </w:t>
      </w:r>
      <w:r w:rsidR="00D47949" w:rsidRPr="00B72664">
        <w:rPr>
          <w:rFonts w:ascii="Arial Narrow" w:hAnsi="Arial Narrow" w:cs="ArialMT"/>
        </w:rPr>
        <w:t>de cada apartamento</w:t>
      </w:r>
      <w:r w:rsidR="00F60718" w:rsidRPr="00B72664">
        <w:rPr>
          <w:rFonts w:ascii="Arial Narrow" w:hAnsi="Arial Narrow" w:cs="ArialMT"/>
        </w:rPr>
        <w:t xml:space="preserve">, proporcionando comunicação interna. </w:t>
      </w:r>
    </w:p>
    <w:p w14:paraId="4DDBEF00" w14:textId="77777777" w:rsidR="00D65DC8" w:rsidRPr="002305A1" w:rsidRDefault="00D65DC8" w:rsidP="00BA0D23">
      <w:pPr>
        <w:autoSpaceDE w:val="0"/>
        <w:autoSpaceDN w:val="0"/>
        <w:adjustRightInd w:val="0"/>
        <w:rPr>
          <w:rFonts w:ascii="Arial Narrow" w:hAnsi="Arial Narrow" w:cs="ArialMT"/>
          <w:b/>
          <w:highlight w:val="yellow"/>
        </w:rPr>
      </w:pPr>
    </w:p>
    <w:p w14:paraId="6F8A092D" w14:textId="77777777" w:rsidR="00F60718" w:rsidRPr="00E76024" w:rsidRDefault="00F60718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E76024">
        <w:rPr>
          <w:rFonts w:ascii="Arial Narrow" w:hAnsi="Arial Narrow" w:cs="ArialMT"/>
          <w:b/>
        </w:rPr>
        <w:t>2.10. ANTENA COLETIVA:</w:t>
      </w:r>
    </w:p>
    <w:p w14:paraId="76E10C0F" w14:textId="42568760" w:rsidR="00F60718" w:rsidRPr="00B72664" w:rsidRDefault="00F60718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76024">
        <w:rPr>
          <w:rFonts w:ascii="Arial Narrow" w:hAnsi="Arial Narrow" w:cs="ArialMT"/>
        </w:rPr>
        <w:t>Ser</w:t>
      </w:r>
      <w:r w:rsidR="00700D5A">
        <w:rPr>
          <w:rFonts w:ascii="Arial Narrow" w:hAnsi="Arial Narrow" w:cs="ArialMT"/>
        </w:rPr>
        <w:t>á</w:t>
      </w:r>
      <w:r w:rsidRPr="00E76024">
        <w:rPr>
          <w:rFonts w:ascii="Arial Narrow" w:hAnsi="Arial Narrow" w:cs="ArialMT"/>
        </w:rPr>
        <w:t xml:space="preserve"> instalad</w:t>
      </w:r>
      <w:r w:rsidR="00700D5A">
        <w:rPr>
          <w:rFonts w:ascii="Arial Narrow" w:hAnsi="Arial Narrow" w:cs="ArialMT"/>
        </w:rPr>
        <w:t>a a</w:t>
      </w:r>
      <w:r w:rsidRPr="00E76024">
        <w:rPr>
          <w:rFonts w:ascii="Arial Narrow" w:hAnsi="Arial Narrow" w:cs="ArialMT"/>
        </w:rPr>
        <w:t xml:space="preserve"> </w:t>
      </w:r>
      <w:r w:rsidR="00116439" w:rsidRPr="00E76024">
        <w:rPr>
          <w:rFonts w:ascii="Arial Narrow" w:hAnsi="Arial Narrow" w:cs="ArialMT"/>
        </w:rPr>
        <w:t>infra</w:t>
      </w:r>
      <w:r w:rsidRPr="00E76024">
        <w:rPr>
          <w:rFonts w:ascii="Arial Narrow" w:hAnsi="Arial Narrow" w:cs="ArialMT"/>
        </w:rPr>
        <w:t>estrutura para ligação de TV a cabo.</w:t>
      </w:r>
    </w:p>
    <w:p w14:paraId="3CF2D8B6" w14:textId="77777777" w:rsidR="001427DC" w:rsidRPr="001427DC" w:rsidRDefault="001427DC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</w:p>
    <w:p w14:paraId="39E85E20" w14:textId="644F4C72" w:rsidR="000F7FC7" w:rsidRPr="001427DC" w:rsidRDefault="000F7FC7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1427DC">
        <w:rPr>
          <w:rFonts w:ascii="Arial Narrow" w:hAnsi="Arial Narrow" w:cs="ArialMT"/>
          <w:b/>
        </w:rPr>
        <w:t>2.1</w:t>
      </w:r>
      <w:r w:rsidR="00216AF7">
        <w:rPr>
          <w:rFonts w:ascii="Arial Narrow" w:hAnsi="Arial Narrow" w:cs="ArialMT"/>
          <w:b/>
        </w:rPr>
        <w:t>1</w:t>
      </w:r>
      <w:r w:rsidRPr="001427DC">
        <w:rPr>
          <w:rFonts w:ascii="Arial Narrow" w:hAnsi="Arial Narrow" w:cs="ArialMT"/>
          <w:b/>
        </w:rPr>
        <w:t>. COBERTURA</w:t>
      </w:r>
    </w:p>
    <w:p w14:paraId="48EBAB84" w14:textId="2E3B2787" w:rsidR="000F7FC7" w:rsidRDefault="00247BD1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>Laje Plana impermeabilizad</w:t>
      </w:r>
      <w:r w:rsidR="0051383D">
        <w:rPr>
          <w:rFonts w:ascii="Arial Narrow" w:hAnsi="Arial Narrow" w:cs="ArialMT"/>
        </w:rPr>
        <w:t>a</w:t>
      </w:r>
      <w:r w:rsidR="000F7FC7" w:rsidRPr="001427DC">
        <w:rPr>
          <w:rFonts w:ascii="Arial Narrow" w:hAnsi="Arial Narrow" w:cs="ArialMT"/>
        </w:rPr>
        <w:t>.</w:t>
      </w:r>
    </w:p>
    <w:p w14:paraId="3AA2C25F" w14:textId="77777777" w:rsidR="00471706" w:rsidRDefault="00471706" w:rsidP="00BA0D23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687E8EA" w14:textId="77777777" w:rsidR="00471706" w:rsidRPr="001427DC" w:rsidRDefault="00471706" w:rsidP="00BA0D23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0FB78278" w14:textId="0C73305E" w:rsidR="000F7FC7" w:rsidRPr="001427DC" w:rsidRDefault="000F7FC7" w:rsidP="00BA0D23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33FD29F" w14:textId="77777777" w:rsidR="00541C57" w:rsidRPr="001427DC" w:rsidRDefault="00541C57" w:rsidP="00BA0D23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1427DC">
        <w:rPr>
          <w:rFonts w:ascii="Arial Narrow" w:hAnsi="Arial Narrow" w:cs="ArialMT"/>
          <w:b/>
        </w:rPr>
        <w:t>3 – INSTALAÇÕES</w:t>
      </w:r>
    </w:p>
    <w:p w14:paraId="7E27D037" w14:textId="77777777" w:rsidR="00541C57" w:rsidRPr="001427DC" w:rsidRDefault="00541C57" w:rsidP="00BA0D2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1427DC">
        <w:rPr>
          <w:rFonts w:ascii="Arial Narrow" w:hAnsi="Arial Narrow" w:cs="ArialMT"/>
          <w:b/>
        </w:rPr>
        <w:t>3.1. ELÉTRICAS/TELEFÔNICAS</w:t>
      </w:r>
    </w:p>
    <w:p w14:paraId="3CCC9614" w14:textId="77777777" w:rsidR="000145BF" w:rsidRPr="001427DC" w:rsidRDefault="00541C57" w:rsidP="00BA0D23">
      <w:pPr>
        <w:pStyle w:val="PargrafodaLista"/>
        <w:numPr>
          <w:ilvl w:val="0"/>
          <w:numId w:val="12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1427DC">
        <w:rPr>
          <w:rFonts w:ascii="Arial Narrow" w:hAnsi="Arial Narrow" w:cs="ArialMT"/>
        </w:rPr>
        <w:t>Serão executadas com observância aos regulamentos e aprovações da CEMIG e Telefonia, conforme projetos elaborados de acordo com as normas Técnicas Brasileiras, ABNT.</w:t>
      </w:r>
    </w:p>
    <w:p w14:paraId="58E9D099" w14:textId="77777777" w:rsidR="00541C57" w:rsidRPr="00EA0FC6" w:rsidRDefault="00541C57" w:rsidP="00BA0D23">
      <w:pPr>
        <w:pStyle w:val="PargrafodaLista"/>
        <w:numPr>
          <w:ilvl w:val="0"/>
          <w:numId w:val="12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As áreas de uso comum do edifício terão seus pontos de iluminação dotados de luminárias.</w:t>
      </w:r>
    </w:p>
    <w:p w14:paraId="3A90CE57" w14:textId="02FD2D56" w:rsidR="00541C57" w:rsidRDefault="00E93AD5" w:rsidP="00BA0D23">
      <w:pPr>
        <w:pStyle w:val="PargrafodaLista"/>
        <w:numPr>
          <w:ilvl w:val="0"/>
          <w:numId w:val="12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Os acabamentos elétricos s</w:t>
      </w:r>
      <w:r w:rsidR="00E84C3E" w:rsidRPr="00EA0FC6">
        <w:rPr>
          <w:rFonts w:ascii="Arial Narrow" w:hAnsi="Arial Narrow" w:cs="ArialMT"/>
        </w:rPr>
        <w:t xml:space="preserve">erão </w:t>
      </w:r>
      <w:r w:rsidRPr="00EA0FC6">
        <w:rPr>
          <w:rFonts w:ascii="Arial Narrow" w:hAnsi="Arial Narrow" w:cs="ArialMT"/>
        </w:rPr>
        <w:t>da</w:t>
      </w:r>
      <w:r w:rsidR="006F6EA6" w:rsidRPr="00EA0FC6">
        <w:rPr>
          <w:rFonts w:ascii="Arial Narrow" w:hAnsi="Arial Narrow" w:cs="ArialMT"/>
        </w:rPr>
        <w:t xml:space="preserve"> Tramontina ou </w:t>
      </w:r>
      <w:r w:rsidR="00DB344D" w:rsidRPr="00EA0FC6">
        <w:rPr>
          <w:rFonts w:ascii="Arial Narrow" w:hAnsi="Arial Narrow" w:cs="ArialMT"/>
        </w:rPr>
        <w:t xml:space="preserve">Simon </w:t>
      </w:r>
      <w:r w:rsidR="00700D5A">
        <w:rPr>
          <w:rFonts w:ascii="Arial Narrow" w:hAnsi="Arial Narrow" w:cs="ArialMT"/>
        </w:rPr>
        <w:t>ou</w:t>
      </w:r>
      <w:r w:rsidR="00E84C3E" w:rsidRPr="00EA0FC6">
        <w:rPr>
          <w:rFonts w:ascii="Arial Narrow" w:hAnsi="Arial Narrow" w:cs="Calibri"/>
        </w:rPr>
        <w:t xml:space="preserve"> </w:t>
      </w:r>
      <w:r w:rsidR="00E84C3E" w:rsidRPr="00EA0FC6">
        <w:rPr>
          <w:rFonts w:ascii="Arial Narrow" w:hAnsi="Arial Narrow" w:cs="ArialMT"/>
        </w:rPr>
        <w:t>similar</w:t>
      </w:r>
      <w:r w:rsidR="00541C57" w:rsidRPr="00EA0FC6">
        <w:rPr>
          <w:rFonts w:ascii="Arial Narrow" w:hAnsi="Arial Narrow" w:cs="ArialMT"/>
        </w:rPr>
        <w:t>.</w:t>
      </w:r>
    </w:p>
    <w:p w14:paraId="31AF50B6" w14:textId="77777777" w:rsidR="00700D5A" w:rsidRDefault="00700D5A" w:rsidP="00700D5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76C94715" w14:textId="77777777" w:rsidR="00700D5A" w:rsidRPr="00700D5A" w:rsidRDefault="00700D5A" w:rsidP="00700D5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FC39945" w14:textId="77777777" w:rsidR="00541C57" w:rsidRDefault="00541C57" w:rsidP="00541C57">
      <w:pPr>
        <w:autoSpaceDE w:val="0"/>
        <w:autoSpaceDN w:val="0"/>
        <w:adjustRightInd w:val="0"/>
        <w:ind w:left="360"/>
        <w:rPr>
          <w:rFonts w:ascii="Arial Narrow" w:hAnsi="Arial Narrow" w:cs="ArialMT"/>
        </w:rPr>
      </w:pPr>
    </w:p>
    <w:p w14:paraId="6B38E6F8" w14:textId="77777777" w:rsidR="00216AF7" w:rsidRPr="00FA5D96" w:rsidRDefault="00216AF7" w:rsidP="00541C57">
      <w:pPr>
        <w:autoSpaceDE w:val="0"/>
        <w:autoSpaceDN w:val="0"/>
        <w:adjustRightInd w:val="0"/>
        <w:ind w:left="360"/>
        <w:rPr>
          <w:rFonts w:ascii="Arial Narrow" w:hAnsi="Arial Narrow" w:cs="ArialMT"/>
        </w:rPr>
      </w:pPr>
    </w:p>
    <w:p w14:paraId="6CA14FAC" w14:textId="77777777" w:rsidR="008D31F5" w:rsidRPr="00FA5D96" w:rsidRDefault="00541C57" w:rsidP="00541C57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  <w:b/>
        </w:rPr>
        <w:t xml:space="preserve">3.2. </w:t>
      </w:r>
      <w:r w:rsidR="008D31F5" w:rsidRPr="00FA5D96">
        <w:rPr>
          <w:rFonts w:ascii="Arial Narrow" w:hAnsi="Arial Narrow" w:cs="ArialMT"/>
          <w:b/>
        </w:rPr>
        <w:t>HIDRÁULICAS</w:t>
      </w:r>
    </w:p>
    <w:p w14:paraId="649DC08C" w14:textId="77777777" w:rsidR="008D31F5" w:rsidRPr="00734543" w:rsidRDefault="008D31F5" w:rsidP="008D31F5">
      <w:pPr>
        <w:pStyle w:val="PargrafodaLista"/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</w:rPr>
        <w:t>As tubulações de esgoto</w:t>
      </w:r>
      <w:r w:rsidRPr="00FA5D96">
        <w:rPr>
          <w:rFonts w:ascii="Arial Narrow" w:hAnsi="Arial Narrow" w:cs="ArialMT"/>
          <w:b/>
        </w:rPr>
        <w:t xml:space="preserve"> </w:t>
      </w:r>
      <w:r w:rsidRPr="00FA5D96">
        <w:rPr>
          <w:rFonts w:ascii="Arial Narrow" w:hAnsi="Arial Narrow" w:cs="ArialMT"/>
        </w:rPr>
        <w:t>e água pluviais serão em PVC TIGRE, AKROS ou similar.</w:t>
      </w:r>
    </w:p>
    <w:p w14:paraId="616B0675" w14:textId="3DC1B49A" w:rsidR="00734543" w:rsidRPr="00FA5D96" w:rsidRDefault="00734543" w:rsidP="00734543">
      <w:pPr>
        <w:pStyle w:val="PargrafodaLista"/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</w:rPr>
        <w:t xml:space="preserve">As prumadas de água e esgoto passam por </w:t>
      </w:r>
      <w:proofErr w:type="spellStart"/>
      <w:r w:rsidRPr="00FA5D96">
        <w:rPr>
          <w:rFonts w:ascii="Arial Narrow" w:hAnsi="Arial Narrow" w:cs="ArialMT"/>
        </w:rPr>
        <w:t>shafts</w:t>
      </w:r>
      <w:proofErr w:type="spellEnd"/>
      <w:r w:rsidRPr="00FA5D96">
        <w:rPr>
          <w:rFonts w:ascii="Arial Narrow" w:hAnsi="Arial Narrow" w:cs="ArialMT"/>
        </w:rPr>
        <w:t>, facilitando o acesso e manutenção das tubulações.</w:t>
      </w:r>
    </w:p>
    <w:p w14:paraId="14391D2A" w14:textId="77777777" w:rsidR="00734543" w:rsidRPr="0076702B" w:rsidRDefault="00734543" w:rsidP="00734543">
      <w:pPr>
        <w:pStyle w:val="PargrafodaLista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 Narrow" w:hAnsi="Arial Narrow" w:cs="ArialMT"/>
          <w:b/>
        </w:rPr>
      </w:pPr>
      <w:r>
        <w:rPr>
          <w:rFonts w:ascii="Arial Narrow" w:hAnsi="Arial Narrow" w:cs="ArialMT"/>
        </w:rPr>
        <w:t>Nas áreas privativas, as tubulações poderão ficar aparentes debaixo das bancadas ou lavatórios.</w:t>
      </w:r>
    </w:p>
    <w:p w14:paraId="670360F7" w14:textId="4B0C237D" w:rsidR="008D31F5" w:rsidRPr="00FA5D96" w:rsidRDefault="00734543" w:rsidP="008D31F5">
      <w:pPr>
        <w:pStyle w:val="PargrafodaLista"/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</w:rPr>
        <w:t>N</w:t>
      </w:r>
      <w:r w:rsidR="008D31F5" w:rsidRPr="00FA5D96">
        <w:rPr>
          <w:rFonts w:ascii="Arial Narrow" w:hAnsi="Arial Narrow" w:cs="ArialMT"/>
        </w:rPr>
        <w:t xml:space="preserve">os banhos, </w:t>
      </w:r>
      <w:r w:rsidR="00E84C3E">
        <w:rPr>
          <w:rFonts w:ascii="Arial Narrow" w:hAnsi="Arial Narrow" w:cs="ArialMT"/>
        </w:rPr>
        <w:t>serão</w:t>
      </w:r>
      <w:r w:rsidR="008D31F5" w:rsidRPr="00FA5D96">
        <w:rPr>
          <w:rFonts w:ascii="Arial Narrow" w:hAnsi="Arial Narrow" w:cs="ArialMT"/>
        </w:rPr>
        <w:t xml:space="preserve"> instalados aparelhos sanitários </w:t>
      </w:r>
      <w:r w:rsidR="000F2A24" w:rsidRPr="00FA5D96">
        <w:rPr>
          <w:rFonts w:ascii="Arial Narrow" w:hAnsi="Arial Narrow" w:cs="ArialMT"/>
        </w:rPr>
        <w:t>da marca C</w:t>
      </w:r>
      <w:r w:rsidR="008D31F5" w:rsidRPr="00FA5D96">
        <w:rPr>
          <w:rFonts w:ascii="Arial Narrow" w:hAnsi="Arial Narrow" w:cs="ArialMT"/>
        </w:rPr>
        <w:t>elite</w:t>
      </w:r>
      <w:r w:rsidR="00216AF7">
        <w:rPr>
          <w:rFonts w:ascii="Arial Narrow" w:hAnsi="Arial Narrow" w:cs="ArialMT"/>
        </w:rPr>
        <w:t xml:space="preserve"> ou similar</w:t>
      </w:r>
      <w:r w:rsidR="000F2A24" w:rsidRPr="00FA5D96">
        <w:rPr>
          <w:rFonts w:ascii="Arial Narrow" w:hAnsi="Arial Narrow" w:cs="ArialMT"/>
        </w:rPr>
        <w:t>, vaso c</w:t>
      </w:r>
      <w:r w:rsidR="008D31F5" w:rsidRPr="00FA5D96">
        <w:rPr>
          <w:rFonts w:ascii="Arial Narrow" w:hAnsi="Arial Narrow" w:cs="ArialMT"/>
        </w:rPr>
        <w:t>om caixa acoplada, lavatório e ponto para chuveiro, conforme projeto.</w:t>
      </w:r>
    </w:p>
    <w:p w14:paraId="235C2595" w14:textId="77777777" w:rsidR="008D31F5" w:rsidRPr="00FA5D96" w:rsidRDefault="008D31F5" w:rsidP="008D31F5">
      <w:pPr>
        <w:pStyle w:val="PargrafodaLista"/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</w:rPr>
        <w:t xml:space="preserve">A área de serviço </w:t>
      </w:r>
      <w:r w:rsidR="000F2A24" w:rsidRPr="00FA5D96">
        <w:rPr>
          <w:rFonts w:ascii="Arial Narrow" w:hAnsi="Arial Narrow" w:cs="ArialMT"/>
        </w:rPr>
        <w:t xml:space="preserve">tem </w:t>
      </w:r>
      <w:r w:rsidRPr="00FA5D96">
        <w:rPr>
          <w:rFonts w:ascii="Arial Narrow" w:hAnsi="Arial Narrow" w:cs="ArialMT"/>
        </w:rPr>
        <w:t>tanque em louça e ponto de água e esgoto para instalação de máquinas de lavar.</w:t>
      </w:r>
    </w:p>
    <w:p w14:paraId="6F892048" w14:textId="149FB95B" w:rsidR="00D34BAF" w:rsidRDefault="00D666B5" w:rsidP="00193F0A">
      <w:pPr>
        <w:pStyle w:val="PargrafodaLista"/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/>
        </w:rPr>
      </w:pPr>
      <w:r>
        <w:rPr>
          <w:rFonts w:ascii="Arial Narrow" w:hAnsi="Arial Narrow"/>
        </w:rPr>
        <w:t xml:space="preserve">Será </w:t>
      </w:r>
      <w:r w:rsidR="00F818FA">
        <w:rPr>
          <w:rFonts w:ascii="Arial Narrow" w:hAnsi="Arial Narrow"/>
        </w:rPr>
        <w:t xml:space="preserve">entregue a </w:t>
      </w:r>
      <w:proofErr w:type="gramStart"/>
      <w:r>
        <w:rPr>
          <w:rFonts w:ascii="Arial Narrow" w:hAnsi="Arial Narrow"/>
        </w:rPr>
        <w:t>infraestrutura</w:t>
      </w:r>
      <w:r w:rsidR="002C2754">
        <w:rPr>
          <w:rFonts w:ascii="Arial Narrow" w:hAnsi="Arial Narrow"/>
        </w:rPr>
        <w:t xml:space="preserve"> </w:t>
      </w:r>
      <w:r w:rsidR="00F818FA">
        <w:rPr>
          <w:rFonts w:ascii="Arial Narrow" w:hAnsi="Arial Narrow"/>
        </w:rPr>
        <w:t xml:space="preserve"> para</w:t>
      </w:r>
      <w:proofErr w:type="gramEnd"/>
      <w:r w:rsidR="00F818FA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medição </w:t>
      </w:r>
      <w:r w:rsidR="00193F0A" w:rsidRPr="00FA5D96">
        <w:rPr>
          <w:rFonts w:ascii="Arial Narrow" w:hAnsi="Arial Narrow"/>
        </w:rPr>
        <w:t>individualizada de água</w:t>
      </w:r>
      <w:r w:rsidR="00F818FA">
        <w:rPr>
          <w:rFonts w:ascii="Arial Narrow" w:hAnsi="Arial Narrow"/>
        </w:rPr>
        <w:t>.</w:t>
      </w:r>
      <w:r w:rsidR="006D671D">
        <w:rPr>
          <w:rFonts w:ascii="Arial Narrow" w:hAnsi="Arial Narrow"/>
        </w:rPr>
        <w:t xml:space="preserve"> Os medidores serão </w:t>
      </w:r>
      <w:r w:rsidR="005D371B">
        <w:rPr>
          <w:rFonts w:ascii="Arial Narrow" w:hAnsi="Arial Narrow"/>
        </w:rPr>
        <w:t>adquiridos futuramente pelos proprietários</w:t>
      </w:r>
      <w:r w:rsidR="004071E8">
        <w:rPr>
          <w:rFonts w:ascii="Arial Narrow" w:hAnsi="Arial Narrow"/>
        </w:rPr>
        <w:t>.</w:t>
      </w:r>
    </w:p>
    <w:p w14:paraId="221A9378" w14:textId="77777777" w:rsidR="0024720B" w:rsidRPr="0024720B" w:rsidRDefault="0024720B" w:rsidP="0024720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>
        <w:rPr>
          <w:rFonts w:ascii="Arial Narrow" w:hAnsi="Arial Narrow" w:cs="ArialMT"/>
        </w:rPr>
        <w:t>Nas unidades privativas, os chuveiros não serão entregues, ficando esses itens por conta do adquirente. A instalação hidráulica a ser entregue será dimensionada para atender apenas chuveiros com vazão máxima de até 12L/minuto.</w:t>
      </w:r>
    </w:p>
    <w:p w14:paraId="0562CB0E" w14:textId="77777777" w:rsidR="00426832" w:rsidRPr="002305A1" w:rsidRDefault="00426832" w:rsidP="00426832">
      <w:pPr>
        <w:pStyle w:val="PargrafodaLista"/>
        <w:autoSpaceDE w:val="0"/>
        <w:autoSpaceDN w:val="0"/>
        <w:adjustRightInd w:val="0"/>
        <w:rPr>
          <w:rFonts w:ascii="Arial Narrow" w:hAnsi="Arial Narrow" w:cs="ArialMT"/>
          <w:b/>
          <w:highlight w:val="yellow"/>
        </w:rPr>
      </w:pPr>
    </w:p>
    <w:p w14:paraId="42A6F8EB" w14:textId="77777777" w:rsidR="0081191A" w:rsidRPr="00B20729" w:rsidRDefault="0081191A" w:rsidP="0081191A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20729">
        <w:rPr>
          <w:rFonts w:ascii="Arial Narrow" w:hAnsi="Arial Narrow" w:cs="ArialMT"/>
          <w:b/>
        </w:rPr>
        <w:t>VII – ACABAMENTOS</w:t>
      </w:r>
    </w:p>
    <w:p w14:paraId="5DEEC048" w14:textId="77777777" w:rsidR="0081191A" w:rsidRDefault="0081191A" w:rsidP="00FA019C">
      <w:pPr>
        <w:pStyle w:val="PargrafodaLista"/>
        <w:numPr>
          <w:ilvl w:val="0"/>
          <w:numId w:val="14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20729">
        <w:rPr>
          <w:rFonts w:ascii="Arial Narrow" w:hAnsi="Arial Narrow" w:cs="ArialMT"/>
          <w:b/>
        </w:rPr>
        <w:t>– DAS UNIDADES AUTÔNOMAS</w:t>
      </w:r>
    </w:p>
    <w:p w14:paraId="60282AB6" w14:textId="77777777" w:rsidR="00FA019C" w:rsidRPr="00B20729" w:rsidRDefault="0081191A" w:rsidP="00FA019C">
      <w:pPr>
        <w:pStyle w:val="PargrafodaLista"/>
        <w:numPr>
          <w:ilvl w:val="1"/>
          <w:numId w:val="14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20729">
        <w:rPr>
          <w:rFonts w:ascii="Arial Narrow" w:hAnsi="Arial Narrow" w:cs="ArialMT"/>
          <w:b/>
        </w:rPr>
        <w:t>DO APARTAMENTO TIPO</w:t>
      </w:r>
    </w:p>
    <w:p w14:paraId="3F410A0D" w14:textId="245F96D7" w:rsidR="0081191A" w:rsidRPr="00B20729" w:rsidRDefault="0081191A" w:rsidP="00FA019C">
      <w:pPr>
        <w:pStyle w:val="PargrafodaLista"/>
        <w:numPr>
          <w:ilvl w:val="2"/>
          <w:numId w:val="14"/>
        </w:num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20729">
        <w:rPr>
          <w:rFonts w:ascii="Arial Narrow" w:hAnsi="Arial Narrow" w:cs="ArialMT"/>
          <w:b/>
        </w:rPr>
        <w:t>SALAS DE ESTAR/JANTAR</w:t>
      </w:r>
      <w:r w:rsidR="00F52F23">
        <w:rPr>
          <w:rFonts w:ascii="Arial Narrow" w:hAnsi="Arial Narrow" w:cs="ArialMT"/>
          <w:b/>
        </w:rPr>
        <w:t xml:space="preserve">/ CIRCULAÇÃO </w:t>
      </w:r>
    </w:p>
    <w:p w14:paraId="14EF442E" w14:textId="1B0A829D" w:rsidR="004F7FCB" w:rsidRDefault="00F51855" w:rsidP="00DB344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Piso:</w:t>
      </w:r>
      <w:r w:rsidR="00D1221D" w:rsidRPr="00EA0FC6">
        <w:rPr>
          <w:rFonts w:ascii="Arial Narrow" w:hAnsi="Arial Narrow" w:cs="ArialMT"/>
        </w:rPr>
        <w:t xml:space="preserve"> </w:t>
      </w:r>
      <w:r w:rsidR="001574BB" w:rsidRPr="00EA0FC6">
        <w:rPr>
          <w:rFonts w:ascii="Arial Narrow" w:hAnsi="Arial Narrow" w:cs="ArialMT"/>
        </w:rPr>
        <w:t>Porcelanato</w:t>
      </w:r>
      <w:r w:rsidR="0057419D" w:rsidRPr="00EA0FC6">
        <w:rPr>
          <w:rFonts w:ascii="Arial Narrow" w:hAnsi="Arial Narrow" w:cs="ArialMT"/>
        </w:rPr>
        <w:t xml:space="preserve"> </w:t>
      </w:r>
      <w:r w:rsidR="009833C6">
        <w:rPr>
          <w:rFonts w:ascii="Arial Narrow" w:hAnsi="Arial Narrow" w:cs="ArialMT"/>
        </w:rPr>
        <w:t>60X60</w:t>
      </w:r>
      <w:r w:rsidR="00544F9F" w:rsidRPr="00EA0FC6">
        <w:rPr>
          <w:rFonts w:ascii="Arial Narrow" w:hAnsi="Arial Narrow" w:cs="ArialMT"/>
        </w:rPr>
        <w:t xml:space="preserve"> </w:t>
      </w:r>
      <w:r w:rsidR="00F52F23" w:rsidRPr="00EA0FC6">
        <w:rPr>
          <w:rFonts w:ascii="Arial Narrow" w:hAnsi="Arial Narrow" w:cs="ArialMT"/>
        </w:rPr>
        <w:t>cm</w:t>
      </w:r>
      <w:r w:rsidR="00216AF7" w:rsidRPr="00EA0FC6">
        <w:rPr>
          <w:rFonts w:ascii="Arial Narrow" w:hAnsi="Arial Narrow" w:cs="ArialMT"/>
        </w:rPr>
        <w:t xml:space="preserve"> </w:t>
      </w:r>
      <w:r w:rsidR="00EB3375" w:rsidRPr="00EA0FC6">
        <w:rPr>
          <w:rFonts w:ascii="Arial Narrow" w:hAnsi="Arial Narrow" w:cs="ArialMT"/>
        </w:rPr>
        <w:t xml:space="preserve">ou </w:t>
      </w:r>
      <w:r w:rsidR="00A44905" w:rsidRPr="00EA0FC6">
        <w:rPr>
          <w:rFonts w:ascii="Arial Narrow" w:hAnsi="Arial Narrow" w:cs="ArialMT"/>
        </w:rPr>
        <w:t>similar</w:t>
      </w:r>
      <w:r w:rsidR="00EB3375" w:rsidRPr="00EA0FC6">
        <w:rPr>
          <w:rFonts w:ascii="Arial Narrow" w:hAnsi="Arial Narrow" w:cs="ArialMT"/>
        </w:rPr>
        <w:t>;</w:t>
      </w:r>
    </w:p>
    <w:p w14:paraId="28DC2797" w14:textId="12898990" w:rsidR="003B029A" w:rsidRPr="00B20729" w:rsidRDefault="003B029A" w:rsidP="003B029A">
      <w:pPr>
        <w:autoSpaceDE w:val="0"/>
        <w:autoSpaceDN w:val="0"/>
        <w:adjustRightInd w:val="0"/>
        <w:rPr>
          <w:rFonts w:ascii="Arial Narrow" w:hAnsi="Arial Narrow" w:cs="ArialMT"/>
        </w:rPr>
      </w:pPr>
      <w:r w:rsidRPr="3292CACF">
        <w:rPr>
          <w:rFonts w:ascii="Arial Narrow" w:hAnsi="Arial Narrow" w:cs="ArialMT"/>
        </w:rPr>
        <w:t xml:space="preserve">Soleira: </w:t>
      </w:r>
      <w:r w:rsidR="00F74342">
        <w:rPr>
          <w:rFonts w:ascii="Arial Narrow" w:hAnsi="Arial Narrow" w:cs="ArialMT"/>
        </w:rPr>
        <w:t>Porcelanato</w:t>
      </w:r>
      <w:r w:rsidR="003B5E4C">
        <w:rPr>
          <w:rFonts w:ascii="Arial Narrow" w:hAnsi="Arial Narrow" w:cs="ArialMT"/>
        </w:rPr>
        <w:t xml:space="preserve"> semelhante ao piso</w:t>
      </w:r>
      <w:r w:rsidR="19F031FA" w:rsidRPr="3292CACF">
        <w:rPr>
          <w:rFonts w:ascii="Arial Narrow" w:hAnsi="Arial Narrow" w:cs="ArialMT"/>
        </w:rPr>
        <w:t>;</w:t>
      </w:r>
    </w:p>
    <w:p w14:paraId="0C9A0FE1" w14:textId="5F6F36E8" w:rsidR="28881181" w:rsidRDefault="0081191A" w:rsidP="00D1221D">
      <w:pPr>
        <w:autoSpaceDE w:val="0"/>
        <w:autoSpaceDN w:val="0"/>
        <w:adjustRightInd w:val="0"/>
        <w:rPr>
          <w:rFonts w:ascii="Arial Narrow" w:hAnsi="Arial Narrow" w:cs="ArialMT"/>
        </w:rPr>
      </w:pPr>
      <w:r w:rsidRPr="3292CACF">
        <w:rPr>
          <w:rFonts w:ascii="Arial Narrow" w:hAnsi="Arial Narrow" w:cs="ArialMT"/>
        </w:rPr>
        <w:lastRenderedPageBreak/>
        <w:t xml:space="preserve">Rodapé: </w:t>
      </w:r>
      <w:r w:rsidR="000F2A24" w:rsidRPr="3292CACF">
        <w:rPr>
          <w:rFonts w:ascii="Arial Narrow" w:hAnsi="Arial Narrow" w:cs="ArialMT"/>
        </w:rPr>
        <w:t xml:space="preserve">Porcelanato </w:t>
      </w:r>
      <w:r w:rsidR="00F02907">
        <w:rPr>
          <w:rFonts w:ascii="Arial Narrow" w:hAnsi="Arial Narrow" w:cs="ArialMT"/>
        </w:rPr>
        <w:t>semelhante ao do piso h=10cm</w:t>
      </w:r>
      <w:r w:rsidR="00216AF7">
        <w:rPr>
          <w:rFonts w:ascii="Arial Narrow" w:hAnsi="Arial Narrow" w:cs="ArialMT"/>
        </w:rPr>
        <w:t xml:space="preserve"> ou similar;</w:t>
      </w:r>
    </w:p>
    <w:p w14:paraId="3493C29A" w14:textId="092800C0" w:rsidR="0081191A" w:rsidRPr="00B20729" w:rsidRDefault="0081191A" w:rsidP="00C1177F">
      <w:pPr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>Paredes: Gesso</w:t>
      </w:r>
      <w:r w:rsidR="000F2A24" w:rsidRPr="00B20729">
        <w:rPr>
          <w:rFonts w:ascii="Arial Narrow" w:hAnsi="Arial Narrow" w:cs="ArialMT"/>
        </w:rPr>
        <w:t xml:space="preserve"> sobre alvenaria e </w:t>
      </w:r>
      <w:r w:rsidRPr="00B20729">
        <w:rPr>
          <w:rFonts w:ascii="Arial Narrow" w:hAnsi="Arial Narrow" w:cs="ArialMT"/>
        </w:rPr>
        <w:t xml:space="preserve">pintura </w:t>
      </w:r>
      <w:r w:rsidR="001B4EFA" w:rsidRPr="00B20729">
        <w:rPr>
          <w:rFonts w:ascii="Arial Narrow" w:hAnsi="Arial Narrow" w:cs="ArialMT"/>
        </w:rPr>
        <w:t xml:space="preserve">látex </w:t>
      </w:r>
      <w:r w:rsidR="00C15B36">
        <w:rPr>
          <w:rFonts w:ascii="Arial Narrow" w:hAnsi="Arial Narrow" w:cs="ArialMT"/>
        </w:rPr>
        <w:t>cor</w:t>
      </w:r>
      <w:r w:rsidR="00C15B36" w:rsidRPr="00B20729">
        <w:rPr>
          <w:rFonts w:ascii="Arial Narrow" w:hAnsi="Arial Narrow" w:cs="ArialMT"/>
        </w:rPr>
        <w:t xml:space="preserve"> </w:t>
      </w:r>
      <w:r w:rsidR="00EB3375">
        <w:rPr>
          <w:rFonts w:ascii="Arial Narrow" w:hAnsi="Arial Narrow" w:cs="ArialMT"/>
        </w:rPr>
        <w:t xml:space="preserve">Branco Neve </w:t>
      </w:r>
      <w:r w:rsidR="00C1177F">
        <w:rPr>
          <w:rFonts w:ascii="Arial Narrow" w:hAnsi="Arial Narrow" w:cs="ArialMT"/>
        </w:rPr>
        <w:t>S</w:t>
      </w:r>
      <w:r w:rsidR="00C1177F" w:rsidRPr="00C15B36">
        <w:rPr>
          <w:rFonts w:ascii="Arial Narrow" w:hAnsi="Arial Narrow" w:cs="ArialMT"/>
        </w:rPr>
        <w:t xml:space="preserve">herwin </w:t>
      </w:r>
      <w:r w:rsidR="00C1177F">
        <w:rPr>
          <w:rFonts w:ascii="Arial Narrow" w:hAnsi="Arial Narrow" w:cs="ArialMT"/>
        </w:rPr>
        <w:t>W</w:t>
      </w:r>
      <w:r w:rsidR="00C1177F" w:rsidRPr="00C15B36">
        <w:rPr>
          <w:rFonts w:ascii="Arial Narrow" w:hAnsi="Arial Narrow" w:cs="ArialMT"/>
        </w:rPr>
        <w:t>illiams</w:t>
      </w:r>
      <w:r w:rsidR="00C1177F">
        <w:rPr>
          <w:rFonts w:ascii="Arial Narrow" w:hAnsi="Arial Narrow" w:cs="ArialMT"/>
        </w:rPr>
        <w:t xml:space="preserve"> ou similar; </w:t>
      </w:r>
    </w:p>
    <w:p w14:paraId="712B6767" w14:textId="3846F6E3" w:rsidR="0081191A" w:rsidRPr="00B20729" w:rsidRDefault="00FE51EF" w:rsidP="0081191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 xml:space="preserve">Teto: </w:t>
      </w:r>
      <w:r w:rsidR="00182FF6" w:rsidRPr="00B20729">
        <w:rPr>
          <w:rFonts w:ascii="Arial Narrow" w:hAnsi="Arial Narrow" w:cs="ArialMT"/>
        </w:rPr>
        <w:t>Gesso</w:t>
      </w:r>
      <w:r w:rsidR="00F52F23" w:rsidRPr="00F52F23">
        <w:rPr>
          <w:rFonts w:ascii="Arial Narrow" w:hAnsi="Arial Narrow" w:cs="ArialMT"/>
        </w:rPr>
        <w:t xml:space="preserve"> </w:t>
      </w:r>
      <w:r w:rsidR="00182FF6" w:rsidRPr="00B20729">
        <w:rPr>
          <w:rFonts w:ascii="Arial Narrow" w:hAnsi="Arial Narrow" w:cs="ArialMT"/>
        </w:rPr>
        <w:t>liso</w:t>
      </w:r>
      <w:r w:rsidR="00F52F23">
        <w:rPr>
          <w:rFonts w:ascii="Arial Narrow" w:hAnsi="Arial Narrow" w:cs="ArialMT"/>
        </w:rPr>
        <w:t xml:space="preserve"> sobre laje</w:t>
      </w:r>
      <w:r w:rsidR="00182FF6" w:rsidRPr="00B20729">
        <w:rPr>
          <w:rFonts w:ascii="Arial Narrow" w:hAnsi="Arial Narrow" w:cs="ArialMT"/>
        </w:rPr>
        <w:t xml:space="preserve"> com pintura látex, cor Branco</w:t>
      </w:r>
      <w:r w:rsidR="00C1177F">
        <w:rPr>
          <w:rFonts w:ascii="Arial Narrow" w:hAnsi="Arial Narrow" w:cs="ArialMT"/>
        </w:rPr>
        <w:t xml:space="preserve"> Neve S</w:t>
      </w:r>
      <w:r w:rsidR="00C1177F" w:rsidRPr="00C15B36">
        <w:rPr>
          <w:rFonts w:ascii="Arial Narrow" w:hAnsi="Arial Narrow" w:cs="ArialMT"/>
        </w:rPr>
        <w:t xml:space="preserve">herwin </w:t>
      </w:r>
      <w:r w:rsidR="00C1177F">
        <w:rPr>
          <w:rFonts w:ascii="Arial Narrow" w:hAnsi="Arial Narrow" w:cs="ArialMT"/>
        </w:rPr>
        <w:t>W</w:t>
      </w:r>
      <w:r w:rsidR="00C1177F" w:rsidRPr="00C15B36">
        <w:rPr>
          <w:rFonts w:ascii="Arial Narrow" w:hAnsi="Arial Narrow" w:cs="ArialMT"/>
        </w:rPr>
        <w:t>illiams</w:t>
      </w:r>
      <w:r w:rsidR="00C1177F">
        <w:rPr>
          <w:rFonts w:ascii="Arial Narrow" w:hAnsi="Arial Narrow" w:cs="ArialMT"/>
        </w:rPr>
        <w:t xml:space="preserve"> ou similar</w:t>
      </w:r>
      <w:r w:rsidR="000E6D84">
        <w:rPr>
          <w:rFonts w:ascii="Arial Narrow" w:hAnsi="Arial Narrow" w:cs="ArialMT"/>
        </w:rPr>
        <w:t>:</w:t>
      </w:r>
    </w:p>
    <w:p w14:paraId="4BF715AC" w14:textId="6181E7E0" w:rsidR="004B11AC" w:rsidRDefault="00A12E4C" w:rsidP="0081191A">
      <w:pPr>
        <w:autoSpaceDE w:val="0"/>
        <w:autoSpaceDN w:val="0"/>
        <w:adjustRightInd w:val="0"/>
        <w:rPr>
          <w:rFonts w:ascii="Arial Narrow" w:hAnsi="Arial Narrow" w:cs="ArialMT"/>
        </w:rPr>
      </w:pPr>
      <w:r w:rsidRPr="3292CACF">
        <w:rPr>
          <w:rFonts w:ascii="Arial Narrow" w:hAnsi="Arial Narrow" w:cs="ArialMT"/>
        </w:rPr>
        <w:t xml:space="preserve">Peitoril: </w:t>
      </w:r>
      <w:r w:rsidR="001B4EFA" w:rsidRPr="3292CACF">
        <w:rPr>
          <w:rFonts w:ascii="Arial Narrow" w:hAnsi="Arial Narrow" w:cs="ArialMT"/>
        </w:rPr>
        <w:t>M</w:t>
      </w:r>
      <w:r w:rsidR="000F2A24" w:rsidRPr="3292CACF">
        <w:rPr>
          <w:rFonts w:ascii="Arial Narrow" w:hAnsi="Arial Narrow" w:cs="ArialMT"/>
        </w:rPr>
        <w:t>ármore Branco polido</w:t>
      </w:r>
      <w:r w:rsidR="00911B22">
        <w:rPr>
          <w:rFonts w:ascii="Arial Narrow" w:hAnsi="Arial Narrow" w:cs="ArialMT"/>
        </w:rPr>
        <w:t xml:space="preserve"> ou similar</w:t>
      </w:r>
      <w:r w:rsidR="000F2A24" w:rsidRPr="3292CACF">
        <w:rPr>
          <w:rFonts w:ascii="Arial Narrow" w:hAnsi="Arial Narrow" w:cs="ArialMT"/>
        </w:rPr>
        <w:t>;</w:t>
      </w:r>
    </w:p>
    <w:p w14:paraId="5D87C50C" w14:textId="3C9F5060" w:rsidR="00505D11" w:rsidRDefault="00505D11" w:rsidP="0081191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50F862D" w14:textId="67658905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  <w:b/>
        </w:rPr>
        <w:t>1.1.</w:t>
      </w:r>
      <w:r w:rsidR="004B5C09">
        <w:rPr>
          <w:rFonts w:ascii="Arial Narrow" w:hAnsi="Arial Narrow" w:cs="ArialMT"/>
          <w:b/>
        </w:rPr>
        <w:t>2</w:t>
      </w:r>
      <w:r w:rsidRPr="00FA5D96">
        <w:rPr>
          <w:rFonts w:ascii="Arial Narrow" w:hAnsi="Arial Narrow" w:cs="ArialMT"/>
          <w:b/>
        </w:rPr>
        <w:t xml:space="preserve">. </w:t>
      </w:r>
      <w:r>
        <w:rPr>
          <w:rFonts w:ascii="Arial Narrow" w:hAnsi="Arial Narrow" w:cs="ArialMT"/>
          <w:b/>
        </w:rPr>
        <w:t xml:space="preserve">COZINHAS </w:t>
      </w:r>
    </w:p>
    <w:p w14:paraId="7B42EFAB" w14:textId="4FA0045C" w:rsidR="00F02907" w:rsidRPr="00EA0FC6" w:rsidRDefault="00505D11" w:rsidP="00216AF7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 xml:space="preserve">Piso: </w:t>
      </w:r>
      <w:r w:rsidR="0057419D" w:rsidRPr="00EA0FC6">
        <w:rPr>
          <w:rFonts w:ascii="Arial Narrow" w:hAnsi="Arial Narrow" w:cs="ArialMT"/>
        </w:rPr>
        <w:t xml:space="preserve">Porcelanato </w:t>
      </w:r>
      <w:r w:rsidR="009833C6">
        <w:rPr>
          <w:rFonts w:ascii="Arial Narrow" w:hAnsi="Arial Narrow" w:cs="ArialMT"/>
        </w:rPr>
        <w:t>60X60</w:t>
      </w:r>
      <w:r w:rsidR="006F6EA6" w:rsidRPr="00EA0FC6">
        <w:rPr>
          <w:rFonts w:ascii="Arial Narrow" w:hAnsi="Arial Narrow" w:cs="ArialMT"/>
        </w:rPr>
        <w:t xml:space="preserve"> c</w:t>
      </w:r>
      <w:r w:rsidR="00F52F23" w:rsidRPr="00EA0FC6">
        <w:rPr>
          <w:rFonts w:ascii="Arial Narrow" w:hAnsi="Arial Narrow" w:cs="ArialMT"/>
        </w:rPr>
        <w:t>m</w:t>
      </w:r>
      <w:r w:rsidR="000E6D84" w:rsidRPr="00EA0FC6">
        <w:rPr>
          <w:rFonts w:ascii="Arial Narrow" w:hAnsi="Arial Narrow" w:cs="ArialMT"/>
        </w:rPr>
        <w:t xml:space="preserve"> ou similar;</w:t>
      </w:r>
    </w:p>
    <w:p w14:paraId="672D53C8" w14:textId="4E5C39C6" w:rsidR="00505D11" w:rsidRDefault="00505D11" w:rsidP="00505D11">
      <w:pPr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Paredes:</w:t>
      </w:r>
      <w:r w:rsidR="00157308" w:rsidRPr="00EA0FC6">
        <w:rPr>
          <w:rFonts w:ascii="Arial Narrow" w:hAnsi="Arial Narrow" w:cs="ArialMT"/>
        </w:rPr>
        <w:t xml:space="preserve"> Parede da bancada </w:t>
      </w:r>
      <w:r w:rsidR="00F02CC8">
        <w:rPr>
          <w:rFonts w:ascii="Arial Narrow" w:hAnsi="Arial Narrow" w:cs="ArialMT"/>
        </w:rPr>
        <w:t>Cerâmica</w:t>
      </w:r>
      <w:r w:rsidR="00F02CC8" w:rsidRPr="00EA0FC6">
        <w:rPr>
          <w:rFonts w:ascii="Arial Narrow" w:hAnsi="Arial Narrow" w:cs="ArialMT"/>
        </w:rPr>
        <w:t xml:space="preserve"> </w:t>
      </w:r>
      <w:proofErr w:type="spellStart"/>
      <w:r w:rsidR="00F02CC8" w:rsidRPr="00EA0FC6">
        <w:rPr>
          <w:rFonts w:ascii="Arial Narrow" w:hAnsi="Arial Narrow" w:cs="ArialMT"/>
        </w:rPr>
        <w:t>Nordico</w:t>
      </w:r>
      <w:proofErr w:type="spellEnd"/>
      <w:r w:rsidR="00F02CC8" w:rsidRPr="00EA0FC6">
        <w:rPr>
          <w:rFonts w:ascii="Arial Narrow" w:hAnsi="Arial Narrow" w:cs="ArialMT"/>
        </w:rPr>
        <w:t xml:space="preserve"> </w:t>
      </w:r>
      <w:proofErr w:type="spellStart"/>
      <w:r w:rsidR="00F02CC8" w:rsidRPr="00EA0FC6">
        <w:rPr>
          <w:rFonts w:ascii="Arial Narrow" w:hAnsi="Arial Narrow" w:cs="ArialMT"/>
        </w:rPr>
        <w:t>Snow</w:t>
      </w:r>
      <w:proofErr w:type="spellEnd"/>
      <w:r w:rsidR="00F02CC8" w:rsidRPr="00EA0FC6">
        <w:rPr>
          <w:rFonts w:ascii="Arial Narrow" w:hAnsi="Arial Narrow" w:cs="ArialMT"/>
        </w:rPr>
        <w:t xml:space="preserve"> </w:t>
      </w:r>
      <w:r w:rsidR="00F02CC8" w:rsidRPr="001029D2">
        <w:rPr>
          <w:rFonts w:ascii="Arial Narrow" w:hAnsi="Arial Narrow" w:cs="ArialMT"/>
        </w:rPr>
        <w:t>27X43,3</w:t>
      </w:r>
      <w:r w:rsidR="00F02CC8" w:rsidRPr="00EA0FC6">
        <w:rPr>
          <w:rFonts w:ascii="Arial Narrow" w:hAnsi="Arial Narrow" w:cs="ArialMT"/>
        </w:rPr>
        <w:t xml:space="preserve"> ou similar</w:t>
      </w:r>
      <w:r w:rsidR="000E6D84" w:rsidRPr="00EA0FC6">
        <w:rPr>
          <w:rFonts w:ascii="Arial Narrow" w:hAnsi="Arial Narrow" w:cs="ArialMT"/>
        </w:rPr>
        <w:t xml:space="preserve">, </w:t>
      </w:r>
      <w:r w:rsidR="00157308" w:rsidRPr="00EA0FC6">
        <w:rPr>
          <w:rFonts w:ascii="Arial Narrow" w:hAnsi="Arial Narrow" w:cs="ArialMT"/>
        </w:rPr>
        <w:t>e o</w:t>
      </w:r>
      <w:r w:rsidR="00157308">
        <w:rPr>
          <w:rFonts w:ascii="Arial Narrow" w:hAnsi="Arial Narrow" w:cs="ArialMT"/>
        </w:rPr>
        <w:t xml:space="preserve"> restante com</w:t>
      </w:r>
      <w:r w:rsidR="00157308" w:rsidRPr="00B20729">
        <w:rPr>
          <w:rFonts w:ascii="Arial Narrow" w:hAnsi="Arial Narrow" w:cs="ArialMT"/>
        </w:rPr>
        <w:t xml:space="preserve"> pintura látex</w:t>
      </w:r>
      <w:r w:rsidR="00157308">
        <w:rPr>
          <w:rFonts w:ascii="Arial Narrow" w:hAnsi="Arial Narrow" w:cs="ArialMT"/>
        </w:rPr>
        <w:t xml:space="preserve"> cor</w:t>
      </w:r>
      <w:r w:rsidR="00157308" w:rsidRPr="00B20729">
        <w:rPr>
          <w:rFonts w:ascii="Arial Narrow" w:hAnsi="Arial Narrow" w:cs="ArialMT"/>
        </w:rPr>
        <w:t xml:space="preserve"> </w:t>
      </w:r>
      <w:r w:rsidR="00C1177F">
        <w:rPr>
          <w:rFonts w:ascii="Arial Narrow" w:hAnsi="Arial Narrow" w:cs="ArialMT"/>
        </w:rPr>
        <w:t xml:space="preserve">Branco Neve </w:t>
      </w:r>
      <w:r w:rsidR="00157308">
        <w:rPr>
          <w:rFonts w:ascii="Arial Narrow" w:hAnsi="Arial Narrow" w:cs="ArialMT"/>
        </w:rPr>
        <w:t>S</w:t>
      </w:r>
      <w:r w:rsidR="00157308" w:rsidRPr="00C15B36">
        <w:rPr>
          <w:rFonts w:ascii="Arial Narrow" w:hAnsi="Arial Narrow" w:cs="ArialMT"/>
        </w:rPr>
        <w:t xml:space="preserve">herwin </w:t>
      </w:r>
      <w:r w:rsidR="00157308">
        <w:rPr>
          <w:rFonts w:ascii="Arial Narrow" w:hAnsi="Arial Narrow" w:cs="ArialMT"/>
        </w:rPr>
        <w:t>W</w:t>
      </w:r>
      <w:r w:rsidR="00157308" w:rsidRPr="00C15B36">
        <w:rPr>
          <w:rFonts w:ascii="Arial Narrow" w:hAnsi="Arial Narrow" w:cs="ArialMT"/>
        </w:rPr>
        <w:t>illiams</w:t>
      </w:r>
      <w:r w:rsidR="0037716F">
        <w:rPr>
          <w:rFonts w:ascii="Arial Narrow" w:hAnsi="Arial Narrow" w:cs="ArialMT"/>
        </w:rPr>
        <w:t>;</w:t>
      </w:r>
    </w:p>
    <w:p w14:paraId="50F4101F" w14:textId="1A751BB9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Teto: Gesso liso</w:t>
      </w:r>
      <w:r w:rsidR="00F52F23">
        <w:rPr>
          <w:rFonts w:ascii="Arial Narrow" w:hAnsi="Arial Narrow" w:cs="ArialMT"/>
        </w:rPr>
        <w:t xml:space="preserve"> sobre laje</w:t>
      </w:r>
      <w:r w:rsidRPr="00FA5D96">
        <w:rPr>
          <w:rFonts w:ascii="Arial Narrow" w:hAnsi="Arial Narrow" w:cs="ArialMT"/>
        </w:rPr>
        <w:t xml:space="preserve"> com pintura látex, cor Branco</w:t>
      </w:r>
      <w:r w:rsidR="00216AF7">
        <w:rPr>
          <w:rFonts w:ascii="Arial Narrow" w:hAnsi="Arial Narrow" w:cs="ArialMT"/>
        </w:rPr>
        <w:t xml:space="preserve"> e caixote de forro de gesso na área das tubulações; </w:t>
      </w:r>
    </w:p>
    <w:p w14:paraId="3E1B67C1" w14:textId="1E5FBB21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Peitoril: Mármore branco polido</w:t>
      </w:r>
      <w:r w:rsidR="00911B22"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3C681F92" w14:textId="60C683E1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Bancada: Granito </w:t>
      </w:r>
      <w:r>
        <w:rPr>
          <w:rFonts w:ascii="Arial Narrow" w:hAnsi="Arial Narrow" w:cs="ArialMT"/>
        </w:rPr>
        <w:t xml:space="preserve">verde </w:t>
      </w:r>
      <w:r w:rsidR="00E0159E">
        <w:rPr>
          <w:rFonts w:ascii="Arial Narrow" w:hAnsi="Arial Narrow" w:cs="ArialMT"/>
        </w:rPr>
        <w:t>Ubatuba</w:t>
      </w:r>
      <w:r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018FF052" w14:textId="29890A19" w:rsidR="00505D11" w:rsidRPr="0076702B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 xml:space="preserve">Metais: Torneira de Mesa, Linha </w:t>
      </w:r>
      <w:proofErr w:type="spellStart"/>
      <w:r w:rsidR="00E0159E">
        <w:rPr>
          <w:rFonts w:ascii="Arial Narrow" w:hAnsi="Arial Narrow" w:cs="ArialMT"/>
        </w:rPr>
        <w:t>Loggica</w:t>
      </w:r>
      <w:proofErr w:type="spellEnd"/>
      <w:r w:rsidRPr="0076702B">
        <w:rPr>
          <w:rFonts w:ascii="Arial Narrow" w:hAnsi="Arial Narrow" w:cs="ArialMT"/>
        </w:rPr>
        <w:t xml:space="preserve"> </w:t>
      </w:r>
      <w:r>
        <w:rPr>
          <w:rFonts w:ascii="Arial Narrow" w:hAnsi="Arial Narrow" w:cs="ArialMT"/>
        </w:rPr>
        <w:t>–</w:t>
      </w:r>
      <w:r w:rsidRPr="0076702B">
        <w:rPr>
          <w:rFonts w:ascii="Arial Narrow" w:hAnsi="Arial Narrow" w:cs="ArialMT"/>
        </w:rPr>
        <w:t xml:space="preserve"> Docol</w:t>
      </w:r>
      <w:r>
        <w:rPr>
          <w:rFonts w:ascii="Arial Narrow" w:hAnsi="Arial Narrow" w:cs="ArialMT"/>
        </w:rPr>
        <w:t xml:space="preserve"> ou similar</w:t>
      </w:r>
      <w:r w:rsidRPr="0076702B">
        <w:rPr>
          <w:rFonts w:ascii="Arial Narrow" w:hAnsi="Arial Narrow" w:cs="ArialMT"/>
        </w:rPr>
        <w:t>;</w:t>
      </w:r>
    </w:p>
    <w:p w14:paraId="0A0329D2" w14:textId="17E407D2" w:rsidR="00505D11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 xml:space="preserve">Cuba: </w:t>
      </w:r>
      <w:r w:rsidR="00F02907" w:rsidRPr="00F02907">
        <w:rPr>
          <w:rFonts w:ascii="Arial Narrow" w:hAnsi="Arial Narrow" w:cs="ArialMT"/>
        </w:rPr>
        <w:t xml:space="preserve">Cuba em aço inox nº2 (56x34x17) </w:t>
      </w:r>
      <w:r w:rsidR="00F52F23">
        <w:rPr>
          <w:rFonts w:ascii="Arial Narrow" w:hAnsi="Arial Narrow" w:cs="ArialMT"/>
        </w:rPr>
        <w:t>–</w:t>
      </w:r>
      <w:r w:rsidR="00F02907" w:rsidRPr="00F02907">
        <w:rPr>
          <w:rFonts w:ascii="Arial Narrow" w:hAnsi="Arial Narrow" w:cs="ArialMT"/>
        </w:rPr>
        <w:t xml:space="preserve"> </w:t>
      </w:r>
      <w:proofErr w:type="spellStart"/>
      <w:r w:rsidR="00F02907" w:rsidRPr="00F02907">
        <w:rPr>
          <w:rFonts w:ascii="Arial Narrow" w:hAnsi="Arial Narrow" w:cs="ArialMT"/>
        </w:rPr>
        <w:t>Tecnocuba</w:t>
      </w:r>
      <w:proofErr w:type="spellEnd"/>
      <w:r w:rsidR="00F52F23">
        <w:rPr>
          <w:rFonts w:ascii="Arial Narrow" w:hAnsi="Arial Narrow" w:cs="ArialMT"/>
        </w:rPr>
        <w:t xml:space="preserve"> ou similar. </w:t>
      </w:r>
    </w:p>
    <w:p w14:paraId="53D34FCB" w14:textId="77777777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CA910C9" w14:textId="52DD5FD8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  <w:b/>
        </w:rPr>
        <w:t>1.1.</w:t>
      </w:r>
      <w:r w:rsidR="004B5C09">
        <w:rPr>
          <w:rFonts w:ascii="Arial Narrow" w:hAnsi="Arial Narrow" w:cs="ArialMT"/>
          <w:b/>
        </w:rPr>
        <w:t>3</w:t>
      </w:r>
      <w:r w:rsidRPr="00FA5D96">
        <w:rPr>
          <w:rFonts w:ascii="Arial Narrow" w:hAnsi="Arial Narrow" w:cs="ArialMT"/>
          <w:b/>
        </w:rPr>
        <w:t>. ÁREA DE SERVIÇO</w:t>
      </w:r>
    </w:p>
    <w:p w14:paraId="0C9D57E6" w14:textId="327F8FD6" w:rsidR="00505D11" w:rsidRPr="00EA0FC6" w:rsidRDefault="00505D11" w:rsidP="00000780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 xml:space="preserve">Piso: </w:t>
      </w:r>
      <w:r w:rsidR="0057419D" w:rsidRPr="00EA0FC6">
        <w:rPr>
          <w:rFonts w:ascii="Arial Narrow" w:hAnsi="Arial Narrow" w:cs="ArialMT"/>
        </w:rPr>
        <w:t xml:space="preserve">Porcelanato </w:t>
      </w:r>
      <w:r w:rsidR="006F5E1E">
        <w:rPr>
          <w:rFonts w:ascii="Arial Narrow" w:hAnsi="Arial Narrow" w:cs="ArialMT"/>
        </w:rPr>
        <w:t>60X60</w:t>
      </w:r>
      <w:r w:rsidR="00D62ADC" w:rsidRPr="00EA0FC6">
        <w:rPr>
          <w:rFonts w:ascii="Arial Narrow" w:hAnsi="Arial Narrow" w:cs="ArialMT"/>
        </w:rPr>
        <w:t xml:space="preserve"> </w:t>
      </w:r>
      <w:r w:rsidR="00F52F23" w:rsidRPr="00EA0FC6">
        <w:rPr>
          <w:rFonts w:ascii="Arial Narrow" w:hAnsi="Arial Narrow" w:cs="ArialMT"/>
        </w:rPr>
        <w:t>cm</w:t>
      </w:r>
      <w:r w:rsidR="00BE3727" w:rsidRPr="00EA0FC6">
        <w:rPr>
          <w:rFonts w:ascii="Arial Narrow" w:hAnsi="Arial Narrow" w:cs="ArialMT"/>
        </w:rPr>
        <w:t xml:space="preserve"> ou similar;</w:t>
      </w:r>
    </w:p>
    <w:p w14:paraId="0B41C13D" w14:textId="1BC48B1A" w:rsidR="00505D11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 xml:space="preserve">Paredes: </w:t>
      </w:r>
      <w:r w:rsidR="00F02CC8">
        <w:rPr>
          <w:rFonts w:ascii="Arial Narrow" w:hAnsi="Arial Narrow" w:cs="ArialMT"/>
        </w:rPr>
        <w:t>Cerâmica</w:t>
      </w:r>
      <w:r w:rsidR="00A11656" w:rsidRPr="00EA0FC6">
        <w:rPr>
          <w:rFonts w:ascii="Arial Narrow" w:hAnsi="Arial Narrow" w:cs="ArialMT"/>
        </w:rPr>
        <w:t xml:space="preserve"> </w:t>
      </w:r>
      <w:proofErr w:type="spellStart"/>
      <w:r w:rsidR="00D62ADC" w:rsidRPr="00EA0FC6">
        <w:rPr>
          <w:rFonts w:ascii="Arial Narrow" w:hAnsi="Arial Narrow" w:cs="ArialMT"/>
        </w:rPr>
        <w:t>Nordico</w:t>
      </w:r>
      <w:proofErr w:type="spellEnd"/>
      <w:r w:rsidR="00D62ADC" w:rsidRPr="00EA0FC6">
        <w:rPr>
          <w:rFonts w:ascii="Arial Narrow" w:hAnsi="Arial Narrow" w:cs="ArialMT"/>
        </w:rPr>
        <w:t xml:space="preserve"> </w:t>
      </w:r>
      <w:proofErr w:type="spellStart"/>
      <w:r w:rsidR="00D62ADC" w:rsidRPr="00EA0FC6">
        <w:rPr>
          <w:rFonts w:ascii="Arial Narrow" w:hAnsi="Arial Narrow" w:cs="ArialMT"/>
        </w:rPr>
        <w:t>Snow</w:t>
      </w:r>
      <w:proofErr w:type="spellEnd"/>
      <w:r w:rsidR="00D62ADC" w:rsidRPr="00EA0FC6">
        <w:rPr>
          <w:rFonts w:ascii="Arial Narrow" w:hAnsi="Arial Narrow" w:cs="ArialMT"/>
        </w:rPr>
        <w:t xml:space="preserve"> </w:t>
      </w:r>
      <w:r w:rsidR="001029D2" w:rsidRPr="001029D2">
        <w:rPr>
          <w:rFonts w:ascii="Arial Narrow" w:hAnsi="Arial Narrow" w:cs="ArialMT"/>
        </w:rPr>
        <w:t>27X43,3</w:t>
      </w:r>
      <w:r w:rsidR="00BE3727" w:rsidRPr="00EA0FC6">
        <w:rPr>
          <w:rFonts w:ascii="Arial Narrow" w:hAnsi="Arial Narrow" w:cs="ArialMT"/>
        </w:rPr>
        <w:t xml:space="preserve"> ou similar;</w:t>
      </w:r>
    </w:p>
    <w:p w14:paraId="749EFADA" w14:textId="5AD34252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Teto: Gesso liso</w:t>
      </w:r>
      <w:r w:rsidR="00F52F23">
        <w:rPr>
          <w:rFonts w:ascii="Arial Narrow" w:hAnsi="Arial Narrow" w:cs="ArialMT"/>
        </w:rPr>
        <w:t xml:space="preserve"> sobre laje</w:t>
      </w:r>
      <w:r w:rsidRPr="00FA5D96">
        <w:rPr>
          <w:rFonts w:ascii="Arial Narrow" w:hAnsi="Arial Narrow" w:cs="ArialMT"/>
        </w:rPr>
        <w:t xml:space="preserve"> com pintura látex, cor Branco;</w:t>
      </w:r>
    </w:p>
    <w:p w14:paraId="120A7828" w14:textId="093155BD" w:rsidR="00505D11" w:rsidRPr="00FA5D96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Peitoril: Mármore branco polido</w:t>
      </w:r>
      <w:r w:rsidR="00911B22"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36B04CDB" w14:textId="08D4F357" w:rsidR="00505D11" w:rsidRPr="0076702B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 xml:space="preserve">Metais: Torneira de Jardim 1130 Linha </w:t>
      </w:r>
      <w:proofErr w:type="spellStart"/>
      <w:r w:rsidRPr="0076702B">
        <w:rPr>
          <w:rFonts w:ascii="Arial Narrow" w:hAnsi="Arial Narrow" w:cs="ArialMT"/>
        </w:rPr>
        <w:t>Pertutti</w:t>
      </w:r>
      <w:proofErr w:type="spellEnd"/>
      <w:r w:rsidRPr="0076702B">
        <w:rPr>
          <w:rFonts w:ascii="Arial Narrow" w:hAnsi="Arial Narrow" w:cs="ArialMT"/>
        </w:rPr>
        <w:t xml:space="preserve">– </w:t>
      </w:r>
      <w:r w:rsidR="009C03E8" w:rsidRPr="0076702B">
        <w:rPr>
          <w:rFonts w:ascii="Arial Narrow" w:hAnsi="Arial Narrow" w:cs="ArialMT"/>
        </w:rPr>
        <w:t>Cód.</w:t>
      </w:r>
      <w:r w:rsidRPr="0076702B">
        <w:rPr>
          <w:rFonts w:ascii="Arial Narrow" w:hAnsi="Arial Narrow" w:cs="ArialMT"/>
        </w:rPr>
        <w:t xml:space="preserve"> </w:t>
      </w:r>
      <w:r>
        <w:rPr>
          <w:rFonts w:ascii="Arial Narrow" w:hAnsi="Arial Narrow" w:cs="ArialMT"/>
        </w:rPr>
        <w:t>00903706</w:t>
      </w:r>
      <w:r w:rsidRPr="0076702B">
        <w:rPr>
          <w:rFonts w:ascii="Arial Narrow" w:hAnsi="Arial Narrow" w:cs="ArialMT"/>
        </w:rPr>
        <w:t xml:space="preserve"> </w:t>
      </w:r>
      <w:r>
        <w:rPr>
          <w:rFonts w:ascii="Arial Narrow" w:hAnsi="Arial Narrow" w:cs="ArialMT"/>
        </w:rPr>
        <w:t>–</w:t>
      </w:r>
      <w:r w:rsidRPr="0076702B">
        <w:rPr>
          <w:rFonts w:ascii="Arial Narrow" w:hAnsi="Arial Narrow" w:cs="ArialMT"/>
        </w:rPr>
        <w:t xml:space="preserve"> Docol</w:t>
      </w:r>
      <w:r>
        <w:rPr>
          <w:rFonts w:ascii="Arial Narrow" w:hAnsi="Arial Narrow" w:cs="ArialMT"/>
        </w:rPr>
        <w:t xml:space="preserve"> ou similar</w:t>
      </w:r>
    </w:p>
    <w:p w14:paraId="24813B7C" w14:textId="3842749D" w:rsidR="00505D11" w:rsidRDefault="00505D11" w:rsidP="00505D1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 xml:space="preserve">Louça: Tanque Celite P sem coluna </w:t>
      </w:r>
      <w:r w:rsidR="009C03E8" w:rsidRPr="0076702B">
        <w:rPr>
          <w:rFonts w:ascii="Arial Narrow" w:hAnsi="Arial Narrow" w:cs="ArialMT"/>
        </w:rPr>
        <w:t>Cód.</w:t>
      </w:r>
      <w:r w:rsidRPr="0076702B">
        <w:rPr>
          <w:rFonts w:ascii="Arial Narrow" w:hAnsi="Arial Narrow" w:cs="ArialMT"/>
        </w:rPr>
        <w:t xml:space="preserve"> 51263 – Cor: Branco</w:t>
      </w:r>
      <w:r>
        <w:rPr>
          <w:rFonts w:ascii="Arial Narrow" w:hAnsi="Arial Narrow" w:cs="ArialMT"/>
        </w:rPr>
        <w:t xml:space="preserve"> ou similar</w:t>
      </w:r>
      <w:r w:rsidRPr="0076702B">
        <w:rPr>
          <w:rFonts w:ascii="Arial Narrow" w:hAnsi="Arial Narrow" w:cs="ArialMT"/>
        </w:rPr>
        <w:t>;</w:t>
      </w:r>
    </w:p>
    <w:p w14:paraId="79C744AF" w14:textId="77777777" w:rsidR="00F52F23" w:rsidRDefault="00F52F23" w:rsidP="0081191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4D2157E3" w14:textId="6CA2DF03" w:rsidR="00901B15" w:rsidRPr="00B20729" w:rsidRDefault="000F7FC7" w:rsidP="000F7FC7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B20729">
        <w:rPr>
          <w:rFonts w:ascii="Arial Narrow" w:hAnsi="Arial Narrow" w:cs="ArialMT"/>
          <w:b/>
        </w:rPr>
        <w:t>1.1.</w:t>
      </w:r>
      <w:r w:rsidR="004B5C09">
        <w:rPr>
          <w:rFonts w:ascii="Arial Narrow" w:hAnsi="Arial Narrow" w:cs="ArialMT"/>
          <w:b/>
        </w:rPr>
        <w:t>4</w:t>
      </w:r>
      <w:r w:rsidRPr="00B20729">
        <w:rPr>
          <w:rFonts w:ascii="Arial Narrow" w:hAnsi="Arial Narrow" w:cs="ArialMT"/>
          <w:b/>
        </w:rPr>
        <w:t xml:space="preserve">. </w:t>
      </w:r>
      <w:r w:rsidR="00603A2F" w:rsidRPr="00B20729">
        <w:rPr>
          <w:rFonts w:ascii="Arial Narrow" w:hAnsi="Arial Narrow" w:cs="ArialMT"/>
          <w:b/>
        </w:rPr>
        <w:t>QUARTOS</w:t>
      </w:r>
    </w:p>
    <w:p w14:paraId="2E0AD971" w14:textId="0F01FCB4" w:rsidR="00BA3971" w:rsidRDefault="000F2A24" w:rsidP="00D1221D">
      <w:pPr>
        <w:autoSpaceDE w:val="0"/>
        <w:autoSpaceDN w:val="0"/>
        <w:adjustRightInd w:val="0"/>
        <w:rPr>
          <w:rFonts w:ascii="Arial Narrow" w:hAnsi="Arial Narrow" w:cs="ArialMT"/>
        </w:rPr>
      </w:pPr>
      <w:r w:rsidRPr="3292CACF">
        <w:rPr>
          <w:rFonts w:ascii="Arial Narrow" w:hAnsi="Arial Narrow" w:cs="ArialMT"/>
        </w:rPr>
        <w:t xml:space="preserve">Piso: </w:t>
      </w:r>
      <w:r w:rsidR="51D4F5E2" w:rsidRPr="3292CACF">
        <w:rPr>
          <w:rFonts w:ascii="Arial Narrow" w:hAnsi="Arial Narrow" w:cs="ArialMT"/>
        </w:rPr>
        <w:t xml:space="preserve">Laminado </w:t>
      </w:r>
      <w:proofErr w:type="spellStart"/>
      <w:r w:rsidR="51D4F5E2" w:rsidRPr="3292CACF">
        <w:rPr>
          <w:rFonts w:ascii="Arial Narrow" w:hAnsi="Arial Narrow" w:cs="ArialMT"/>
        </w:rPr>
        <w:t>Durafloor</w:t>
      </w:r>
      <w:proofErr w:type="spellEnd"/>
      <w:r w:rsidR="51D4F5E2" w:rsidRPr="3292CACF">
        <w:rPr>
          <w:rFonts w:ascii="Arial Narrow" w:hAnsi="Arial Narrow" w:cs="ArialMT"/>
        </w:rPr>
        <w:t xml:space="preserve"> </w:t>
      </w:r>
      <w:r w:rsidR="0057419D" w:rsidRPr="0057419D">
        <w:rPr>
          <w:rFonts w:ascii="Arial Narrow" w:hAnsi="Arial Narrow" w:cs="ArialMT"/>
        </w:rPr>
        <w:t>New Way Amêndola Curaçao</w:t>
      </w:r>
      <w:r w:rsidR="0057419D">
        <w:rPr>
          <w:rFonts w:ascii="Arial Narrow" w:hAnsi="Arial Narrow" w:cs="ArialMT"/>
        </w:rPr>
        <w:t xml:space="preserve"> </w:t>
      </w:r>
      <w:r w:rsidR="00D1221D">
        <w:rPr>
          <w:rFonts w:ascii="Arial Narrow" w:hAnsi="Arial Narrow" w:cs="ArialMT"/>
        </w:rPr>
        <w:t>ou similar</w:t>
      </w:r>
    </w:p>
    <w:p w14:paraId="4469D354" w14:textId="346BE9C1" w:rsidR="12494102" w:rsidRDefault="000F2A24" w:rsidP="3292CACF">
      <w:pPr>
        <w:rPr>
          <w:rFonts w:ascii="Arial Narrow" w:hAnsi="Arial Narrow" w:cs="ArialMT"/>
        </w:rPr>
      </w:pPr>
      <w:r w:rsidRPr="3292CACF">
        <w:rPr>
          <w:rFonts w:ascii="Arial Narrow" w:hAnsi="Arial Narrow" w:cs="ArialMT"/>
        </w:rPr>
        <w:t>Rodapé:</w:t>
      </w:r>
      <w:r w:rsidR="00D1221D">
        <w:rPr>
          <w:rFonts w:ascii="Arial Narrow" w:hAnsi="Arial Narrow" w:cs="ArialMT"/>
        </w:rPr>
        <w:t xml:space="preserve"> </w:t>
      </w:r>
      <w:r w:rsidR="00F52F23">
        <w:rPr>
          <w:rFonts w:ascii="Arial Narrow" w:hAnsi="Arial Narrow" w:cs="ArialMT"/>
        </w:rPr>
        <w:t>PVC branco</w:t>
      </w:r>
      <w:r w:rsidR="00D1221D">
        <w:rPr>
          <w:rFonts w:ascii="Arial Narrow" w:hAnsi="Arial Narrow" w:cs="ArialMT"/>
        </w:rPr>
        <w:t xml:space="preserve"> h=10cm;</w:t>
      </w:r>
    </w:p>
    <w:p w14:paraId="488A9CC4" w14:textId="3FBABFF0" w:rsidR="000F2A24" w:rsidRPr="00B20729" w:rsidRDefault="000F2A24" w:rsidP="000F2A24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>Paredes: Gesso sobre alvenaria e pintura látex</w:t>
      </w:r>
      <w:r w:rsidR="00C15B36">
        <w:rPr>
          <w:rFonts w:ascii="Arial Narrow" w:hAnsi="Arial Narrow" w:cs="ArialMT"/>
        </w:rPr>
        <w:t xml:space="preserve"> cor</w:t>
      </w:r>
      <w:r w:rsidRPr="00B20729">
        <w:rPr>
          <w:rFonts w:ascii="Arial Narrow" w:hAnsi="Arial Narrow" w:cs="ArialMT"/>
        </w:rPr>
        <w:t xml:space="preserve"> </w:t>
      </w:r>
      <w:r w:rsidR="00672CC3">
        <w:rPr>
          <w:rFonts w:ascii="Arial Narrow" w:hAnsi="Arial Narrow" w:cs="ArialMT"/>
        </w:rPr>
        <w:t xml:space="preserve">Branco Neve </w:t>
      </w:r>
      <w:r w:rsidR="00C15B36">
        <w:rPr>
          <w:rFonts w:ascii="Arial Narrow" w:hAnsi="Arial Narrow" w:cs="ArialMT"/>
        </w:rPr>
        <w:t>S</w:t>
      </w:r>
      <w:r w:rsidR="00C15B36" w:rsidRPr="00C15B36">
        <w:rPr>
          <w:rFonts w:ascii="Arial Narrow" w:hAnsi="Arial Narrow" w:cs="ArialMT"/>
        </w:rPr>
        <w:t xml:space="preserve">herwin </w:t>
      </w:r>
      <w:r w:rsidR="00C15B36">
        <w:rPr>
          <w:rFonts w:ascii="Arial Narrow" w:hAnsi="Arial Narrow" w:cs="ArialMT"/>
        </w:rPr>
        <w:t>W</w:t>
      </w:r>
      <w:r w:rsidR="00C15B36" w:rsidRPr="00C15B36">
        <w:rPr>
          <w:rFonts w:ascii="Arial Narrow" w:hAnsi="Arial Narrow" w:cs="ArialMT"/>
        </w:rPr>
        <w:t>illiams</w:t>
      </w:r>
      <w:r w:rsidR="00672CC3">
        <w:rPr>
          <w:rFonts w:ascii="Arial Narrow" w:hAnsi="Arial Narrow" w:cs="ArialMT"/>
        </w:rPr>
        <w:t xml:space="preserve"> ou similar;</w:t>
      </w:r>
    </w:p>
    <w:p w14:paraId="101AA4B5" w14:textId="17761EC8" w:rsidR="000F2A24" w:rsidRPr="00B20729" w:rsidRDefault="000F2A24" w:rsidP="000F2A24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>Teto: Gesso</w:t>
      </w:r>
      <w:r w:rsidR="00F52F23">
        <w:rPr>
          <w:rFonts w:ascii="Arial Narrow" w:hAnsi="Arial Narrow" w:cs="ArialMT"/>
        </w:rPr>
        <w:t xml:space="preserve"> sobre laje</w:t>
      </w:r>
      <w:r w:rsidRPr="00B20729">
        <w:rPr>
          <w:rFonts w:ascii="Arial Narrow" w:hAnsi="Arial Narrow" w:cs="ArialMT"/>
        </w:rPr>
        <w:t xml:space="preserve"> liso com pintura látex, cor Branco;</w:t>
      </w:r>
    </w:p>
    <w:p w14:paraId="649698C2" w14:textId="1EB0B7B1" w:rsidR="000F2A24" w:rsidRDefault="000F2A24" w:rsidP="000F2A24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>Peitoril: Mármore Branco polido</w:t>
      </w:r>
      <w:r w:rsidR="00911B22" w:rsidRPr="00911B22">
        <w:rPr>
          <w:rFonts w:ascii="Arial Narrow" w:hAnsi="Arial Narrow" w:cs="ArialMT"/>
        </w:rPr>
        <w:t xml:space="preserve"> </w:t>
      </w:r>
      <w:r w:rsidR="00911B22">
        <w:rPr>
          <w:rFonts w:ascii="Arial Narrow" w:hAnsi="Arial Narrow" w:cs="ArialMT"/>
        </w:rPr>
        <w:t>ou similar</w:t>
      </w:r>
      <w:r w:rsidRPr="00B20729">
        <w:rPr>
          <w:rFonts w:ascii="Arial Narrow" w:hAnsi="Arial Narrow" w:cs="ArialMT"/>
        </w:rPr>
        <w:t>;</w:t>
      </w:r>
    </w:p>
    <w:p w14:paraId="6D98A12B" w14:textId="77777777" w:rsidR="00492337" w:rsidRPr="002305A1" w:rsidRDefault="00492337" w:rsidP="00DF6F9F">
      <w:pPr>
        <w:autoSpaceDE w:val="0"/>
        <w:autoSpaceDN w:val="0"/>
        <w:adjustRightInd w:val="0"/>
        <w:rPr>
          <w:rFonts w:ascii="Arial Narrow" w:hAnsi="Arial Narrow" w:cs="ArialMT"/>
          <w:highlight w:val="yellow"/>
        </w:rPr>
      </w:pPr>
    </w:p>
    <w:p w14:paraId="671CBC83" w14:textId="5D0D72DF" w:rsidR="00DF6F9F" w:rsidRPr="00FA5D96" w:rsidRDefault="000F7FC7" w:rsidP="000F7FC7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  <w:b/>
        </w:rPr>
        <w:t>1.1.</w:t>
      </w:r>
      <w:r w:rsidR="004B5C09">
        <w:rPr>
          <w:rFonts w:ascii="Arial Narrow" w:hAnsi="Arial Narrow" w:cs="ArialMT"/>
          <w:b/>
        </w:rPr>
        <w:t>5</w:t>
      </w:r>
      <w:r w:rsidRPr="00FA5D96">
        <w:rPr>
          <w:rFonts w:ascii="Arial Narrow" w:hAnsi="Arial Narrow" w:cs="ArialMT"/>
          <w:b/>
        </w:rPr>
        <w:t xml:space="preserve">. </w:t>
      </w:r>
      <w:r w:rsidR="00492337" w:rsidRPr="00FA5D96">
        <w:rPr>
          <w:rFonts w:ascii="Arial Narrow" w:hAnsi="Arial Narrow" w:cs="ArialMT"/>
          <w:b/>
        </w:rPr>
        <w:t>BANHEIROS</w:t>
      </w:r>
    </w:p>
    <w:p w14:paraId="22899B0B" w14:textId="286BA14A" w:rsidR="51FB999F" w:rsidRPr="00EA0FC6" w:rsidRDefault="00492337" w:rsidP="00D1221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Piso:</w:t>
      </w:r>
      <w:r w:rsidR="00D1221D" w:rsidRPr="00EA0FC6">
        <w:rPr>
          <w:rFonts w:ascii="Arial Narrow" w:hAnsi="Arial Narrow" w:cs="ArialMT"/>
        </w:rPr>
        <w:t xml:space="preserve"> </w:t>
      </w:r>
      <w:r w:rsidR="00000780" w:rsidRPr="00EA0FC6">
        <w:rPr>
          <w:rFonts w:ascii="Arial Narrow" w:hAnsi="Arial Narrow" w:cs="ArialMT"/>
        </w:rPr>
        <w:t xml:space="preserve">Porcelanato </w:t>
      </w:r>
      <w:r w:rsidR="00851B2F">
        <w:rPr>
          <w:rFonts w:ascii="Arial Narrow" w:hAnsi="Arial Narrow" w:cs="ArialMT"/>
        </w:rPr>
        <w:t xml:space="preserve">60X60 </w:t>
      </w:r>
      <w:r w:rsidR="00063318" w:rsidRPr="00EA0FC6">
        <w:rPr>
          <w:rFonts w:ascii="Arial Narrow" w:hAnsi="Arial Narrow" w:cs="ArialMT"/>
        </w:rPr>
        <w:t>c</w:t>
      </w:r>
      <w:r w:rsidR="00F52F23" w:rsidRPr="00EA0FC6">
        <w:rPr>
          <w:rFonts w:ascii="Arial Narrow" w:hAnsi="Arial Narrow" w:cs="ArialMT"/>
        </w:rPr>
        <w:t>m</w:t>
      </w:r>
      <w:r w:rsidR="00672CC3" w:rsidRPr="00EA0FC6">
        <w:rPr>
          <w:rFonts w:ascii="Arial Narrow" w:hAnsi="Arial Narrow" w:cs="ArialMT"/>
        </w:rPr>
        <w:t xml:space="preserve"> ou similar;</w:t>
      </w:r>
    </w:p>
    <w:p w14:paraId="0855D40D" w14:textId="42FE005C" w:rsidR="003B029A" w:rsidRPr="00EA0FC6" w:rsidRDefault="00E0159E" w:rsidP="003B029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 xml:space="preserve">         </w:t>
      </w:r>
      <w:r w:rsidR="003B029A" w:rsidRPr="00EA0FC6">
        <w:rPr>
          <w:rFonts w:ascii="Arial Narrow" w:hAnsi="Arial Narrow" w:cs="ArialMT"/>
        </w:rPr>
        <w:t xml:space="preserve">Filete: </w:t>
      </w:r>
      <w:r w:rsidR="00F74342" w:rsidRPr="00EA0FC6">
        <w:rPr>
          <w:rFonts w:ascii="Arial Narrow" w:hAnsi="Arial Narrow" w:cs="ArialMT"/>
        </w:rPr>
        <w:t>Mármore Branco</w:t>
      </w:r>
      <w:r w:rsidR="003B029A" w:rsidRPr="00EA0FC6">
        <w:rPr>
          <w:rFonts w:ascii="Arial Narrow" w:hAnsi="Arial Narrow" w:cs="ArialMT"/>
        </w:rPr>
        <w:t xml:space="preserve"> polido</w:t>
      </w:r>
      <w:r w:rsidR="00F74342" w:rsidRPr="00EA0FC6">
        <w:rPr>
          <w:rFonts w:ascii="Arial Narrow" w:hAnsi="Arial Narrow" w:cs="ArialMT"/>
        </w:rPr>
        <w:t xml:space="preserve"> </w:t>
      </w:r>
      <w:r w:rsidR="00C17295" w:rsidRPr="00EA0FC6">
        <w:rPr>
          <w:rFonts w:ascii="Arial Narrow" w:hAnsi="Arial Narrow" w:cs="ArialMT"/>
        </w:rPr>
        <w:t>ou similar</w:t>
      </w:r>
      <w:r w:rsidR="00410664" w:rsidRPr="00EA0FC6">
        <w:rPr>
          <w:rFonts w:ascii="Arial Narrow" w:hAnsi="Arial Narrow" w:cs="ArialMT"/>
        </w:rPr>
        <w:t>;</w:t>
      </w:r>
    </w:p>
    <w:p w14:paraId="1025190B" w14:textId="70566104" w:rsidR="00492337" w:rsidRPr="00EA0FC6" w:rsidRDefault="00010FCF" w:rsidP="00492337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Paredes</w:t>
      </w:r>
      <w:r w:rsidR="00492337" w:rsidRPr="00EA0FC6">
        <w:rPr>
          <w:rFonts w:ascii="Arial Narrow" w:hAnsi="Arial Narrow" w:cs="ArialMT"/>
        </w:rPr>
        <w:t>:</w:t>
      </w:r>
      <w:r w:rsidRPr="00EA0FC6">
        <w:rPr>
          <w:rFonts w:ascii="Arial Narrow" w:hAnsi="Arial Narrow" w:cs="ArialMT"/>
        </w:rPr>
        <w:t xml:space="preserve"> </w:t>
      </w:r>
      <w:r w:rsidR="00F02CC8">
        <w:rPr>
          <w:rFonts w:ascii="Arial Narrow" w:hAnsi="Arial Narrow" w:cs="ArialMT"/>
        </w:rPr>
        <w:t>Cerâmica</w:t>
      </w:r>
      <w:r w:rsidR="00F02CC8" w:rsidRPr="00EA0FC6">
        <w:rPr>
          <w:rFonts w:ascii="Arial Narrow" w:hAnsi="Arial Narrow" w:cs="ArialMT"/>
        </w:rPr>
        <w:t xml:space="preserve"> </w:t>
      </w:r>
      <w:proofErr w:type="spellStart"/>
      <w:r w:rsidR="00F02CC8" w:rsidRPr="00EA0FC6">
        <w:rPr>
          <w:rFonts w:ascii="Arial Narrow" w:hAnsi="Arial Narrow" w:cs="ArialMT"/>
        </w:rPr>
        <w:t>Nordico</w:t>
      </w:r>
      <w:proofErr w:type="spellEnd"/>
      <w:r w:rsidR="00F02CC8" w:rsidRPr="00EA0FC6">
        <w:rPr>
          <w:rFonts w:ascii="Arial Narrow" w:hAnsi="Arial Narrow" w:cs="ArialMT"/>
        </w:rPr>
        <w:t xml:space="preserve"> </w:t>
      </w:r>
      <w:proofErr w:type="spellStart"/>
      <w:r w:rsidR="00F02CC8" w:rsidRPr="00EA0FC6">
        <w:rPr>
          <w:rFonts w:ascii="Arial Narrow" w:hAnsi="Arial Narrow" w:cs="ArialMT"/>
        </w:rPr>
        <w:t>Snow</w:t>
      </w:r>
      <w:proofErr w:type="spellEnd"/>
      <w:r w:rsidR="00F02CC8" w:rsidRPr="00EA0FC6">
        <w:rPr>
          <w:rFonts w:ascii="Arial Narrow" w:hAnsi="Arial Narrow" w:cs="ArialMT"/>
        </w:rPr>
        <w:t xml:space="preserve"> </w:t>
      </w:r>
      <w:r w:rsidR="00F02CC8" w:rsidRPr="001029D2">
        <w:rPr>
          <w:rFonts w:ascii="Arial Narrow" w:hAnsi="Arial Narrow" w:cs="ArialMT"/>
        </w:rPr>
        <w:t>27X43,3</w:t>
      </w:r>
      <w:r w:rsidR="00F02CC8" w:rsidRPr="00EA0FC6">
        <w:rPr>
          <w:rFonts w:ascii="Arial Narrow" w:hAnsi="Arial Narrow" w:cs="ArialMT"/>
        </w:rPr>
        <w:t xml:space="preserve"> ou similar;</w:t>
      </w:r>
    </w:p>
    <w:p w14:paraId="66A578DA" w14:textId="77777777" w:rsidR="00182FF6" w:rsidRPr="00FA5D96" w:rsidRDefault="00E86950" w:rsidP="00492337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 xml:space="preserve">Teto: </w:t>
      </w:r>
      <w:r w:rsidR="00182FF6" w:rsidRPr="00EA0FC6">
        <w:rPr>
          <w:rFonts w:ascii="Arial Narrow" w:hAnsi="Arial Narrow" w:cs="ArialMT"/>
        </w:rPr>
        <w:t>Rebaixo com forro de gesso liso com pintura látex, cor Branco;</w:t>
      </w:r>
    </w:p>
    <w:p w14:paraId="2003EFAB" w14:textId="66502A38" w:rsidR="00492337" w:rsidRPr="00FA5D96" w:rsidRDefault="00E03EEB" w:rsidP="00492337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Peitoril: </w:t>
      </w:r>
      <w:r w:rsidR="00F532CB" w:rsidRPr="00FA5D96">
        <w:rPr>
          <w:rFonts w:ascii="Arial Narrow" w:hAnsi="Arial Narrow" w:cs="ArialMT"/>
        </w:rPr>
        <w:t>Mármore</w:t>
      </w:r>
      <w:r w:rsidR="009810D1" w:rsidRPr="00FA5D96">
        <w:rPr>
          <w:rFonts w:ascii="Arial Narrow" w:hAnsi="Arial Narrow" w:cs="ArialMT"/>
        </w:rPr>
        <w:t xml:space="preserve"> branco</w:t>
      </w:r>
      <w:r w:rsidR="003B029A" w:rsidRPr="00FA5D96">
        <w:rPr>
          <w:rFonts w:ascii="Arial Narrow" w:hAnsi="Arial Narrow" w:cs="ArialMT"/>
        </w:rPr>
        <w:t xml:space="preserve"> polido</w:t>
      </w:r>
      <w:r w:rsidR="00911B22" w:rsidRPr="00911B22">
        <w:rPr>
          <w:rFonts w:ascii="Arial Narrow" w:hAnsi="Arial Narrow" w:cs="ArialMT"/>
        </w:rPr>
        <w:t xml:space="preserve"> </w:t>
      </w:r>
      <w:r w:rsidR="00911B22">
        <w:rPr>
          <w:rFonts w:ascii="Arial Narrow" w:hAnsi="Arial Narrow" w:cs="ArialMT"/>
        </w:rPr>
        <w:t>ou similar</w:t>
      </w:r>
      <w:r w:rsidR="003B029A" w:rsidRPr="00FA5D96">
        <w:rPr>
          <w:rFonts w:ascii="Arial Narrow" w:hAnsi="Arial Narrow" w:cs="ArialMT"/>
        </w:rPr>
        <w:t>;</w:t>
      </w:r>
    </w:p>
    <w:p w14:paraId="09E94BAD" w14:textId="23E3E928" w:rsidR="00500733" w:rsidRPr="0076702B" w:rsidRDefault="00A705A4" w:rsidP="00500733">
      <w:p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 xml:space="preserve">Metais: </w:t>
      </w:r>
      <w:r w:rsidR="00003490" w:rsidRPr="00003490">
        <w:rPr>
          <w:rFonts w:ascii="Arial Narrow" w:hAnsi="Arial Narrow" w:cs="ArialMT"/>
        </w:rPr>
        <w:t xml:space="preserve">Torneira Nova </w:t>
      </w:r>
      <w:proofErr w:type="spellStart"/>
      <w:r w:rsidR="00003490" w:rsidRPr="00003490">
        <w:rPr>
          <w:rFonts w:ascii="Arial Narrow" w:hAnsi="Arial Narrow" w:cs="ArialMT"/>
        </w:rPr>
        <w:t>Lóggica</w:t>
      </w:r>
      <w:proofErr w:type="spellEnd"/>
      <w:r w:rsidR="00003490" w:rsidRPr="00003490">
        <w:rPr>
          <w:rFonts w:ascii="Arial Narrow" w:hAnsi="Arial Narrow" w:cs="ArialMT"/>
        </w:rPr>
        <w:t xml:space="preserve"> de Mesa Bica Baixa </w:t>
      </w:r>
      <w:r w:rsidR="009C03E8" w:rsidRPr="00003490">
        <w:rPr>
          <w:rFonts w:ascii="Arial Narrow" w:hAnsi="Arial Narrow" w:cs="ArialMT"/>
        </w:rPr>
        <w:t>Cód.</w:t>
      </w:r>
      <w:r w:rsidR="00003490" w:rsidRPr="00003490">
        <w:rPr>
          <w:rFonts w:ascii="Arial Narrow" w:hAnsi="Arial Narrow" w:cs="ArialMT"/>
        </w:rPr>
        <w:t xml:space="preserve"> 01106406 </w:t>
      </w:r>
      <w:r w:rsidR="00500733" w:rsidRPr="0076702B">
        <w:rPr>
          <w:rFonts w:ascii="Arial Narrow" w:hAnsi="Arial Narrow" w:cs="ArialMT"/>
        </w:rPr>
        <w:t>- Docol;</w:t>
      </w:r>
      <w:r w:rsidR="00BF70A9">
        <w:rPr>
          <w:rFonts w:ascii="Arial Narrow" w:hAnsi="Arial Narrow" w:cs="ArialMT"/>
        </w:rPr>
        <w:t xml:space="preserve"> ou similar </w:t>
      </w:r>
    </w:p>
    <w:p w14:paraId="518574C5" w14:textId="77777777" w:rsidR="00500733" w:rsidRPr="0076702B" w:rsidRDefault="00500733" w:rsidP="00500733">
      <w:pPr>
        <w:autoSpaceDE w:val="0"/>
        <w:autoSpaceDN w:val="0"/>
        <w:adjustRightInd w:val="0"/>
        <w:ind w:firstLine="708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 xml:space="preserve">Acabamento para registro Linha </w:t>
      </w:r>
      <w:proofErr w:type="spellStart"/>
      <w:r>
        <w:rPr>
          <w:rFonts w:ascii="Arial Narrow" w:hAnsi="Arial Narrow" w:cs="ArialMT"/>
        </w:rPr>
        <w:t>Pertutti</w:t>
      </w:r>
      <w:proofErr w:type="spellEnd"/>
      <w:r w:rsidRPr="0076702B">
        <w:rPr>
          <w:rFonts w:ascii="Arial Narrow" w:hAnsi="Arial Narrow" w:cs="ArialMT"/>
        </w:rPr>
        <w:t xml:space="preserve"> - Docol;</w:t>
      </w:r>
      <w:r w:rsidR="00BF70A9">
        <w:rPr>
          <w:rFonts w:ascii="Arial Narrow" w:hAnsi="Arial Narrow" w:cs="ArialMT"/>
        </w:rPr>
        <w:t xml:space="preserve"> ou similar </w:t>
      </w:r>
    </w:p>
    <w:p w14:paraId="196956D9" w14:textId="77777777" w:rsidR="00500733" w:rsidRPr="0076702B" w:rsidRDefault="00E03EEB" w:rsidP="00500733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Louç</w:t>
      </w:r>
      <w:r w:rsidR="00EA7CA7" w:rsidRPr="00FA5D96">
        <w:rPr>
          <w:rFonts w:ascii="Arial Narrow" w:hAnsi="Arial Narrow" w:cs="ArialMT"/>
        </w:rPr>
        <w:t xml:space="preserve">as: </w:t>
      </w:r>
      <w:r w:rsidR="00500733" w:rsidRPr="0076702B">
        <w:rPr>
          <w:rFonts w:ascii="Arial Narrow" w:hAnsi="Arial Narrow" w:cs="ArialMT"/>
        </w:rPr>
        <w:t xml:space="preserve">Conjunto </w:t>
      </w:r>
      <w:proofErr w:type="spellStart"/>
      <w:r w:rsidR="003B74B3">
        <w:rPr>
          <w:rFonts w:ascii="Arial Narrow" w:hAnsi="Arial Narrow" w:cs="ArialMT"/>
        </w:rPr>
        <w:t>E</w:t>
      </w:r>
      <w:r w:rsidR="00500733" w:rsidRPr="0076702B">
        <w:rPr>
          <w:rFonts w:ascii="Arial Narrow" w:hAnsi="Arial Narrow" w:cs="ArialMT"/>
        </w:rPr>
        <w:t>coflush</w:t>
      </w:r>
      <w:proofErr w:type="spellEnd"/>
      <w:r w:rsidR="00500733" w:rsidRPr="0076702B">
        <w:rPr>
          <w:rFonts w:ascii="Arial Narrow" w:hAnsi="Arial Narrow" w:cs="ArialMT"/>
        </w:rPr>
        <w:t xml:space="preserve"> </w:t>
      </w:r>
      <w:proofErr w:type="spellStart"/>
      <w:r w:rsidR="00500733" w:rsidRPr="0076702B">
        <w:rPr>
          <w:rFonts w:ascii="Arial Narrow" w:hAnsi="Arial Narrow" w:cs="ArialMT"/>
        </w:rPr>
        <w:t>Azalea</w:t>
      </w:r>
      <w:proofErr w:type="spellEnd"/>
      <w:r w:rsidR="00500733" w:rsidRPr="0076702B">
        <w:rPr>
          <w:rFonts w:ascii="Arial Narrow" w:hAnsi="Arial Narrow" w:cs="ArialMT"/>
        </w:rPr>
        <w:t xml:space="preserve"> P</w:t>
      </w:r>
      <w:r w:rsidR="003B74B3">
        <w:rPr>
          <w:rFonts w:ascii="Arial Narrow" w:hAnsi="Arial Narrow" w:cs="ArialMT"/>
        </w:rPr>
        <w:t xml:space="preserve"> 3/6L</w:t>
      </w:r>
      <w:r w:rsidR="00500733" w:rsidRPr="0076702B">
        <w:rPr>
          <w:rFonts w:ascii="Arial Narrow" w:hAnsi="Arial Narrow" w:cs="ArialMT"/>
        </w:rPr>
        <w:t>– Celite;</w:t>
      </w:r>
      <w:r w:rsidR="00BF70A9">
        <w:rPr>
          <w:rFonts w:ascii="Arial Narrow" w:hAnsi="Arial Narrow" w:cs="ArialMT"/>
        </w:rPr>
        <w:t xml:space="preserve"> ou similar</w:t>
      </w:r>
    </w:p>
    <w:p w14:paraId="344A3F44" w14:textId="3CD4C68C" w:rsidR="00492337" w:rsidRPr="00FA5D96" w:rsidRDefault="00500733" w:rsidP="00500733">
      <w:p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>Cuba</w:t>
      </w:r>
      <w:r w:rsidRPr="0076702B">
        <w:rPr>
          <w:rFonts w:ascii="Arial Narrow" w:hAnsi="Arial Narrow" w:cs="ArialMT"/>
        </w:rPr>
        <w:t>:</w:t>
      </w:r>
      <w:r w:rsidR="00F52F23">
        <w:rPr>
          <w:rFonts w:ascii="Arial Narrow" w:hAnsi="Arial Narrow" w:cs="ArialMT"/>
        </w:rPr>
        <w:t xml:space="preserve"> Cuba de </w:t>
      </w:r>
      <w:proofErr w:type="spellStart"/>
      <w:r w:rsidR="00F52F23">
        <w:rPr>
          <w:rFonts w:ascii="Arial Narrow" w:hAnsi="Arial Narrow" w:cs="ArialMT"/>
        </w:rPr>
        <w:t>semi</w:t>
      </w:r>
      <w:proofErr w:type="spellEnd"/>
      <w:r w:rsidR="00F52F23">
        <w:rPr>
          <w:rFonts w:ascii="Arial Narrow" w:hAnsi="Arial Narrow" w:cs="ArialMT"/>
        </w:rPr>
        <w:t xml:space="preserve"> encaixe</w:t>
      </w:r>
      <w:r w:rsidR="00410664">
        <w:rPr>
          <w:rFonts w:ascii="Arial Narrow" w:hAnsi="Arial Narrow" w:cs="ArialMT"/>
        </w:rPr>
        <w:t xml:space="preserve"> Celite ou </w:t>
      </w:r>
      <w:r w:rsidR="00705608">
        <w:rPr>
          <w:rFonts w:ascii="Arial Narrow" w:hAnsi="Arial Narrow" w:cs="ArialMT"/>
        </w:rPr>
        <w:t>similar;</w:t>
      </w:r>
      <w:r w:rsidR="00705608" w:rsidRPr="0076702B">
        <w:rPr>
          <w:rFonts w:ascii="Arial Narrow" w:hAnsi="Arial Narrow" w:cs="ArialMT"/>
        </w:rPr>
        <w:t xml:space="preserve"> </w:t>
      </w:r>
      <w:r w:rsidR="00BC2057">
        <w:rPr>
          <w:rFonts w:ascii="Arial Narrow" w:hAnsi="Arial Narrow" w:cs="ArialMT"/>
        </w:rPr>
        <w:t>e C</w:t>
      </w:r>
      <w:r w:rsidR="00BC2057" w:rsidRPr="00ED25A8">
        <w:rPr>
          <w:rFonts w:ascii="Arial Narrow" w:hAnsi="Arial Narrow" w:cs="ArialMT"/>
        </w:rPr>
        <w:t>uba oval sem ladrão - Celite</w:t>
      </w:r>
      <w:r w:rsidR="00BC2057" w:rsidRPr="009F66A9">
        <w:rPr>
          <w:rFonts w:ascii="Arial Narrow" w:hAnsi="Arial Narrow" w:cs="ArialMT"/>
        </w:rPr>
        <w:t xml:space="preserve"> </w:t>
      </w:r>
      <w:r w:rsidR="00BC2057">
        <w:rPr>
          <w:rFonts w:ascii="Arial Narrow" w:hAnsi="Arial Narrow" w:cs="ArialMT"/>
        </w:rPr>
        <w:t xml:space="preserve">ou similar </w:t>
      </w:r>
      <w:r w:rsidRPr="0076702B">
        <w:rPr>
          <w:rFonts w:ascii="Arial Narrow" w:hAnsi="Arial Narrow" w:cs="ArialMT"/>
        </w:rPr>
        <w:t xml:space="preserve">                                                                                                </w:t>
      </w:r>
    </w:p>
    <w:p w14:paraId="28BBFDB7" w14:textId="779F7A52" w:rsidR="00010FCF" w:rsidRDefault="00545B13" w:rsidP="00492337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Bancada: </w:t>
      </w:r>
      <w:r w:rsidR="00EF7105">
        <w:rPr>
          <w:rFonts w:ascii="Arial Narrow" w:hAnsi="Arial Narrow" w:cs="ArialMT"/>
        </w:rPr>
        <w:t>Mármore Branco</w:t>
      </w:r>
      <w:r w:rsidR="00F532CB" w:rsidRPr="00FA5D96">
        <w:rPr>
          <w:rFonts w:ascii="Arial Narrow" w:hAnsi="Arial Narrow" w:cs="ArialMT"/>
        </w:rPr>
        <w:t xml:space="preserve"> polido</w:t>
      </w:r>
      <w:r w:rsidR="00410664"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6B699379" w14:textId="77777777" w:rsidR="00182FF6" w:rsidRPr="00FA5D96" w:rsidRDefault="00182FF6" w:rsidP="00B92936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7C47C23" w14:textId="645F4C45" w:rsidR="00CC66D6" w:rsidRDefault="00CC66D6" w:rsidP="00CC66D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FA5D96">
        <w:rPr>
          <w:rFonts w:ascii="Arial Narrow" w:hAnsi="Arial Narrow" w:cs="ArialMT"/>
          <w:b/>
        </w:rPr>
        <w:t>1.1.</w:t>
      </w:r>
      <w:r w:rsidR="004B5C09">
        <w:rPr>
          <w:rFonts w:ascii="Arial Narrow" w:hAnsi="Arial Narrow" w:cs="ArialMT"/>
          <w:b/>
        </w:rPr>
        <w:t>6</w:t>
      </w:r>
      <w:r w:rsidRPr="00FA5D96">
        <w:rPr>
          <w:rFonts w:ascii="Arial Narrow" w:hAnsi="Arial Narrow" w:cs="ArialMT"/>
          <w:b/>
        </w:rPr>
        <w:t>. ÁREA EXTERNA DOS APTOS DE COBERTURA</w:t>
      </w:r>
      <w:r>
        <w:rPr>
          <w:rFonts w:ascii="Arial Narrow" w:hAnsi="Arial Narrow" w:cs="ArialMT"/>
          <w:b/>
        </w:rPr>
        <w:t xml:space="preserve"> </w:t>
      </w:r>
    </w:p>
    <w:p w14:paraId="57F184C7" w14:textId="55025675" w:rsidR="00CC66D6" w:rsidRDefault="00CC66D6" w:rsidP="00CC66D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EA0FC6">
        <w:rPr>
          <w:rFonts w:ascii="Arial Narrow" w:hAnsi="Arial Narrow" w:cs="ArialMT"/>
        </w:rPr>
        <w:t>Piso: Porcelanato</w:t>
      </w:r>
      <w:r w:rsidR="003A3667">
        <w:rPr>
          <w:rFonts w:ascii="Arial Narrow" w:hAnsi="Arial Narrow" w:cs="ArialMT"/>
        </w:rPr>
        <w:t xml:space="preserve"> 60X60 cm ou similar</w:t>
      </w:r>
      <w:r w:rsidR="00985A6B" w:rsidRPr="00EA0FC6">
        <w:rPr>
          <w:rFonts w:ascii="Arial Narrow" w:hAnsi="Arial Narrow" w:cs="ArialMT"/>
        </w:rPr>
        <w:t>;</w:t>
      </w:r>
    </w:p>
    <w:p w14:paraId="570BD2E7" w14:textId="0D9E785D" w:rsidR="00CC66D6" w:rsidRPr="00FA5D96" w:rsidRDefault="00CC66D6" w:rsidP="00CC66D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Parede: </w:t>
      </w:r>
      <w:r w:rsidR="00410664">
        <w:rPr>
          <w:rFonts w:ascii="Arial Narrow" w:hAnsi="Arial Narrow" w:cs="ArialMT"/>
        </w:rPr>
        <w:t>C</w:t>
      </w:r>
      <w:r>
        <w:rPr>
          <w:rFonts w:ascii="Arial Narrow" w:hAnsi="Arial Narrow" w:cs="ArialMT"/>
        </w:rPr>
        <w:t>onforme revestimento da fachada</w:t>
      </w:r>
      <w:r w:rsidRPr="00FA5D96">
        <w:rPr>
          <w:rFonts w:ascii="Arial Narrow" w:hAnsi="Arial Narrow" w:cs="ArialMT"/>
        </w:rPr>
        <w:t>;</w:t>
      </w:r>
    </w:p>
    <w:p w14:paraId="5FA7F62B" w14:textId="431DB215" w:rsidR="00CC66D6" w:rsidRPr="00FA5D96" w:rsidRDefault="00CC66D6" w:rsidP="00CC66D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Rodapé: </w:t>
      </w:r>
      <w:r w:rsidR="0077232A">
        <w:rPr>
          <w:rFonts w:ascii="Arial Narrow" w:hAnsi="Arial Narrow" w:cs="ArialMT"/>
        </w:rPr>
        <w:t>Similar</w:t>
      </w:r>
      <w:r w:rsidRPr="00FA5D96">
        <w:rPr>
          <w:rFonts w:ascii="Arial Narrow" w:hAnsi="Arial Narrow" w:cs="ArialMT"/>
        </w:rPr>
        <w:t xml:space="preserve"> </w:t>
      </w:r>
      <w:r w:rsidR="0077232A">
        <w:rPr>
          <w:rFonts w:ascii="Arial Narrow" w:hAnsi="Arial Narrow" w:cs="ArialMT"/>
        </w:rPr>
        <w:t>a</w:t>
      </w:r>
      <w:r w:rsidRPr="00FA5D96">
        <w:rPr>
          <w:rFonts w:ascii="Arial Narrow" w:hAnsi="Arial Narrow" w:cs="ArialMT"/>
        </w:rPr>
        <w:t xml:space="preserve">o piso </w:t>
      </w:r>
      <w:r w:rsidR="0077232A">
        <w:rPr>
          <w:rFonts w:ascii="Arial Narrow" w:hAnsi="Arial Narrow" w:cs="ArialMT"/>
        </w:rPr>
        <w:t xml:space="preserve">h=10cm; </w:t>
      </w:r>
    </w:p>
    <w:p w14:paraId="1CC3652A" w14:textId="05090F8E" w:rsidR="00CC66D6" w:rsidRPr="00FA5D96" w:rsidRDefault="00CC66D6" w:rsidP="00CC66D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Soleira: </w:t>
      </w:r>
      <w:r w:rsidR="00F74342">
        <w:rPr>
          <w:rFonts w:ascii="Arial Narrow" w:hAnsi="Arial Narrow" w:cs="ArialMT"/>
        </w:rPr>
        <w:t xml:space="preserve">Mármore Branco </w:t>
      </w:r>
      <w:r w:rsidRPr="00FA5D96">
        <w:rPr>
          <w:rFonts w:ascii="Arial Narrow" w:hAnsi="Arial Narrow" w:cs="ArialMT"/>
        </w:rPr>
        <w:t>polido</w:t>
      </w:r>
      <w:r w:rsidR="00BA3909"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112DBFC4" w14:textId="77777777" w:rsidR="00CC66D6" w:rsidRDefault="00CC66D6" w:rsidP="00CC66D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lastRenderedPageBreak/>
        <w:t>Peitoril: Mármore branco polido ou similar;</w:t>
      </w:r>
    </w:p>
    <w:p w14:paraId="09344AA7" w14:textId="77777777" w:rsidR="00471706" w:rsidRDefault="00471706" w:rsidP="00CC66D6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7B581D7E" w14:textId="162B6778" w:rsidR="00C95B86" w:rsidRPr="00063D30" w:rsidRDefault="00C95B86" w:rsidP="00063D30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3EB56FEA" w14:textId="77777777" w:rsidR="00D45104" w:rsidRDefault="00D45104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bookmarkStart w:id="0" w:name="_Hlk480792734"/>
      <w:r w:rsidRPr="007841BD">
        <w:rPr>
          <w:rFonts w:ascii="Arial Narrow" w:hAnsi="Arial Narrow" w:cs="ArialMT"/>
          <w:b/>
        </w:rPr>
        <w:t>2- ÁREAS COMUNS</w:t>
      </w:r>
    </w:p>
    <w:p w14:paraId="5CAD1097" w14:textId="77777777" w:rsidR="00443006" w:rsidRDefault="00443006" w:rsidP="0044300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7841BD">
        <w:rPr>
          <w:rFonts w:ascii="Arial Narrow" w:hAnsi="Arial Narrow" w:cs="ArialMT"/>
          <w:b/>
        </w:rPr>
        <w:t xml:space="preserve">2.1. </w:t>
      </w:r>
      <w:r>
        <w:rPr>
          <w:rFonts w:ascii="Arial Narrow" w:hAnsi="Arial Narrow" w:cs="ArialMT"/>
          <w:b/>
        </w:rPr>
        <w:t xml:space="preserve">ACESSO COBERTO E DESCOBERTO AO DE </w:t>
      </w:r>
      <w:r w:rsidRPr="007841BD">
        <w:rPr>
          <w:rFonts w:ascii="Arial Narrow" w:hAnsi="Arial Narrow" w:cs="ArialMT"/>
          <w:b/>
        </w:rPr>
        <w:t>HALL ENTRADA</w:t>
      </w:r>
      <w:r>
        <w:rPr>
          <w:rFonts w:ascii="Arial Narrow" w:hAnsi="Arial Narrow" w:cs="ArialMT"/>
          <w:b/>
        </w:rPr>
        <w:t xml:space="preserve"> </w:t>
      </w:r>
    </w:p>
    <w:p w14:paraId="4BDD303D" w14:textId="3E785392" w:rsidR="00145923" w:rsidRDefault="00443006" w:rsidP="0044300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="00145923">
        <w:rPr>
          <w:rFonts w:ascii="Arial Narrow" w:hAnsi="Arial Narrow" w:cs="ArialMT"/>
        </w:rPr>
        <w:t xml:space="preserve">Porcelanato </w:t>
      </w:r>
      <w:r w:rsidR="00F02CC8">
        <w:rPr>
          <w:rFonts w:ascii="Arial Narrow" w:hAnsi="Arial Narrow" w:cs="ArialMT"/>
        </w:rPr>
        <w:t>EXT 60x60cm</w:t>
      </w:r>
      <w:r w:rsidR="0077232A">
        <w:rPr>
          <w:rFonts w:ascii="Arial Narrow" w:hAnsi="Arial Narrow" w:cs="ArialMT"/>
        </w:rPr>
        <w:t xml:space="preserve"> ou similar;</w:t>
      </w:r>
    </w:p>
    <w:p w14:paraId="3E60F03F" w14:textId="6491CFAF" w:rsidR="00443006" w:rsidRPr="007841BD" w:rsidRDefault="00443006" w:rsidP="0044300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Rodapé: Porcelanato </w:t>
      </w:r>
      <w:r w:rsidR="00F02CC8">
        <w:rPr>
          <w:rFonts w:ascii="Arial Narrow" w:hAnsi="Arial Narrow" w:cs="ArialMT"/>
        </w:rPr>
        <w:t>igual ao</w:t>
      </w:r>
      <w:r w:rsidRPr="007841BD">
        <w:rPr>
          <w:rFonts w:ascii="Arial Narrow" w:hAnsi="Arial Narrow" w:cs="ArialMT"/>
        </w:rPr>
        <w:t xml:space="preserve"> piso</w:t>
      </w:r>
      <w:r w:rsidR="00F02CC8">
        <w:rPr>
          <w:rFonts w:ascii="Arial Narrow" w:hAnsi="Arial Narrow" w:cs="ArialMT"/>
        </w:rPr>
        <w:t>;</w:t>
      </w:r>
    </w:p>
    <w:p w14:paraId="02CBEAA4" w14:textId="48D96236" w:rsidR="00443006" w:rsidRPr="007841BD" w:rsidRDefault="00443006" w:rsidP="0044300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="00145923">
        <w:rPr>
          <w:rFonts w:ascii="Arial Narrow" w:hAnsi="Arial Narrow" w:cs="ArialMT"/>
        </w:rPr>
        <w:t>pintura texturizada</w:t>
      </w:r>
      <w:r w:rsidR="00F02CC8">
        <w:rPr>
          <w:rFonts w:ascii="Arial Narrow" w:hAnsi="Arial Narrow" w:cs="ArialMT"/>
        </w:rPr>
        <w:t>;</w:t>
      </w:r>
    </w:p>
    <w:p w14:paraId="0744BC7B" w14:textId="77777777" w:rsidR="00443006" w:rsidRPr="007841BD" w:rsidRDefault="00443006" w:rsidP="00443006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 w:rsidR="00145923">
        <w:rPr>
          <w:rFonts w:ascii="Arial Narrow" w:hAnsi="Arial Narrow" w:cs="ArialMT"/>
        </w:rPr>
        <w:t>em mármore branco</w:t>
      </w:r>
      <w:r w:rsidRPr="007841BD">
        <w:rPr>
          <w:rFonts w:ascii="Arial Narrow" w:hAnsi="Arial Narrow" w:cs="ArialMT"/>
        </w:rPr>
        <w:t>;</w:t>
      </w:r>
    </w:p>
    <w:p w14:paraId="08CE6F91" w14:textId="77777777" w:rsidR="00443006" w:rsidRPr="007841BD" w:rsidRDefault="00443006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</w:p>
    <w:p w14:paraId="2D973182" w14:textId="77777777" w:rsidR="005A3228" w:rsidRPr="007841BD" w:rsidRDefault="005A3228" w:rsidP="005A3228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7841BD">
        <w:rPr>
          <w:rFonts w:ascii="Arial Narrow" w:hAnsi="Arial Narrow" w:cs="ArialMT"/>
          <w:b/>
        </w:rPr>
        <w:t>2.</w:t>
      </w:r>
      <w:r w:rsidR="00582200">
        <w:rPr>
          <w:rFonts w:ascii="Arial Narrow" w:hAnsi="Arial Narrow" w:cs="ArialMT"/>
          <w:b/>
        </w:rPr>
        <w:t>2</w:t>
      </w:r>
      <w:r w:rsidRPr="007841BD">
        <w:rPr>
          <w:rFonts w:ascii="Arial Narrow" w:hAnsi="Arial Narrow" w:cs="ArialMT"/>
          <w:b/>
        </w:rPr>
        <w:t>. HALL ENTRADA</w:t>
      </w:r>
    </w:p>
    <w:p w14:paraId="5FFD1649" w14:textId="12638F23" w:rsidR="00145923" w:rsidRDefault="005A3228" w:rsidP="00606AB0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="00F02CC8">
        <w:rPr>
          <w:rFonts w:ascii="Arial Narrow" w:hAnsi="Arial Narrow" w:cs="ArialMT"/>
        </w:rPr>
        <w:t>Porcelanato EXT 60x60cm ou similar;</w:t>
      </w:r>
    </w:p>
    <w:p w14:paraId="52700308" w14:textId="1B8D0E74" w:rsidR="005A3228" w:rsidRPr="007841BD" w:rsidRDefault="005A3228" w:rsidP="005A3228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Rodapé: </w:t>
      </w:r>
      <w:r w:rsidR="00606AB0" w:rsidRPr="007841BD">
        <w:rPr>
          <w:rFonts w:ascii="Arial Narrow" w:hAnsi="Arial Narrow" w:cs="ArialMT"/>
        </w:rPr>
        <w:t xml:space="preserve">Porcelanato </w:t>
      </w:r>
      <w:r w:rsidR="00B44983">
        <w:rPr>
          <w:rFonts w:ascii="Arial Narrow" w:hAnsi="Arial Narrow" w:cs="ArialMT"/>
        </w:rPr>
        <w:t>semelhante ao</w:t>
      </w:r>
      <w:r w:rsidR="007841BD" w:rsidRPr="007841BD">
        <w:rPr>
          <w:rFonts w:ascii="Arial Narrow" w:hAnsi="Arial Narrow" w:cs="ArialMT"/>
        </w:rPr>
        <w:t xml:space="preserve"> piso</w:t>
      </w:r>
    </w:p>
    <w:p w14:paraId="39D89777" w14:textId="3FCCC520" w:rsidR="00C43880" w:rsidRPr="00C43880" w:rsidRDefault="005A3228" w:rsidP="00C43880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Parede:</w:t>
      </w:r>
      <w:r w:rsidR="00C43880" w:rsidRPr="00C43880">
        <w:rPr>
          <w:rFonts w:ascii="Arial Narrow" w:hAnsi="Arial Narrow" w:cs="ArialMT"/>
        </w:rPr>
        <w:tab/>
        <w:t>Gesso Liso Com</w:t>
      </w:r>
      <w:r w:rsidR="00C43880">
        <w:rPr>
          <w:rFonts w:ascii="Arial Narrow" w:hAnsi="Arial Narrow" w:cs="ArialMT"/>
        </w:rPr>
        <w:t xml:space="preserve"> </w:t>
      </w:r>
      <w:r w:rsidR="00C43880" w:rsidRPr="00C43880">
        <w:rPr>
          <w:rFonts w:ascii="Arial Narrow" w:hAnsi="Arial Narrow" w:cs="ArialMT"/>
        </w:rPr>
        <w:t>Pintura Látex Na Cor "Cinza</w:t>
      </w:r>
      <w:r w:rsidR="00C43880">
        <w:rPr>
          <w:rFonts w:ascii="Arial Narrow" w:hAnsi="Arial Narrow" w:cs="ArialMT"/>
        </w:rPr>
        <w:t xml:space="preserve"> </w:t>
      </w:r>
      <w:r w:rsidR="00C43880" w:rsidRPr="00C43880">
        <w:rPr>
          <w:rFonts w:ascii="Arial Narrow" w:hAnsi="Arial Narrow" w:cs="ArialMT"/>
        </w:rPr>
        <w:t>Intelectual" Sw7045 - Sherwin Williams</w:t>
      </w:r>
      <w:r w:rsidR="00B44983">
        <w:rPr>
          <w:rFonts w:ascii="Arial Narrow" w:hAnsi="Arial Narrow" w:cs="ArialMT"/>
        </w:rPr>
        <w:t xml:space="preserve"> ou similar; </w:t>
      </w:r>
    </w:p>
    <w:p w14:paraId="4EE53A45" w14:textId="77777777" w:rsidR="005A3228" w:rsidRPr="007841BD" w:rsidRDefault="005A3228" w:rsidP="005A3228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Teto: Rebaixo com forro de gesso liso com pintura látex, cor Branco;</w:t>
      </w:r>
    </w:p>
    <w:p w14:paraId="39F60F71" w14:textId="7B502516" w:rsidR="00B44983" w:rsidRDefault="005A3228" w:rsidP="005A3228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 w:rsidR="0032757D">
        <w:rPr>
          <w:rFonts w:ascii="Arial Narrow" w:hAnsi="Arial Narrow" w:cs="ArialMT"/>
        </w:rPr>
        <w:t xml:space="preserve">em </w:t>
      </w:r>
      <w:r w:rsidR="00B44983">
        <w:rPr>
          <w:rFonts w:ascii="Arial Narrow" w:hAnsi="Arial Narrow" w:cs="ArialMT"/>
        </w:rPr>
        <w:t xml:space="preserve">Mármore Branco ou similar. </w:t>
      </w:r>
    </w:p>
    <w:p w14:paraId="61CDCEAD" w14:textId="77777777" w:rsidR="00F60F70" w:rsidRPr="007841BD" w:rsidRDefault="00F60F70" w:rsidP="005A3228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4DF00493" w14:textId="77777777" w:rsidR="00D45104" w:rsidRPr="007841BD" w:rsidRDefault="00D45104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7841BD">
        <w:rPr>
          <w:rFonts w:ascii="Arial Narrow" w:hAnsi="Arial Narrow" w:cs="ArialMT"/>
          <w:b/>
        </w:rPr>
        <w:t>2.</w:t>
      </w:r>
      <w:r w:rsidR="00582200">
        <w:rPr>
          <w:rFonts w:ascii="Arial Narrow" w:hAnsi="Arial Narrow" w:cs="ArialMT"/>
          <w:b/>
        </w:rPr>
        <w:t>3</w:t>
      </w:r>
      <w:r w:rsidR="00197FB1" w:rsidRPr="007841BD">
        <w:rPr>
          <w:rFonts w:ascii="Arial Narrow" w:hAnsi="Arial Narrow" w:cs="ArialMT"/>
          <w:b/>
        </w:rPr>
        <w:t>.</w:t>
      </w:r>
      <w:r w:rsidRPr="007841BD">
        <w:rPr>
          <w:rFonts w:ascii="Arial Narrow" w:hAnsi="Arial Narrow" w:cs="ArialMT"/>
          <w:b/>
        </w:rPr>
        <w:t xml:space="preserve"> HALL DOS ELEVADORES (PAVIMENTO TIPO)</w:t>
      </w:r>
    </w:p>
    <w:p w14:paraId="2ADEA1F2" w14:textId="77777777" w:rsidR="00114A26" w:rsidRDefault="007841BD" w:rsidP="007841B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="00114A26">
        <w:rPr>
          <w:rFonts w:ascii="Arial Narrow" w:hAnsi="Arial Narrow" w:cs="ArialMT"/>
        </w:rPr>
        <w:t>Porcelanato EXT 60x60cm ou similar;</w:t>
      </w:r>
    </w:p>
    <w:p w14:paraId="175CF84A" w14:textId="28E9C2B0" w:rsidR="007841BD" w:rsidRPr="007841BD" w:rsidRDefault="007841BD" w:rsidP="007841B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Rodapé: Porcelanato idem piso</w:t>
      </w:r>
      <w:r w:rsidR="00B44983">
        <w:rPr>
          <w:rFonts w:ascii="Arial Narrow" w:hAnsi="Arial Narrow" w:cs="ArialMT"/>
        </w:rPr>
        <w:t xml:space="preserve">; </w:t>
      </w:r>
    </w:p>
    <w:p w14:paraId="1588056D" w14:textId="38E1030B" w:rsidR="00D37931" w:rsidRPr="007841BD" w:rsidRDefault="007841BD" w:rsidP="00D37931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="00C43880" w:rsidRPr="00C43880">
        <w:rPr>
          <w:rFonts w:ascii="Arial Narrow" w:hAnsi="Arial Narrow" w:cs="ArialMT"/>
        </w:rPr>
        <w:t>Gesso Liso Com</w:t>
      </w:r>
      <w:r w:rsidR="00C43880">
        <w:rPr>
          <w:rFonts w:ascii="Arial Narrow" w:hAnsi="Arial Narrow" w:cs="ArialMT"/>
        </w:rPr>
        <w:t xml:space="preserve"> </w:t>
      </w:r>
      <w:r w:rsidR="00C43880" w:rsidRPr="00C43880">
        <w:rPr>
          <w:rFonts w:ascii="Arial Narrow" w:hAnsi="Arial Narrow" w:cs="ArialMT"/>
        </w:rPr>
        <w:t xml:space="preserve">Pintura Látex Na Cor </w:t>
      </w:r>
      <w:r w:rsidR="005A31B7">
        <w:rPr>
          <w:rFonts w:ascii="Arial Narrow" w:hAnsi="Arial Narrow" w:cs="ArialMT"/>
        </w:rPr>
        <w:t xml:space="preserve">Branco Neve </w:t>
      </w:r>
      <w:r w:rsidR="00C43880" w:rsidRPr="00C43880">
        <w:rPr>
          <w:rFonts w:ascii="Arial Narrow" w:hAnsi="Arial Narrow" w:cs="ArialMT"/>
        </w:rPr>
        <w:t>- Sherwin Williams</w:t>
      </w:r>
      <w:r w:rsidR="00B44983">
        <w:rPr>
          <w:rFonts w:ascii="Arial Narrow" w:hAnsi="Arial Narrow" w:cs="ArialMT"/>
        </w:rPr>
        <w:t xml:space="preserve"> ou similar; </w:t>
      </w:r>
    </w:p>
    <w:p w14:paraId="506AD571" w14:textId="12C0AE28" w:rsidR="007841BD" w:rsidRPr="007841BD" w:rsidRDefault="007841BD" w:rsidP="007841B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Teto: </w:t>
      </w:r>
      <w:r w:rsidR="00B44983">
        <w:rPr>
          <w:rFonts w:ascii="Arial Narrow" w:hAnsi="Arial Narrow" w:cs="ArialMT"/>
        </w:rPr>
        <w:t>G</w:t>
      </w:r>
      <w:r w:rsidRPr="007841BD">
        <w:rPr>
          <w:rFonts w:ascii="Arial Narrow" w:hAnsi="Arial Narrow" w:cs="ArialMT"/>
        </w:rPr>
        <w:t>esso liso</w:t>
      </w:r>
      <w:r w:rsidR="00B44983">
        <w:rPr>
          <w:rFonts w:ascii="Arial Narrow" w:hAnsi="Arial Narrow" w:cs="ArialMT"/>
        </w:rPr>
        <w:t xml:space="preserve"> sobre laje</w:t>
      </w:r>
      <w:r w:rsidRPr="007841BD">
        <w:rPr>
          <w:rFonts w:ascii="Arial Narrow" w:hAnsi="Arial Narrow" w:cs="ArialMT"/>
        </w:rPr>
        <w:t xml:space="preserve"> com pintura látex, cor Branco;</w:t>
      </w:r>
    </w:p>
    <w:p w14:paraId="1AAB705D" w14:textId="1DE4564E" w:rsidR="007841BD" w:rsidRDefault="007841BD" w:rsidP="007841B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 w:rsidR="00D37931">
        <w:rPr>
          <w:rFonts w:ascii="Arial Narrow" w:hAnsi="Arial Narrow" w:cs="ArialMT"/>
        </w:rPr>
        <w:t xml:space="preserve">em </w:t>
      </w:r>
      <w:r w:rsidR="00B44983">
        <w:rPr>
          <w:rFonts w:ascii="Arial Narrow" w:hAnsi="Arial Narrow" w:cs="ArialMT"/>
        </w:rPr>
        <w:t>M</w:t>
      </w:r>
      <w:r w:rsidR="00D37931">
        <w:rPr>
          <w:rFonts w:ascii="Arial Narrow" w:hAnsi="Arial Narrow" w:cs="ArialMT"/>
        </w:rPr>
        <w:t xml:space="preserve">ármore </w:t>
      </w:r>
      <w:r w:rsidR="00B44983">
        <w:rPr>
          <w:rFonts w:ascii="Arial Narrow" w:hAnsi="Arial Narrow" w:cs="ArialMT"/>
        </w:rPr>
        <w:t>B</w:t>
      </w:r>
      <w:r w:rsidR="00D37931">
        <w:rPr>
          <w:rFonts w:ascii="Arial Narrow" w:hAnsi="Arial Narrow" w:cs="ArialMT"/>
        </w:rPr>
        <w:t>ranco</w:t>
      </w:r>
      <w:r w:rsidR="00B44983">
        <w:rPr>
          <w:rFonts w:ascii="Arial Narrow" w:hAnsi="Arial Narrow" w:cs="ArialMT"/>
        </w:rPr>
        <w:t xml:space="preserve"> ou similar</w:t>
      </w:r>
      <w:r w:rsidRPr="007841BD">
        <w:rPr>
          <w:rFonts w:ascii="Arial Narrow" w:hAnsi="Arial Narrow" w:cs="ArialMT"/>
        </w:rPr>
        <w:t>;</w:t>
      </w:r>
    </w:p>
    <w:p w14:paraId="6BB9E253" w14:textId="77777777" w:rsidR="002073AF" w:rsidRPr="002305A1" w:rsidRDefault="002073AF" w:rsidP="00B92936">
      <w:pPr>
        <w:autoSpaceDE w:val="0"/>
        <w:autoSpaceDN w:val="0"/>
        <w:adjustRightInd w:val="0"/>
        <w:rPr>
          <w:rFonts w:ascii="Arial Narrow" w:hAnsi="Arial Narrow" w:cs="ArialMT"/>
          <w:b/>
          <w:highlight w:val="yellow"/>
        </w:rPr>
      </w:pPr>
    </w:p>
    <w:p w14:paraId="5F0CA64E" w14:textId="77777777" w:rsidR="00197FB1" w:rsidRPr="007841BD" w:rsidRDefault="00197FB1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7841BD">
        <w:rPr>
          <w:rFonts w:ascii="Arial Narrow" w:hAnsi="Arial Narrow" w:cs="ArialMT"/>
          <w:b/>
        </w:rPr>
        <w:t>2.</w:t>
      </w:r>
      <w:r w:rsidR="00AA3352">
        <w:rPr>
          <w:rFonts w:ascii="Arial Narrow" w:hAnsi="Arial Narrow" w:cs="ArialMT"/>
          <w:b/>
        </w:rPr>
        <w:t>4</w:t>
      </w:r>
      <w:r w:rsidRPr="007841BD">
        <w:rPr>
          <w:rFonts w:ascii="Arial Narrow" w:hAnsi="Arial Narrow" w:cs="ArialMT"/>
          <w:b/>
        </w:rPr>
        <w:t>. ESCADA</w:t>
      </w:r>
      <w:r w:rsidR="0002452E">
        <w:rPr>
          <w:rFonts w:ascii="Arial Narrow" w:hAnsi="Arial Narrow" w:cs="ArialMT"/>
          <w:b/>
        </w:rPr>
        <w:t xml:space="preserve"> DE INCÊNDIO / ANTECÂMARA</w:t>
      </w:r>
    </w:p>
    <w:p w14:paraId="7D146678" w14:textId="146EB7EC" w:rsidR="00A912ED" w:rsidRPr="00A912ED" w:rsidRDefault="00A912ED" w:rsidP="00A912ED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A912ED">
        <w:rPr>
          <w:rFonts w:ascii="Arial Narrow" w:hAnsi="Arial Narrow" w:cs="Calibri"/>
        </w:rPr>
        <w:t xml:space="preserve">Piso: tinta Acrílica </w:t>
      </w:r>
      <w:proofErr w:type="spellStart"/>
      <w:r w:rsidRPr="00A912ED">
        <w:rPr>
          <w:rFonts w:ascii="Arial Narrow" w:hAnsi="Arial Narrow" w:cs="Calibri"/>
        </w:rPr>
        <w:t>Novacor</w:t>
      </w:r>
      <w:proofErr w:type="spellEnd"/>
      <w:r w:rsidRPr="00A912ED">
        <w:rPr>
          <w:rFonts w:ascii="Arial Narrow" w:hAnsi="Arial Narrow" w:cs="Calibri"/>
        </w:rPr>
        <w:t xml:space="preserve"> Piso Cinza Chumbo Sherwin Williams</w:t>
      </w:r>
      <w:r w:rsidR="00B44983">
        <w:rPr>
          <w:rFonts w:ascii="Arial Narrow" w:hAnsi="Arial Narrow" w:cs="Calibri"/>
        </w:rPr>
        <w:t xml:space="preserve"> ou similar; </w:t>
      </w:r>
    </w:p>
    <w:p w14:paraId="12AC0454" w14:textId="0F534D98" w:rsidR="00A912ED" w:rsidRPr="00A912ED" w:rsidRDefault="00A912ED" w:rsidP="00A912ED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A912ED">
        <w:rPr>
          <w:rFonts w:ascii="Arial Narrow" w:hAnsi="Arial Narrow" w:cs="Calibri"/>
        </w:rPr>
        <w:t>Parede:</w:t>
      </w:r>
      <w:r w:rsidR="00CE3CFF">
        <w:rPr>
          <w:rFonts w:ascii="Arial Narrow" w:hAnsi="Arial Narrow" w:cs="Calibri"/>
        </w:rPr>
        <w:t xml:space="preserve"> </w:t>
      </w:r>
      <w:r w:rsidRPr="00A912ED">
        <w:rPr>
          <w:rFonts w:ascii="Arial Narrow" w:hAnsi="Arial Narrow" w:cs="Calibri"/>
        </w:rPr>
        <w:t xml:space="preserve"> </w:t>
      </w:r>
      <w:r w:rsidR="003509B4">
        <w:rPr>
          <w:rFonts w:ascii="Arial Narrow" w:hAnsi="Arial Narrow" w:cs="Calibri"/>
        </w:rPr>
        <w:t xml:space="preserve">Branco Neve </w:t>
      </w:r>
      <w:r w:rsidR="003509B4" w:rsidRPr="00A912ED">
        <w:rPr>
          <w:rFonts w:ascii="Arial Narrow" w:hAnsi="Arial Narrow" w:cs="Calibri"/>
        </w:rPr>
        <w:t xml:space="preserve">Sherwin </w:t>
      </w:r>
      <w:proofErr w:type="gramStart"/>
      <w:r w:rsidR="003509B4" w:rsidRPr="00A912ED">
        <w:rPr>
          <w:rFonts w:ascii="Arial Narrow" w:hAnsi="Arial Narrow" w:cs="Calibri"/>
        </w:rPr>
        <w:t>Williams</w:t>
      </w:r>
      <w:r w:rsidR="003509B4">
        <w:rPr>
          <w:rFonts w:ascii="Arial Narrow" w:hAnsi="Arial Narrow" w:cs="Calibri"/>
        </w:rPr>
        <w:t xml:space="preserve"> </w:t>
      </w:r>
      <w:r w:rsidR="00FE4DFD">
        <w:rPr>
          <w:rFonts w:ascii="Arial Narrow" w:hAnsi="Arial Narrow" w:cs="Calibri"/>
        </w:rPr>
        <w:t xml:space="preserve"> </w:t>
      </w:r>
      <w:r w:rsidR="00B44983">
        <w:rPr>
          <w:rFonts w:ascii="Arial Narrow" w:hAnsi="Arial Narrow" w:cs="Calibri"/>
        </w:rPr>
        <w:t>ou</w:t>
      </w:r>
      <w:proofErr w:type="gramEnd"/>
      <w:r w:rsidR="00B44983">
        <w:rPr>
          <w:rFonts w:ascii="Arial Narrow" w:hAnsi="Arial Narrow" w:cs="Calibri"/>
        </w:rPr>
        <w:t xml:space="preserve"> similar</w:t>
      </w:r>
      <w:r w:rsidRPr="00A912ED">
        <w:rPr>
          <w:rFonts w:ascii="Arial Narrow" w:hAnsi="Arial Narrow" w:cs="Calibri"/>
        </w:rPr>
        <w:t>;</w:t>
      </w:r>
    </w:p>
    <w:p w14:paraId="6C2ED25F" w14:textId="63FFFCAB" w:rsidR="00A912ED" w:rsidRPr="00A912ED" w:rsidRDefault="00A912ED" w:rsidP="00A912ED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A912ED">
        <w:rPr>
          <w:rFonts w:ascii="Arial Narrow" w:hAnsi="Arial Narrow" w:cs="Calibri"/>
        </w:rPr>
        <w:t xml:space="preserve">Teto: </w:t>
      </w:r>
      <w:r w:rsidR="00B44983">
        <w:rPr>
          <w:rFonts w:ascii="Arial Narrow" w:hAnsi="Arial Narrow" w:cs="Calibri"/>
        </w:rPr>
        <w:t>Concreto aparente</w:t>
      </w:r>
      <w:r w:rsidRPr="00A912ED">
        <w:rPr>
          <w:rFonts w:ascii="Arial Narrow" w:hAnsi="Arial Narrow" w:cs="Calibri"/>
        </w:rPr>
        <w:t>;</w:t>
      </w:r>
    </w:p>
    <w:p w14:paraId="5B4967C4" w14:textId="17704D2D" w:rsidR="00A912ED" w:rsidRPr="00A912ED" w:rsidRDefault="00A912ED" w:rsidP="00A912ED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A912ED">
        <w:rPr>
          <w:rFonts w:ascii="Arial Narrow" w:hAnsi="Arial Narrow" w:cs="Calibri"/>
        </w:rPr>
        <w:t xml:space="preserve">Corrimão: Metálico pintado com Tinta Esmalte </w:t>
      </w:r>
      <w:r w:rsidR="00B44983">
        <w:rPr>
          <w:rFonts w:ascii="Arial Narrow" w:hAnsi="Arial Narrow" w:cs="Calibri"/>
        </w:rPr>
        <w:t xml:space="preserve">cor a definir; </w:t>
      </w:r>
    </w:p>
    <w:p w14:paraId="23DE523C" w14:textId="0AFDE6DF" w:rsidR="0058290B" w:rsidRDefault="00A912ED" w:rsidP="00A912ED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A912ED">
        <w:rPr>
          <w:rFonts w:ascii="Arial Narrow" w:hAnsi="Arial Narrow" w:cs="Calibri"/>
        </w:rPr>
        <w:t xml:space="preserve">Rodapé: Pintado com tinta Esmalte </w:t>
      </w:r>
      <w:r w:rsidR="00B44983">
        <w:rPr>
          <w:rFonts w:ascii="Arial Narrow" w:hAnsi="Arial Narrow" w:cs="Calibri"/>
        </w:rPr>
        <w:t>cor a definir</w:t>
      </w:r>
    </w:p>
    <w:p w14:paraId="716C67BF" w14:textId="77777777" w:rsidR="00E0159E" w:rsidRPr="002305A1" w:rsidRDefault="00E0159E" w:rsidP="00A912ED">
      <w:pPr>
        <w:autoSpaceDE w:val="0"/>
        <w:autoSpaceDN w:val="0"/>
        <w:adjustRightInd w:val="0"/>
        <w:rPr>
          <w:rFonts w:ascii="Arial Narrow" w:hAnsi="Arial Narrow" w:cs="ArialMT"/>
          <w:b/>
          <w:highlight w:val="yellow"/>
        </w:rPr>
      </w:pPr>
    </w:p>
    <w:p w14:paraId="52DDE069" w14:textId="77777777" w:rsidR="00B43ECA" w:rsidRPr="007841BD" w:rsidRDefault="005A3228" w:rsidP="00B43ECA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7841BD">
        <w:rPr>
          <w:rFonts w:ascii="Arial Narrow" w:hAnsi="Arial Narrow" w:cs="ArialMT"/>
          <w:b/>
        </w:rPr>
        <w:t>2.</w:t>
      </w:r>
      <w:r w:rsidR="00AA3352">
        <w:rPr>
          <w:rFonts w:ascii="Arial Narrow" w:hAnsi="Arial Narrow" w:cs="ArialMT"/>
          <w:b/>
        </w:rPr>
        <w:t>5</w:t>
      </w:r>
      <w:r w:rsidRPr="007841BD">
        <w:rPr>
          <w:rFonts w:ascii="Arial Narrow" w:hAnsi="Arial Narrow" w:cs="ArialMT"/>
          <w:b/>
        </w:rPr>
        <w:t>.</w:t>
      </w:r>
      <w:r w:rsidR="00B43ECA" w:rsidRPr="007841BD">
        <w:rPr>
          <w:rFonts w:ascii="Arial Narrow" w:hAnsi="Arial Narrow" w:cs="ArialMT"/>
          <w:b/>
        </w:rPr>
        <w:t xml:space="preserve"> GARAGENS</w:t>
      </w:r>
    </w:p>
    <w:p w14:paraId="75DC93CC" w14:textId="77777777" w:rsidR="005A3228" w:rsidRPr="007841BD" w:rsidRDefault="005A3228" w:rsidP="005A3228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7841BD">
        <w:rPr>
          <w:rFonts w:ascii="Arial Narrow" w:hAnsi="Arial Narrow" w:cs="Calibri"/>
        </w:rPr>
        <w:t>Piso: concreto polido.</w:t>
      </w:r>
    </w:p>
    <w:p w14:paraId="281304DE" w14:textId="531CC1C1" w:rsidR="00A912ED" w:rsidRPr="00A912ED" w:rsidRDefault="005A3228" w:rsidP="00A912ED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7841BD">
        <w:rPr>
          <w:rFonts w:ascii="Arial Narrow" w:hAnsi="Arial Narrow" w:cs="Calibri"/>
        </w:rPr>
        <w:t xml:space="preserve">Paredes: </w:t>
      </w:r>
      <w:r w:rsidR="00A912ED" w:rsidRPr="00A912ED">
        <w:rPr>
          <w:rFonts w:ascii="Arial Narrow" w:hAnsi="Arial Narrow" w:cs="Calibri"/>
        </w:rPr>
        <w:t xml:space="preserve">Parede: </w:t>
      </w:r>
      <w:r w:rsidR="00471706">
        <w:rPr>
          <w:rFonts w:ascii="Arial Narrow" w:hAnsi="Arial Narrow" w:cs="Calibri"/>
        </w:rPr>
        <w:t xml:space="preserve">Branco Neve </w:t>
      </w:r>
      <w:r w:rsidR="00A912ED" w:rsidRPr="00A912ED">
        <w:rPr>
          <w:rFonts w:ascii="Arial Narrow" w:hAnsi="Arial Narrow" w:cs="Calibri"/>
        </w:rPr>
        <w:t>Sherwin Williams</w:t>
      </w:r>
      <w:r w:rsidR="00A912ED">
        <w:rPr>
          <w:rFonts w:ascii="Arial Narrow" w:hAnsi="Arial Narrow" w:cs="Calibri"/>
        </w:rPr>
        <w:t xml:space="preserve"> e faixa com tinta acrílica </w:t>
      </w:r>
      <w:r w:rsidR="00A912ED" w:rsidRPr="00A912ED">
        <w:rPr>
          <w:rFonts w:ascii="Arial Narrow" w:hAnsi="Arial Narrow" w:cs="Calibri"/>
        </w:rPr>
        <w:t>Laranja Juventude SW 6890 Sherwin Williams</w:t>
      </w:r>
      <w:r w:rsidR="00B44983">
        <w:rPr>
          <w:rFonts w:ascii="Arial Narrow" w:hAnsi="Arial Narrow" w:cs="Calibri"/>
        </w:rPr>
        <w:t xml:space="preserve"> ou similar; </w:t>
      </w:r>
    </w:p>
    <w:p w14:paraId="0C1AD3AE" w14:textId="77777777" w:rsidR="005A3228" w:rsidRPr="007841BD" w:rsidRDefault="005A3228" w:rsidP="005A3228">
      <w:pPr>
        <w:autoSpaceDE w:val="0"/>
        <w:autoSpaceDN w:val="0"/>
        <w:adjustRightInd w:val="0"/>
        <w:rPr>
          <w:rFonts w:ascii="Arial Narrow" w:hAnsi="Arial Narrow" w:cs="Calibri"/>
        </w:rPr>
      </w:pPr>
      <w:r w:rsidRPr="007841BD">
        <w:rPr>
          <w:rFonts w:ascii="Arial Narrow" w:hAnsi="Arial Narrow" w:cs="Calibri"/>
        </w:rPr>
        <w:t xml:space="preserve">Teto: </w:t>
      </w:r>
      <w:r w:rsidR="00BA3909">
        <w:rPr>
          <w:rFonts w:ascii="Arial Narrow" w:hAnsi="Arial Narrow" w:cs="Calibri"/>
        </w:rPr>
        <w:t xml:space="preserve">em concreto aparente </w:t>
      </w:r>
    </w:p>
    <w:p w14:paraId="508CE92F" w14:textId="6540D070" w:rsidR="005A3228" w:rsidRDefault="005A3228" w:rsidP="005A322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841BD">
        <w:rPr>
          <w:rFonts w:ascii="Arial Narrow" w:hAnsi="Arial Narrow" w:cs="Calibri"/>
        </w:rPr>
        <w:t xml:space="preserve">Rampa de Garagem: concreto </w:t>
      </w:r>
      <w:proofErr w:type="spellStart"/>
      <w:r w:rsidRPr="007841BD">
        <w:rPr>
          <w:rFonts w:ascii="Arial Narrow" w:hAnsi="Arial Narrow" w:cs="Calibri"/>
        </w:rPr>
        <w:t>ranhurado</w:t>
      </w:r>
      <w:proofErr w:type="spellEnd"/>
      <w:r w:rsidRPr="007841BD">
        <w:rPr>
          <w:rFonts w:ascii="Calibri" w:hAnsi="Calibri" w:cs="Calibri"/>
          <w:sz w:val="22"/>
          <w:szCs w:val="22"/>
        </w:rPr>
        <w:t>.</w:t>
      </w:r>
    </w:p>
    <w:p w14:paraId="0289548C" w14:textId="77777777" w:rsidR="00C43880" w:rsidRPr="007841BD" w:rsidRDefault="00C43880" w:rsidP="005A322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5BCDB3EA" w14:textId="77777777" w:rsidR="00A00D39" w:rsidRPr="007841BD" w:rsidRDefault="005A3228" w:rsidP="00B43ECA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 w:rsidRPr="007841BD">
        <w:rPr>
          <w:rFonts w:ascii="Arial Narrow" w:hAnsi="Arial Narrow" w:cs="ArialMT"/>
          <w:b/>
        </w:rPr>
        <w:t>2.</w:t>
      </w:r>
      <w:r w:rsidR="00BF70A9">
        <w:rPr>
          <w:rFonts w:ascii="Arial Narrow" w:hAnsi="Arial Narrow" w:cs="ArialMT"/>
          <w:b/>
        </w:rPr>
        <w:t>6</w:t>
      </w:r>
      <w:r w:rsidRPr="007841BD">
        <w:rPr>
          <w:rFonts w:ascii="Arial Narrow" w:hAnsi="Arial Narrow" w:cs="ArialMT"/>
          <w:b/>
        </w:rPr>
        <w:t>.</w:t>
      </w:r>
      <w:r w:rsidR="00A00D39" w:rsidRPr="007841BD">
        <w:rPr>
          <w:rFonts w:ascii="Arial Narrow" w:hAnsi="Arial Narrow" w:cs="ArialMT"/>
          <w:b/>
        </w:rPr>
        <w:t xml:space="preserve"> A</w:t>
      </w:r>
      <w:r w:rsidRPr="007841BD">
        <w:rPr>
          <w:rFonts w:ascii="Arial Narrow" w:hAnsi="Arial Narrow" w:cs="ArialMT"/>
          <w:b/>
        </w:rPr>
        <w:t>.</w:t>
      </w:r>
      <w:r w:rsidR="00A00D39" w:rsidRPr="007841BD">
        <w:rPr>
          <w:rFonts w:ascii="Arial Narrow" w:hAnsi="Arial Narrow" w:cs="ArialMT"/>
          <w:b/>
        </w:rPr>
        <w:t>R</w:t>
      </w:r>
      <w:r w:rsidRPr="007841BD">
        <w:rPr>
          <w:rFonts w:ascii="Arial Narrow" w:hAnsi="Arial Narrow" w:cs="ArialMT"/>
          <w:b/>
        </w:rPr>
        <w:t>.</w:t>
      </w:r>
      <w:r w:rsidR="00A00D39" w:rsidRPr="007841BD">
        <w:rPr>
          <w:rFonts w:ascii="Arial Narrow" w:hAnsi="Arial Narrow" w:cs="ArialMT"/>
          <w:b/>
        </w:rPr>
        <w:t>S</w:t>
      </w:r>
      <w:r w:rsidRPr="007841BD">
        <w:rPr>
          <w:rFonts w:ascii="Arial Narrow" w:hAnsi="Arial Narrow" w:cs="ArialMT"/>
          <w:b/>
        </w:rPr>
        <w:t>.</w:t>
      </w:r>
    </w:p>
    <w:p w14:paraId="27340417" w14:textId="77777777" w:rsidR="00A00D39" w:rsidRPr="007841BD" w:rsidRDefault="00F47165" w:rsidP="00B43EC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="00077232" w:rsidRPr="00FA5D96">
        <w:rPr>
          <w:rFonts w:ascii="Arial Narrow" w:hAnsi="Arial Narrow" w:cs="ArialMT"/>
        </w:rPr>
        <w:t xml:space="preserve">Porcelanato York </w:t>
      </w:r>
      <w:r w:rsidR="00077232">
        <w:rPr>
          <w:rFonts w:ascii="Arial Narrow" w:hAnsi="Arial Narrow" w:cs="ArialMT"/>
        </w:rPr>
        <w:t>SGR Bold</w:t>
      </w:r>
      <w:r w:rsidR="00077232" w:rsidRPr="00FA5D96">
        <w:rPr>
          <w:rFonts w:ascii="Arial Narrow" w:hAnsi="Arial Narrow" w:cs="ArialMT"/>
        </w:rPr>
        <w:t xml:space="preserve"> 60x60 </w:t>
      </w:r>
      <w:r w:rsidR="00BA3909">
        <w:rPr>
          <w:rFonts w:ascii="Arial Narrow" w:hAnsi="Arial Narrow" w:cs="ArialMT"/>
        </w:rPr>
        <w:t>–</w:t>
      </w:r>
      <w:r w:rsidR="00077232" w:rsidRPr="00FA5D96">
        <w:rPr>
          <w:rFonts w:ascii="Arial Narrow" w:hAnsi="Arial Narrow" w:cs="ArialMT"/>
        </w:rPr>
        <w:t xml:space="preserve"> Portinari</w:t>
      </w:r>
      <w:r w:rsidR="00BA3909">
        <w:rPr>
          <w:rFonts w:ascii="Arial Narrow" w:hAnsi="Arial Narrow" w:cs="ArialMT"/>
        </w:rPr>
        <w:t xml:space="preserve"> ou similar</w:t>
      </w:r>
      <w:r w:rsidR="00077232" w:rsidRPr="00FA5D96">
        <w:rPr>
          <w:rFonts w:ascii="Arial Narrow" w:hAnsi="Arial Narrow" w:cs="ArialMT"/>
        </w:rPr>
        <w:t>;</w:t>
      </w:r>
    </w:p>
    <w:p w14:paraId="0CBDA928" w14:textId="77777777" w:rsidR="00176CF7" w:rsidRPr="007841BD" w:rsidRDefault="00176CF7" w:rsidP="00B43EC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 w:rsidR="007841BD"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68EABFA5" w14:textId="7F764A8A" w:rsidR="0035238C" w:rsidRPr="007841BD" w:rsidRDefault="005D3462" w:rsidP="00B43EC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="00A912ED" w:rsidRPr="3292CACF">
        <w:rPr>
          <w:rFonts w:ascii="Arial Narrow" w:hAnsi="Arial Narrow" w:cs="ArialMT"/>
        </w:rPr>
        <w:t>Cerâmica RV CLASSIC BRANCO 27x43,3cm – Incepa</w:t>
      </w:r>
      <w:r w:rsidR="00B44983">
        <w:rPr>
          <w:rFonts w:ascii="Arial Narrow" w:hAnsi="Arial Narrow" w:cs="ArialMT"/>
        </w:rPr>
        <w:t xml:space="preserve"> ou similar; </w:t>
      </w:r>
    </w:p>
    <w:p w14:paraId="160D8C50" w14:textId="77777777" w:rsidR="0035238C" w:rsidRDefault="00176CF7" w:rsidP="00B43EC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Tetos: </w:t>
      </w:r>
      <w:r w:rsidR="00163792" w:rsidRPr="007841BD">
        <w:rPr>
          <w:rFonts w:ascii="Arial Narrow" w:hAnsi="Arial Narrow" w:cs="ArialMT"/>
        </w:rPr>
        <w:t>Pint</w:t>
      </w:r>
      <w:r w:rsidR="004D17C0" w:rsidRPr="007841BD">
        <w:rPr>
          <w:rFonts w:ascii="Arial Narrow" w:hAnsi="Arial Narrow" w:cs="ArialMT"/>
        </w:rPr>
        <w:t>ura</w:t>
      </w:r>
      <w:r w:rsidR="00163792" w:rsidRPr="007841BD">
        <w:rPr>
          <w:rFonts w:ascii="Arial Narrow" w:hAnsi="Arial Narrow" w:cs="ArialMT"/>
        </w:rPr>
        <w:t xml:space="preserve"> impermeável</w:t>
      </w:r>
      <w:r w:rsidRPr="007841BD">
        <w:rPr>
          <w:rFonts w:ascii="Arial Narrow" w:hAnsi="Arial Narrow" w:cs="ArialMT"/>
        </w:rPr>
        <w:t>;</w:t>
      </w:r>
    </w:p>
    <w:p w14:paraId="38183924" w14:textId="77777777" w:rsidR="000F594B" w:rsidRDefault="000F594B" w:rsidP="00B43EC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E2C5440" w14:textId="77777777" w:rsidR="00D765D9" w:rsidRDefault="00D765D9" w:rsidP="00B43EC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32726F9E" w14:textId="51D512B6" w:rsidR="00D765D9" w:rsidRDefault="00D765D9" w:rsidP="00B43ECA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D765D9">
        <w:rPr>
          <w:rFonts w:ascii="Arial Narrow" w:hAnsi="Arial Narrow" w:cs="ArialMT"/>
          <w:b/>
          <w:bCs/>
        </w:rPr>
        <w:t xml:space="preserve">2.7 ZELADORIA </w:t>
      </w:r>
    </w:p>
    <w:p w14:paraId="7C649B9D" w14:textId="77777777" w:rsidR="00D765D9" w:rsidRPr="007841BD" w:rsidRDefault="00D765D9" w:rsidP="00D765D9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Pr="00FA5D96">
        <w:rPr>
          <w:rFonts w:ascii="Arial Narrow" w:hAnsi="Arial Narrow" w:cs="ArialMT"/>
        </w:rPr>
        <w:t xml:space="preserve">Porcelanato York </w:t>
      </w:r>
      <w:r>
        <w:rPr>
          <w:rFonts w:ascii="Arial Narrow" w:hAnsi="Arial Narrow" w:cs="ArialMT"/>
        </w:rPr>
        <w:t>SGR Bold</w:t>
      </w:r>
      <w:r w:rsidRPr="00FA5D96">
        <w:rPr>
          <w:rFonts w:ascii="Arial Narrow" w:hAnsi="Arial Narrow" w:cs="ArialMT"/>
        </w:rPr>
        <w:t xml:space="preserve"> 60x60 </w:t>
      </w:r>
      <w:r>
        <w:rPr>
          <w:rFonts w:ascii="Arial Narrow" w:hAnsi="Arial Narrow" w:cs="ArialMT"/>
        </w:rPr>
        <w:t>–</w:t>
      </w:r>
      <w:r w:rsidRPr="00FA5D96">
        <w:rPr>
          <w:rFonts w:ascii="Arial Narrow" w:hAnsi="Arial Narrow" w:cs="ArialMT"/>
        </w:rPr>
        <w:t xml:space="preserve"> Portinari</w:t>
      </w:r>
      <w:r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3AB2C095" w14:textId="77777777" w:rsidR="00D765D9" w:rsidRDefault="00D765D9" w:rsidP="00D765D9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lastRenderedPageBreak/>
        <w:t>Rodapé: Compatível com o piso adotado;</w:t>
      </w:r>
    </w:p>
    <w:p w14:paraId="47CCC1DA" w14:textId="77777777" w:rsidR="000F594B" w:rsidRPr="007841BD" w:rsidRDefault="000F594B" w:rsidP="000F594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Pr="00C43880">
        <w:rPr>
          <w:rFonts w:ascii="Arial Narrow" w:hAnsi="Arial Narrow" w:cs="ArialMT"/>
        </w:rPr>
        <w:t>Gesso Liso Com</w:t>
      </w:r>
      <w:r>
        <w:rPr>
          <w:rFonts w:ascii="Arial Narrow" w:hAnsi="Arial Narrow" w:cs="ArialMT"/>
        </w:rPr>
        <w:t xml:space="preserve"> </w:t>
      </w:r>
      <w:r w:rsidRPr="00C43880">
        <w:rPr>
          <w:rFonts w:ascii="Arial Narrow" w:hAnsi="Arial Narrow" w:cs="ArialMT"/>
        </w:rPr>
        <w:t xml:space="preserve">Pintura Látex Na Cor </w:t>
      </w:r>
      <w:r>
        <w:rPr>
          <w:rFonts w:ascii="Arial Narrow" w:hAnsi="Arial Narrow" w:cs="ArialMT"/>
        </w:rPr>
        <w:t xml:space="preserve">Branco Neve </w:t>
      </w:r>
      <w:r w:rsidRPr="00C43880">
        <w:rPr>
          <w:rFonts w:ascii="Arial Narrow" w:hAnsi="Arial Narrow" w:cs="ArialMT"/>
        </w:rPr>
        <w:t>- Sherwin Williams</w:t>
      </w:r>
      <w:r>
        <w:rPr>
          <w:rFonts w:ascii="Arial Narrow" w:hAnsi="Arial Narrow" w:cs="ArialMT"/>
        </w:rPr>
        <w:t xml:space="preserve"> ou similar; </w:t>
      </w:r>
    </w:p>
    <w:p w14:paraId="46B85C20" w14:textId="4FF85B49" w:rsidR="00D765D9" w:rsidRDefault="00D765D9" w:rsidP="000F594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08842695" w14:textId="77777777" w:rsidR="000F594B" w:rsidRDefault="000F594B" w:rsidP="000F594B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469FEB7C" w14:textId="06CEE39A" w:rsidR="000F594B" w:rsidRDefault="000F594B" w:rsidP="000F594B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0F594B">
        <w:rPr>
          <w:rFonts w:ascii="Arial Narrow" w:hAnsi="Arial Narrow" w:cs="ArialMT"/>
          <w:b/>
          <w:bCs/>
        </w:rPr>
        <w:t xml:space="preserve">2.8. I.S ZELADORIA </w:t>
      </w:r>
    </w:p>
    <w:p w14:paraId="57FC94DA" w14:textId="77777777" w:rsidR="000F594B" w:rsidRPr="007841BD" w:rsidRDefault="000F594B" w:rsidP="000F594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Pr="00FA5D96">
        <w:rPr>
          <w:rFonts w:ascii="Arial Narrow" w:hAnsi="Arial Narrow" w:cs="ArialMT"/>
        </w:rPr>
        <w:t xml:space="preserve">Porcelanato York </w:t>
      </w:r>
      <w:r>
        <w:rPr>
          <w:rFonts w:ascii="Arial Narrow" w:hAnsi="Arial Narrow" w:cs="ArialMT"/>
        </w:rPr>
        <w:t>SGR Bold</w:t>
      </w:r>
      <w:r w:rsidRPr="00FA5D96">
        <w:rPr>
          <w:rFonts w:ascii="Arial Narrow" w:hAnsi="Arial Narrow" w:cs="ArialMT"/>
        </w:rPr>
        <w:t xml:space="preserve"> 60x60 </w:t>
      </w:r>
      <w:r>
        <w:rPr>
          <w:rFonts w:ascii="Arial Narrow" w:hAnsi="Arial Narrow" w:cs="ArialMT"/>
        </w:rPr>
        <w:t>–</w:t>
      </w:r>
      <w:r w:rsidRPr="00FA5D96">
        <w:rPr>
          <w:rFonts w:ascii="Arial Narrow" w:hAnsi="Arial Narrow" w:cs="ArialMT"/>
        </w:rPr>
        <w:t xml:space="preserve"> Portinari</w:t>
      </w:r>
      <w:r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0FE75061" w14:textId="77777777" w:rsidR="000F594B" w:rsidRPr="007841BD" w:rsidRDefault="000F594B" w:rsidP="000F594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38036345" w14:textId="77777777" w:rsidR="000F594B" w:rsidRDefault="000F594B" w:rsidP="000F594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Pr="3292CACF">
        <w:rPr>
          <w:rFonts w:ascii="Arial Narrow" w:hAnsi="Arial Narrow" w:cs="ArialMT"/>
        </w:rPr>
        <w:t>Cerâmica RV CLASSIC BRANCO 27x43,3cm – Incepa</w:t>
      </w:r>
      <w:r>
        <w:rPr>
          <w:rFonts w:ascii="Arial Narrow" w:hAnsi="Arial Narrow" w:cs="ArialMT"/>
        </w:rPr>
        <w:t xml:space="preserve"> ou similar; </w:t>
      </w:r>
    </w:p>
    <w:p w14:paraId="1A30FD34" w14:textId="77777777" w:rsidR="00973C0F" w:rsidRPr="00FA5D96" w:rsidRDefault="00973C0F" w:rsidP="00973C0F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Teto: Rebaixo com forro de gesso liso com pintura látex, cor Branco;</w:t>
      </w:r>
    </w:p>
    <w:p w14:paraId="490D3181" w14:textId="77777777" w:rsidR="00973C0F" w:rsidRDefault="00973C0F" w:rsidP="000F594B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55CB3E8A" w14:textId="10B1D0CB" w:rsidR="0041726D" w:rsidRPr="0041726D" w:rsidRDefault="0041726D" w:rsidP="000F594B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41726D">
        <w:rPr>
          <w:rFonts w:ascii="Arial Narrow" w:hAnsi="Arial Narrow" w:cs="ArialMT"/>
          <w:b/>
          <w:bCs/>
        </w:rPr>
        <w:t xml:space="preserve">2.9. CASA DE MÁQUINA PRESSURIZAÇÃO </w:t>
      </w:r>
    </w:p>
    <w:p w14:paraId="2B17A373" w14:textId="77777777" w:rsidR="0041726D" w:rsidRPr="007841B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Piso: Cimentado pintado;</w:t>
      </w:r>
    </w:p>
    <w:p w14:paraId="44E64E6A" w14:textId="77777777" w:rsidR="0041726D" w:rsidRPr="007841B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Parede: Pintura látex;</w:t>
      </w:r>
    </w:p>
    <w:p w14:paraId="525B17F7" w14:textId="77777777" w:rsidR="0041726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Teto: Pintura látex;</w:t>
      </w:r>
    </w:p>
    <w:p w14:paraId="24761F25" w14:textId="77777777" w:rsidR="0041726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ED94CB3" w14:textId="2FE1EDA1" w:rsidR="0041726D" w:rsidRPr="0041726D" w:rsidRDefault="0041726D" w:rsidP="0041726D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41726D">
        <w:rPr>
          <w:rFonts w:ascii="Arial Narrow" w:hAnsi="Arial Narrow" w:cs="ArialMT"/>
          <w:b/>
          <w:bCs/>
        </w:rPr>
        <w:t xml:space="preserve">3.0. GUARITA </w:t>
      </w:r>
    </w:p>
    <w:p w14:paraId="6B643BC3" w14:textId="77777777" w:rsidR="0041726D" w:rsidRPr="007841B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Pr="00FA5D96">
        <w:rPr>
          <w:rFonts w:ascii="Arial Narrow" w:hAnsi="Arial Narrow" w:cs="ArialMT"/>
        </w:rPr>
        <w:t xml:space="preserve">Porcelanato York </w:t>
      </w:r>
      <w:r>
        <w:rPr>
          <w:rFonts w:ascii="Arial Narrow" w:hAnsi="Arial Narrow" w:cs="ArialMT"/>
        </w:rPr>
        <w:t>SGR Bold</w:t>
      </w:r>
      <w:r w:rsidRPr="00FA5D96">
        <w:rPr>
          <w:rFonts w:ascii="Arial Narrow" w:hAnsi="Arial Narrow" w:cs="ArialMT"/>
        </w:rPr>
        <w:t xml:space="preserve"> 60x60 </w:t>
      </w:r>
      <w:r>
        <w:rPr>
          <w:rFonts w:ascii="Arial Narrow" w:hAnsi="Arial Narrow" w:cs="ArialMT"/>
        </w:rPr>
        <w:t>–</w:t>
      </w:r>
      <w:r w:rsidRPr="00FA5D96">
        <w:rPr>
          <w:rFonts w:ascii="Arial Narrow" w:hAnsi="Arial Narrow" w:cs="ArialMT"/>
        </w:rPr>
        <w:t xml:space="preserve"> Portinari</w:t>
      </w:r>
      <w:r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7F558CC4" w14:textId="77777777" w:rsidR="0041726D" w:rsidRPr="007841B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10062ED2" w14:textId="0219CC03" w:rsidR="0041726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Parede:</w:t>
      </w:r>
      <w:r w:rsidRPr="0041726D">
        <w:rPr>
          <w:rFonts w:ascii="Arial Narrow" w:hAnsi="Arial Narrow" w:cs="ArialMT"/>
        </w:rPr>
        <w:t xml:space="preserve"> </w:t>
      </w:r>
      <w:r w:rsidRPr="00C43880">
        <w:rPr>
          <w:rFonts w:ascii="Arial Narrow" w:hAnsi="Arial Narrow" w:cs="ArialMT"/>
        </w:rPr>
        <w:t>Gesso Liso Com</w:t>
      </w:r>
      <w:r>
        <w:rPr>
          <w:rFonts w:ascii="Arial Narrow" w:hAnsi="Arial Narrow" w:cs="ArialMT"/>
        </w:rPr>
        <w:t xml:space="preserve"> </w:t>
      </w:r>
      <w:r w:rsidRPr="00C43880">
        <w:rPr>
          <w:rFonts w:ascii="Arial Narrow" w:hAnsi="Arial Narrow" w:cs="ArialMT"/>
        </w:rPr>
        <w:t xml:space="preserve">Pintura Látex Na Cor </w:t>
      </w:r>
      <w:r>
        <w:rPr>
          <w:rFonts w:ascii="Arial Narrow" w:hAnsi="Arial Narrow" w:cs="ArialMT"/>
        </w:rPr>
        <w:t xml:space="preserve">Branco Neve </w:t>
      </w:r>
      <w:r w:rsidRPr="00C43880">
        <w:rPr>
          <w:rFonts w:ascii="Arial Narrow" w:hAnsi="Arial Narrow" w:cs="ArialMT"/>
        </w:rPr>
        <w:t>- Sherwin Williams</w:t>
      </w:r>
      <w:r>
        <w:rPr>
          <w:rFonts w:ascii="Arial Narrow" w:hAnsi="Arial Narrow" w:cs="ArialMT"/>
        </w:rPr>
        <w:t xml:space="preserve"> ou similar;</w:t>
      </w:r>
    </w:p>
    <w:p w14:paraId="583EEC41" w14:textId="384D3906" w:rsidR="0041726D" w:rsidRDefault="0041726D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Teto: </w:t>
      </w:r>
      <w:r>
        <w:rPr>
          <w:rFonts w:ascii="Arial Narrow" w:hAnsi="Arial Narrow" w:cs="ArialMT"/>
        </w:rPr>
        <w:t>G</w:t>
      </w:r>
      <w:r w:rsidRPr="00FA5D96">
        <w:rPr>
          <w:rFonts w:ascii="Arial Narrow" w:hAnsi="Arial Narrow" w:cs="ArialMT"/>
        </w:rPr>
        <w:t>esso liso com pintura látex, cor Branco;</w:t>
      </w:r>
    </w:p>
    <w:p w14:paraId="498CC293" w14:textId="782C918F" w:rsidR="00580023" w:rsidRDefault="00580023" w:rsidP="0041726D">
      <w:p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>Bancada: Granito Verde Ubatuba ou similar:</w:t>
      </w:r>
    </w:p>
    <w:p w14:paraId="7367F12F" w14:textId="77777777" w:rsidR="000042CB" w:rsidRDefault="000042CB" w:rsidP="0041726D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12629ACA" w14:textId="34D47DF9" w:rsidR="000042CB" w:rsidRDefault="000042CB" w:rsidP="0041726D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0042CB">
        <w:rPr>
          <w:rFonts w:ascii="Arial Narrow" w:hAnsi="Arial Narrow" w:cs="ArialMT"/>
          <w:b/>
          <w:bCs/>
        </w:rPr>
        <w:t>3.1. I.S. GUARITA</w:t>
      </w:r>
    </w:p>
    <w:p w14:paraId="1289B98E" w14:textId="77777777" w:rsidR="000042CB" w:rsidRPr="007841BD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Pr="00FA5D96">
        <w:rPr>
          <w:rFonts w:ascii="Arial Narrow" w:hAnsi="Arial Narrow" w:cs="ArialMT"/>
        </w:rPr>
        <w:t xml:space="preserve">Porcelanato York </w:t>
      </w:r>
      <w:r>
        <w:rPr>
          <w:rFonts w:ascii="Arial Narrow" w:hAnsi="Arial Narrow" w:cs="ArialMT"/>
        </w:rPr>
        <w:t>SGR Bold</w:t>
      </w:r>
      <w:r w:rsidRPr="00FA5D96">
        <w:rPr>
          <w:rFonts w:ascii="Arial Narrow" w:hAnsi="Arial Narrow" w:cs="ArialMT"/>
        </w:rPr>
        <w:t xml:space="preserve"> 60x60 </w:t>
      </w:r>
      <w:r>
        <w:rPr>
          <w:rFonts w:ascii="Arial Narrow" w:hAnsi="Arial Narrow" w:cs="ArialMT"/>
        </w:rPr>
        <w:t>–</w:t>
      </w:r>
      <w:r w:rsidRPr="00FA5D96">
        <w:rPr>
          <w:rFonts w:ascii="Arial Narrow" w:hAnsi="Arial Narrow" w:cs="ArialMT"/>
        </w:rPr>
        <w:t xml:space="preserve"> Portinari</w:t>
      </w:r>
      <w:r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48A03EAC" w14:textId="77777777" w:rsidR="000042CB" w:rsidRPr="007841BD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46912E44" w14:textId="77777777" w:rsidR="000042CB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Pr="3292CACF">
        <w:rPr>
          <w:rFonts w:ascii="Arial Narrow" w:hAnsi="Arial Narrow" w:cs="ArialMT"/>
        </w:rPr>
        <w:t>Cerâmica RV CLASSIC BRANCO 27x43,3cm – Incepa</w:t>
      </w:r>
      <w:r>
        <w:rPr>
          <w:rFonts w:ascii="Arial Narrow" w:hAnsi="Arial Narrow" w:cs="ArialMT"/>
        </w:rPr>
        <w:t xml:space="preserve"> ou similar; </w:t>
      </w:r>
    </w:p>
    <w:p w14:paraId="4AA8C21E" w14:textId="77777777" w:rsidR="000042CB" w:rsidRPr="00FA5D96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Teto: Rebaixo com forro de gesso liso com pintura látex, cor Branco;</w:t>
      </w:r>
    </w:p>
    <w:p w14:paraId="00D73CD1" w14:textId="77777777" w:rsidR="00580023" w:rsidRDefault="00580023" w:rsidP="0041726D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57C046FA" w14:textId="41B5C6EA" w:rsidR="00580023" w:rsidRDefault="00580023" w:rsidP="0041726D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0042CB">
        <w:rPr>
          <w:rFonts w:ascii="Arial Narrow" w:hAnsi="Arial Narrow" w:cs="ArialMT"/>
          <w:b/>
          <w:bCs/>
        </w:rPr>
        <w:t>3.</w:t>
      </w:r>
      <w:r w:rsidR="000042CB" w:rsidRPr="000042CB">
        <w:rPr>
          <w:rFonts w:ascii="Arial Narrow" w:hAnsi="Arial Narrow" w:cs="ArialMT"/>
          <w:b/>
          <w:bCs/>
        </w:rPr>
        <w:t>2</w:t>
      </w:r>
      <w:r w:rsidRPr="000042CB">
        <w:rPr>
          <w:rFonts w:ascii="Arial Narrow" w:hAnsi="Arial Narrow" w:cs="ArialMT"/>
          <w:b/>
          <w:bCs/>
        </w:rPr>
        <w:t>. DEPÓSITO DELIVERY</w:t>
      </w:r>
    </w:p>
    <w:p w14:paraId="6A57AF2F" w14:textId="77777777" w:rsidR="000042CB" w:rsidRPr="007841BD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Piso: </w:t>
      </w:r>
      <w:r w:rsidRPr="00FA5D96">
        <w:rPr>
          <w:rFonts w:ascii="Arial Narrow" w:hAnsi="Arial Narrow" w:cs="ArialMT"/>
        </w:rPr>
        <w:t xml:space="preserve">Porcelanato York </w:t>
      </w:r>
      <w:r>
        <w:rPr>
          <w:rFonts w:ascii="Arial Narrow" w:hAnsi="Arial Narrow" w:cs="ArialMT"/>
        </w:rPr>
        <w:t>SGR Bold</w:t>
      </w:r>
      <w:r w:rsidRPr="00FA5D96">
        <w:rPr>
          <w:rFonts w:ascii="Arial Narrow" w:hAnsi="Arial Narrow" w:cs="ArialMT"/>
        </w:rPr>
        <w:t xml:space="preserve"> 60x60 </w:t>
      </w:r>
      <w:r>
        <w:rPr>
          <w:rFonts w:ascii="Arial Narrow" w:hAnsi="Arial Narrow" w:cs="ArialMT"/>
        </w:rPr>
        <w:t>–</w:t>
      </w:r>
      <w:r w:rsidRPr="00FA5D96">
        <w:rPr>
          <w:rFonts w:ascii="Arial Narrow" w:hAnsi="Arial Narrow" w:cs="ArialMT"/>
        </w:rPr>
        <w:t xml:space="preserve"> Portinari</w:t>
      </w:r>
      <w:r>
        <w:rPr>
          <w:rFonts w:ascii="Arial Narrow" w:hAnsi="Arial Narrow" w:cs="ArialMT"/>
        </w:rPr>
        <w:t xml:space="preserve"> ou similar</w:t>
      </w:r>
      <w:r w:rsidRPr="00FA5D96">
        <w:rPr>
          <w:rFonts w:ascii="Arial Narrow" w:hAnsi="Arial Narrow" w:cs="ArialMT"/>
        </w:rPr>
        <w:t>;</w:t>
      </w:r>
    </w:p>
    <w:p w14:paraId="40E892F6" w14:textId="77777777" w:rsidR="000042CB" w:rsidRPr="007841BD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355ACEFE" w14:textId="77777777" w:rsidR="000042CB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Parede:</w:t>
      </w:r>
      <w:r w:rsidRPr="0041726D">
        <w:rPr>
          <w:rFonts w:ascii="Arial Narrow" w:hAnsi="Arial Narrow" w:cs="ArialMT"/>
        </w:rPr>
        <w:t xml:space="preserve"> </w:t>
      </w:r>
      <w:r w:rsidRPr="00C43880">
        <w:rPr>
          <w:rFonts w:ascii="Arial Narrow" w:hAnsi="Arial Narrow" w:cs="ArialMT"/>
        </w:rPr>
        <w:t>Gesso Liso Com</w:t>
      </w:r>
      <w:r>
        <w:rPr>
          <w:rFonts w:ascii="Arial Narrow" w:hAnsi="Arial Narrow" w:cs="ArialMT"/>
        </w:rPr>
        <w:t xml:space="preserve"> </w:t>
      </w:r>
      <w:r w:rsidRPr="00C43880">
        <w:rPr>
          <w:rFonts w:ascii="Arial Narrow" w:hAnsi="Arial Narrow" w:cs="ArialMT"/>
        </w:rPr>
        <w:t xml:space="preserve">Pintura Látex Na Cor </w:t>
      </w:r>
      <w:r>
        <w:rPr>
          <w:rFonts w:ascii="Arial Narrow" w:hAnsi="Arial Narrow" w:cs="ArialMT"/>
        </w:rPr>
        <w:t xml:space="preserve">Branco Neve </w:t>
      </w:r>
      <w:r w:rsidRPr="00C43880">
        <w:rPr>
          <w:rFonts w:ascii="Arial Narrow" w:hAnsi="Arial Narrow" w:cs="ArialMT"/>
        </w:rPr>
        <w:t>- Sherwin Williams</w:t>
      </w:r>
      <w:r>
        <w:rPr>
          <w:rFonts w:ascii="Arial Narrow" w:hAnsi="Arial Narrow" w:cs="ArialMT"/>
        </w:rPr>
        <w:t xml:space="preserve"> ou similar;</w:t>
      </w:r>
    </w:p>
    <w:p w14:paraId="77C3C820" w14:textId="77777777" w:rsidR="000042CB" w:rsidRDefault="000042CB" w:rsidP="000042CB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Teto: </w:t>
      </w:r>
      <w:r>
        <w:rPr>
          <w:rFonts w:ascii="Arial Narrow" w:hAnsi="Arial Narrow" w:cs="ArialMT"/>
        </w:rPr>
        <w:t>G</w:t>
      </w:r>
      <w:r w:rsidRPr="00FA5D96">
        <w:rPr>
          <w:rFonts w:ascii="Arial Narrow" w:hAnsi="Arial Narrow" w:cs="ArialMT"/>
        </w:rPr>
        <w:t>esso liso com pintura látex, cor Branco;</w:t>
      </w:r>
    </w:p>
    <w:p w14:paraId="07547A01" w14:textId="77777777" w:rsidR="00AA3352" w:rsidRPr="00D765D9" w:rsidRDefault="00AA3352" w:rsidP="00B43ECA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</w:p>
    <w:p w14:paraId="42B2F084" w14:textId="03E9DEA8" w:rsidR="0035238C" w:rsidRPr="007841BD" w:rsidRDefault="005E2190" w:rsidP="00B43ECA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3</w:t>
      </w:r>
      <w:r w:rsidR="005A3228" w:rsidRPr="007841BD">
        <w:rPr>
          <w:rFonts w:ascii="Arial Narrow" w:hAnsi="Arial Narrow" w:cs="ArialMT"/>
          <w:b/>
        </w:rPr>
        <w:t>.</w:t>
      </w:r>
      <w:r>
        <w:rPr>
          <w:rFonts w:ascii="Arial Narrow" w:hAnsi="Arial Narrow" w:cs="ArialMT"/>
          <w:b/>
        </w:rPr>
        <w:t>3</w:t>
      </w:r>
      <w:r w:rsidR="005A3228" w:rsidRPr="007841BD">
        <w:rPr>
          <w:rFonts w:ascii="Arial Narrow" w:hAnsi="Arial Narrow" w:cs="ArialMT"/>
          <w:b/>
        </w:rPr>
        <w:t>.</w:t>
      </w:r>
      <w:r w:rsidR="004D17C0" w:rsidRPr="007841BD">
        <w:rPr>
          <w:rFonts w:ascii="Arial Narrow" w:hAnsi="Arial Narrow" w:cs="ArialMT"/>
          <w:b/>
        </w:rPr>
        <w:t xml:space="preserve"> BARRILETE</w:t>
      </w:r>
    </w:p>
    <w:p w14:paraId="00D310C1" w14:textId="77777777" w:rsidR="00C7299A" w:rsidRPr="007841BD" w:rsidRDefault="00C7299A" w:rsidP="00C7299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Piso: Cimentado pintado;</w:t>
      </w:r>
    </w:p>
    <w:p w14:paraId="0307CEB0" w14:textId="77777777" w:rsidR="00C7299A" w:rsidRPr="007841BD" w:rsidRDefault="00686F1E" w:rsidP="00C7299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Parede: </w:t>
      </w:r>
      <w:r w:rsidR="004D17C0" w:rsidRPr="007841BD">
        <w:rPr>
          <w:rFonts w:ascii="Arial Narrow" w:hAnsi="Arial Narrow" w:cs="ArialMT"/>
        </w:rPr>
        <w:t>P</w:t>
      </w:r>
      <w:r w:rsidRPr="007841BD">
        <w:rPr>
          <w:rFonts w:ascii="Arial Narrow" w:hAnsi="Arial Narrow" w:cs="ArialMT"/>
        </w:rPr>
        <w:t>intura látex</w:t>
      </w:r>
      <w:r w:rsidR="00C7299A" w:rsidRPr="007841BD">
        <w:rPr>
          <w:rFonts w:ascii="Arial Narrow" w:hAnsi="Arial Narrow" w:cs="ArialMT"/>
        </w:rPr>
        <w:t>;</w:t>
      </w:r>
    </w:p>
    <w:p w14:paraId="0B858E92" w14:textId="77777777" w:rsidR="00C7299A" w:rsidRDefault="00C7299A" w:rsidP="00C7299A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Teto: </w:t>
      </w:r>
      <w:r w:rsidR="0051002F" w:rsidRPr="007841BD">
        <w:rPr>
          <w:rFonts w:ascii="Arial Narrow" w:hAnsi="Arial Narrow" w:cs="ArialMT"/>
        </w:rPr>
        <w:t>Pintura látex;</w:t>
      </w:r>
    </w:p>
    <w:p w14:paraId="3095086D" w14:textId="77777777" w:rsidR="00163547" w:rsidRDefault="00163547" w:rsidP="00C7299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E26EF26" w14:textId="076C083F" w:rsidR="00163547" w:rsidRPr="007956E7" w:rsidRDefault="00163547" w:rsidP="00C7299A">
      <w:pPr>
        <w:autoSpaceDE w:val="0"/>
        <w:autoSpaceDN w:val="0"/>
        <w:adjustRightInd w:val="0"/>
        <w:rPr>
          <w:rFonts w:ascii="Arial Narrow" w:hAnsi="Arial Narrow" w:cs="ArialMT"/>
          <w:b/>
          <w:bCs/>
        </w:rPr>
      </w:pPr>
      <w:r w:rsidRPr="007956E7">
        <w:rPr>
          <w:rFonts w:ascii="Arial Narrow" w:hAnsi="Arial Narrow" w:cs="ArialMT"/>
          <w:b/>
          <w:bCs/>
        </w:rPr>
        <w:t xml:space="preserve">3.4. </w:t>
      </w:r>
      <w:r w:rsidR="007956E7" w:rsidRPr="007956E7">
        <w:rPr>
          <w:rFonts w:ascii="Arial Narrow" w:hAnsi="Arial Narrow" w:cs="ArialMT"/>
          <w:b/>
          <w:bCs/>
        </w:rPr>
        <w:t xml:space="preserve">ÁREA DE LAZER </w:t>
      </w:r>
    </w:p>
    <w:p w14:paraId="489CE471" w14:textId="0A83AC0A" w:rsidR="007956E7" w:rsidRDefault="007956E7" w:rsidP="00C7299A">
      <w:p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 xml:space="preserve">Será </w:t>
      </w:r>
      <w:r w:rsidR="00E039EB">
        <w:rPr>
          <w:rFonts w:ascii="Arial Narrow" w:hAnsi="Arial Narrow" w:cs="ArialMT"/>
        </w:rPr>
        <w:t>especificado após elaboração das imagens.</w:t>
      </w:r>
    </w:p>
    <w:p w14:paraId="0E7F4437" w14:textId="77777777" w:rsidR="000C748A" w:rsidRDefault="000C748A" w:rsidP="00C7299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2E3ACC34" w14:textId="2C87CF8C" w:rsidR="000C748A" w:rsidRPr="007841BD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4- LOJAS</w:t>
      </w:r>
    </w:p>
    <w:p w14:paraId="20B8A3CF" w14:textId="242534D1" w:rsidR="000C748A" w:rsidRPr="007841BD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4</w:t>
      </w:r>
      <w:r w:rsidRPr="007841BD">
        <w:rPr>
          <w:rFonts w:ascii="Arial Narrow" w:hAnsi="Arial Narrow" w:cs="ArialMT"/>
          <w:b/>
        </w:rPr>
        <w:t xml:space="preserve">.1. </w:t>
      </w:r>
      <w:r>
        <w:rPr>
          <w:rFonts w:ascii="Arial Narrow" w:hAnsi="Arial Narrow" w:cs="ArialMT"/>
          <w:b/>
        </w:rPr>
        <w:t>LOJAS</w:t>
      </w:r>
    </w:p>
    <w:p w14:paraId="66710986" w14:textId="11AD071F" w:rsidR="000C748A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 xml:space="preserve">Piso: </w:t>
      </w:r>
      <w:r>
        <w:rPr>
          <w:rFonts w:ascii="Arial Narrow" w:hAnsi="Arial Narrow" w:cs="ArialMT"/>
        </w:rPr>
        <w:t>Cimentado</w:t>
      </w:r>
      <w:r w:rsidR="00BA30BA">
        <w:rPr>
          <w:rFonts w:ascii="Arial Narrow" w:hAnsi="Arial Narrow" w:cs="ArialMT"/>
        </w:rPr>
        <w:t>;</w:t>
      </w:r>
    </w:p>
    <w:p w14:paraId="198744E8" w14:textId="77777777" w:rsidR="000C748A" w:rsidRPr="007841BD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756B28FB" w14:textId="5665F78A" w:rsidR="000C748A" w:rsidRPr="00B20729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 xml:space="preserve">Paredes: </w:t>
      </w:r>
      <w:r w:rsidR="00BA30BA">
        <w:rPr>
          <w:rFonts w:ascii="Arial Narrow" w:hAnsi="Arial Narrow" w:cs="ArialMT"/>
        </w:rPr>
        <w:t>bloco cerâmico aparente</w:t>
      </w:r>
      <w:r w:rsidRPr="00B20729">
        <w:rPr>
          <w:rFonts w:ascii="Arial Narrow" w:hAnsi="Arial Narrow" w:cs="ArialMT"/>
        </w:rPr>
        <w:t>;</w:t>
      </w:r>
    </w:p>
    <w:p w14:paraId="2B1027EF" w14:textId="7900BD87" w:rsidR="000C748A" w:rsidRPr="00B20729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B20729">
        <w:rPr>
          <w:rFonts w:ascii="Arial Narrow" w:hAnsi="Arial Narrow" w:cs="ArialMT"/>
        </w:rPr>
        <w:t xml:space="preserve">Teto: </w:t>
      </w:r>
      <w:r w:rsidR="00BA30BA">
        <w:rPr>
          <w:rFonts w:ascii="Arial Narrow" w:hAnsi="Arial Narrow" w:cs="ArialMT"/>
        </w:rPr>
        <w:t>Laje nervurada aparente</w:t>
      </w:r>
      <w:r w:rsidRPr="00B20729">
        <w:rPr>
          <w:rFonts w:ascii="Arial Narrow" w:hAnsi="Arial Narrow" w:cs="ArialMT"/>
        </w:rPr>
        <w:t>;</w:t>
      </w:r>
    </w:p>
    <w:p w14:paraId="0A55EEC3" w14:textId="27A3CCDD" w:rsidR="000C748A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>
        <w:rPr>
          <w:rFonts w:ascii="Arial Narrow" w:hAnsi="Arial Narrow" w:cs="ArialMT"/>
        </w:rPr>
        <w:lastRenderedPageBreak/>
        <w:t xml:space="preserve">Pé direito: </w:t>
      </w:r>
      <w:r w:rsidR="00164EB7">
        <w:rPr>
          <w:rFonts w:ascii="Arial Narrow" w:hAnsi="Arial Narrow" w:cs="ArialMT"/>
        </w:rPr>
        <w:t>5</w:t>
      </w:r>
      <w:r>
        <w:rPr>
          <w:rFonts w:ascii="Arial Narrow" w:hAnsi="Arial Narrow" w:cs="ArialMT"/>
        </w:rPr>
        <w:t>,</w:t>
      </w:r>
      <w:r w:rsidR="00164EB7">
        <w:rPr>
          <w:rFonts w:ascii="Arial Narrow" w:hAnsi="Arial Narrow" w:cs="ArialMT"/>
        </w:rPr>
        <w:t>6</w:t>
      </w:r>
      <w:r>
        <w:rPr>
          <w:rFonts w:ascii="Arial Narrow" w:hAnsi="Arial Narrow" w:cs="ArialMT"/>
        </w:rPr>
        <w:t>metros</w:t>
      </w:r>
    </w:p>
    <w:p w14:paraId="023A0567" w14:textId="548F9634" w:rsidR="00775EB8" w:rsidRDefault="00775EB8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>
        <w:rPr>
          <w:rFonts w:ascii="Arial Narrow" w:hAnsi="Arial Narrow" w:cs="ArialMT"/>
        </w:rPr>
        <w:t>Portas: Esquadria vidro temperado conforme projeto</w:t>
      </w:r>
      <w:r w:rsidR="00DA517F">
        <w:rPr>
          <w:rFonts w:ascii="Arial Narrow" w:hAnsi="Arial Narrow" w:cs="ArialMT"/>
        </w:rPr>
        <w:t xml:space="preserve"> arquitetônico.</w:t>
      </w:r>
    </w:p>
    <w:p w14:paraId="1DB55F52" w14:textId="77777777" w:rsidR="000C748A" w:rsidRPr="00B20729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</w:p>
    <w:p w14:paraId="52169445" w14:textId="2191A504" w:rsidR="000C748A" w:rsidRPr="00FA5D96" w:rsidRDefault="00AE6365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4</w:t>
      </w:r>
      <w:r w:rsidR="000C748A">
        <w:rPr>
          <w:rFonts w:ascii="Arial Narrow" w:hAnsi="Arial Narrow" w:cs="ArialMT"/>
          <w:b/>
        </w:rPr>
        <w:t>.2.</w:t>
      </w:r>
      <w:r w:rsidR="000C748A" w:rsidRPr="00FA5D96">
        <w:rPr>
          <w:rFonts w:ascii="Arial Narrow" w:hAnsi="Arial Narrow" w:cs="ArialMT"/>
          <w:b/>
        </w:rPr>
        <w:t xml:space="preserve"> </w:t>
      </w:r>
      <w:r w:rsidR="000C748A">
        <w:rPr>
          <w:rFonts w:ascii="Arial Narrow" w:hAnsi="Arial Narrow" w:cs="ArialMT"/>
          <w:b/>
        </w:rPr>
        <w:t>I.S. LOJAS</w:t>
      </w:r>
    </w:p>
    <w:p w14:paraId="4742FFD8" w14:textId="2005A1CE" w:rsidR="000C748A" w:rsidRDefault="000C748A" w:rsidP="006E3334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Piso: </w:t>
      </w:r>
      <w:r w:rsidR="006E3334">
        <w:rPr>
          <w:rFonts w:ascii="Arial Narrow" w:hAnsi="Arial Narrow" w:cs="ArialMT"/>
        </w:rPr>
        <w:t xml:space="preserve">Porcelanato </w:t>
      </w:r>
      <w:r w:rsidR="006E3334" w:rsidRPr="00FA5D96">
        <w:rPr>
          <w:rFonts w:ascii="Arial Narrow" w:hAnsi="Arial Narrow" w:cs="ArialMT"/>
        </w:rPr>
        <w:t xml:space="preserve">York </w:t>
      </w:r>
      <w:r w:rsidR="006E3334">
        <w:rPr>
          <w:rFonts w:ascii="Arial Narrow" w:hAnsi="Arial Narrow" w:cs="ArialMT"/>
        </w:rPr>
        <w:t>SGR Bold</w:t>
      </w:r>
      <w:r w:rsidR="006E3334" w:rsidRPr="00FA5D96">
        <w:rPr>
          <w:rFonts w:ascii="Arial Narrow" w:hAnsi="Arial Narrow" w:cs="ArialMT"/>
        </w:rPr>
        <w:t xml:space="preserve"> 60x60 </w:t>
      </w:r>
      <w:r w:rsidR="006E3334">
        <w:rPr>
          <w:rFonts w:ascii="Arial Narrow" w:hAnsi="Arial Narrow" w:cs="ArialMT"/>
        </w:rPr>
        <w:t>–</w:t>
      </w:r>
      <w:r w:rsidR="006E3334" w:rsidRPr="00FA5D96">
        <w:rPr>
          <w:rFonts w:ascii="Arial Narrow" w:hAnsi="Arial Narrow" w:cs="ArialMT"/>
        </w:rPr>
        <w:t xml:space="preserve"> Portinari</w:t>
      </w:r>
      <w:r w:rsidR="006E3334">
        <w:rPr>
          <w:rFonts w:ascii="Arial Narrow" w:hAnsi="Arial Narrow" w:cs="ArialMT"/>
        </w:rPr>
        <w:t xml:space="preserve"> ou similar</w:t>
      </w:r>
      <w:r w:rsidR="006E3334" w:rsidRPr="00FA5D96">
        <w:rPr>
          <w:rFonts w:ascii="Arial Narrow" w:hAnsi="Arial Narrow" w:cs="ArialMT"/>
        </w:rPr>
        <w:t>;</w:t>
      </w:r>
    </w:p>
    <w:p w14:paraId="705DE712" w14:textId="77777777" w:rsidR="000C748A" w:rsidRPr="007841BD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 xml:space="preserve">Soleira: </w:t>
      </w:r>
      <w:r>
        <w:rPr>
          <w:rFonts w:ascii="Arial Narrow" w:hAnsi="Arial Narrow" w:cs="ArialMT"/>
        </w:rPr>
        <w:t>granito</w:t>
      </w:r>
      <w:r w:rsidRPr="007841BD">
        <w:rPr>
          <w:rFonts w:ascii="Arial Narrow" w:hAnsi="Arial Narrow" w:cs="ArialMT"/>
        </w:rPr>
        <w:t xml:space="preserve"> ou similar;</w:t>
      </w:r>
    </w:p>
    <w:p w14:paraId="5D768311" w14:textId="77777777" w:rsidR="000C748A" w:rsidRPr="00FA5D96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Paredes: </w:t>
      </w:r>
      <w:r>
        <w:rPr>
          <w:rFonts w:ascii="Arial Narrow" w:hAnsi="Arial Narrow" w:cs="ArialMT"/>
        </w:rPr>
        <w:t>gesso com pintura látex;</w:t>
      </w:r>
    </w:p>
    <w:p w14:paraId="268F01D0" w14:textId="3C70B40E" w:rsidR="000C748A" w:rsidRPr="00FA5D96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>Teto</w:t>
      </w:r>
      <w:r w:rsidR="00081A32">
        <w:rPr>
          <w:rFonts w:ascii="Arial Narrow" w:hAnsi="Arial Narrow" w:cs="ArialMT"/>
        </w:rPr>
        <w:t>:  G</w:t>
      </w:r>
      <w:r w:rsidRPr="00FA5D96">
        <w:rPr>
          <w:rFonts w:ascii="Arial Narrow" w:hAnsi="Arial Narrow" w:cs="ArialMT"/>
        </w:rPr>
        <w:t>esso liso com pintura látex, cor Branco;</w:t>
      </w:r>
    </w:p>
    <w:p w14:paraId="187BA205" w14:textId="6AE3E96E" w:rsidR="000C748A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>
        <w:rPr>
          <w:rFonts w:ascii="Arial Narrow" w:hAnsi="Arial Narrow" w:cs="ArialMT"/>
        </w:rPr>
        <w:t xml:space="preserve">Metais: Linha </w:t>
      </w:r>
      <w:proofErr w:type="spellStart"/>
      <w:r>
        <w:rPr>
          <w:rFonts w:ascii="Arial Narrow" w:hAnsi="Arial Narrow" w:cs="ArialMT"/>
        </w:rPr>
        <w:t>Pertutti</w:t>
      </w:r>
      <w:proofErr w:type="spellEnd"/>
      <w:r>
        <w:rPr>
          <w:rFonts w:ascii="Arial Narrow" w:hAnsi="Arial Narrow" w:cs="ArialMT"/>
        </w:rPr>
        <w:t xml:space="preserve"> - Docol</w:t>
      </w:r>
      <w:r w:rsidRPr="00FA5D96">
        <w:rPr>
          <w:rFonts w:ascii="Arial Narrow" w:hAnsi="Arial Narrow" w:cs="ArialMT"/>
        </w:rPr>
        <w:t xml:space="preserve"> </w:t>
      </w:r>
      <w:r w:rsidR="006E3334">
        <w:rPr>
          <w:rFonts w:ascii="Arial Narrow" w:hAnsi="Arial Narrow" w:cs="ArialMT"/>
        </w:rPr>
        <w:t>ou similar</w:t>
      </w:r>
    </w:p>
    <w:p w14:paraId="5A0359A7" w14:textId="58D78A66" w:rsidR="000C748A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FA5D96">
        <w:rPr>
          <w:rFonts w:ascii="Arial Narrow" w:hAnsi="Arial Narrow" w:cs="ArialMT"/>
        </w:rPr>
        <w:t xml:space="preserve">Louça: </w:t>
      </w:r>
      <w:r>
        <w:rPr>
          <w:rFonts w:ascii="Arial Narrow" w:hAnsi="Arial Narrow" w:cs="ArialMT"/>
        </w:rPr>
        <w:t>Linha Azálea – Celite</w:t>
      </w:r>
      <w:r w:rsidR="006E3334">
        <w:rPr>
          <w:rFonts w:ascii="Arial Narrow" w:hAnsi="Arial Narrow" w:cs="ArialMT"/>
        </w:rPr>
        <w:t xml:space="preserve"> ou similar</w:t>
      </w:r>
    </w:p>
    <w:p w14:paraId="4D935294" w14:textId="77777777" w:rsidR="000C748A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</w:p>
    <w:p w14:paraId="31C364BE" w14:textId="0F6B2E23" w:rsidR="000C748A" w:rsidRDefault="00AE6365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4</w:t>
      </w:r>
      <w:r w:rsidR="000C748A">
        <w:rPr>
          <w:rFonts w:ascii="Arial Narrow" w:hAnsi="Arial Narrow" w:cs="ArialMT"/>
          <w:b/>
        </w:rPr>
        <w:t>.</w:t>
      </w:r>
      <w:r w:rsidR="008A6550">
        <w:rPr>
          <w:rFonts w:ascii="Arial Narrow" w:hAnsi="Arial Narrow" w:cs="ArialMT"/>
          <w:b/>
        </w:rPr>
        <w:t>3</w:t>
      </w:r>
      <w:r w:rsidR="000C748A">
        <w:rPr>
          <w:rFonts w:ascii="Arial Narrow" w:hAnsi="Arial Narrow" w:cs="ArialMT"/>
          <w:b/>
        </w:rPr>
        <w:t>.</w:t>
      </w:r>
      <w:r w:rsidR="000C748A" w:rsidRPr="007841BD">
        <w:rPr>
          <w:rFonts w:ascii="Arial Narrow" w:hAnsi="Arial Narrow" w:cs="ArialMT"/>
          <w:b/>
        </w:rPr>
        <w:t xml:space="preserve"> </w:t>
      </w:r>
      <w:r w:rsidR="000C748A">
        <w:rPr>
          <w:rFonts w:ascii="Arial Narrow" w:hAnsi="Arial Narrow" w:cs="ArialMT"/>
          <w:b/>
        </w:rPr>
        <w:t>ESTACIONAMENTO LOJAS</w:t>
      </w:r>
    </w:p>
    <w:p w14:paraId="06D4696A" w14:textId="65101670" w:rsidR="000C748A" w:rsidRDefault="000C748A" w:rsidP="000C748A">
      <w:p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Piso: C</w:t>
      </w:r>
      <w:r>
        <w:rPr>
          <w:rFonts w:ascii="Arial Narrow" w:hAnsi="Arial Narrow" w:cs="ArialMT"/>
        </w:rPr>
        <w:t>imentado polido</w:t>
      </w:r>
      <w:r w:rsidR="00775EB8">
        <w:rPr>
          <w:rFonts w:ascii="Arial Narrow" w:hAnsi="Arial Narrow" w:cs="ArialMT"/>
        </w:rPr>
        <w:t xml:space="preserve"> </w:t>
      </w:r>
    </w:p>
    <w:p w14:paraId="238E896C" w14:textId="77777777" w:rsidR="000C748A" w:rsidRPr="007956E7" w:rsidRDefault="000C748A" w:rsidP="00C7299A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537F28F" w14:textId="77777777" w:rsidR="003C00AC" w:rsidRPr="002305A1" w:rsidRDefault="003C00AC" w:rsidP="00C7299A">
      <w:pPr>
        <w:autoSpaceDE w:val="0"/>
        <w:autoSpaceDN w:val="0"/>
        <w:adjustRightInd w:val="0"/>
        <w:rPr>
          <w:rFonts w:ascii="Arial Narrow" w:hAnsi="Arial Narrow" w:cs="ArialMT"/>
          <w:highlight w:val="yellow"/>
        </w:rPr>
      </w:pPr>
    </w:p>
    <w:bookmarkEnd w:id="0"/>
    <w:p w14:paraId="423F8B8D" w14:textId="49F05EC3" w:rsidR="00C7299A" w:rsidRPr="007841BD" w:rsidRDefault="00AE6365" w:rsidP="00C7299A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5</w:t>
      </w:r>
      <w:r w:rsidR="00926638" w:rsidRPr="007841BD">
        <w:rPr>
          <w:rFonts w:ascii="Arial Narrow" w:hAnsi="Arial Narrow" w:cs="ArialMT"/>
          <w:b/>
        </w:rPr>
        <w:t xml:space="preserve"> </w:t>
      </w:r>
      <w:r w:rsidR="00C7299A" w:rsidRPr="007841BD">
        <w:rPr>
          <w:rFonts w:ascii="Arial Narrow" w:hAnsi="Arial Narrow" w:cs="ArialMT"/>
          <w:b/>
        </w:rPr>
        <w:t>– DAS FACHADAS</w:t>
      </w:r>
    </w:p>
    <w:p w14:paraId="06803127" w14:textId="5A11C09D" w:rsidR="00415985" w:rsidRDefault="00415985" w:rsidP="00415985">
      <w:pPr>
        <w:autoSpaceDE w:val="0"/>
        <w:autoSpaceDN w:val="0"/>
        <w:adjustRightInd w:val="0"/>
        <w:rPr>
          <w:rFonts w:ascii="Arial Narrow" w:hAnsi="Arial Narrow" w:cs="ArialMT"/>
        </w:rPr>
      </w:pPr>
      <w:bookmarkStart w:id="1" w:name="_Hlk480792781"/>
      <w:r w:rsidRPr="006024FD">
        <w:rPr>
          <w:rFonts w:ascii="Arial Narrow" w:hAnsi="Arial Narrow" w:cs="ArialMT"/>
        </w:rPr>
        <w:t xml:space="preserve">As fachadas serão texturizada na cor branco </w:t>
      </w:r>
      <w:r w:rsidR="00DA517F" w:rsidRPr="006024FD">
        <w:rPr>
          <w:rFonts w:ascii="Arial Narrow" w:hAnsi="Arial Narrow" w:cs="ArialMT"/>
        </w:rPr>
        <w:t xml:space="preserve">gelo </w:t>
      </w:r>
      <w:r w:rsidRPr="006024FD">
        <w:rPr>
          <w:rFonts w:ascii="Arial Narrow" w:hAnsi="Arial Narrow" w:cs="ArialMT"/>
        </w:rPr>
        <w:t xml:space="preserve">e detalhes em </w:t>
      </w:r>
      <w:r w:rsidR="001B6F9E" w:rsidRPr="006024FD">
        <w:rPr>
          <w:rFonts w:ascii="Arial Narrow" w:hAnsi="Arial Narrow" w:cs="ArialMT"/>
        </w:rPr>
        <w:t>cinza seguindo imagens.</w:t>
      </w:r>
    </w:p>
    <w:p w14:paraId="58E4176B" w14:textId="77777777" w:rsidR="00E039EB" w:rsidRPr="00ED25A8" w:rsidRDefault="00E039EB" w:rsidP="00415985">
      <w:pPr>
        <w:autoSpaceDE w:val="0"/>
        <w:autoSpaceDN w:val="0"/>
        <w:adjustRightInd w:val="0"/>
        <w:rPr>
          <w:rFonts w:ascii="Arial Narrow" w:hAnsi="Arial Narrow" w:cs="ArialMT"/>
        </w:rPr>
      </w:pPr>
    </w:p>
    <w:bookmarkEnd w:id="1"/>
    <w:p w14:paraId="6DFB9E20" w14:textId="77777777" w:rsidR="00D65DC8" w:rsidRPr="007841BD" w:rsidRDefault="00D65DC8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</w:p>
    <w:p w14:paraId="448C3532" w14:textId="5E213289" w:rsidR="00B43ECA" w:rsidRPr="007841BD" w:rsidRDefault="00AE6365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6</w:t>
      </w:r>
      <w:r w:rsidR="0092003F" w:rsidRPr="007841BD">
        <w:rPr>
          <w:rFonts w:ascii="Arial Narrow" w:hAnsi="Arial Narrow" w:cs="ArialMT"/>
          <w:b/>
        </w:rPr>
        <w:t xml:space="preserve"> – OUTROS EQUIPAMENTOS E MATERIAIS</w:t>
      </w:r>
    </w:p>
    <w:p w14:paraId="211B556E" w14:textId="24E95739" w:rsidR="0092003F" w:rsidRPr="007841BD" w:rsidRDefault="00AE6365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6</w:t>
      </w:r>
      <w:r w:rsidR="0092003F" w:rsidRPr="007841BD">
        <w:rPr>
          <w:rFonts w:ascii="Arial Narrow" w:hAnsi="Arial Narrow" w:cs="ArialMT"/>
          <w:b/>
        </w:rPr>
        <w:t>.1 ESQUADRIAS DAS ÁREAS COMUNS</w:t>
      </w:r>
    </w:p>
    <w:p w14:paraId="0E947F34" w14:textId="7509A04E" w:rsidR="00C02B9D" w:rsidRPr="00C02B9D" w:rsidRDefault="006E44C9" w:rsidP="008B33ED">
      <w:pPr>
        <w:pStyle w:val="PargrafodaLista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Arial Narrow" w:hAnsi="Arial Narrow" w:cstheme="minorHAnsi"/>
          <w:color w:val="000000"/>
        </w:rPr>
      </w:pPr>
      <w:r>
        <w:rPr>
          <w:rFonts w:ascii="Arial Narrow" w:hAnsi="Arial Narrow" w:cs="ArialMT"/>
        </w:rPr>
        <w:t>Portas da A.</w:t>
      </w:r>
      <w:proofErr w:type="gramStart"/>
      <w:r>
        <w:rPr>
          <w:rFonts w:ascii="Arial Narrow" w:hAnsi="Arial Narrow" w:cs="ArialMT"/>
        </w:rPr>
        <w:t>R.S</w:t>
      </w:r>
      <w:r w:rsidR="00705608">
        <w:rPr>
          <w:rFonts w:ascii="Arial Narrow" w:hAnsi="Arial Narrow" w:cs="ArialMT"/>
        </w:rPr>
        <w:t xml:space="preserve"> </w:t>
      </w:r>
      <w:r>
        <w:rPr>
          <w:rFonts w:ascii="Arial Narrow" w:hAnsi="Arial Narrow" w:cs="ArialMT"/>
        </w:rPr>
        <w:t>.</w:t>
      </w:r>
      <w:r w:rsidR="00C02B9D">
        <w:rPr>
          <w:rFonts w:ascii="Arial Narrow" w:hAnsi="Arial Narrow" w:cs="ArialMT"/>
        </w:rPr>
        <w:t>em</w:t>
      </w:r>
      <w:proofErr w:type="gramEnd"/>
      <w:r w:rsidR="00C02B9D">
        <w:rPr>
          <w:rFonts w:ascii="Arial Narrow" w:hAnsi="Arial Narrow" w:cs="ArialMT"/>
        </w:rPr>
        <w:t xml:space="preserve"> alumínio ou serra</w:t>
      </w:r>
      <w:r>
        <w:rPr>
          <w:rFonts w:ascii="Arial Narrow" w:hAnsi="Arial Narrow" w:cs="ArialMT"/>
        </w:rPr>
        <w:t>l</w:t>
      </w:r>
      <w:r w:rsidR="00C02B9D">
        <w:rPr>
          <w:rFonts w:ascii="Arial Narrow" w:hAnsi="Arial Narrow" w:cs="ArialMT"/>
        </w:rPr>
        <w:t>heria.</w:t>
      </w:r>
    </w:p>
    <w:p w14:paraId="1A487F36" w14:textId="476F577B" w:rsidR="00883775" w:rsidRPr="0041127B" w:rsidRDefault="001977A8" w:rsidP="001652D4">
      <w:pPr>
        <w:pStyle w:val="PargrafodaLista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Arial Narrow" w:hAnsi="Arial Narrow" w:cs="Calibri"/>
          <w:color w:val="000000"/>
        </w:rPr>
      </w:pPr>
      <w:r w:rsidRPr="0041127B">
        <w:rPr>
          <w:rFonts w:ascii="Arial Narrow" w:hAnsi="Arial Narrow" w:cs="ArialMT"/>
        </w:rPr>
        <w:t>Portão de entrada de p</w:t>
      </w:r>
      <w:r w:rsidR="00883775" w:rsidRPr="0041127B">
        <w:rPr>
          <w:rFonts w:ascii="Arial Narrow" w:hAnsi="Arial Narrow" w:cs="ArialMT"/>
        </w:rPr>
        <w:t>ed</w:t>
      </w:r>
      <w:r w:rsidR="0041127B">
        <w:rPr>
          <w:rFonts w:ascii="Arial Narrow" w:hAnsi="Arial Narrow" w:cs="ArialMT"/>
        </w:rPr>
        <w:t>estre e veículos em serralheria</w:t>
      </w:r>
      <w:r w:rsidR="00B44983">
        <w:rPr>
          <w:rFonts w:ascii="Arial Narrow" w:hAnsi="Arial Narrow" w:cs="ArialMT"/>
        </w:rPr>
        <w:t xml:space="preserve"> ou alumínio. </w:t>
      </w:r>
    </w:p>
    <w:p w14:paraId="737315BA" w14:textId="66D50052" w:rsidR="00727365" w:rsidRDefault="00727365" w:rsidP="00727365">
      <w:pPr>
        <w:pStyle w:val="PargrafodaLista"/>
        <w:numPr>
          <w:ilvl w:val="0"/>
          <w:numId w:val="21"/>
        </w:num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>Portas corta-fogo: de acordo com projeto de incêndio, com pintura a óleo.</w:t>
      </w:r>
    </w:p>
    <w:p w14:paraId="70DF9E56" w14:textId="77777777" w:rsidR="0041127B" w:rsidRPr="0041127B" w:rsidRDefault="0041127B" w:rsidP="0041127B">
      <w:pPr>
        <w:pStyle w:val="PargrafodaLista"/>
        <w:autoSpaceDE w:val="0"/>
        <w:autoSpaceDN w:val="0"/>
        <w:adjustRightInd w:val="0"/>
        <w:jc w:val="both"/>
        <w:rPr>
          <w:rFonts w:ascii="Arial Narrow" w:hAnsi="Arial Narrow" w:cs="Calibri"/>
          <w:color w:val="000000"/>
        </w:rPr>
      </w:pPr>
    </w:p>
    <w:p w14:paraId="47483863" w14:textId="44191E9B" w:rsidR="008A1268" w:rsidRPr="0041127B" w:rsidRDefault="00AE6365" w:rsidP="00B92936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6</w:t>
      </w:r>
      <w:r w:rsidR="008A1268" w:rsidRPr="0041127B">
        <w:rPr>
          <w:rFonts w:ascii="Arial Narrow" w:hAnsi="Arial Narrow" w:cs="ArialMT"/>
          <w:b/>
        </w:rPr>
        <w:t>.2. ESQUADRIAS DAS UNIDADES</w:t>
      </w:r>
    </w:p>
    <w:p w14:paraId="077D9DA2" w14:textId="4C7FD105" w:rsidR="007E1CD6" w:rsidRPr="00611340" w:rsidRDefault="007E1CD6" w:rsidP="007E1CD6">
      <w:pPr>
        <w:pStyle w:val="PargrafodaLista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Arial Narrow" w:hAnsi="Arial Narrow" w:cstheme="minorHAnsi"/>
          <w:color w:val="000000"/>
        </w:rPr>
      </w:pPr>
      <w:r w:rsidRPr="0076702B">
        <w:rPr>
          <w:rFonts w:ascii="Arial Narrow" w:hAnsi="Arial Narrow" w:cs="ArialMT"/>
        </w:rPr>
        <w:t xml:space="preserve">Esquadria da fachada em alumínio. As janelas </w:t>
      </w:r>
      <w:r>
        <w:rPr>
          <w:rFonts w:ascii="Arial Narrow" w:hAnsi="Arial Narrow" w:cs="ArialMT"/>
        </w:rPr>
        <w:t xml:space="preserve">serão de correr ou </w:t>
      </w:r>
      <w:proofErr w:type="spellStart"/>
      <w:r>
        <w:rPr>
          <w:rFonts w:ascii="Arial Narrow" w:hAnsi="Arial Narrow" w:cs="ArialMT"/>
        </w:rPr>
        <w:t>máxim-ar</w:t>
      </w:r>
      <w:proofErr w:type="spellEnd"/>
      <w:r>
        <w:rPr>
          <w:rFonts w:ascii="Arial Narrow" w:hAnsi="Arial Narrow" w:cs="ArialMT"/>
        </w:rPr>
        <w:t xml:space="preserve"> da marca</w:t>
      </w:r>
      <w:r w:rsidR="001844D2">
        <w:rPr>
          <w:rFonts w:ascii="Arial Narrow" w:hAnsi="Arial Narrow" w:cs="ArialMT"/>
        </w:rPr>
        <w:t xml:space="preserve"> Alumasa</w:t>
      </w:r>
      <w:r>
        <w:rPr>
          <w:rFonts w:ascii="Arial Narrow" w:hAnsi="Arial Narrow" w:cs="ArialMT"/>
        </w:rPr>
        <w:t xml:space="preserve"> ou similar de acordo com o quadro de esquadrias. </w:t>
      </w:r>
    </w:p>
    <w:p w14:paraId="7F8F3514" w14:textId="6BB35E78" w:rsidR="00847925" w:rsidRPr="0041127B" w:rsidRDefault="00DB46BF" w:rsidP="00CF2F2D">
      <w:pPr>
        <w:pStyle w:val="PargrafodaLista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Arial Narrow" w:hAnsi="Arial Narrow" w:cs="Calibri"/>
          <w:color w:val="000000"/>
        </w:rPr>
      </w:pPr>
      <w:r w:rsidRPr="0041127B">
        <w:rPr>
          <w:rFonts w:ascii="Arial Narrow" w:hAnsi="Arial Narrow" w:cs="ArialMT"/>
        </w:rPr>
        <w:t xml:space="preserve">Portas de Madeira: </w:t>
      </w:r>
      <w:r w:rsidR="00847925" w:rsidRPr="0041127B">
        <w:rPr>
          <w:rFonts w:ascii="Arial Narrow" w:hAnsi="Arial Narrow" w:cs="Calibri"/>
          <w:color w:val="000000"/>
        </w:rPr>
        <w:t xml:space="preserve">serão de madeira compensada lisa, com 3,5 cm de espessura, tipo prancheta, acabamento </w:t>
      </w:r>
      <w:r w:rsidR="00C92D87">
        <w:rPr>
          <w:rFonts w:ascii="Arial Narrow" w:hAnsi="Arial Narrow" w:cs="Calibri"/>
          <w:color w:val="000000"/>
        </w:rPr>
        <w:t>branco</w:t>
      </w:r>
      <w:r w:rsidR="00847925" w:rsidRPr="0041127B">
        <w:rPr>
          <w:rFonts w:ascii="Arial Narrow" w:hAnsi="Arial Narrow" w:cs="Calibri"/>
          <w:color w:val="000000"/>
        </w:rPr>
        <w:t xml:space="preserve"> com guarnição regulável e batente em madeira pinus revestido de melamínico</w:t>
      </w:r>
      <w:r w:rsidR="00C92D87">
        <w:rPr>
          <w:rFonts w:ascii="Arial Narrow" w:hAnsi="Arial Narrow" w:cs="Calibri"/>
          <w:color w:val="000000"/>
        </w:rPr>
        <w:t xml:space="preserve"> branco</w:t>
      </w:r>
      <w:r w:rsidR="00847925" w:rsidRPr="0041127B">
        <w:rPr>
          <w:rFonts w:ascii="Arial Narrow" w:hAnsi="Arial Narrow" w:cs="Calibri"/>
          <w:color w:val="000000"/>
        </w:rPr>
        <w:t>.</w:t>
      </w:r>
      <w:r w:rsidR="004D0D97" w:rsidRPr="0041127B">
        <w:rPr>
          <w:rFonts w:ascii="Arial Narrow" w:hAnsi="Arial Narrow" w:cs="Calibri"/>
          <w:color w:val="000000"/>
        </w:rPr>
        <w:t xml:space="preserve"> Dobradiças cromadas com cantos arredondados da marca Pajé</w:t>
      </w:r>
      <w:r w:rsidR="00B44983">
        <w:rPr>
          <w:rFonts w:ascii="Arial Narrow" w:hAnsi="Arial Narrow" w:cs="Calibri"/>
          <w:color w:val="000000"/>
        </w:rPr>
        <w:t xml:space="preserve"> ou similar; </w:t>
      </w:r>
    </w:p>
    <w:p w14:paraId="44E871BC" w14:textId="77777777" w:rsidR="00DB46BF" w:rsidRPr="002305A1" w:rsidRDefault="00DB46BF" w:rsidP="008A1268">
      <w:pPr>
        <w:autoSpaceDE w:val="0"/>
        <w:autoSpaceDN w:val="0"/>
        <w:adjustRightInd w:val="0"/>
        <w:rPr>
          <w:rFonts w:ascii="Arial Narrow" w:hAnsi="Arial Narrow" w:cs="ArialMT"/>
          <w:b/>
          <w:highlight w:val="yellow"/>
        </w:rPr>
      </w:pPr>
    </w:p>
    <w:p w14:paraId="722B678C" w14:textId="37888F87" w:rsidR="008A1268" w:rsidRPr="007841BD" w:rsidRDefault="00AE6365" w:rsidP="008A1268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6</w:t>
      </w:r>
      <w:r w:rsidR="008A1268" w:rsidRPr="007841BD">
        <w:rPr>
          <w:rFonts w:ascii="Arial Narrow" w:hAnsi="Arial Narrow" w:cs="ArialMT"/>
          <w:b/>
        </w:rPr>
        <w:t>.3. VIDRO</w:t>
      </w:r>
    </w:p>
    <w:p w14:paraId="31C5F6EF" w14:textId="77777777" w:rsidR="008A1268" w:rsidRPr="007841BD" w:rsidRDefault="008A1268" w:rsidP="008A1268">
      <w:pPr>
        <w:autoSpaceDE w:val="0"/>
        <w:autoSpaceDN w:val="0"/>
        <w:adjustRightInd w:val="0"/>
        <w:rPr>
          <w:rFonts w:ascii="Arial Narrow" w:hAnsi="Arial Narrow" w:cs="ArialMT"/>
        </w:rPr>
      </w:pPr>
      <w:r w:rsidRPr="007841BD">
        <w:rPr>
          <w:rFonts w:ascii="Arial Narrow" w:hAnsi="Arial Narrow" w:cs="ArialMT"/>
        </w:rPr>
        <w:t>Os vidros serão incolores com espessura conforme o vão</w:t>
      </w:r>
      <w:r w:rsidR="00DB46BF" w:rsidRPr="007841BD">
        <w:rPr>
          <w:rFonts w:ascii="Arial Narrow" w:hAnsi="Arial Narrow" w:cs="ArialMT"/>
        </w:rPr>
        <w:t xml:space="preserve"> e tipologia</w:t>
      </w:r>
      <w:r w:rsidRPr="007841BD">
        <w:rPr>
          <w:rFonts w:ascii="Arial Narrow" w:hAnsi="Arial Narrow" w:cs="ArialMT"/>
        </w:rPr>
        <w:t>.</w:t>
      </w:r>
    </w:p>
    <w:p w14:paraId="144A5D23" w14:textId="77777777" w:rsidR="008A1268" w:rsidRPr="007841BD" w:rsidRDefault="008A1268" w:rsidP="008A1268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6AA2B02B" w14:textId="7C3B37AB" w:rsidR="00847925" w:rsidRPr="007841BD" w:rsidRDefault="00AE6365" w:rsidP="00847925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6</w:t>
      </w:r>
      <w:r w:rsidR="008A1268" w:rsidRPr="007841BD">
        <w:rPr>
          <w:rFonts w:ascii="Arial Narrow" w:hAnsi="Arial Narrow" w:cs="ArialMT"/>
          <w:b/>
        </w:rPr>
        <w:t>.4. FERRAGENS</w:t>
      </w:r>
    </w:p>
    <w:p w14:paraId="3649A0A4" w14:textId="77777777" w:rsidR="00FA5EF5" w:rsidRDefault="00FA5EF5" w:rsidP="00FA5EF5">
      <w:pPr>
        <w:autoSpaceDE w:val="0"/>
        <w:autoSpaceDN w:val="0"/>
        <w:adjustRightInd w:val="0"/>
        <w:rPr>
          <w:rFonts w:ascii="Arial Narrow" w:hAnsi="Arial Narrow" w:cs="ArialMT"/>
        </w:rPr>
      </w:pPr>
      <w:r>
        <w:rPr>
          <w:rFonts w:ascii="Arial Narrow" w:hAnsi="Arial Narrow" w:cs="ArialMT"/>
        </w:rPr>
        <w:t xml:space="preserve">Serão em metal cromado da marca </w:t>
      </w:r>
      <w:proofErr w:type="spellStart"/>
      <w:r>
        <w:rPr>
          <w:rFonts w:ascii="Arial Narrow" w:hAnsi="Arial Narrow" w:cs="ArialMT"/>
        </w:rPr>
        <w:t>Imab</w:t>
      </w:r>
      <w:proofErr w:type="spellEnd"/>
      <w:r>
        <w:rPr>
          <w:rFonts w:ascii="Arial Narrow" w:hAnsi="Arial Narrow" w:cs="ArialMT"/>
        </w:rPr>
        <w:t>, Pado ou similar.</w:t>
      </w:r>
    </w:p>
    <w:p w14:paraId="738610EB" w14:textId="77777777" w:rsidR="00B82FA4" w:rsidRDefault="00B82FA4" w:rsidP="008A1268">
      <w:pPr>
        <w:autoSpaceDE w:val="0"/>
        <w:autoSpaceDN w:val="0"/>
        <w:adjustRightInd w:val="0"/>
        <w:rPr>
          <w:rFonts w:ascii="Arial Narrow" w:hAnsi="Arial Narrow" w:cs="ArialMT"/>
        </w:rPr>
      </w:pPr>
    </w:p>
    <w:p w14:paraId="20BD0E50" w14:textId="7B9677F4" w:rsidR="008A1268" w:rsidRPr="00AD22CD" w:rsidRDefault="00AE6365" w:rsidP="008A1268">
      <w:pPr>
        <w:autoSpaceDE w:val="0"/>
        <w:autoSpaceDN w:val="0"/>
        <w:adjustRightInd w:val="0"/>
        <w:rPr>
          <w:rFonts w:ascii="Arial Narrow" w:hAnsi="Arial Narrow" w:cs="ArialMT"/>
          <w:b/>
        </w:rPr>
      </w:pPr>
      <w:r>
        <w:rPr>
          <w:rFonts w:ascii="Arial Narrow" w:hAnsi="Arial Narrow" w:cs="ArialMT"/>
          <w:b/>
        </w:rPr>
        <w:t>7</w:t>
      </w:r>
      <w:r w:rsidR="008A1268" w:rsidRPr="00AD22CD">
        <w:rPr>
          <w:rFonts w:ascii="Arial Narrow" w:hAnsi="Arial Narrow" w:cs="ArialMT"/>
          <w:b/>
        </w:rPr>
        <w:t xml:space="preserve"> – DISPOSIÇÕES FINAIS:</w:t>
      </w:r>
    </w:p>
    <w:p w14:paraId="7050842C" w14:textId="4EF337D6" w:rsidR="008A1268" w:rsidRPr="00AD22CD" w:rsidRDefault="008A1268" w:rsidP="008A1268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t>O prédio será entregue limpo e em condições de habita</w:t>
      </w:r>
      <w:r w:rsidR="00C750BA" w:rsidRPr="00AD22CD">
        <w:rPr>
          <w:rFonts w:ascii="Arial Narrow" w:hAnsi="Arial Narrow" w:cs="ArialMT"/>
        </w:rPr>
        <w:t xml:space="preserve">bilidade, com ligações de água, esgoto, luz do prédio, restando aos condomínios </w:t>
      </w:r>
      <w:r w:rsidR="00471706">
        <w:rPr>
          <w:rFonts w:ascii="Arial Narrow" w:hAnsi="Arial Narrow" w:cs="ArialMT"/>
        </w:rPr>
        <w:t>à</w:t>
      </w:r>
      <w:r w:rsidR="00C750BA" w:rsidRPr="00AD22CD">
        <w:rPr>
          <w:rFonts w:ascii="Arial Narrow" w:hAnsi="Arial Narrow" w:cs="ArialMT"/>
        </w:rPr>
        <w:t>s complementações das ligações correspondentes para seus respectivos apartamentos.</w:t>
      </w:r>
    </w:p>
    <w:p w14:paraId="637805D2" w14:textId="77777777" w:rsidR="004B6286" w:rsidRPr="00AD22CD" w:rsidRDefault="004B6286" w:rsidP="004B6286">
      <w:pPr>
        <w:pStyle w:val="PargrafodaLista"/>
        <w:autoSpaceDE w:val="0"/>
        <w:autoSpaceDN w:val="0"/>
        <w:adjustRightInd w:val="0"/>
        <w:rPr>
          <w:rFonts w:ascii="Arial Narrow" w:hAnsi="Arial Narrow" w:cs="ArialMT"/>
        </w:rPr>
      </w:pPr>
    </w:p>
    <w:p w14:paraId="7F97911D" w14:textId="77777777" w:rsidR="00091C54" w:rsidRPr="00AD22CD" w:rsidRDefault="00091C54" w:rsidP="008A1268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t xml:space="preserve">Não serão fornecidas as luminárias </w:t>
      </w:r>
      <w:r w:rsidR="0051002F" w:rsidRPr="00AD22CD">
        <w:rPr>
          <w:rFonts w:ascii="Arial Narrow" w:hAnsi="Arial Narrow" w:cs="ArialMT"/>
        </w:rPr>
        <w:t xml:space="preserve">e campainhas </w:t>
      </w:r>
      <w:r w:rsidRPr="00AD22CD">
        <w:rPr>
          <w:rFonts w:ascii="Arial Narrow" w:hAnsi="Arial Narrow" w:cs="ArialMT"/>
        </w:rPr>
        <w:t>dos apartamentos, os fechamentos de boxes, chuveiros, espelhos nem demais acessórios de banheiros ou lavabos, nem quaisquer equipamento</w:t>
      </w:r>
      <w:r w:rsidR="00BF70A9">
        <w:rPr>
          <w:rFonts w:ascii="Arial Narrow" w:hAnsi="Arial Narrow" w:cs="ArialMT"/>
        </w:rPr>
        <w:t>s</w:t>
      </w:r>
      <w:r w:rsidRPr="00AD22CD">
        <w:rPr>
          <w:rFonts w:ascii="Arial Narrow" w:hAnsi="Arial Narrow" w:cs="ArialMT"/>
        </w:rPr>
        <w:t xml:space="preserve"> nas varandas ou terraços.</w:t>
      </w:r>
    </w:p>
    <w:p w14:paraId="463F29E8" w14:textId="77777777" w:rsidR="004B6286" w:rsidRPr="00AD22CD" w:rsidRDefault="004B6286" w:rsidP="004B6286">
      <w:pPr>
        <w:pStyle w:val="PargrafodaLista"/>
        <w:autoSpaceDE w:val="0"/>
        <w:autoSpaceDN w:val="0"/>
        <w:adjustRightInd w:val="0"/>
        <w:rPr>
          <w:rFonts w:ascii="Arial Narrow" w:hAnsi="Arial Narrow" w:cs="ArialMT"/>
        </w:rPr>
      </w:pPr>
    </w:p>
    <w:p w14:paraId="3911B6F8" w14:textId="77777777" w:rsidR="00091C54" w:rsidRPr="00AD22CD" w:rsidRDefault="00091C54" w:rsidP="008A1268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lastRenderedPageBreak/>
        <w:t>Todos os móveis, armários e equipamentos constantes nas perspectivas e em plantas promocionais são meramente ilustrativos, não fazendo parte de contato de aquisição do imóvel.</w:t>
      </w:r>
    </w:p>
    <w:p w14:paraId="3B7B4B86" w14:textId="77777777" w:rsidR="004B6286" w:rsidRPr="00AD22CD" w:rsidRDefault="004B6286" w:rsidP="004B6286">
      <w:pPr>
        <w:pStyle w:val="PargrafodaLista"/>
        <w:autoSpaceDE w:val="0"/>
        <w:autoSpaceDN w:val="0"/>
        <w:adjustRightInd w:val="0"/>
        <w:rPr>
          <w:rFonts w:ascii="Arial Narrow" w:hAnsi="Arial Narrow" w:cs="ArialMT"/>
        </w:rPr>
      </w:pPr>
    </w:p>
    <w:p w14:paraId="748E4731" w14:textId="77777777" w:rsidR="00091C54" w:rsidRPr="00AD22CD" w:rsidRDefault="00091C54" w:rsidP="008A1268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t>A Construtora poderá proceder a pequenos ajuste</w:t>
      </w:r>
      <w:r w:rsidR="005A3228" w:rsidRPr="00AD22CD">
        <w:rPr>
          <w:rFonts w:ascii="Arial Narrow" w:hAnsi="Arial Narrow" w:cs="ArialMT"/>
        </w:rPr>
        <w:t>s</w:t>
      </w:r>
      <w:r w:rsidRPr="00AD22CD">
        <w:rPr>
          <w:rFonts w:ascii="Arial Narrow" w:hAnsi="Arial Narrow" w:cs="ArialMT"/>
        </w:rPr>
        <w:t xml:space="preserve"> no projeto, de forma a resolver problema técnicos que surgirem durante a execução da obra.</w:t>
      </w:r>
    </w:p>
    <w:p w14:paraId="3A0FF5F2" w14:textId="77777777" w:rsidR="004B6286" w:rsidRPr="00AD22CD" w:rsidRDefault="004B6286" w:rsidP="004B6286">
      <w:pPr>
        <w:pStyle w:val="PargrafodaLista"/>
        <w:autoSpaceDE w:val="0"/>
        <w:autoSpaceDN w:val="0"/>
        <w:adjustRightInd w:val="0"/>
        <w:rPr>
          <w:rFonts w:ascii="Arial Narrow" w:hAnsi="Arial Narrow" w:cs="ArialMT"/>
        </w:rPr>
      </w:pPr>
    </w:p>
    <w:p w14:paraId="71704336" w14:textId="77777777" w:rsidR="004B6286" w:rsidRDefault="00091C54" w:rsidP="004B6286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t>A Construtora não se responsabiliza por possíveis diferenças nas tonalidades das cerâmica</w:t>
      </w:r>
      <w:r w:rsidR="004B6286" w:rsidRPr="00AD22CD">
        <w:rPr>
          <w:rFonts w:ascii="Arial Narrow" w:hAnsi="Arial Narrow" w:cs="ArialMT"/>
        </w:rPr>
        <w:t>s</w:t>
      </w:r>
      <w:r w:rsidRPr="00AD22CD">
        <w:rPr>
          <w:rFonts w:ascii="Arial Narrow" w:hAnsi="Arial Narrow" w:cs="ArialMT"/>
        </w:rPr>
        <w:t>, porcelanatos, mármores, pedra e madeiras</w:t>
      </w:r>
      <w:r w:rsidR="004B6286" w:rsidRPr="00AD22CD">
        <w:rPr>
          <w:rFonts w:ascii="Arial Narrow" w:hAnsi="Arial Narrow" w:cs="ArialMT"/>
        </w:rPr>
        <w:t>, provenientes do processo normal de fabricação, extração ou beneficiamento dos mesmos.</w:t>
      </w:r>
    </w:p>
    <w:p w14:paraId="5630AD66" w14:textId="77777777" w:rsidR="00261429" w:rsidRPr="00261429" w:rsidRDefault="00261429" w:rsidP="00261429">
      <w:pPr>
        <w:pStyle w:val="PargrafodaLista"/>
        <w:rPr>
          <w:rFonts w:ascii="Arial Narrow" w:hAnsi="Arial Narrow" w:cs="ArialMT"/>
        </w:rPr>
      </w:pPr>
    </w:p>
    <w:p w14:paraId="00BDEE3F" w14:textId="77777777" w:rsidR="00261429" w:rsidRPr="00261429" w:rsidRDefault="00261429" w:rsidP="00261429">
      <w:pPr>
        <w:pStyle w:val="Pargrafoda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>
        <w:rPr>
          <w:rFonts w:ascii="Arial Narrow" w:hAnsi="Arial Narrow" w:cs="ArialMT"/>
        </w:rPr>
        <w:t>A Construtora executará os forros de gesso de acordo com as normas técnicas da ABNT. No entanto, o rebaixamento final poderá apresentar ondulações, perceptíveis principalmente após a instalação da iluminação artificial embutida indireta ou pela utilização de efeitos especiais paralelos ao teto. Fissuras no encontro do forro com a parede são previsíveis, devido à movimentação de materiais com características física diferentes.</w:t>
      </w:r>
    </w:p>
    <w:p w14:paraId="61829076" w14:textId="77777777" w:rsidR="004B6286" w:rsidRPr="00AD22CD" w:rsidRDefault="004B6286" w:rsidP="004B6286">
      <w:pPr>
        <w:pStyle w:val="PargrafodaLista"/>
        <w:rPr>
          <w:rFonts w:ascii="Arial Narrow" w:hAnsi="Arial Narrow" w:cs="ArialMT"/>
        </w:rPr>
      </w:pPr>
    </w:p>
    <w:p w14:paraId="58362DDF" w14:textId="77777777" w:rsidR="004B6286" w:rsidRPr="00AD22CD" w:rsidRDefault="004B6286" w:rsidP="004B6286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t>A adoção de equivalência dos modelos e marcas indicados, as alternativas de padrão e opção de cores ou materiais de acabamento a serem utilizados na obra, mesmo quando não expressamente declarados neste memorial, são opções exclusivas da Construtora.</w:t>
      </w:r>
    </w:p>
    <w:p w14:paraId="2BA226A1" w14:textId="77777777" w:rsidR="004B6286" w:rsidRPr="00AD22CD" w:rsidRDefault="004B6286" w:rsidP="004B6286">
      <w:pPr>
        <w:pStyle w:val="PargrafodaLista"/>
        <w:rPr>
          <w:rFonts w:ascii="Arial Narrow" w:hAnsi="Arial Narrow" w:cs="ArialMT"/>
        </w:rPr>
      </w:pPr>
    </w:p>
    <w:p w14:paraId="10FC29F3" w14:textId="77777777" w:rsidR="00261429" w:rsidRPr="0076702B" w:rsidRDefault="00261429" w:rsidP="00261429">
      <w:pPr>
        <w:pStyle w:val="Pargrafoda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76702B">
        <w:rPr>
          <w:rFonts w:ascii="Arial Narrow" w:hAnsi="Arial Narrow" w:cs="ArialMT"/>
        </w:rPr>
        <w:t>A Construtora poderá substituir quaisquer especificações de mat</w:t>
      </w:r>
      <w:r>
        <w:rPr>
          <w:rFonts w:ascii="Arial Narrow" w:hAnsi="Arial Narrow" w:cs="ArialMT"/>
        </w:rPr>
        <w:t>eriais</w:t>
      </w:r>
      <w:r w:rsidRPr="0076702B">
        <w:rPr>
          <w:rFonts w:ascii="Arial Narrow" w:hAnsi="Arial Narrow" w:cs="ArialMT"/>
        </w:rPr>
        <w:t xml:space="preserve"> descrit</w:t>
      </w:r>
      <w:r>
        <w:rPr>
          <w:rFonts w:ascii="Arial Narrow" w:hAnsi="Arial Narrow" w:cs="ArialMT"/>
        </w:rPr>
        <w:t>o</w:t>
      </w:r>
      <w:r w:rsidRPr="0076702B">
        <w:rPr>
          <w:rFonts w:ascii="Arial Narrow" w:hAnsi="Arial Narrow" w:cs="ArialMT"/>
        </w:rPr>
        <w:t>s neste memorial, sem que haja sua depreciação, quando da época programada para compr</w:t>
      </w:r>
      <w:r>
        <w:rPr>
          <w:rFonts w:ascii="Arial Narrow" w:hAnsi="Arial Narrow" w:cs="ArialMT"/>
        </w:rPr>
        <w:t>a</w:t>
      </w:r>
      <w:r w:rsidRPr="0076702B">
        <w:rPr>
          <w:rFonts w:ascii="Arial Narrow" w:hAnsi="Arial Narrow" w:cs="ArialMT"/>
        </w:rPr>
        <w:t xml:space="preserve"> encontrar dificuldades de aquisiçã</w:t>
      </w:r>
      <w:r>
        <w:rPr>
          <w:rFonts w:ascii="Arial Narrow" w:hAnsi="Arial Narrow" w:cs="ArialMT"/>
        </w:rPr>
        <w:t>o ou objetivando valorizar o imóvel, atendendo soluções ditadas pelo mercado imobiliário.</w:t>
      </w:r>
    </w:p>
    <w:p w14:paraId="17AD93B2" w14:textId="77777777" w:rsidR="00261429" w:rsidRPr="0076702B" w:rsidRDefault="00261429" w:rsidP="00261429">
      <w:pPr>
        <w:pStyle w:val="PargrafodaLista"/>
        <w:jc w:val="both"/>
        <w:rPr>
          <w:rFonts w:ascii="Arial Narrow" w:hAnsi="Arial Narrow" w:cs="ArialMT"/>
        </w:rPr>
      </w:pPr>
    </w:p>
    <w:p w14:paraId="0DE4B5B7" w14:textId="1958FC16" w:rsidR="001C7F4F" w:rsidRDefault="004B6286" w:rsidP="00E062EB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6B6D60">
        <w:rPr>
          <w:rFonts w:ascii="Arial Narrow" w:hAnsi="Arial Narrow" w:cs="ArialMT"/>
        </w:rPr>
        <w:t xml:space="preserve">Atendido o programa descrito neste memorial, às áreas comuns </w:t>
      </w:r>
      <w:r w:rsidR="00460DA8" w:rsidRPr="006B6D60">
        <w:rPr>
          <w:rFonts w:ascii="Arial Narrow" w:hAnsi="Arial Narrow" w:cs="ArialMT"/>
        </w:rPr>
        <w:t xml:space="preserve">poderão ser remanejadas pela Construtora, ficando em configuração diferente daquela constante do projeto inicialmente aprovado na </w:t>
      </w:r>
      <w:r w:rsidR="00E86967">
        <w:rPr>
          <w:rFonts w:ascii="Arial Narrow" w:hAnsi="Arial Narrow" w:cs="ArialMT"/>
        </w:rPr>
        <w:t>Prefeitura Belo Horizonte.</w:t>
      </w:r>
    </w:p>
    <w:p w14:paraId="2FF63F9B" w14:textId="77777777" w:rsidR="00E86967" w:rsidRPr="00E86967" w:rsidRDefault="00E86967" w:rsidP="00E86967">
      <w:pPr>
        <w:pStyle w:val="PargrafodaLista"/>
        <w:rPr>
          <w:rFonts w:ascii="Arial Narrow" w:hAnsi="Arial Narrow" w:cs="ArialMT"/>
        </w:rPr>
      </w:pPr>
    </w:p>
    <w:p w14:paraId="05CE7830" w14:textId="77777777" w:rsidR="001C7F4F" w:rsidRPr="005C1758" w:rsidRDefault="001C7F4F" w:rsidP="001C7F4F">
      <w:pPr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r w:rsidRPr="005C1758">
        <w:rPr>
          <w:rFonts w:ascii="Arial Narrow" w:hAnsi="Arial Narrow"/>
        </w:rPr>
        <w:t>O paisagismo do empreendimento será entregue no porte definido em projeto de paisagismo específico e que não necessariamente é o porte apresentado nas imagens, folhetos de vendas, artes, perspectivas</w:t>
      </w:r>
      <w:r>
        <w:rPr>
          <w:rFonts w:ascii="Arial Narrow" w:hAnsi="Arial Narrow"/>
        </w:rPr>
        <w:t xml:space="preserve"> e</w:t>
      </w:r>
      <w:r w:rsidRPr="005C1758">
        <w:rPr>
          <w:rFonts w:ascii="Arial Narrow" w:hAnsi="Arial Narrow"/>
        </w:rPr>
        <w:t xml:space="preserve"> plantas humanizadas</w:t>
      </w:r>
      <w:r>
        <w:rPr>
          <w:rFonts w:ascii="Arial Narrow" w:hAnsi="Arial Narrow"/>
        </w:rPr>
        <w:t>.</w:t>
      </w:r>
      <w:r w:rsidRPr="005C1758">
        <w:rPr>
          <w:rFonts w:ascii="Arial Narrow" w:hAnsi="Arial Narrow"/>
        </w:rPr>
        <w:t xml:space="preserve"> As vegetações ilustradas são de porte adulto, que será atingido após anos de entrega do empreendimento. </w:t>
      </w:r>
    </w:p>
    <w:p w14:paraId="66204FF1" w14:textId="77777777" w:rsidR="00460DA8" w:rsidRPr="00AD22CD" w:rsidRDefault="00460DA8" w:rsidP="00460DA8">
      <w:pPr>
        <w:pStyle w:val="PargrafodaLista"/>
        <w:rPr>
          <w:rFonts w:ascii="Arial Narrow" w:hAnsi="Arial Narrow" w:cs="ArialMT"/>
        </w:rPr>
      </w:pPr>
    </w:p>
    <w:p w14:paraId="09C0B372" w14:textId="77777777" w:rsidR="00460DA8" w:rsidRPr="00AD22CD" w:rsidRDefault="00460DA8" w:rsidP="00620D36">
      <w:pPr>
        <w:pStyle w:val="PargrafodaLista"/>
        <w:numPr>
          <w:ilvl w:val="0"/>
          <w:numId w:val="18"/>
        </w:numPr>
        <w:autoSpaceDE w:val="0"/>
        <w:autoSpaceDN w:val="0"/>
        <w:adjustRightInd w:val="0"/>
        <w:rPr>
          <w:rFonts w:ascii="Arial Narrow" w:hAnsi="Arial Narrow" w:cs="ArialMT"/>
        </w:rPr>
      </w:pPr>
      <w:r w:rsidRPr="00AD22CD">
        <w:rPr>
          <w:rFonts w:ascii="Arial Narrow" w:hAnsi="Arial Narrow" w:cs="ArialMT"/>
        </w:rPr>
        <w:t xml:space="preserve">Serão admitidas variações de até </w:t>
      </w:r>
      <w:r w:rsidR="00530E31">
        <w:rPr>
          <w:rFonts w:ascii="Arial Narrow" w:hAnsi="Arial Narrow" w:cs="ArialMT"/>
        </w:rPr>
        <w:t>5</w:t>
      </w:r>
      <w:r w:rsidRPr="00AD22CD">
        <w:rPr>
          <w:rFonts w:ascii="Arial Narrow" w:hAnsi="Arial Narrow" w:cs="ArialMT"/>
        </w:rPr>
        <w:t>% para mais ou menos nas dimensões do projeto aprovado.</w:t>
      </w:r>
    </w:p>
    <w:p w14:paraId="2DBF0D7D" w14:textId="77777777" w:rsidR="00460DA8" w:rsidRDefault="00460DA8" w:rsidP="00460DA8">
      <w:pPr>
        <w:pStyle w:val="PargrafodaLista"/>
        <w:autoSpaceDE w:val="0"/>
        <w:autoSpaceDN w:val="0"/>
        <w:adjustRightInd w:val="0"/>
        <w:rPr>
          <w:rFonts w:ascii="Arial Narrow" w:hAnsi="Arial Narrow" w:cs="ArialMT"/>
        </w:rPr>
      </w:pPr>
    </w:p>
    <w:p w14:paraId="4A959C0F" w14:textId="77777777" w:rsidR="001C7F4F" w:rsidRPr="00E925B8" w:rsidRDefault="001C7F4F" w:rsidP="001C7F4F">
      <w:pPr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 Narrow" w:hAnsi="Arial Narrow" w:cs="ArialMT"/>
        </w:rPr>
      </w:pPr>
      <w:bookmarkStart w:id="2" w:name="_Hlk516236932"/>
      <w:r w:rsidRPr="005C1758">
        <w:rPr>
          <w:rFonts w:ascii="Arial Narrow" w:hAnsi="Arial Narrow"/>
        </w:rPr>
        <w:t xml:space="preserve">As condições de Garantia e Uso e Manutenção do Imóvel são as constantes no “Manual do Proprietário” </w:t>
      </w:r>
      <w:r>
        <w:rPr>
          <w:rFonts w:ascii="Arial Narrow" w:hAnsi="Arial Narrow"/>
        </w:rPr>
        <w:t>que</w:t>
      </w:r>
      <w:r w:rsidRPr="005C1758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será </w:t>
      </w:r>
      <w:r w:rsidRPr="005C1758">
        <w:rPr>
          <w:rFonts w:ascii="Arial Narrow" w:hAnsi="Arial Narrow"/>
        </w:rPr>
        <w:t>entregue na conclusão do empreendimento juntamente com as chaves, observadas as disposições previstas no instrumento de venda e compra a serem cumpridas para o recebimento das respectivas chaves.</w:t>
      </w:r>
      <w:r>
        <w:rPr>
          <w:rFonts w:ascii="Arial Narrow" w:hAnsi="Arial Narrow"/>
        </w:rPr>
        <w:t xml:space="preserve"> Os critérios para a elaboração do manual baseiam-se nas normas NBR 5674:2012, NBR 14037:2011, NBR 15.575 (1 a 6):2013 e NBR 16.280:2014, da Associação Brasileira de Normas Técnicas, na Lei 8078/90 – Código de Proteção e Defesa do Consumidor, e no “Manual de Garantias” do S</w:t>
      </w:r>
      <w:r w:rsidRPr="005C1758">
        <w:rPr>
          <w:rFonts w:ascii="Arial Narrow" w:hAnsi="Arial Narrow"/>
        </w:rPr>
        <w:t>INDUSCON</w:t>
      </w:r>
      <w:r>
        <w:rPr>
          <w:rFonts w:ascii="Arial Narrow" w:hAnsi="Arial Narrow"/>
        </w:rPr>
        <w:t xml:space="preserve"> – MG.</w:t>
      </w:r>
    </w:p>
    <w:bookmarkEnd w:id="2"/>
    <w:p w14:paraId="6B62F1B3" w14:textId="77777777" w:rsidR="008A1268" w:rsidRPr="008A1268" w:rsidRDefault="008A1268" w:rsidP="00B92936">
      <w:pPr>
        <w:autoSpaceDE w:val="0"/>
        <w:autoSpaceDN w:val="0"/>
        <w:adjustRightInd w:val="0"/>
        <w:rPr>
          <w:rFonts w:ascii="Arial Narrow" w:hAnsi="Arial Narrow" w:cs="ArialMT"/>
        </w:rPr>
      </w:pPr>
    </w:p>
    <w:sectPr w:rsidR="008A1268" w:rsidRPr="008A1268" w:rsidSect="003D4CF8">
      <w:headerReference w:type="default" r:id="rId11"/>
      <w:footerReference w:type="default" r:id="rId12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0B71" w14:textId="77777777" w:rsidR="00F25AAE" w:rsidRDefault="00F25AAE">
      <w:r>
        <w:separator/>
      </w:r>
    </w:p>
  </w:endnote>
  <w:endnote w:type="continuationSeparator" w:id="0">
    <w:p w14:paraId="26D816A6" w14:textId="77777777" w:rsidR="00F25AAE" w:rsidRDefault="00F25AAE">
      <w:r>
        <w:continuationSeparator/>
      </w:r>
    </w:p>
  </w:endnote>
  <w:endnote w:type="continuationNotice" w:id="1">
    <w:p w14:paraId="01BD86F7" w14:textId="77777777" w:rsidR="00F25AAE" w:rsidRDefault="00F25A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A890" w14:textId="77777777" w:rsidR="00163792" w:rsidRPr="00341595" w:rsidRDefault="00163792" w:rsidP="00171162">
    <w:pPr>
      <w:pStyle w:val="Rodap"/>
      <w:rPr>
        <w:rFonts w:ascii="Arial" w:hAnsi="Arial" w:cs="Arial"/>
        <w:b/>
        <w:color w:val="FFC000"/>
        <w:sz w:val="18"/>
        <w:szCs w:val="18"/>
      </w:rPr>
    </w:pPr>
    <w:r w:rsidRPr="00341595">
      <w:rPr>
        <w:rFonts w:ascii="Arial" w:hAnsi="Arial" w:cs="Arial"/>
        <w:b/>
        <w:color w:val="FFC000"/>
        <w:sz w:val="18"/>
        <w:szCs w:val="18"/>
      </w:rPr>
      <w:t>____________________________________________________________________________________</w:t>
    </w:r>
  </w:p>
  <w:p w14:paraId="769D0D3C" w14:textId="77777777" w:rsidR="00163792" w:rsidRDefault="00163792" w:rsidP="005D6148">
    <w:pPr>
      <w:pStyle w:val="Rodap"/>
      <w:jc w:val="right"/>
      <w:rPr>
        <w:rFonts w:ascii="Arial" w:hAnsi="Arial" w:cs="Arial"/>
        <w:sz w:val="18"/>
        <w:szCs w:val="18"/>
      </w:rPr>
    </w:pPr>
  </w:p>
  <w:p w14:paraId="30F6EAF6" w14:textId="77777777" w:rsidR="00163792" w:rsidRPr="00237505" w:rsidRDefault="00163792" w:rsidP="005D6148">
    <w:pPr>
      <w:pStyle w:val="Rodap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Rua Alvarenga Peixoto, 683 – 9° andar, Lourdes - Belo Horizonte/MG – 30.180-12</w:t>
    </w:r>
    <w:r w:rsidRPr="00237505">
      <w:rPr>
        <w:rFonts w:ascii="Arial" w:hAnsi="Arial" w:cs="Arial"/>
        <w:sz w:val="18"/>
        <w:szCs w:val="18"/>
      </w:rPr>
      <w:t>0</w:t>
    </w:r>
  </w:p>
  <w:p w14:paraId="6664F05B" w14:textId="77777777" w:rsidR="00163792" w:rsidRPr="00171162" w:rsidRDefault="00163792" w:rsidP="005D6148">
    <w:pPr>
      <w:pStyle w:val="Rodap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+55 31 2531.9393 </w:t>
    </w:r>
    <w:r w:rsidRPr="005D6148">
      <w:rPr>
        <w:rFonts w:ascii="Arial" w:hAnsi="Arial" w:cs="Arial"/>
        <w:sz w:val="18"/>
        <w:szCs w:val="18"/>
      </w:rPr>
      <w:t xml:space="preserve">- </w:t>
    </w:r>
    <w:hyperlink r:id="rId1" w:history="1">
      <w:r w:rsidRPr="00BF4803">
        <w:rPr>
          <w:rStyle w:val="Hyperlink"/>
          <w:rFonts w:ascii="Arial" w:hAnsi="Arial" w:cs="Arial"/>
          <w:sz w:val="18"/>
          <w:szCs w:val="18"/>
        </w:rPr>
        <w:t>www.construtoraprisma.com</w:t>
      </w:r>
    </w:hyperlink>
    <w:r>
      <w:rPr>
        <w:rFonts w:ascii="Arial" w:hAnsi="Arial" w:cs="Arial"/>
      </w:rPr>
      <w:t>.</w:t>
    </w:r>
    <w:r w:rsidRPr="00171162">
      <w:rPr>
        <w:rFonts w:ascii="Arial" w:hAnsi="Arial" w:cs="Arial"/>
        <w:sz w:val="18"/>
        <w:szCs w:val="18"/>
      </w:rPr>
      <w:t>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01CE9" w14:textId="77777777" w:rsidR="00F25AAE" w:rsidRDefault="00F25AAE">
      <w:r>
        <w:separator/>
      </w:r>
    </w:p>
  </w:footnote>
  <w:footnote w:type="continuationSeparator" w:id="0">
    <w:p w14:paraId="1F2FFA28" w14:textId="77777777" w:rsidR="00F25AAE" w:rsidRDefault="00F25AAE">
      <w:r>
        <w:continuationSeparator/>
      </w:r>
    </w:p>
  </w:footnote>
  <w:footnote w:type="continuationNotice" w:id="1">
    <w:p w14:paraId="27EDF677" w14:textId="77777777" w:rsidR="00F25AAE" w:rsidRDefault="00F25A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C34E" w14:textId="23BCF4FF" w:rsidR="00163792" w:rsidRDefault="00777173" w:rsidP="009A18F4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C15572" wp14:editId="230FA09F">
          <wp:simplePos x="0" y="0"/>
          <wp:positionH relativeFrom="column">
            <wp:posOffset>3129915</wp:posOffset>
          </wp:positionH>
          <wp:positionV relativeFrom="paragraph">
            <wp:posOffset>-59055</wp:posOffset>
          </wp:positionV>
          <wp:extent cx="2192655" cy="611505"/>
          <wp:effectExtent l="0" t="0" r="0" b="0"/>
          <wp:wrapTopAndBottom/>
          <wp:docPr id="2030774043" name="Imagem 1" descr="LOGO PRISB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2655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B17"/>
    <w:multiLevelType w:val="hybridMultilevel"/>
    <w:tmpl w:val="A2A290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456C8"/>
    <w:multiLevelType w:val="hybridMultilevel"/>
    <w:tmpl w:val="3458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E5F5A"/>
    <w:multiLevelType w:val="multilevel"/>
    <w:tmpl w:val="9564909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101090C"/>
    <w:multiLevelType w:val="hybridMultilevel"/>
    <w:tmpl w:val="74AC5C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D0C79"/>
    <w:multiLevelType w:val="multilevel"/>
    <w:tmpl w:val="4E629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5713BD2"/>
    <w:multiLevelType w:val="hybridMultilevel"/>
    <w:tmpl w:val="646A8F12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1B734DA"/>
    <w:multiLevelType w:val="hybridMultilevel"/>
    <w:tmpl w:val="A25AD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E408A"/>
    <w:multiLevelType w:val="multilevel"/>
    <w:tmpl w:val="851CEC5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385358F"/>
    <w:multiLevelType w:val="hybridMultilevel"/>
    <w:tmpl w:val="B8A8A1A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F0736A"/>
    <w:multiLevelType w:val="hybridMultilevel"/>
    <w:tmpl w:val="CE3C6360"/>
    <w:lvl w:ilvl="0" w:tplc="F0405F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917D4"/>
    <w:multiLevelType w:val="hybridMultilevel"/>
    <w:tmpl w:val="0C28B4D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60171"/>
    <w:multiLevelType w:val="hybridMultilevel"/>
    <w:tmpl w:val="E640C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A69D0"/>
    <w:multiLevelType w:val="hybridMultilevel"/>
    <w:tmpl w:val="62D26D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D0CFA"/>
    <w:multiLevelType w:val="hybridMultilevel"/>
    <w:tmpl w:val="16508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400D1"/>
    <w:multiLevelType w:val="hybridMultilevel"/>
    <w:tmpl w:val="E4F294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9C3BD8"/>
    <w:multiLevelType w:val="hybridMultilevel"/>
    <w:tmpl w:val="F0C0899C"/>
    <w:lvl w:ilvl="0" w:tplc="6FDA87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EF550E"/>
    <w:multiLevelType w:val="hybridMultilevel"/>
    <w:tmpl w:val="716CCD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7B75B2"/>
    <w:multiLevelType w:val="hybridMultilevel"/>
    <w:tmpl w:val="04AEF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3791B"/>
    <w:multiLevelType w:val="hybridMultilevel"/>
    <w:tmpl w:val="1C6CC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0113F0"/>
    <w:multiLevelType w:val="multilevel"/>
    <w:tmpl w:val="3F5638C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710A610C"/>
    <w:multiLevelType w:val="multilevel"/>
    <w:tmpl w:val="AF8AEE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65F6973"/>
    <w:multiLevelType w:val="hybridMultilevel"/>
    <w:tmpl w:val="4852C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140DDA"/>
    <w:multiLevelType w:val="hybridMultilevel"/>
    <w:tmpl w:val="33EC6D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878490">
    <w:abstractNumId w:val="14"/>
  </w:num>
  <w:num w:numId="2" w16cid:durableId="2107380972">
    <w:abstractNumId w:val="18"/>
  </w:num>
  <w:num w:numId="3" w16cid:durableId="906917599">
    <w:abstractNumId w:val="0"/>
  </w:num>
  <w:num w:numId="4" w16cid:durableId="1579706018">
    <w:abstractNumId w:val="10"/>
  </w:num>
  <w:num w:numId="5" w16cid:durableId="1045183743">
    <w:abstractNumId w:val="8"/>
  </w:num>
  <w:num w:numId="6" w16cid:durableId="240067959">
    <w:abstractNumId w:val="5"/>
  </w:num>
  <w:num w:numId="7" w16cid:durableId="1054044994">
    <w:abstractNumId w:val="16"/>
  </w:num>
  <w:num w:numId="8" w16cid:durableId="1496921072">
    <w:abstractNumId w:val="3"/>
  </w:num>
  <w:num w:numId="9" w16cid:durableId="1806964807">
    <w:abstractNumId w:val="20"/>
  </w:num>
  <w:num w:numId="10" w16cid:durableId="1261643506">
    <w:abstractNumId w:val="9"/>
  </w:num>
  <w:num w:numId="11" w16cid:durableId="1844584228">
    <w:abstractNumId w:val="15"/>
  </w:num>
  <w:num w:numId="12" w16cid:durableId="2011130138">
    <w:abstractNumId w:val="12"/>
  </w:num>
  <w:num w:numId="13" w16cid:durableId="2009558143">
    <w:abstractNumId w:val="13"/>
  </w:num>
  <w:num w:numId="14" w16cid:durableId="320737773">
    <w:abstractNumId w:val="4"/>
  </w:num>
  <w:num w:numId="15" w16cid:durableId="105345261">
    <w:abstractNumId w:val="19"/>
  </w:num>
  <w:num w:numId="16" w16cid:durableId="51663765">
    <w:abstractNumId w:val="6"/>
  </w:num>
  <w:num w:numId="17" w16cid:durableId="17195051">
    <w:abstractNumId w:val="22"/>
  </w:num>
  <w:num w:numId="18" w16cid:durableId="1521819557">
    <w:abstractNumId w:val="17"/>
  </w:num>
  <w:num w:numId="19" w16cid:durableId="180321510">
    <w:abstractNumId w:val="2"/>
  </w:num>
  <w:num w:numId="20" w16cid:durableId="2113279535">
    <w:abstractNumId w:val="7"/>
  </w:num>
  <w:num w:numId="21" w16cid:durableId="881402880">
    <w:abstractNumId w:val="11"/>
  </w:num>
  <w:num w:numId="22" w16cid:durableId="1357534480">
    <w:abstractNumId w:val="21"/>
  </w:num>
  <w:num w:numId="23" w16cid:durableId="50570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3D"/>
    <w:rsid w:val="00000780"/>
    <w:rsid w:val="00001229"/>
    <w:rsid w:val="00002FFA"/>
    <w:rsid w:val="00003490"/>
    <w:rsid w:val="000042CB"/>
    <w:rsid w:val="00010FCF"/>
    <w:rsid w:val="00012C8A"/>
    <w:rsid w:val="000145BF"/>
    <w:rsid w:val="0001634A"/>
    <w:rsid w:val="00022CC7"/>
    <w:rsid w:val="000230CE"/>
    <w:rsid w:val="0002452E"/>
    <w:rsid w:val="00033668"/>
    <w:rsid w:val="00041B8B"/>
    <w:rsid w:val="0004224A"/>
    <w:rsid w:val="000432F7"/>
    <w:rsid w:val="00047BD6"/>
    <w:rsid w:val="00050A27"/>
    <w:rsid w:val="00056A94"/>
    <w:rsid w:val="00057519"/>
    <w:rsid w:val="00061F23"/>
    <w:rsid w:val="00063318"/>
    <w:rsid w:val="00063D30"/>
    <w:rsid w:val="000652B1"/>
    <w:rsid w:val="000703BA"/>
    <w:rsid w:val="0007217E"/>
    <w:rsid w:val="00077232"/>
    <w:rsid w:val="00081A32"/>
    <w:rsid w:val="00083B89"/>
    <w:rsid w:val="00084583"/>
    <w:rsid w:val="00087FF6"/>
    <w:rsid w:val="000916C5"/>
    <w:rsid w:val="00091C54"/>
    <w:rsid w:val="000B30AB"/>
    <w:rsid w:val="000B3E8F"/>
    <w:rsid w:val="000B4239"/>
    <w:rsid w:val="000B513C"/>
    <w:rsid w:val="000B5AF4"/>
    <w:rsid w:val="000C1552"/>
    <w:rsid w:val="000C2A09"/>
    <w:rsid w:val="000C2B7B"/>
    <w:rsid w:val="000C3802"/>
    <w:rsid w:val="000C3F93"/>
    <w:rsid w:val="000C748A"/>
    <w:rsid w:val="000D71E2"/>
    <w:rsid w:val="000D7BBA"/>
    <w:rsid w:val="000E1274"/>
    <w:rsid w:val="000E57F0"/>
    <w:rsid w:val="000E6D84"/>
    <w:rsid w:val="000F0E79"/>
    <w:rsid w:val="000F2A24"/>
    <w:rsid w:val="000F3494"/>
    <w:rsid w:val="000F41F9"/>
    <w:rsid w:val="000F594B"/>
    <w:rsid w:val="000F5B51"/>
    <w:rsid w:val="000F72F7"/>
    <w:rsid w:val="000F7FC7"/>
    <w:rsid w:val="001010F3"/>
    <w:rsid w:val="001029D2"/>
    <w:rsid w:val="0010373A"/>
    <w:rsid w:val="00112C2B"/>
    <w:rsid w:val="00113027"/>
    <w:rsid w:val="00114A26"/>
    <w:rsid w:val="00116439"/>
    <w:rsid w:val="001238E1"/>
    <w:rsid w:val="0012532B"/>
    <w:rsid w:val="001307EE"/>
    <w:rsid w:val="0013206F"/>
    <w:rsid w:val="001407A7"/>
    <w:rsid w:val="00141661"/>
    <w:rsid w:val="00142672"/>
    <w:rsid w:val="001427DC"/>
    <w:rsid w:val="00145923"/>
    <w:rsid w:val="00147C98"/>
    <w:rsid w:val="00153399"/>
    <w:rsid w:val="00157308"/>
    <w:rsid w:val="001574BB"/>
    <w:rsid w:val="00161CEF"/>
    <w:rsid w:val="001624EE"/>
    <w:rsid w:val="00163547"/>
    <w:rsid w:val="00163792"/>
    <w:rsid w:val="00164EB7"/>
    <w:rsid w:val="00171162"/>
    <w:rsid w:val="00174004"/>
    <w:rsid w:val="00174172"/>
    <w:rsid w:val="00176CF7"/>
    <w:rsid w:val="00180804"/>
    <w:rsid w:val="00182FF6"/>
    <w:rsid w:val="001844D2"/>
    <w:rsid w:val="00187EFD"/>
    <w:rsid w:val="00190548"/>
    <w:rsid w:val="00192F4F"/>
    <w:rsid w:val="001939E0"/>
    <w:rsid w:val="00193B51"/>
    <w:rsid w:val="00193F0A"/>
    <w:rsid w:val="00196159"/>
    <w:rsid w:val="001977A8"/>
    <w:rsid w:val="00197FB1"/>
    <w:rsid w:val="001A08E1"/>
    <w:rsid w:val="001A3770"/>
    <w:rsid w:val="001A56DA"/>
    <w:rsid w:val="001A615E"/>
    <w:rsid w:val="001A6EE3"/>
    <w:rsid w:val="001A71E4"/>
    <w:rsid w:val="001B2E43"/>
    <w:rsid w:val="001B4EFA"/>
    <w:rsid w:val="001B5276"/>
    <w:rsid w:val="001B6F9E"/>
    <w:rsid w:val="001C5009"/>
    <w:rsid w:val="001C6CE8"/>
    <w:rsid w:val="001C7F4F"/>
    <w:rsid w:val="001D1CF6"/>
    <w:rsid w:val="001D6CA5"/>
    <w:rsid w:val="001E156A"/>
    <w:rsid w:val="001F7DED"/>
    <w:rsid w:val="002004C8"/>
    <w:rsid w:val="00202D19"/>
    <w:rsid w:val="00205FFB"/>
    <w:rsid w:val="002073AF"/>
    <w:rsid w:val="00216AF7"/>
    <w:rsid w:val="002234EF"/>
    <w:rsid w:val="00223CB1"/>
    <w:rsid w:val="00226A16"/>
    <w:rsid w:val="002305A1"/>
    <w:rsid w:val="00234073"/>
    <w:rsid w:val="00234390"/>
    <w:rsid w:val="00237968"/>
    <w:rsid w:val="00243BB9"/>
    <w:rsid w:val="0024720B"/>
    <w:rsid w:val="00247BD1"/>
    <w:rsid w:val="00255F0D"/>
    <w:rsid w:val="00261429"/>
    <w:rsid w:val="00262FF1"/>
    <w:rsid w:val="00265E6D"/>
    <w:rsid w:val="002737D7"/>
    <w:rsid w:val="00280A25"/>
    <w:rsid w:val="00284BBA"/>
    <w:rsid w:val="002A38B8"/>
    <w:rsid w:val="002B1112"/>
    <w:rsid w:val="002B4559"/>
    <w:rsid w:val="002B5CFB"/>
    <w:rsid w:val="002C04F7"/>
    <w:rsid w:val="002C17D6"/>
    <w:rsid w:val="002C1E53"/>
    <w:rsid w:val="002C2754"/>
    <w:rsid w:val="002C3674"/>
    <w:rsid w:val="002C67F4"/>
    <w:rsid w:val="002C7C7D"/>
    <w:rsid w:val="002D20A9"/>
    <w:rsid w:val="002E16A0"/>
    <w:rsid w:val="002E6435"/>
    <w:rsid w:val="002F44E1"/>
    <w:rsid w:val="002F4BED"/>
    <w:rsid w:val="0031128F"/>
    <w:rsid w:val="00314FA6"/>
    <w:rsid w:val="00316451"/>
    <w:rsid w:val="00320F22"/>
    <w:rsid w:val="00322F91"/>
    <w:rsid w:val="0032757D"/>
    <w:rsid w:val="003277FD"/>
    <w:rsid w:val="0033064B"/>
    <w:rsid w:val="00332850"/>
    <w:rsid w:val="00341595"/>
    <w:rsid w:val="00343779"/>
    <w:rsid w:val="003456E5"/>
    <w:rsid w:val="003509B4"/>
    <w:rsid w:val="0035238C"/>
    <w:rsid w:val="00353571"/>
    <w:rsid w:val="00355F64"/>
    <w:rsid w:val="00360070"/>
    <w:rsid w:val="00360088"/>
    <w:rsid w:val="00362A83"/>
    <w:rsid w:val="00370FE6"/>
    <w:rsid w:val="00374549"/>
    <w:rsid w:val="0037716F"/>
    <w:rsid w:val="00385875"/>
    <w:rsid w:val="00397671"/>
    <w:rsid w:val="003A1B42"/>
    <w:rsid w:val="003A3667"/>
    <w:rsid w:val="003A5995"/>
    <w:rsid w:val="003B029A"/>
    <w:rsid w:val="003B1634"/>
    <w:rsid w:val="003B2C4C"/>
    <w:rsid w:val="003B5E4C"/>
    <w:rsid w:val="003B74B3"/>
    <w:rsid w:val="003C00AC"/>
    <w:rsid w:val="003C1479"/>
    <w:rsid w:val="003C3EF0"/>
    <w:rsid w:val="003D4CF8"/>
    <w:rsid w:val="003D55C1"/>
    <w:rsid w:val="003D6C3A"/>
    <w:rsid w:val="003E3CD9"/>
    <w:rsid w:val="003E4947"/>
    <w:rsid w:val="003F2F32"/>
    <w:rsid w:val="003F56E8"/>
    <w:rsid w:val="003F7545"/>
    <w:rsid w:val="00401709"/>
    <w:rsid w:val="004071E8"/>
    <w:rsid w:val="00410664"/>
    <w:rsid w:val="0041127B"/>
    <w:rsid w:val="004129FD"/>
    <w:rsid w:val="00412F5C"/>
    <w:rsid w:val="00415985"/>
    <w:rsid w:val="0041726D"/>
    <w:rsid w:val="00425C06"/>
    <w:rsid w:val="00425D86"/>
    <w:rsid w:val="00426832"/>
    <w:rsid w:val="0043576E"/>
    <w:rsid w:val="004370DE"/>
    <w:rsid w:val="00441CBC"/>
    <w:rsid w:val="00443006"/>
    <w:rsid w:val="00446213"/>
    <w:rsid w:val="00446B2F"/>
    <w:rsid w:val="004526C4"/>
    <w:rsid w:val="00454849"/>
    <w:rsid w:val="004574C5"/>
    <w:rsid w:val="0046023A"/>
    <w:rsid w:val="00460DA8"/>
    <w:rsid w:val="004649A3"/>
    <w:rsid w:val="004666CA"/>
    <w:rsid w:val="00471706"/>
    <w:rsid w:val="00475D6A"/>
    <w:rsid w:val="004770E5"/>
    <w:rsid w:val="004847BD"/>
    <w:rsid w:val="00492337"/>
    <w:rsid w:val="00492BFB"/>
    <w:rsid w:val="004A6D39"/>
    <w:rsid w:val="004A7151"/>
    <w:rsid w:val="004B11AC"/>
    <w:rsid w:val="004B5880"/>
    <w:rsid w:val="004B5C09"/>
    <w:rsid w:val="004B6286"/>
    <w:rsid w:val="004B6A32"/>
    <w:rsid w:val="004C02A7"/>
    <w:rsid w:val="004C0CC7"/>
    <w:rsid w:val="004C1340"/>
    <w:rsid w:val="004D08AB"/>
    <w:rsid w:val="004D0D97"/>
    <w:rsid w:val="004D17C0"/>
    <w:rsid w:val="004D2DBA"/>
    <w:rsid w:val="004F3076"/>
    <w:rsid w:val="004F3BAB"/>
    <w:rsid w:val="004F54FD"/>
    <w:rsid w:val="004F5FD0"/>
    <w:rsid w:val="004F7FCB"/>
    <w:rsid w:val="00500733"/>
    <w:rsid w:val="005025D9"/>
    <w:rsid w:val="00505D11"/>
    <w:rsid w:val="005065CE"/>
    <w:rsid w:val="0051002F"/>
    <w:rsid w:val="00510F91"/>
    <w:rsid w:val="0051383D"/>
    <w:rsid w:val="00514A84"/>
    <w:rsid w:val="0052508D"/>
    <w:rsid w:val="00530E31"/>
    <w:rsid w:val="00531418"/>
    <w:rsid w:val="0053462C"/>
    <w:rsid w:val="00535803"/>
    <w:rsid w:val="00537A70"/>
    <w:rsid w:val="00540401"/>
    <w:rsid w:val="00540E8E"/>
    <w:rsid w:val="00541C57"/>
    <w:rsid w:val="00544F9F"/>
    <w:rsid w:val="00545B13"/>
    <w:rsid w:val="00550D37"/>
    <w:rsid w:val="00555C41"/>
    <w:rsid w:val="005728A1"/>
    <w:rsid w:val="0057419D"/>
    <w:rsid w:val="00580023"/>
    <w:rsid w:val="00581D75"/>
    <w:rsid w:val="00582200"/>
    <w:rsid w:val="0058290B"/>
    <w:rsid w:val="00590652"/>
    <w:rsid w:val="005936B6"/>
    <w:rsid w:val="00594D6D"/>
    <w:rsid w:val="00594E13"/>
    <w:rsid w:val="005A31B7"/>
    <w:rsid w:val="005A3228"/>
    <w:rsid w:val="005A5983"/>
    <w:rsid w:val="005A6188"/>
    <w:rsid w:val="005B4034"/>
    <w:rsid w:val="005B4C3C"/>
    <w:rsid w:val="005C2D38"/>
    <w:rsid w:val="005C32CB"/>
    <w:rsid w:val="005C3479"/>
    <w:rsid w:val="005C36F5"/>
    <w:rsid w:val="005C79AD"/>
    <w:rsid w:val="005C7BDE"/>
    <w:rsid w:val="005C7D64"/>
    <w:rsid w:val="005D3462"/>
    <w:rsid w:val="005D371B"/>
    <w:rsid w:val="005D4034"/>
    <w:rsid w:val="005D6148"/>
    <w:rsid w:val="005E2190"/>
    <w:rsid w:val="005F5EDC"/>
    <w:rsid w:val="006024FD"/>
    <w:rsid w:val="00602966"/>
    <w:rsid w:val="00603A2F"/>
    <w:rsid w:val="00604ED8"/>
    <w:rsid w:val="0060523A"/>
    <w:rsid w:val="00606AB0"/>
    <w:rsid w:val="006118C9"/>
    <w:rsid w:val="00614534"/>
    <w:rsid w:val="0061492D"/>
    <w:rsid w:val="006152B4"/>
    <w:rsid w:val="006171B0"/>
    <w:rsid w:val="00620ECF"/>
    <w:rsid w:val="006253D9"/>
    <w:rsid w:val="00630911"/>
    <w:rsid w:val="00640C3A"/>
    <w:rsid w:val="00642243"/>
    <w:rsid w:val="00644A22"/>
    <w:rsid w:val="006477D8"/>
    <w:rsid w:val="006520EC"/>
    <w:rsid w:val="00662F73"/>
    <w:rsid w:val="006708C7"/>
    <w:rsid w:val="00672CC3"/>
    <w:rsid w:val="0068315D"/>
    <w:rsid w:val="00686F1E"/>
    <w:rsid w:val="00690A4F"/>
    <w:rsid w:val="00692734"/>
    <w:rsid w:val="006A15AB"/>
    <w:rsid w:val="006A26FF"/>
    <w:rsid w:val="006B2A75"/>
    <w:rsid w:val="006B6D60"/>
    <w:rsid w:val="006C0144"/>
    <w:rsid w:val="006C311F"/>
    <w:rsid w:val="006C524E"/>
    <w:rsid w:val="006C6EA0"/>
    <w:rsid w:val="006D0B27"/>
    <w:rsid w:val="006D1D61"/>
    <w:rsid w:val="006D3AAE"/>
    <w:rsid w:val="006D671D"/>
    <w:rsid w:val="006E3334"/>
    <w:rsid w:val="006E44C9"/>
    <w:rsid w:val="006F5E1E"/>
    <w:rsid w:val="006F6A70"/>
    <w:rsid w:val="006F6EA6"/>
    <w:rsid w:val="00700D5A"/>
    <w:rsid w:val="00702EF9"/>
    <w:rsid w:val="00705449"/>
    <w:rsid w:val="00705608"/>
    <w:rsid w:val="00713ABC"/>
    <w:rsid w:val="00722DF4"/>
    <w:rsid w:val="007235FD"/>
    <w:rsid w:val="00727365"/>
    <w:rsid w:val="0073249A"/>
    <w:rsid w:val="00734543"/>
    <w:rsid w:val="00742219"/>
    <w:rsid w:val="00744E93"/>
    <w:rsid w:val="00746425"/>
    <w:rsid w:val="00746A1A"/>
    <w:rsid w:val="00747A1C"/>
    <w:rsid w:val="00747B45"/>
    <w:rsid w:val="00762B31"/>
    <w:rsid w:val="007719D3"/>
    <w:rsid w:val="0077232A"/>
    <w:rsid w:val="00775EB8"/>
    <w:rsid w:val="00776173"/>
    <w:rsid w:val="00777173"/>
    <w:rsid w:val="00781609"/>
    <w:rsid w:val="007841BD"/>
    <w:rsid w:val="007845C6"/>
    <w:rsid w:val="00785BF9"/>
    <w:rsid w:val="00787830"/>
    <w:rsid w:val="0079452E"/>
    <w:rsid w:val="00794679"/>
    <w:rsid w:val="0079527A"/>
    <w:rsid w:val="007956E7"/>
    <w:rsid w:val="00796DA6"/>
    <w:rsid w:val="007A60D5"/>
    <w:rsid w:val="007B28C7"/>
    <w:rsid w:val="007B33C0"/>
    <w:rsid w:val="007B4389"/>
    <w:rsid w:val="007B4DDC"/>
    <w:rsid w:val="007B5B71"/>
    <w:rsid w:val="007C0543"/>
    <w:rsid w:val="007C29DD"/>
    <w:rsid w:val="007C6D88"/>
    <w:rsid w:val="007E1CD6"/>
    <w:rsid w:val="007E31F3"/>
    <w:rsid w:val="007F1685"/>
    <w:rsid w:val="007F20CB"/>
    <w:rsid w:val="007F256E"/>
    <w:rsid w:val="007F3C6D"/>
    <w:rsid w:val="007F5020"/>
    <w:rsid w:val="007F6960"/>
    <w:rsid w:val="00802D0C"/>
    <w:rsid w:val="00804D25"/>
    <w:rsid w:val="0080787B"/>
    <w:rsid w:val="0081191A"/>
    <w:rsid w:val="00820B5C"/>
    <w:rsid w:val="00822075"/>
    <w:rsid w:val="008304EA"/>
    <w:rsid w:val="0084359E"/>
    <w:rsid w:val="00844091"/>
    <w:rsid w:val="00844548"/>
    <w:rsid w:val="00844CE4"/>
    <w:rsid w:val="008450B5"/>
    <w:rsid w:val="0084525C"/>
    <w:rsid w:val="00845BC6"/>
    <w:rsid w:val="00847122"/>
    <w:rsid w:val="00847925"/>
    <w:rsid w:val="00850893"/>
    <w:rsid w:val="00851B2F"/>
    <w:rsid w:val="0085474D"/>
    <w:rsid w:val="0085588B"/>
    <w:rsid w:val="0086331D"/>
    <w:rsid w:val="008650FC"/>
    <w:rsid w:val="00871AB8"/>
    <w:rsid w:val="00883775"/>
    <w:rsid w:val="00892A16"/>
    <w:rsid w:val="008A0532"/>
    <w:rsid w:val="008A1268"/>
    <w:rsid w:val="008A482E"/>
    <w:rsid w:val="008A6550"/>
    <w:rsid w:val="008B16B4"/>
    <w:rsid w:val="008B33ED"/>
    <w:rsid w:val="008B3A29"/>
    <w:rsid w:val="008B4699"/>
    <w:rsid w:val="008C48E6"/>
    <w:rsid w:val="008D126C"/>
    <w:rsid w:val="008D17BA"/>
    <w:rsid w:val="008D229D"/>
    <w:rsid w:val="008D31F5"/>
    <w:rsid w:val="008D4C8F"/>
    <w:rsid w:val="008E2C5C"/>
    <w:rsid w:val="008E3B14"/>
    <w:rsid w:val="008E4619"/>
    <w:rsid w:val="008E4D8D"/>
    <w:rsid w:val="008E5EBF"/>
    <w:rsid w:val="008F3465"/>
    <w:rsid w:val="008F6157"/>
    <w:rsid w:val="00901B15"/>
    <w:rsid w:val="00903C3D"/>
    <w:rsid w:val="00911B22"/>
    <w:rsid w:val="009121E7"/>
    <w:rsid w:val="009134B6"/>
    <w:rsid w:val="00915648"/>
    <w:rsid w:val="0092003F"/>
    <w:rsid w:val="00926638"/>
    <w:rsid w:val="009273A8"/>
    <w:rsid w:val="00927F9E"/>
    <w:rsid w:val="00937E6B"/>
    <w:rsid w:val="0094383C"/>
    <w:rsid w:val="009518D0"/>
    <w:rsid w:val="009528BB"/>
    <w:rsid w:val="0095605A"/>
    <w:rsid w:val="0095C8C5"/>
    <w:rsid w:val="009717B4"/>
    <w:rsid w:val="00972B1F"/>
    <w:rsid w:val="00973C0F"/>
    <w:rsid w:val="009810D1"/>
    <w:rsid w:val="00981FC3"/>
    <w:rsid w:val="009833C6"/>
    <w:rsid w:val="00985594"/>
    <w:rsid w:val="00985A6B"/>
    <w:rsid w:val="009972DE"/>
    <w:rsid w:val="00997812"/>
    <w:rsid w:val="009978F3"/>
    <w:rsid w:val="009A18F4"/>
    <w:rsid w:val="009B198E"/>
    <w:rsid w:val="009B2DC0"/>
    <w:rsid w:val="009C03E8"/>
    <w:rsid w:val="009C4841"/>
    <w:rsid w:val="009C6F8E"/>
    <w:rsid w:val="009D13A3"/>
    <w:rsid w:val="009D5B4B"/>
    <w:rsid w:val="009E5B8C"/>
    <w:rsid w:val="009F20CD"/>
    <w:rsid w:val="009F30ED"/>
    <w:rsid w:val="009F541D"/>
    <w:rsid w:val="009F7955"/>
    <w:rsid w:val="00A00D39"/>
    <w:rsid w:val="00A05630"/>
    <w:rsid w:val="00A109A5"/>
    <w:rsid w:val="00A11656"/>
    <w:rsid w:val="00A12E4C"/>
    <w:rsid w:val="00A240BF"/>
    <w:rsid w:val="00A277D7"/>
    <w:rsid w:val="00A309A6"/>
    <w:rsid w:val="00A32484"/>
    <w:rsid w:val="00A410B1"/>
    <w:rsid w:val="00A44006"/>
    <w:rsid w:val="00A44905"/>
    <w:rsid w:val="00A463E4"/>
    <w:rsid w:val="00A519E1"/>
    <w:rsid w:val="00A5315D"/>
    <w:rsid w:val="00A53AF1"/>
    <w:rsid w:val="00A55980"/>
    <w:rsid w:val="00A60EF1"/>
    <w:rsid w:val="00A6231E"/>
    <w:rsid w:val="00A632DE"/>
    <w:rsid w:val="00A64781"/>
    <w:rsid w:val="00A705A4"/>
    <w:rsid w:val="00A72000"/>
    <w:rsid w:val="00A72879"/>
    <w:rsid w:val="00A72E67"/>
    <w:rsid w:val="00A77D0F"/>
    <w:rsid w:val="00A838B1"/>
    <w:rsid w:val="00A912ED"/>
    <w:rsid w:val="00A92CE7"/>
    <w:rsid w:val="00A9366A"/>
    <w:rsid w:val="00AA003F"/>
    <w:rsid w:val="00AA08CC"/>
    <w:rsid w:val="00AA25AB"/>
    <w:rsid w:val="00AA2970"/>
    <w:rsid w:val="00AA3352"/>
    <w:rsid w:val="00AA36FE"/>
    <w:rsid w:val="00AA4E79"/>
    <w:rsid w:val="00AA5D35"/>
    <w:rsid w:val="00AA67A0"/>
    <w:rsid w:val="00AB1438"/>
    <w:rsid w:val="00AB1B8C"/>
    <w:rsid w:val="00AB1E7E"/>
    <w:rsid w:val="00AC04A5"/>
    <w:rsid w:val="00AC5A90"/>
    <w:rsid w:val="00AD0280"/>
    <w:rsid w:val="00AD22CD"/>
    <w:rsid w:val="00AD7054"/>
    <w:rsid w:val="00AE2596"/>
    <w:rsid w:val="00AE53E8"/>
    <w:rsid w:val="00AE6365"/>
    <w:rsid w:val="00AE6476"/>
    <w:rsid w:val="00B01576"/>
    <w:rsid w:val="00B119B1"/>
    <w:rsid w:val="00B177D7"/>
    <w:rsid w:val="00B20729"/>
    <w:rsid w:val="00B2530E"/>
    <w:rsid w:val="00B34021"/>
    <w:rsid w:val="00B346EC"/>
    <w:rsid w:val="00B37296"/>
    <w:rsid w:val="00B43ECA"/>
    <w:rsid w:val="00B44983"/>
    <w:rsid w:val="00B47A61"/>
    <w:rsid w:val="00B47CE5"/>
    <w:rsid w:val="00B50B9F"/>
    <w:rsid w:val="00B53D2D"/>
    <w:rsid w:val="00B55B47"/>
    <w:rsid w:val="00B63990"/>
    <w:rsid w:val="00B72664"/>
    <w:rsid w:val="00B82FA4"/>
    <w:rsid w:val="00B83BA6"/>
    <w:rsid w:val="00B92936"/>
    <w:rsid w:val="00BA0D23"/>
    <w:rsid w:val="00BA30BA"/>
    <w:rsid w:val="00BA3909"/>
    <w:rsid w:val="00BA3971"/>
    <w:rsid w:val="00BA573F"/>
    <w:rsid w:val="00BB0FE6"/>
    <w:rsid w:val="00BB4EF0"/>
    <w:rsid w:val="00BB5924"/>
    <w:rsid w:val="00BC2057"/>
    <w:rsid w:val="00BC2B7C"/>
    <w:rsid w:val="00BC53B9"/>
    <w:rsid w:val="00BC675C"/>
    <w:rsid w:val="00BD1FD3"/>
    <w:rsid w:val="00BD21B6"/>
    <w:rsid w:val="00BD5813"/>
    <w:rsid w:val="00BE11B2"/>
    <w:rsid w:val="00BE3727"/>
    <w:rsid w:val="00BE49AF"/>
    <w:rsid w:val="00BE7EBA"/>
    <w:rsid w:val="00BF5020"/>
    <w:rsid w:val="00BF5407"/>
    <w:rsid w:val="00BF6BFB"/>
    <w:rsid w:val="00BF70A9"/>
    <w:rsid w:val="00C0244B"/>
    <w:rsid w:val="00C02B9D"/>
    <w:rsid w:val="00C1177F"/>
    <w:rsid w:val="00C1382A"/>
    <w:rsid w:val="00C15B36"/>
    <w:rsid w:val="00C17295"/>
    <w:rsid w:val="00C224A3"/>
    <w:rsid w:val="00C2602E"/>
    <w:rsid w:val="00C279E9"/>
    <w:rsid w:val="00C31190"/>
    <w:rsid w:val="00C32C10"/>
    <w:rsid w:val="00C3312B"/>
    <w:rsid w:val="00C3388E"/>
    <w:rsid w:val="00C353BB"/>
    <w:rsid w:val="00C427AC"/>
    <w:rsid w:val="00C43880"/>
    <w:rsid w:val="00C52003"/>
    <w:rsid w:val="00C53625"/>
    <w:rsid w:val="00C558CB"/>
    <w:rsid w:val="00C614B0"/>
    <w:rsid w:val="00C615A7"/>
    <w:rsid w:val="00C62FEB"/>
    <w:rsid w:val="00C64725"/>
    <w:rsid w:val="00C70FDC"/>
    <w:rsid w:val="00C712CC"/>
    <w:rsid w:val="00C7299A"/>
    <w:rsid w:val="00C72CF0"/>
    <w:rsid w:val="00C750BA"/>
    <w:rsid w:val="00C76164"/>
    <w:rsid w:val="00C8097E"/>
    <w:rsid w:val="00C80D75"/>
    <w:rsid w:val="00C92D87"/>
    <w:rsid w:val="00C95B86"/>
    <w:rsid w:val="00CA7AF4"/>
    <w:rsid w:val="00CC0BA2"/>
    <w:rsid w:val="00CC66D6"/>
    <w:rsid w:val="00CC6D70"/>
    <w:rsid w:val="00CC6F5E"/>
    <w:rsid w:val="00CC7D01"/>
    <w:rsid w:val="00CD106E"/>
    <w:rsid w:val="00CD178B"/>
    <w:rsid w:val="00CD2EE6"/>
    <w:rsid w:val="00CD4EBD"/>
    <w:rsid w:val="00CE2A7F"/>
    <w:rsid w:val="00CE3CFF"/>
    <w:rsid w:val="00CF0AB9"/>
    <w:rsid w:val="00CF53ED"/>
    <w:rsid w:val="00CF6714"/>
    <w:rsid w:val="00D00313"/>
    <w:rsid w:val="00D1221D"/>
    <w:rsid w:val="00D126FC"/>
    <w:rsid w:val="00D15092"/>
    <w:rsid w:val="00D15D4C"/>
    <w:rsid w:val="00D25BAA"/>
    <w:rsid w:val="00D25D3C"/>
    <w:rsid w:val="00D33B6D"/>
    <w:rsid w:val="00D34BAF"/>
    <w:rsid w:val="00D37931"/>
    <w:rsid w:val="00D40E72"/>
    <w:rsid w:val="00D42528"/>
    <w:rsid w:val="00D45104"/>
    <w:rsid w:val="00D45147"/>
    <w:rsid w:val="00D47399"/>
    <w:rsid w:val="00D47949"/>
    <w:rsid w:val="00D479EB"/>
    <w:rsid w:val="00D516F2"/>
    <w:rsid w:val="00D606A4"/>
    <w:rsid w:val="00D62ADC"/>
    <w:rsid w:val="00D65DC8"/>
    <w:rsid w:val="00D666B5"/>
    <w:rsid w:val="00D733B9"/>
    <w:rsid w:val="00D765D9"/>
    <w:rsid w:val="00D76C7B"/>
    <w:rsid w:val="00D76F4B"/>
    <w:rsid w:val="00D81E9C"/>
    <w:rsid w:val="00D822CE"/>
    <w:rsid w:val="00D84772"/>
    <w:rsid w:val="00D86E80"/>
    <w:rsid w:val="00D9332E"/>
    <w:rsid w:val="00D941EE"/>
    <w:rsid w:val="00D96D4F"/>
    <w:rsid w:val="00DA3888"/>
    <w:rsid w:val="00DA517F"/>
    <w:rsid w:val="00DB344D"/>
    <w:rsid w:val="00DB46BF"/>
    <w:rsid w:val="00DC2BDD"/>
    <w:rsid w:val="00DC5A1B"/>
    <w:rsid w:val="00DE05DD"/>
    <w:rsid w:val="00DE108D"/>
    <w:rsid w:val="00DE278D"/>
    <w:rsid w:val="00DE57E1"/>
    <w:rsid w:val="00DE64C4"/>
    <w:rsid w:val="00DF4A4C"/>
    <w:rsid w:val="00DF5A64"/>
    <w:rsid w:val="00DF6F9F"/>
    <w:rsid w:val="00E0123D"/>
    <w:rsid w:val="00E0159E"/>
    <w:rsid w:val="00E039EB"/>
    <w:rsid w:val="00E03EEB"/>
    <w:rsid w:val="00E07F4F"/>
    <w:rsid w:val="00E16028"/>
    <w:rsid w:val="00E17D8A"/>
    <w:rsid w:val="00E21364"/>
    <w:rsid w:val="00E21834"/>
    <w:rsid w:val="00E22D0A"/>
    <w:rsid w:val="00E30512"/>
    <w:rsid w:val="00E331CC"/>
    <w:rsid w:val="00E344F6"/>
    <w:rsid w:val="00E35B65"/>
    <w:rsid w:val="00E370CB"/>
    <w:rsid w:val="00E54977"/>
    <w:rsid w:val="00E557B6"/>
    <w:rsid w:val="00E57C05"/>
    <w:rsid w:val="00E73263"/>
    <w:rsid w:val="00E76024"/>
    <w:rsid w:val="00E84C3E"/>
    <w:rsid w:val="00E85557"/>
    <w:rsid w:val="00E86950"/>
    <w:rsid w:val="00E86967"/>
    <w:rsid w:val="00E93AD5"/>
    <w:rsid w:val="00EA05F0"/>
    <w:rsid w:val="00EA0DBD"/>
    <w:rsid w:val="00EA0FC6"/>
    <w:rsid w:val="00EA1F40"/>
    <w:rsid w:val="00EA6D4B"/>
    <w:rsid w:val="00EA7CA7"/>
    <w:rsid w:val="00EB3375"/>
    <w:rsid w:val="00EB6731"/>
    <w:rsid w:val="00EB6F0F"/>
    <w:rsid w:val="00EC2B20"/>
    <w:rsid w:val="00ED0975"/>
    <w:rsid w:val="00EE47FC"/>
    <w:rsid w:val="00EF1004"/>
    <w:rsid w:val="00EF429A"/>
    <w:rsid w:val="00EF7105"/>
    <w:rsid w:val="00F00652"/>
    <w:rsid w:val="00F02907"/>
    <w:rsid w:val="00F02CC8"/>
    <w:rsid w:val="00F04648"/>
    <w:rsid w:val="00F114E0"/>
    <w:rsid w:val="00F15203"/>
    <w:rsid w:val="00F15514"/>
    <w:rsid w:val="00F17329"/>
    <w:rsid w:val="00F20072"/>
    <w:rsid w:val="00F2204B"/>
    <w:rsid w:val="00F25AAE"/>
    <w:rsid w:val="00F269E0"/>
    <w:rsid w:val="00F31C66"/>
    <w:rsid w:val="00F3263F"/>
    <w:rsid w:val="00F429DE"/>
    <w:rsid w:val="00F46F1A"/>
    <w:rsid w:val="00F47165"/>
    <w:rsid w:val="00F47D52"/>
    <w:rsid w:val="00F51855"/>
    <w:rsid w:val="00F52F23"/>
    <w:rsid w:val="00F53074"/>
    <w:rsid w:val="00F532CB"/>
    <w:rsid w:val="00F53B9F"/>
    <w:rsid w:val="00F60718"/>
    <w:rsid w:val="00F60F70"/>
    <w:rsid w:val="00F6386E"/>
    <w:rsid w:val="00F66C89"/>
    <w:rsid w:val="00F74342"/>
    <w:rsid w:val="00F774D3"/>
    <w:rsid w:val="00F818FA"/>
    <w:rsid w:val="00F82436"/>
    <w:rsid w:val="00F84434"/>
    <w:rsid w:val="00F9312C"/>
    <w:rsid w:val="00F9512D"/>
    <w:rsid w:val="00F954CF"/>
    <w:rsid w:val="00FA0125"/>
    <w:rsid w:val="00FA019C"/>
    <w:rsid w:val="00FA0737"/>
    <w:rsid w:val="00FA42A7"/>
    <w:rsid w:val="00FA5D96"/>
    <w:rsid w:val="00FA5EF5"/>
    <w:rsid w:val="00FA7BC7"/>
    <w:rsid w:val="00FB63DC"/>
    <w:rsid w:val="00FB7513"/>
    <w:rsid w:val="00FC69C2"/>
    <w:rsid w:val="00FC6D64"/>
    <w:rsid w:val="00FD20D3"/>
    <w:rsid w:val="00FD397B"/>
    <w:rsid w:val="00FD4477"/>
    <w:rsid w:val="00FE1230"/>
    <w:rsid w:val="00FE4DFD"/>
    <w:rsid w:val="00FE51EF"/>
    <w:rsid w:val="00FF062A"/>
    <w:rsid w:val="00FF1D1E"/>
    <w:rsid w:val="00FF440B"/>
    <w:rsid w:val="00FF6E87"/>
    <w:rsid w:val="02C43A5D"/>
    <w:rsid w:val="0429638C"/>
    <w:rsid w:val="076DF8CE"/>
    <w:rsid w:val="0ACFB764"/>
    <w:rsid w:val="12494102"/>
    <w:rsid w:val="13DE0BD9"/>
    <w:rsid w:val="1890BE74"/>
    <w:rsid w:val="19F031FA"/>
    <w:rsid w:val="1B60CD0A"/>
    <w:rsid w:val="1B86CD99"/>
    <w:rsid w:val="1D2ABBA9"/>
    <w:rsid w:val="28881181"/>
    <w:rsid w:val="2A6D34B0"/>
    <w:rsid w:val="3188E84B"/>
    <w:rsid w:val="3292CACF"/>
    <w:rsid w:val="333A720A"/>
    <w:rsid w:val="39D34C8C"/>
    <w:rsid w:val="3CF143FD"/>
    <w:rsid w:val="3E0BE23D"/>
    <w:rsid w:val="41E4807F"/>
    <w:rsid w:val="4231570B"/>
    <w:rsid w:val="4BC2B667"/>
    <w:rsid w:val="4EA10AE8"/>
    <w:rsid w:val="51D4F5E2"/>
    <w:rsid w:val="51FB999F"/>
    <w:rsid w:val="5EC8B3C9"/>
    <w:rsid w:val="5F3A6F3F"/>
    <w:rsid w:val="60C38245"/>
    <w:rsid w:val="690436F5"/>
    <w:rsid w:val="69D6D850"/>
    <w:rsid w:val="6EF48912"/>
    <w:rsid w:val="73F63EBF"/>
    <w:rsid w:val="7FE6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11349F"/>
  <w15:docId w15:val="{89127D91-7D59-40D9-8732-68E7076F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602E"/>
    <w:rPr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rsid w:val="008479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0123D"/>
    <w:pPr>
      <w:spacing w:before="100" w:beforeAutospacing="1" w:after="100" w:afterAutospacing="1"/>
    </w:pPr>
    <w:rPr>
      <w:color w:val="000000"/>
    </w:rPr>
  </w:style>
  <w:style w:type="paragraph" w:styleId="Cabealho">
    <w:name w:val="header"/>
    <w:basedOn w:val="Normal"/>
    <w:rsid w:val="00A309A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309A6"/>
    <w:pPr>
      <w:tabs>
        <w:tab w:val="center" w:pos="4252"/>
        <w:tab w:val="right" w:pos="8504"/>
      </w:tabs>
    </w:pPr>
  </w:style>
  <w:style w:type="character" w:styleId="Hyperlink">
    <w:name w:val="Hyperlink"/>
    <w:basedOn w:val="Fontepargpadro"/>
    <w:rsid w:val="005D6148"/>
    <w:rPr>
      <w:color w:val="0000FF"/>
      <w:u w:val="single"/>
    </w:rPr>
  </w:style>
  <w:style w:type="paragraph" w:styleId="Textodebalo">
    <w:name w:val="Balloon Text"/>
    <w:basedOn w:val="Normal"/>
    <w:link w:val="TextodebaloChar"/>
    <w:rsid w:val="002C17D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C17D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41C5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7925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nstrutoraprism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908c3a-d7d0-49a7-81b2-682e8f7c67fd">
      <Terms xmlns="http://schemas.microsoft.com/office/infopath/2007/PartnerControls"/>
    </lcf76f155ced4ddcb4097134ff3c332f>
    <TaxCatchAll xmlns="f1fb4824-efd7-47bd-a34d-942a49fabd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6290ECDD9C549A26CC5E9F789763B" ma:contentTypeVersion="24" ma:contentTypeDescription="Crie um novo documento." ma:contentTypeScope="" ma:versionID="26b5dad1b3f097a403e73723330f2ab6">
  <xsd:schema xmlns:xsd="http://www.w3.org/2001/XMLSchema" xmlns:xs="http://www.w3.org/2001/XMLSchema" xmlns:p="http://schemas.microsoft.com/office/2006/metadata/properties" xmlns:ns2="1b908c3a-d7d0-49a7-81b2-682e8f7c67fd" xmlns:ns3="f1fb4824-efd7-47bd-a34d-942a49fabdd3" targetNamespace="http://schemas.microsoft.com/office/2006/metadata/properties" ma:root="true" ma:fieldsID="3a3cd5562f4560fe20649755f0e7dcb3" ns2:_="" ns3:_="">
    <xsd:import namespace="1b908c3a-d7d0-49a7-81b2-682e8f7c67fd"/>
    <xsd:import namespace="f1fb4824-efd7-47bd-a34d-942a49fab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08c3a-d7d0-49a7-81b2-682e8f7c6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f9b929e-6fa3-4221-8844-c594a13057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b4824-efd7-47bd-a34d-942a49fabd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3340e7c-b11b-4e23-bc2e-2b8513d148e9}" ma:internalName="TaxCatchAll" ma:showField="CatchAllData" ma:web="f1fb4824-efd7-47bd-a34d-942a49fabd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D85EC-8D41-4155-BD2D-A8860D5C2E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03661A-D499-4661-9747-CE2FF20FD6B3}">
  <ds:schemaRefs>
    <ds:schemaRef ds:uri="http://schemas.microsoft.com/office/2006/metadata/properties"/>
    <ds:schemaRef ds:uri="http://schemas.microsoft.com/office/infopath/2007/PartnerControls"/>
    <ds:schemaRef ds:uri="1b908c3a-d7d0-49a7-81b2-682e8f7c67fd"/>
    <ds:schemaRef ds:uri="f1fb4824-efd7-47bd-a34d-942a49fabdd3"/>
  </ds:schemaRefs>
</ds:datastoreItem>
</file>

<file path=customXml/itemProps3.xml><?xml version="1.0" encoding="utf-8"?>
<ds:datastoreItem xmlns:ds="http://schemas.openxmlformats.org/officeDocument/2006/customXml" ds:itemID="{A467B0A7-9013-4ABD-9AFA-883913F92D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C45E68-3307-406E-9F0E-B17829D393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2954</Words>
  <Characters>15956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AUTORIZAÇÃO PARA USO DE IMAGEM</vt:lpstr>
    </vt:vector>
  </TitlesOfParts>
  <Company>busatoc</Company>
  <LinksUpToDate>false</LinksUpToDate>
  <CharactersWithSpaces>18873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AUTORIZAÇÃO PARA USO DE IMAGEM</dc:title>
  <dc:creator>Cristiano Busato</dc:creator>
  <cp:lastModifiedBy>ANA CAROLINA - ARQUITETURA</cp:lastModifiedBy>
  <cp:revision>3</cp:revision>
  <cp:lastPrinted>2025-04-28T18:56:00Z</cp:lastPrinted>
  <dcterms:created xsi:type="dcterms:W3CDTF">2025-06-26T18:50:00Z</dcterms:created>
  <dcterms:modified xsi:type="dcterms:W3CDTF">2026-04-30T13:46:00Z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0x010100FCB6290ECDD9C549A26CC5E9F789763B</vt:lpwstr>
  </property>
  <property fmtid="{D5CDD505-2E9C-101B-9397-08002B2CF9AE}" pid="3" name="Order">
    <vt:r8>29800</vt:r8>
  </property>
  <property fmtid="{D5CDD505-2E9C-101B-9397-08002B2CF9AE}" pid="4" name="MediaServiceImageTags">
    <vt:lpwstr/>
  </property>
</Properties>
</file>