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pStyle w:val="000008"/>
      </w:pPr>
      <w:r>
        <w:rPr>
          <w:rFonts w:hint="eastAsia" w:ascii="Microsoft YaHei" w:hAnsi="Microsoft YaHei" w:eastAsia="Microsoft YaHei" w:cs="Microsoft YaHei"/>
          <w:color w:val="1F2733"/>
          <w:sz w:val="44"/>
          <w:lang w:eastAsia="zh-CN"/>
        </w:rPr>
        <w:t>客户端证书网络认证使用说明</w:t>
      </w:r>
    </w:p>
    <w:p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适用对象：全体员工</w:t>
      </w:r>
      <w:r>
        <w:rPr>
          <w:color w:val="6B7686"/>
          <w:sz w:val="19"/>
        </w:rPr>
        <w:t xml:space="preserve"> </w:t>
      </w: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｜</w:t>
      </w:r>
      <w:r>
        <w:rPr>
          <w:color w:val="6B7686"/>
          <w:sz w:val="19"/>
        </w:rPr>
        <w:t xml:space="preserve"> </w:t>
      </w: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适用系统：</w:t>
      </w:r>
      <w:r>
        <w:rPr>
          <w:color w:val="6B7686"/>
          <w:sz w:val="19"/>
        </w:rPr>
        <w:t>Windows 10/11</w:t>
      </w: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（</w:t>
      </w:r>
      <w:r>
        <w:rPr>
          <w:color w:val="6B7686"/>
          <w:sz w:val="19"/>
        </w:rPr>
        <w:t>macOS</w:t>
      </w: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、手机请联系管理员）｜</w:t>
      </w:r>
      <w:r>
        <w:rPr>
          <w:color w:val="6B7686"/>
          <w:sz w:val="19"/>
        </w:rPr>
        <w:t xml:space="preserve"> </w:t>
      </w: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文档版本：</w:t>
      </w:r>
      <w:r>
        <w:rPr>
          <w:color w:val="6B7686"/>
          <w:sz w:val="19"/>
        </w:rPr>
        <w:t xml:space="preserve">v1.0 </w:t>
      </w: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｜</w:t>
      </w:r>
      <w:r>
        <w:rPr>
          <w:color w:val="6B7686"/>
          <w:sz w:val="19"/>
        </w:rPr>
        <w:t xml:space="preserve"> </w:t>
      </w: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发布：</w:t>
      </w:r>
      <w:r>
        <w:rPr>
          <w:color w:val="6B7686"/>
          <w:sz w:val="19"/>
        </w:rPr>
        <w:t xml:space="preserve">IT </w:t>
      </w: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基础设施组</w:t>
      </w:r>
      <w:r>
        <w:rPr>
          <w:color w:val="6B7686"/>
          <w:sz w:val="19"/>
        </w:rPr>
        <w:t xml:space="preserve"> · 2026-09</w:t>
      </w:r>
    </w:p>
    <w:p>
      <w:pPr>
        <w:pStyle w:val="00000a"/>
      </w:pPr>
      <w:r>
        <w:rPr>
          <w:rFonts w:hint="eastAsia" w:ascii="Microsoft YaHei" w:hAnsi="Microsoft YaHei" w:eastAsia="Microsoft YaHei" w:cs="Microsoft YaHei"/>
          <w:color w:val="1450C8"/>
          <w:sz w:val="30"/>
          <w:lang w:eastAsia="zh-CN"/>
        </w:rPr>
        <w:t>一、为什么用证书认证</w:t>
      </w:r>
    </w:p>
    <w:p>
      <w:r>
        <w:rPr>
          <w:rFonts w:hint="eastAsia" w:ascii="Microsoft YaHei" w:hAnsi="Microsoft YaHei" w:eastAsia="Microsoft YaHei" w:cs="Microsoft YaHei"/>
          <w:lang w:eastAsia="zh-CN"/>
        </w:rPr>
        <w:t>公司办公网络已升级为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证书认证（EAP-TLS）</w:t>
      </w:r>
      <w:r>
        <w:rPr>
          <w:rFonts w:hint="eastAsia" w:ascii="Microsoft YaHei" w:hAnsi="Microsoft YaHei" w:eastAsia="Microsoft YaHei" w:cs="Microsoft YaHei"/>
          <w:lang w:eastAsia="zh-CN"/>
        </w:rPr>
        <w:t>：连接</w:t>
      </w:r>
      <w:r>
        <w:t xml:space="preserve"> WiFi </w:t>
      </w:r>
      <w:r>
        <w:rPr>
          <w:rFonts w:hint="eastAsia" w:ascii="Microsoft YaHei" w:hAnsi="Microsoft YaHei" w:eastAsia="Microsoft YaHei" w:cs="Microsoft YaHei"/>
          <w:lang w:eastAsia="zh-CN"/>
        </w:rPr>
        <w:t>时不再核对账号密码，而是核对你电脑里的一张「数字身份证」。整个配置约</w:t>
      </w:r>
      <w:r>
        <w:t xml:space="preserve"> 5 </w:t>
      </w:r>
      <w:r>
        <w:rPr>
          <w:rFonts w:hint="eastAsia" w:ascii="Microsoft YaHei" w:hAnsi="Microsoft YaHei" w:eastAsia="Microsoft YaHei" w:cs="Microsoft YaHei"/>
          <w:lang w:eastAsia="zh-CN"/>
        </w:rPr>
        <w:t>分钟，一次配置后无需再输入账号密码。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555"/>
        <w:gridCol w:w="3542"/>
        <w:gridCol w:w="3542"/>
      </w:tblGrid>
      <w:tr>
        <w:trPr/>
        <w:tc>
          <w:tcPr>
            <w:tcW w:w="9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shd w:val="clear" w:color="auto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F2733"/>
              </w:rPr>
              <w:t>对比项</w:t>
            </w:r>
          </w:p>
        </w:tc>
        <w:tc>
          <w:tcPr>
            <w:tcW w:w="205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shd w:val="clear" w:color="auto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F2733"/>
              </w:rPr>
              <w:t>旧的账号密码认证</w:t>
            </w:r>
          </w:p>
        </w:tc>
        <w:tc>
          <w:tcPr>
            <w:tcW w:w="205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shd w:val="clear" w:color="auto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F2733"/>
              </w:rPr>
              <w:t>新的证书认证</w:t>
            </w:r>
          </w:p>
        </w:tc>
      </w:tr>
      <w:tr>
        <w:trPr/>
        <w:tc>
          <w:tcPr>
            <w:tcW w:w="9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每次连接</w:t>
            </w:r>
          </w:p>
        </w:tc>
        <w:tc>
          <w:tcPr>
            <w:tcW w:w="205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可能要求输入账号密码</w:t>
            </w:r>
          </w:p>
        </w:tc>
        <w:tc>
          <w:tcPr>
            <w:tcW w:w="205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自动通过，无感连接</w:t>
            </w:r>
          </w:p>
        </w:tc>
      </w:tr>
      <w:tr>
        <w:trPr/>
        <w:tc>
          <w:tcPr>
            <w:tcW w:w="9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安全性</w:t>
            </w:r>
          </w:p>
        </w:tc>
        <w:tc>
          <w:tcPr>
            <w:tcW w:w="205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密码可被借用、泄露</w:t>
            </w:r>
          </w:p>
        </w:tc>
        <w:tc>
          <w:tcPr>
            <w:tcW w:w="205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证书绑定设备，他人拿不到</w:t>
            </w:r>
          </w:p>
        </w:tc>
      </w:tr>
      <w:tr>
        <w:trPr/>
        <w:tc>
          <w:tcPr>
            <w:tcW w:w="9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密码修改</w:t>
            </w:r>
          </w:p>
        </w:tc>
        <w:tc>
          <w:tcPr>
            <w:tcW w:w="205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改密码后所有设备要重连</w:t>
            </w:r>
          </w:p>
        </w:tc>
        <w:tc>
          <w:tcPr>
            <w:tcW w:w="205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不受影响</w:t>
            </w:r>
          </w:p>
        </w:tc>
      </w:tr>
      <w:tr>
        <w:trPr/>
        <w:tc>
          <w:tcPr>
            <w:tcW w:w="9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员工离职</w:t>
            </w:r>
          </w:p>
        </w:tc>
        <w:tc>
          <w:tcPr>
            <w:tcW w:w="205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需要全员改密码</w:t>
            </w:r>
          </w:p>
        </w:tc>
        <w:tc>
          <w:tcPr>
            <w:tcW w:w="205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吊销一张证书即可</w:t>
            </w:r>
          </w:p>
        </w:tc>
      </w:tr>
    </w:tbl>
    <w:p/>
    <w:p>
      <w:pPr>
        <w:pStyle w:val="00000a"/>
      </w:pPr>
      <w:r>
        <w:rPr>
          <w:rFonts w:hint="eastAsia" w:ascii="Microsoft YaHei" w:hAnsi="Microsoft YaHei" w:eastAsia="Microsoft YaHei" w:cs="Microsoft YaHei"/>
          <w:color w:val="1450C8"/>
          <w:sz w:val="30"/>
          <w:lang w:eastAsia="zh-CN"/>
        </w:rPr>
        <w:t>二、你会收到什么</w:t>
      </w:r>
    </w:p>
    <w:p>
      <w:r>
        <w:t xml:space="preserve">IT </w:t>
      </w:r>
      <w:r>
        <w:rPr>
          <w:rFonts w:hint="eastAsia" w:ascii="Microsoft YaHei" w:hAnsi="Microsoft YaHei" w:eastAsia="Microsoft YaHei" w:cs="Microsoft YaHei"/>
          <w:lang w:eastAsia="zh-CN"/>
        </w:rPr>
        <w:t>管理员会通过安全渠道发放以下两样东西：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901"/>
        <w:gridCol w:w="3370"/>
        <w:gridCol w:w="3370"/>
      </w:tblGrid>
      <w:tr>
        <w:trPr/>
        <w:tc>
          <w:tcPr>
            <w:tcW w:w="11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shd w:val="clear" w:color="auto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F2733"/>
              </w:rPr>
              <w:t>项目</w:t>
            </w:r>
          </w:p>
        </w:tc>
        <w:tc>
          <w:tcPr>
            <w:tcW w:w="195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shd w:val="clear" w:color="auto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F2733"/>
              </w:rPr>
              <w:t>内容</w:t>
            </w:r>
          </w:p>
        </w:tc>
        <w:tc>
          <w:tcPr>
            <w:tcW w:w="195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shd w:val="clear" w:color="auto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F2733"/>
              </w:rPr>
              <w:t>说明</w:t>
            </w:r>
          </w:p>
        </w:tc>
      </w:tr>
      <w:tr>
        <w:trPr/>
        <w:tc>
          <w:tcPr>
            <w:tcW w:w="11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证书文件</w:t>
            </w:r>
          </w:p>
        </w:tc>
        <w:tc>
          <w:tcPr>
            <w:tcW w:w="195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 w:ascii="Consolas" w:hAnsi="Consolas"/>
                <w:sz w:val="20"/>
              </w:rPr>
              <w:t>client-&lt;姓名&gt;-&lt;日期&gt;.p12</w:t>
            </w:r>
          </w:p>
        </w:tc>
        <w:tc>
          <w:tcPr>
            <w:tcW w:w="195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 xml:space="preserve">例如 </w:t>
            </w:r>
            <w:r>
              <w:rPr>
                <w:rFonts w:ascii="Consolas" w:hAnsi="Consolas"/>
                <w:sz w:val="20"/>
              </w:rPr>
              <w:t>client-aiwen-20260901.p12</w:t>
            </w:r>
          </w:p>
        </w:tc>
      </w:tr>
      <w:tr>
        <w:trPr/>
        <w:tc>
          <w:tcPr>
            <w:tcW w:w="11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导入口令</w:t>
            </w:r>
          </w:p>
        </w:tc>
        <w:tc>
          <w:tcPr>
            <w:tcW w:w="195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6~128  位字符串</w:t>
            </w:r>
          </w:p>
        </w:tc>
        <w:tc>
          <w:tcPr>
            <w:tcW w:w="195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注意：这是 P12 口令，不是你的系统登录密码</w:t>
            </w:r>
          </w:p>
        </w:tc>
      </w:tr>
    </w:tbl>
    <w:p>
      <w:r>
        <w:drawing>
          <wp:inline>
            <wp:extent cx="4818878" cy="2024790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.png"/>
                    <pic:cNvPicPr/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 flipH="0" flipV="0">
                      <a:off x="0" y="0"/>
                      <a:ext cx="4818878" cy="20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/>
        <w:jc w:val="center"/>
      </w:pP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图</w:t>
      </w:r>
      <w:r>
        <w:rPr>
          <w:color w:val="6B7686"/>
          <w:sz w:val="19"/>
        </w:rPr>
        <w:t xml:space="preserve"> 1</w:t>
      </w: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　证书认证整体链路（</w:t>
      </w:r>
      <w:r>
        <w:rPr>
          <w:color w:val="6B7686"/>
          <w:sz w:val="19"/>
        </w:rPr>
        <w:t>EAP-TLS</w:t>
      </w: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）</w:t>
      </w:r>
    </w:p>
    <w:p>
      <w:pPr>
        <w:pStyle w:val="00000a"/>
      </w:pPr>
      <w:r>
        <w:rPr>
          <w:rFonts w:hint="eastAsia" w:ascii="Microsoft YaHei" w:hAnsi="Microsoft YaHei" w:eastAsia="Microsoft YaHei" w:cs="Microsoft YaHei"/>
          <w:color w:val="1450C8"/>
          <w:sz w:val="30"/>
          <w:lang w:eastAsia="zh-CN"/>
        </w:rPr>
        <w:t>三、第一步：导入证书（约 2 分钟）</w:t>
      </w:r>
    </w:p>
    <w:p>
      <w:pPr>
        <w:pStyle w:val="000032"/>
        <w:numPr>
          <w:ilvl w:val="0"/>
          <w:numId w:val="1"/>
        </w:numPr>
        <w:spacing w:before="75" w:after="75"/>
      </w:pPr>
      <w:r>
        <w:rPr>
          <w:rFonts w:hint="eastAsia" w:ascii="Microsoft YaHei" w:hAnsi="Microsoft YaHei" w:eastAsia="Microsoft YaHei" w:cs="Microsoft YaHei"/>
          <w:lang w:eastAsia="zh-CN"/>
        </w:rPr>
        <w:t xml:space="preserve">找到管理员发放的 </w:t>
      </w:r>
      <w:r>
        <w:rPr>
          <w:rFonts w:ascii="Consolas" w:hAnsi="Consolas"/>
          <w:sz w:val="20"/>
        </w:rPr>
        <w:t>.p12</w:t>
      </w:r>
      <w:r>
        <w:rPr>
          <w:rFonts w:hint="eastAsia" w:ascii="Microsoft YaHei" w:hAnsi="Microsoft YaHei" w:eastAsia="Microsoft YaHei" w:cs="Microsoft YaHei"/>
          <w:lang w:eastAsia="zh-CN"/>
        </w:rPr>
        <w:t xml:space="preserve"> 文件，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双击打开</w:t>
      </w:r>
      <w:r>
        <w:rPr>
          <w:rFonts w:hint="eastAsia" w:ascii="Microsoft YaHei" w:hAnsi="Microsoft YaHei" w:eastAsia="Microsoft YaHei" w:cs="Microsoft YaHei"/>
          <w:lang w:eastAsia="zh-CN"/>
        </w:rPr>
        <w:t>（或右键</w:t>
      </w:r>
      <w:r>
        <w:t xml:space="preserve"> → </w:t>
      </w:r>
      <w:r>
        <w:rPr>
          <w:rFonts w:hint="eastAsia" w:ascii="Microsoft YaHei" w:hAnsi="Microsoft YaHei" w:eastAsia="Microsoft YaHei" w:cs="Microsoft YaHei"/>
          <w:lang w:eastAsia="zh-CN"/>
        </w:rPr>
        <w:t>安装</w:t>
      </w:r>
      <w:r>
        <w:t xml:space="preserve"> PFX</w:t>
      </w:r>
      <w:r>
        <w:rPr>
          <w:rFonts w:hint="eastAsia" w:ascii="Microsoft YaHei" w:hAnsi="Microsoft YaHei" w:eastAsia="Microsoft YaHei" w:cs="Microsoft YaHei"/>
          <w:lang w:eastAsia="zh-CN"/>
        </w:rPr>
        <w:t>）。</w:t>
      </w:r>
    </w:p>
    <w:p>
      <w:pPr>
        <w:pStyle w:val="000032"/>
        <w:numPr>
          <w:ilvl w:val="0"/>
          <w:numId w:val="1"/>
        </w:numPr>
        <w:spacing w:before="75" w:after="75"/>
      </w:pPr>
      <w:r>
        <w:rPr>
          <w:rFonts w:hint="eastAsia" w:ascii="Microsoft YaHei" w:hAnsi="Microsoft YaHei" w:eastAsia="Microsoft YaHei" w:cs="Microsoft YaHei"/>
          <w:lang w:eastAsia="zh-CN"/>
        </w:rPr>
        <w:t>存储位置选择「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当前用户</w:t>
      </w:r>
      <w:r>
        <w:rPr>
          <w:rFonts w:hint="eastAsia" w:ascii="Microsoft YaHei" w:hAnsi="Microsoft YaHei" w:eastAsia="Microsoft YaHei" w:cs="Microsoft YaHei"/>
          <w:lang w:eastAsia="zh-CN"/>
        </w:rPr>
        <w:t>」，点下一步。</w:t>
      </w:r>
    </w:p>
    <w:p>
      <w:pPr>
        <w:pStyle w:val="000032"/>
        <w:numPr>
          <w:ilvl w:val="0"/>
          <w:numId w:val="1"/>
        </w:numPr>
        <w:spacing w:before="75" w:after="75"/>
      </w:pPr>
      <w:r>
        <w:rPr>
          <w:rFonts w:hint="eastAsia" w:ascii="Microsoft YaHei" w:hAnsi="Microsoft YaHei" w:eastAsia="Microsoft YaHei" w:cs="Microsoft YaHei"/>
          <w:lang w:eastAsia="zh-CN"/>
        </w:rPr>
        <w:t xml:space="preserve">输入管理员提供的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P12 导入口令</w:t>
      </w:r>
      <w:r>
        <w:rPr>
          <w:rFonts w:hint="eastAsia" w:ascii="Microsoft YaHei" w:hAnsi="Microsoft YaHei" w:eastAsia="Microsoft YaHei" w:cs="Microsoft YaHei"/>
          <w:lang w:eastAsia="zh-CN"/>
        </w:rPr>
        <w:t>，点下一步。</w:t>
      </w:r>
    </w:p>
    <w:p>
      <w:pPr>
        <w:pStyle w:val="000032"/>
        <w:numPr>
          <w:ilvl w:val="0"/>
          <w:numId w:val="1"/>
        </w:numPr>
        <w:spacing w:before="75" w:after="75"/>
      </w:pPr>
      <w:r>
        <w:rPr>
          <w:rFonts w:hint="eastAsia" w:ascii="Microsoft YaHei" w:hAnsi="Microsoft YaHei" w:eastAsia="Microsoft YaHei" w:cs="Microsoft YaHei"/>
          <w:lang w:eastAsia="zh-CN"/>
        </w:rPr>
        <w:t>选择「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根据证书类型，自动选择证书存储</w:t>
      </w:r>
      <w:r>
        <w:rPr>
          <w:rFonts w:hint="eastAsia" w:ascii="Microsoft YaHei" w:hAnsi="Microsoft YaHei" w:eastAsia="Microsoft YaHei" w:cs="Microsoft YaHei"/>
          <w:lang w:eastAsia="zh-CN"/>
        </w:rPr>
        <w:t>」，点下一步。</w:t>
      </w:r>
    </w:p>
    <w:p>
      <w:pPr>
        <w:pStyle w:val="000032"/>
        <w:numPr>
          <w:ilvl w:val="0"/>
          <w:numId w:val="1"/>
        </w:numPr>
        <w:spacing w:before="75" w:after="75"/>
      </w:pPr>
      <w:r>
        <w:rPr>
          <w:rFonts w:hint="eastAsia" w:ascii="Microsoft YaHei" w:hAnsi="Microsoft YaHei" w:eastAsia="Microsoft YaHei" w:cs="Microsoft YaHei"/>
          <w:lang w:eastAsia="zh-CN"/>
        </w:rPr>
        <w:t>看到提示「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导入成功</w:t>
      </w:r>
      <w:r>
        <w:rPr>
          <w:rFonts w:hint="eastAsia" w:ascii="Microsoft YaHei" w:hAnsi="Microsoft YaHei" w:eastAsia="Microsoft YaHei" w:cs="Microsoft YaHei"/>
          <w:lang w:eastAsia="zh-CN"/>
        </w:rPr>
        <w:t>」即完成。</w:t>
      </w:r>
      <w:r>
        <w:drawing>
          <wp:inline>
            <wp:extent cx="5361535" cy="2061075"/>
            <wp:docPr id="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.png"/>
                    <pic:cNvPicPr/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 flipH="0" flipV="0">
                      <a:off x="0" y="0"/>
                      <a:ext cx="5361535" cy="206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/>
        <w:jc w:val="center"/>
      </w:pP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图</w:t>
      </w:r>
      <w:r>
        <w:rPr>
          <w:color w:val="6B7686"/>
        </w:rPr>
        <w:t xml:space="preserve"> 2</w:t>
      </w: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　</w:t>
      </w:r>
      <w:r>
        <w:rPr>
          <w:color w:val="6B7686"/>
          <w:sz w:val="19"/>
        </w:rPr>
        <w:t xml:space="preserve">P12 </w:t>
      </w: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证书导入</w:t>
      </w:r>
      <w:r>
        <w:rPr>
          <w:color w:val="6B7686"/>
          <w:sz w:val="19"/>
        </w:rPr>
        <w:t xml:space="preserve"> Windows </w:t>
      </w: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流程</w:t>
      </w:r>
    </w:p>
    <w:p>
      <w:pPr>
        <w:pBdr>
          <w:left w:val="single" w:color="E0742A" w:sz="24" w:space="0"/>
        </w:pBdr>
        <w:shd w:val="clear" w:color="auto" w:fill="FFFAF3"/>
        <w:spacing w:before="180" w:after="180"/>
      </w:pPr>
      <w:r>
        <w:rPr>
          <w:rFonts w:hint="eastAsia" w:ascii="Microsoft YaHei" w:hAnsi="Microsoft YaHei" w:eastAsia="Microsoft YaHei" w:cs="Microsoft YaHei"/>
          <w:sz w:val="21"/>
          <w:lang w:eastAsia="zh-CN"/>
        </w:rPr>
        <w:t>⚠ 注意事项：若提示「密码不正确」，请核对口令的大小写与特殊字符；连续输错不会锁定，可反复重试。导入完成后，证书自动位于 Windows「个人」证书存储区，</w:t>
      </w:r>
      <w:r>
        <w:rPr>
          <w:rFonts w:hint="eastAsia" w:ascii="Microsoft YaHei" w:hAnsi="Microsoft YaHei" w:eastAsia="Microsoft YaHei" w:cs="Microsoft YaHei"/>
          <w:b w:val="1"/>
          <w:sz w:val="21"/>
          <w:lang w:eastAsia="zh-CN"/>
        </w:rPr>
        <w:t>无需手动移动</w:t>
      </w:r>
      <w:r>
        <w:rPr>
          <w:rFonts w:hint="eastAsia" w:ascii="Microsoft YaHei" w:hAnsi="Microsoft YaHei" w:eastAsia="Microsoft YaHei" w:cs="Microsoft YaHei"/>
          <w:sz w:val="21"/>
          <w:lang w:eastAsia="zh-CN"/>
        </w:rPr>
        <w:t>。macOS / 手机用户请联系管理员获取对应平台指引。</w:t>
      </w:r>
    </w:p>
    <w:p>
      <w:pPr>
        <w:pStyle w:val="00000a"/>
      </w:pPr>
      <w:r>
        <w:rPr>
          <w:rFonts w:hint="eastAsia" w:ascii="Microsoft YaHei" w:hAnsi="Microsoft YaHei" w:eastAsia="Microsoft YaHei" w:cs="Microsoft YaHei"/>
          <w:color w:val="1450C8"/>
          <w:sz w:val="30"/>
          <w:lang w:eastAsia="zh-CN"/>
        </w:rPr>
        <w:t>四、第二步：连接办公 WiFi（约 1 分钟）</w:t>
      </w:r>
    </w:p>
    <w:p>
      <w:pPr>
        <w:pStyle w:val="000032"/>
        <w:numPr>
          <w:ilvl w:val="0"/>
          <w:numId w:val="2"/>
        </w:numPr>
        <w:spacing w:before="75" w:after="75"/>
      </w:pPr>
      <w:r>
        <w:rPr>
          <w:rFonts w:hint="eastAsia" w:ascii="Microsoft YaHei" w:hAnsi="Microsoft YaHei" w:eastAsia="Microsoft YaHei" w:cs="Microsoft YaHei"/>
          <w:lang w:eastAsia="zh-CN"/>
        </w:rPr>
        <w:t xml:space="preserve">点击任务栏右下角的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WiFi 图标</w:t>
      </w:r>
      <w:r>
        <w:rPr>
          <w:rFonts w:hint="eastAsia" w:ascii="Microsoft YaHei" w:hAnsi="Microsoft YaHei" w:eastAsia="Microsoft YaHei" w:cs="Microsoft YaHei"/>
          <w:lang w:eastAsia="zh-CN"/>
        </w:rPr>
        <w:t>。</w:t>
      </w:r>
    </w:p>
    <w:p>
      <w:pPr>
        <w:pStyle w:val="000032"/>
        <w:numPr>
          <w:ilvl w:val="0"/>
          <w:numId w:val="2"/>
        </w:numPr>
        <w:spacing w:before="75" w:after="75"/>
      </w:pPr>
      <w:r>
        <w:rPr>
          <w:rFonts w:hint="eastAsia" w:ascii="Microsoft YaHei" w:hAnsi="Microsoft YaHei" w:eastAsia="Microsoft YaHei" w:cs="Microsoft YaHei"/>
          <w:lang w:eastAsia="zh-CN"/>
        </w:rPr>
        <w:t>选择公司办公网络（</w:t>
      </w:r>
      <w:r>
        <w:t>SSID</w:t>
      </w:r>
      <w:r>
        <w:rPr>
          <w:rFonts w:hint="eastAsia" w:ascii="Microsoft YaHei" w:hAnsi="Microsoft YaHei" w:eastAsia="Microsoft YaHei" w:cs="Microsoft YaHei"/>
          <w:lang w:eastAsia="zh-CN"/>
        </w:rPr>
        <w:t>），点「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连接</w:t>
      </w:r>
      <w:r>
        <w:rPr>
          <w:rFonts w:hint="eastAsia" w:ascii="Microsoft YaHei" w:hAnsi="Microsoft YaHei" w:eastAsia="Microsoft YaHei" w:cs="Microsoft YaHei"/>
          <w:lang w:eastAsia="zh-CN"/>
        </w:rPr>
        <w:t>」。</w:t>
      </w:r>
    </w:p>
    <w:p>
      <w:pPr>
        <w:pStyle w:val="000032"/>
        <w:numPr>
          <w:ilvl w:val="0"/>
          <w:numId w:val="2"/>
        </w:numPr>
        <w:spacing w:before="75" w:after="75"/>
      </w:pPr>
      <w:r>
        <w:rPr>
          <w:rFonts w:hint="eastAsia" w:ascii="Microsoft YaHei" w:hAnsi="Microsoft YaHei" w:eastAsia="Microsoft YaHei" w:cs="Microsoft YaHei"/>
          <w:lang w:eastAsia="zh-CN"/>
        </w:rPr>
        <w:t>大部分电脑会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直接自动连上</w:t>
      </w:r>
      <w:r>
        <w:t>——</w:t>
      </w:r>
      <w:r>
        <w:rPr>
          <w:rFonts w:hint="eastAsia" w:ascii="Microsoft YaHei" w:hAnsi="Microsoft YaHei" w:eastAsia="Microsoft YaHei" w:cs="Microsoft YaHei"/>
          <w:lang w:eastAsia="zh-CN"/>
        </w:rPr>
        <w:t>证书认证静默完成，无需任何输入。</w:t>
      </w:r>
    </w:p>
    <w:p>
      <w:pPr>
        <w:pStyle w:val="000032"/>
        <w:numPr>
          <w:ilvl w:val="0"/>
          <w:numId w:val="2"/>
        </w:numPr>
        <w:spacing w:before="75" w:after="75"/>
      </w:pPr>
      <w:r>
        <w:rPr>
          <w:rFonts w:hint="eastAsia" w:ascii="Microsoft YaHei" w:hAnsi="Microsoft YaHei" w:eastAsia="Microsoft YaHei" w:cs="Microsoft YaHei"/>
          <w:lang w:eastAsia="zh-CN"/>
        </w:rPr>
        <w:t>若弹出账号输入窗口，选择「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使用证书连接</w:t>
      </w:r>
      <w:r>
        <w:rPr>
          <w:rFonts w:hint="eastAsia" w:ascii="Microsoft YaHei" w:hAnsi="Microsoft YaHei" w:eastAsia="Microsoft YaHei" w:cs="Microsoft YaHei"/>
          <w:lang w:eastAsia="zh-CN"/>
        </w:rPr>
        <w:t>」。</w:t>
      </w:r>
      <w:r>
        <w:drawing>
          <wp:inline>
            <wp:extent cx="5621192" cy="2541382"/>
            <wp:docPr id="8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.png"/>
                    <pic:cNvPicPr/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 flipH="0" flipV="0">
                      <a:off x="0" y="0"/>
                      <a:ext cx="5621192" cy="254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/>
        <w:jc w:val="center"/>
      </w:pP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图</w:t>
      </w:r>
      <w:r>
        <w:rPr>
          <w:color w:val="6B7686"/>
          <w:sz w:val="19"/>
        </w:rPr>
        <w:t xml:space="preserve"> 3</w:t>
      </w: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　连接办公</w:t>
      </w:r>
      <w:r>
        <w:rPr>
          <w:color w:val="6B7686"/>
          <w:sz w:val="19"/>
        </w:rPr>
        <w:t xml:space="preserve"> WiFi </w:t>
      </w: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与手动配置</w:t>
      </w:r>
    </w:p>
    <w:p>
      <w:pPr>
        <w:pStyle w:val="00000c"/>
      </w:pPr>
      <w:r>
        <w:rPr>
          <w:rFonts w:hint="eastAsia" w:ascii="Microsoft YaHei" w:hAnsi="Microsoft YaHei" w:eastAsia="Microsoft YaHei" w:cs="Microsoft YaHei"/>
          <w:color w:val="1F2733"/>
          <w:sz w:val="25"/>
          <w:lang w:eastAsia="zh-CN"/>
        </w:rPr>
        <w:t>自动连接失败时的手动配置</w:t>
      </w:r>
    </w:p>
    <w:p>
      <w:pPr>
        <w:pStyle w:val="000032"/>
        <w:numPr>
          <w:ilvl w:val="0"/>
          <w:numId w:val="3"/>
        </w:numPr>
        <w:spacing w:before="75" w:after="75"/>
      </w:pPr>
      <w:r>
        <w:rPr>
          <w:rFonts w:hint="eastAsia" w:ascii="Microsoft YaHei" w:hAnsi="Microsoft YaHei" w:eastAsia="Microsoft YaHei" w:cs="Microsoft YaHei"/>
          <w:lang w:eastAsia="zh-CN"/>
        </w:rPr>
        <w:t>打开「控制面板</w:t>
      </w:r>
      <w:r>
        <w:t xml:space="preserve"> → </w:t>
      </w:r>
      <w:r>
        <w:rPr>
          <w:rFonts w:hint="eastAsia" w:ascii="Microsoft YaHei" w:hAnsi="Microsoft YaHei" w:eastAsia="Microsoft YaHei" w:cs="Microsoft YaHei"/>
          <w:lang w:eastAsia="zh-CN"/>
        </w:rPr>
        <w:t>网络和共享中心</w:t>
      </w:r>
      <w:r>
        <w:t xml:space="preserve"> → </w:t>
      </w:r>
      <w:r>
        <w:rPr>
          <w:rFonts w:hint="eastAsia" w:ascii="Microsoft YaHei" w:hAnsi="Microsoft YaHei" w:eastAsia="Microsoft YaHei" w:cs="Microsoft YaHei"/>
          <w:lang w:eastAsia="zh-CN"/>
        </w:rPr>
        <w:t>更改适配器设置」，右键</w:t>
      </w:r>
      <w:r>
        <w:t xml:space="preserve"> 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WLAN → 属性</w:t>
      </w:r>
      <w:r>
        <w:rPr>
          <w:rFonts w:hint="eastAsia" w:ascii="Microsoft YaHei" w:hAnsi="Microsoft YaHei" w:eastAsia="Microsoft YaHei" w:cs="Microsoft YaHei"/>
          <w:lang w:eastAsia="zh-CN"/>
        </w:rPr>
        <w:t>。</w:t>
      </w:r>
    </w:p>
    <w:p>
      <w:pPr>
        <w:pStyle w:val="000032"/>
        <w:numPr>
          <w:ilvl w:val="0"/>
          <w:numId w:val="3"/>
        </w:numPr>
        <w:spacing w:before="75" w:after="75"/>
      </w:pPr>
      <w:r>
        <w:rPr>
          <w:rFonts w:hint="eastAsia" w:ascii="Microsoft YaHei" w:hAnsi="Microsoft YaHei" w:eastAsia="Microsoft YaHei" w:cs="Microsoft YaHei"/>
          <w:lang w:eastAsia="zh-CN"/>
        </w:rPr>
        <w:t>切到「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安全</w:t>
      </w:r>
      <w:r>
        <w:rPr>
          <w:rFonts w:hint="eastAsia" w:ascii="Microsoft YaHei" w:hAnsi="Microsoft YaHei" w:eastAsia="Microsoft YaHei" w:cs="Microsoft YaHei"/>
          <w:lang w:eastAsia="zh-CN"/>
        </w:rPr>
        <w:t>」选项卡，网络身份验证方法选择「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Microsoft: 智能卡或其他证书</w:t>
      </w:r>
      <w:r>
        <w:rPr>
          <w:rFonts w:hint="eastAsia" w:ascii="Microsoft YaHei" w:hAnsi="Microsoft YaHei" w:eastAsia="Microsoft YaHei" w:cs="Microsoft YaHei"/>
          <w:lang w:eastAsia="zh-CN"/>
        </w:rPr>
        <w:t>」，点旁边的「设置」。</w:t>
      </w:r>
    </w:p>
    <w:p>
      <w:pPr>
        <w:pStyle w:val="000032"/>
        <w:numPr>
          <w:ilvl w:val="0"/>
          <w:numId w:val="3"/>
        </w:numPr>
        <w:spacing w:before="75" w:after="75"/>
      </w:pPr>
      <w:r>
        <w:rPr>
          <w:rFonts w:hint="eastAsia" w:ascii="Microsoft YaHei" w:hAnsi="Microsoft YaHei" w:eastAsia="Microsoft YaHei" w:cs="Microsoft YaHei"/>
          <w:lang w:eastAsia="zh-CN"/>
        </w:rPr>
        <w:t>勾选「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使用此证书</w:t>
      </w:r>
      <w:r>
        <w:rPr>
          <w:rFonts w:hint="eastAsia" w:ascii="Microsoft YaHei" w:hAnsi="Microsoft YaHei" w:eastAsia="Microsoft YaHei" w:cs="Microsoft YaHei"/>
          <w:lang w:eastAsia="zh-CN"/>
        </w:rPr>
        <w:t xml:space="preserve">」，在下拉列表中选中你的 </w:t>
      </w:r>
      <w:r>
        <w:rPr>
          <w:rFonts w:hint="eastAsia" w:ascii="Microsoft YaHei" w:hAnsi="Microsoft YaHei" w:eastAsia="Microsoft YaHei" w:cs="Microsoft YaHei"/>
          <w:sz w:val="20"/>
          <w:lang w:eastAsia="zh-CN"/>
        </w:rPr>
        <w:t>client-&lt;姓名&gt;</w:t>
      </w:r>
      <w:r>
        <w:rPr>
          <w:rFonts w:hint="eastAsia" w:ascii="Microsoft YaHei" w:hAnsi="Microsoft YaHei" w:eastAsia="Microsoft YaHei" w:cs="Microsoft YaHei"/>
          <w:lang w:eastAsia="zh-CN"/>
        </w:rPr>
        <w:t xml:space="preserve"> 证书，确定。</w:t>
      </w:r>
    </w:p>
    <w:p>
      <w:pPr>
        <w:pStyle w:val="000032"/>
        <w:numPr>
          <w:ilvl w:val="0"/>
          <w:numId w:val="3"/>
        </w:numPr>
        <w:spacing w:before="75" w:after="75"/>
      </w:pPr>
      <w:r>
        <w:rPr>
          <w:rFonts w:hint="eastAsia" w:ascii="Microsoft YaHei" w:hAnsi="Microsoft YaHei" w:eastAsia="Microsoft YaHei" w:cs="Microsoft YaHei"/>
          <w:lang w:eastAsia="zh-CN"/>
        </w:rPr>
        <w:t>回到「安全」选项卡，点「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高级设置</w:t>
      </w:r>
      <w:r>
        <w:rPr>
          <w:rFonts w:hint="eastAsia" w:ascii="Microsoft YaHei" w:hAnsi="Microsoft YaHei" w:eastAsia="Microsoft YaHei" w:cs="Microsoft YaHei"/>
          <w:lang w:eastAsia="zh-CN"/>
        </w:rPr>
        <w:t>」，身份验证模式选「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用户身份验证</w:t>
      </w:r>
      <w:r>
        <w:rPr>
          <w:rFonts w:hint="eastAsia" w:ascii="Microsoft YaHei" w:hAnsi="Microsoft YaHei" w:eastAsia="Microsoft YaHei" w:cs="Microsoft YaHei"/>
          <w:lang w:eastAsia="zh-CN"/>
        </w:rPr>
        <w:t>」，确定。</w:t>
      </w:r>
    </w:p>
    <w:p>
      <w:pPr>
        <w:pBdr>
          <w:left w:val="single" w:color="2BBD7E" w:sz="24" w:space="0"/>
        </w:pBdr>
        <w:shd w:val="clear" w:color="auto" w:fill="F2FBF6"/>
        <w:spacing w:before="180" w:after="180"/>
      </w:pPr>
      <w:r>
        <w:rPr>
          <w:rFonts w:hint="eastAsia" w:ascii="Microsoft YaHei" w:hAnsi="Microsoft YaHei" w:eastAsia="Microsoft YaHei" w:cs="Microsoft YaHei"/>
          <w:sz w:val="21"/>
          <w:lang w:eastAsia="zh-CN"/>
        </w:rPr>
        <w:t>✅ 判定成功的标志：WiFi 图标显示已连接，且全程未输入用户名密码。之后每次连接自动用证书认证，一劳永逸。</w:t>
      </w:r>
    </w:p>
    <w:p>
      <w:pPr>
        <w:pStyle w:val="00000a"/>
      </w:pPr>
      <w:r>
        <w:rPr>
          <w:rFonts w:hint="eastAsia" w:ascii="Microsoft YaHei" w:hAnsi="Microsoft YaHei" w:eastAsia="Microsoft YaHei" w:cs="Microsoft YaHei"/>
          <w:color w:val="1450C8"/>
          <w:sz w:val="30"/>
          <w:lang w:eastAsia="zh-CN"/>
        </w:rPr>
        <w:t>五、有线网口认证（台式机用户）</w:t>
      </w:r>
    </w:p>
    <w:p>
      <w:r>
        <w:rPr>
          <w:rFonts w:hint="eastAsia" w:ascii="Microsoft YaHei" w:hAnsi="Microsoft YaHei" w:eastAsia="Microsoft YaHei" w:cs="Microsoft YaHei"/>
          <w:lang w:eastAsia="zh-CN"/>
        </w:rPr>
        <w:t>接入墙上有线网口后，</w:t>
      </w:r>
      <w:r>
        <w:t xml:space="preserve">Windows </w:t>
      </w:r>
      <w:r>
        <w:rPr>
          <w:rFonts w:hint="eastAsia" w:ascii="Microsoft YaHei" w:hAnsi="Microsoft YaHei" w:eastAsia="Microsoft YaHei" w:cs="Microsoft YaHei"/>
          <w:lang w:eastAsia="zh-CN"/>
        </w:rPr>
        <w:t>会自动尝试</w:t>
      </w:r>
      <w:r>
        <w:t xml:space="preserve"> 802.1X </w:t>
      </w:r>
      <w:r>
        <w:rPr>
          <w:rFonts w:hint="eastAsia" w:ascii="Microsoft YaHei" w:hAnsi="Microsoft YaHei" w:eastAsia="Microsoft YaHei" w:cs="Microsoft YaHei"/>
          <w:lang w:eastAsia="zh-CN"/>
        </w:rPr>
        <w:t>认证。由于证书已在系统「个人」存储区，</w:t>
      </w:r>
      <w:r>
        <w:rPr>
          <w:rFonts w:hint="eastAsia" w:ascii="Microsoft YaHei" w:hAnsi="Microsoft YaHei" w:eastAsia="Microsoft YaHei" w:cs="Microsoft YaHei"/>
          <w:b w:val="1"/>
          <w:lang w:eastAsia="zh-CN"/>
        </w:rPr>
        <w:t>通常插入网线即可直接上网</w:t>
      </w:r>
      <w:r>
        <w:rPr>
          <w:rFonts w:hint="eastAsia" w:ascii="Microsoft YaHei" w:hAnsi="Microsoft YaHei" w:eastAsia="Microsoft YaHei" w:cs="Microsoft YaHei"/>
          <w:lang w:eastAsia="zh-CN"/>
        </w:rPr>
        <w:t>，无需配置。</w:t>
      </w:r>
    </w:p>
    <w:p>
      <w:r>
        <w:rPr>
          <w:rFonts w:hint="eastAsia" w:ascii="Microsoft YaHei" w:hAnsi="Microsoft YaHei" w:eastAsia="Microsoft YaHei" w:cs="Microsoft YaHei"/>
          <w:lang w:eastAsia="zh-CN"/>
        </w:rPr>
        <w:t>若插入网线后提示「需要身份验证」，点击气泡</w:t>
      </w:r>
      <w:r>
        <w:t xml:space="preserve"> → </w:t>
      </w:r>
      <w:r>
        <w:rPr>
          <w:rFonts w:hint="eastAsia" w:ascii="Microsoft YaHei" w:hAnsi="Microsoft YaHei" w:eastAsia="Microsoft YaHei" w:cs="Microsoft YaHei"/>
          <w:lang w:eastAsia="zh-CN"/>
        </w:rPr>
        <w:t>按第四节相同方法，在「有线网卡属性</w:t>
      </w:r>
      <w:r>
        <w:t xml:space="preserve"> → </w:t>
      </w:r>
      <w:r>
        <w:rPr>
          <w:rFonts w:hint="eastAsia" w:ascii="Microsoft YaHei" w:hAnsi="Microsoft YaHei" w:eastAsia="Microsoft YaHei" w:cs="Microsoft YaHei"/>
          <w:lang w:eastAsia="zh-CN"/>
        </w:rPr>
        <w:t>安全」中改用「智能卡或其他证书」。</w:t>
      </w:r>
    </w:p>
    <w:p>
      <w:pPr>
        <w:pStyle w:val="00000a"/>
      </w:pPr>
      <w:r>
        <w:rPr>
          <w:rFonts w:hint="eastAsia" w:ascii="Microsoft YaHei" w:hAnsi="Microsoft YaHei" w:eastAsia="Microsoft YaHei" w:cs="Microsoft YaHei"/>
          <w:color w:val="1450C8"/>
          <w:sz w:val="30"/>
          <w:lang w:eastAsia="zh-CN"/>
        </w:rPr>
        <w:t>六、第三步：连不上？按排查树走</w:t>
      </w:r>
      <w:r>
        <w:drawing>
          <wp:inline>
            <wp:extent cx="5269071" cy="2466302"/>
            <wp:docPr id="11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.png"/>
                    <pic:cNvPicPr/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 flipH="0" flipV="0">
                      <a:off x="0" y="0"/>
                      <a:ext cx="5269071" cy="246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/>
        <w:jc w:val="center"/>
      </w:pP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图</w:t>
      </w:r>
      <w:r>
        <w:rPr>
          <w:color w:val="6B7686"/>
          <w:sz w:val="19"/>
        </w:rPr>
        <w:t xml:space="preserve"> 4</w:t>
      </w: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　常见问题排查树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592"/>
        <w:gridCol w:w="2419"/>
        <w:gridCol w:w="3629"/>
      </w:tblGrid>
      <w:tr>
        <w:trPr/>
        <w:tc>
          <w:tcPr>
            <w:tcW w:w="15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shd w:val="clear" w:color="auto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F2733"/>
              </w:rPr>
              <w:t>现象</w:t>
            </w:r>
          </w:p>
        </w:tc>
        <w:tc>
          <w:tcPr>
            <w:tcW w:w="14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shd w:val="clear" w:color="auto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F2733"/>
              </w:rPr>
              <w:t>可能原因</w:t>
            </w:r>
          </w:p>
        </w:tc>
        <w:tc>
          <w:tcPr>
            <w:tcW w:w="21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shd w:val="clear" w:color="auto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F2733"/>
              </w:rPr>
              <w:t>解决办法</w:t>
            </w:r>
          </w:p>
        </w:tc>
      </w:tr>
      <w:tr>
        <w:trPr/>
        <w:tc>
          <w:tcPr>
            <w:tcW w:w="15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提示「无法连接」</w:t>
            </w:r>
          </w:p>
        </w:tc>
        <w:tc>
          <w:tcPr>
            <w:tcW w:w="14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证书未导入或已过期</w:t>
            </w:r>
          </w:p>
        </w:tc>
        <w:tc>
          <w:tcPr>
            <w:tcW w:w="21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 xml:space="preserve">重新双击 </w:t>
            </w:r>
            <w:r>
              <w:rPr>
                <w:rFonts w:ascii="Consolas" w:hAnsi="Consolas"/>
                <w:sz w:val="20"/>
              </w:rPr>
              <w:t>.p12</w:t>
            </w:r>
            <w:r>
              <w:rPr>
                <w:rFonts w:hint="eastAsia"/>
              </w:rPr>
              <w:t xml:space="preserve"> 导入；或联系管理员确认证书有效期</w:t>
            </w:r>
          </w:p>
        </w:tc>
      </w:tr>
      <w:tr>
        <w:trPr/>
        <w:tc>
          <w:tcPr>
            <w:tcW w:w="15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反复弹出登录窗口</w:t>
            </w:r>
          </w:p>
        </w:tc>
        <w:tc>
          <w:tcPr>
            <w:tcW w:w="14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电脑走了账号密码方式</w:t>
            </w:r>
          </w:p>
        </w:tc>
        <w:tc>
          <w:tcPr>
            <w:tcW w:w="21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按第四节手动配置，认证方法改为「智能卡或其他证书」</w:t>
            </w:r>
          </w:p>
        </w:tc>
      </w:tr>
      <w:tr>
        <w:trPr/>
        <w:tc>
          <w:tcPr>
            <w:tcW w:w="15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提示「证书不受信任」</w:t>
            </w:r>
          </w:p>
        </w:tc>
        <w:tc>
          <w:tcPr>
            <w:tcW w:w="14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电脑缺少公司根证书</w:t>
            </w:r>
          </w:p>
        </w:tc>
        <w:tc>
          <w:tcPr>
            <w:tcW w:w="21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 xml:space="preserve">向管理员索取 </w:t>
            </w:r>
            <w:r>
              <w:rPr>
                <w:rFonts w:ascii="Consolas" w:hAnsi="Consolas"/>
                <w:sz w:val="20"/>
              </w:rPr>
              <w:t>ca.qcc.radius.pem</w:t>
            </w:r>
            <w:r>
              <w:rPr>
                <w:rFonts w:hint="eastAsia"/>
              </w:rPr>
              <w:t xml:space="preserve"> ，双击导入「受信任的根证书颁发机构」</w:t>
            </w:r>
          </w:p>
        </w:tc>
      </w:tr>
      <w:tr>
        <w:trPr/>
        <w:tc>
          <w:tcPr>
            <w:tcW w:w="15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同事都能连、只有我不行</w:t>
            </w:r>
          </w:p>
        </w:tc>
        <w:tc>
          <w:tcPr>
            <w:tcW w:w="14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账号被禁用或证书被吊销</w:t>
            </w:r>
          </w:p>
        </w:tc>
        <w:tc>
          <w:tcPr>
            <w:tcW w:w="21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联系  IT  管理员核查账号与证书状态</w:t>
            </w:r>
          </w:p>
        </w:tc>
      </w:tr>
    </w:tbl>
    <w:p/>
    <w:p>
      <w:pPr>
        <w:pBdr>
          <w:left w:val="single" w:color="E0742A" w:sz="24" w:space="0"/>
        </w:pBdr>
        <w:shd w:val="clear" w:color="auto" w:fill="FFFAF3"/>
        <w:spacing w:before="180" w:after="180"/>
      </w:pPr>
      <w:r>
        <w:rPr>
          <w:rFonts w:hint="eastAsia" w:ascii="Microsoft YaHei" w:hAnsi="Microsoft YaHei" w:eastAsia="Microsoft YaHei" w:cs="Microsoft YaHei"/>
          <w:sz w:val="21"/>
          <w:lang w:eastAsia="zh-CN"/>
        </w:rPr>
        <w:t>仍无法解决时，向 IT 提供三项信息可加快定位：</w:t>
      </w:r>
      <w:r>
        <w:rPr>
          <w:rFonts w:hint="eastAsia" w:ascii="Microsoft YaHei" w:hAnsi="Microsoft YaHei" w:eastAsia="Microsoft YaHei" w:cs="Microsoft YaHei"/>
          <w:b w:val="1"/>
          <w:sz w:val="21"/>
          <w:lang w:eastAsia="zh-CN"/>
        </w:rPr>
        <w:t>证书文件名 + 你的手机号 + 所连接的 WiFi 名称</w:t>
      </w:r>
      <w:r>
        <w:rPr>
          <w:rFonts w:hint="eastAsia" w:ascii="Microsoft YaHei" w:hAnsi="Microsoft YaHei" w:eastAsia="Microsoft YaHei" w:cs="Microsoft YaHei"/>
          <w:sz w:val="21"/>
          <w:lang w:eastAsia="zh-CN"/>
        </w:rPr>
        <w:t>。管理员可在证书管理后台直接查询证书状态。</w:t>
      </w:r>
    </w:p>
    <w:p>
      <w:pPr>
        <w:pStyle w:val="00000a"/>
      </w:pPr>
      <w:r>
        <w:rPr>
          <w:rFonts w:hint="eastAsia" w:ascii="Microsoft YaHei" w:hAnsi="Microsoft YaHei" w:eastAsia="Microsoft YaHei" w:cs="Microsoft YaHei"/>
          <w:color w:val="1450C8"/>
          <w:sz w:val="30"/>
          <w:lang w:eastAsia="zh-CN"/>
        </w:rPr>
        <w:t>七、证书日常维护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592"/>
        <w:gridCol w:w="6048"/>
      </w:tblGrid>
      <w:tr>
        <w:trPr/>
        <w:tc>
          <w:tcPr>
            <w:tcW w:w="15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shd w:val="clear" w:color="auto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F2733"/>
              </w:rPr>
              <w:t>场景</w:t>
            </w:r>
          </w:p>
        </w:tc>
        <w:tc>
          <w:tcPr>
            <w:tcW w:w="35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shd w:val="clear" w:color="auto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1F2733"/>
              </w:rPr>
              <w:t>你需要做的</w:t>
            </w:r>
          </w:p>
        </w:tc>
      </w:tr>
      <w:tr>
        <w:trPr/>
        <w:tc>
          <w:tcPr>
            <w:tcW w:w="15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正常使用</w:t>
            </w:r>
          </w:p>
        </w:tc>
        <w:tc>
          <w:tcPr>
            <w:tcW w:w="35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什么都不用做，连接时自动认证</w:t>
            </w:r>
          </w:p>
        </w:tc>
      </w:tr>
      <w:tr>
        <w:trPr/>
        <w:tc>
          <w:tcPr>
            <w:tcW w:w="15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证书到期（默认  2  年）</w:t>
            </w:r>
          </w:p>
        </w:tc>
        <w:tc>
          <w:tcPr>
            <w:tcW w:w="35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收到续期提醒后，向管理员申请新证书并重新导入</w:t>
            </w:r>
          </w:p>
        </w:tc>
      </w:tr>
      <w:tr>
        <w:trPr/>
        <w:tc>
          <w:tcPr>
            <w:tcW w:w="15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更换电脑</w:t>
            </w:r>
          </w:p>
        </w:tc>
        <w:tc>
          <w:tcPr>
            <w:tcW w:w="35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 xml:space="preserve">在旧电脑删除证书（可选），在新电脑重新导入 </w:t>
            </w:r>
            <w:r>
              <w:rPr>
                <w:rFonts w:ascii="Consolas" w:hAnsi="Consolas"/>
                <w:sz w:val="20"/>
              </w:rPr>
              <w:t>.p12</w:t>
            </w:r>
          </w:p>
        </w:tc>
      </w:tr>
      <w:tr>
        <w:trPr/>
        <w:tc>
          <w:tcPr>
            <w:tcW w:w="15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手机  /  平板遗失</w:t>
            </w:r>
          </w:p>
        </w:tc>
        <w:tc>
          <w:tcPr>
            <w:tcW w:w="35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立即</w:t>
            </w:r>
            <w:r>
              <w:rPr>
                <w:rFonts w:hint="eastAsia"/>
              </w:rPr>
              <w:t xml:space="preserve"> 通知管理员吊销该设备关联的证书</w:t>
            </w:r>
          </w:p>
        </w:tc>
      </w:tr>
      <w:tr>
        <w:trPr/>
        <w:tc>
          <w:tcPr>
            <w:tcW w:w="15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员工离职</w:t>
            </w:r>
          </w:p>
        </w:tc>
        <w:tc>
          <w:tcPr>
            <w:tcW w:w="3500" w:type="pct"/>
            <w:tcBorders>
              <w:top w:val="single" w:color="DFE5EE" w:sz="6" w:space="0"/>
              <w:left w:val="single" w:color="DFE5EE" w:sz="6" w:space="0"/>
              <w:bottom w:val="single" w:color="DFE5EE" w:sz="6" w:space="0"/>
              <w:right w:val="single" w:color="DFE5EE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管理员统一吊销其名下所有证书，员工无需操作</w:t>
            </w:r>
          </w:p>
        </w:tc>
      </w:tr>
    </w:tbl>
    <w:p/>
    <w:p>
      <w:pPr>
        <w:pStyle w:val="00000a"/>
      </w:pPr>
      <w:r>
        <w:rPr>
          <w:rFonts w:hint="eastAsia" w:ascii="Microsoft YaHei" w:hAnsi="Microsoft YaHei" w:eastAsia="Microsoft YaHei" w:cs="Microsoft YaHei"/>
          <w:color w:val="1450C8"/>
          <w:sz w:val="30"/>
          <w:lang w:eastAsia="zh-CN"/>
        </w:rPr>
        <w:t>八、常见问题（FAQ）</w:t>
      </w:r>
    </w:p>
    <w:p>
      <w:pPr>
        <w:pStyle w:val="00000c"/>
      </w:pPr>
      <w:r>
        <w:rPr>
          <w:rFonts w:hint="eastAsia" w:ascii="Microsoft YaHei" w:hAnsi="Microsoft YaHei" w:eastAsia="Microsoft YaHei" w:cs="Microsoft YaHei"/>
          <w:color w:val="1F2733"/>
          <w:sz w:val="25"/>
          <w:lang w:eastAsia="zh-CN"/>
        </w:rPr>
        <w:t>Q1：P12 口令和我的开机密码一样吗？</w:t>
      </w:r>
    </w:p>
    <w:p>
      <w:r>
        <w:rPr>
          <w:rFonts w:hint="eastAsia" w:ascii="Microsoft YaHei" w:hAnsi="Microsoft YaHei" w:eastAsia="Microsoft YaHei" w:cs="Microsoft YaHei"/>
          <w:lang w:eastAsia="zh-CN"/>
        </w:rPr>
        <w:t>不一样。</w:t>
      </w:r>
      <w:r>
        <w:t xml:space="preserve">P12 </w:t>
      </w:r>
      <w:r>
        <w:rPr>
          <w:rFonts w:hint="eastAsia" w:ascii="Microsoft YaHei" w:hAnsi="Microsoft YaHei" w:eastAsia="Microsoft YaHei" w:cs="Microsoft YaHei"/>
          <w:lang w:eastAsia="zh-CN"/>
        </w:rPr>
        <w:t>口令仅用于导入证书这一次，由管理员单独发放，两者互不影响。</w:t>
      </w:r>
    </w:p>
    <w:p>
      <w:pPr>
        <w:pStyle w:val="00000c"/>
      </w:pPr>
      <w:r>
        <w:rPr>
          <w:rFonts w:hint="eastAsia" w:ascii="Microsoft YaHei" w:hAnsi="Microsoft YaHei" w:eastAsia="Microsoft YaHei" w:cs="Microsoft YaHei"/>
          <w:color w:val="1F2733"/>
          <w:sz w:val="25"/>
          <w:lang w:eastAsia="zh-CN"/>
        </w:rPr>
        <w:t>Q2：换部门或换工位需要重新办证书吗？</w:t>
      </w:r>
    </w:p>
    <w:p>
      <w:r>
        <w:rPr>
          <w:rFonts w:hint="eastAsia" w:ascii="Microsoft YaHei" w:hAnsi="Microsoft YaHei" w:eastAsia="Microsoft YaHei" w:cs="Microsoft YaHei"/>
          <w:lang w:eastAsia="zh-CN"/>
        </w:rPr>
        <w:t>不需要。证书跟人走，全网任意办公区接入点均可使用。</w:t>
      </w:r>
    </w:p>
    <w:p>
      <w:pPr>
        <w:pStyle w:val="00000c"/>
      </w:pPr>
      <w:r>
        <w:rPr>
          <w:rFonts w:hint="eastAsia" w:ascii="Microsoft YaHei" w:hAnsi="Microsoft YaHei" w:eastAsia="Microsoft YaHei" w:cs="Microsoft YaHei"/>
          <w:color w:val="1F2733"/>
          <w:sz w:val="25"/>
          <w:lang w:eastAsia="zh-CN"/>
        </w:rPr>
        <w:t>Q3：证书会泄露我的隐私吗？</w:t>
      </w:r>
    </w:p>
    <w:p>
      <w:r>
        <w:rPr>
          <w:rFonts w:hint="eastAsia" w:ascii="Microsoft YaHei" w:hAnsi="Microsoft YaHei" w:eastAsia="Microsoft YaHei" w:cs="Microsoft YaHei"/>
          <w:lang w:eastAsia="zh-CN"/>
        </w:rPr>
        <w:t>不会。证书只用于证明「你是你」，不记录你的上网内容；访问日志仅包含设备与时间信息，用于安全审计。</w:t>
      </w:r>
    </w:p>
    <w:p>
      <w:pPr>
        <w:pStyle w:val="00000c"/>
      </w:pPr>
      <w:r>
        <w:rPr>
          <w:rFonts w:hint="eastAsia" w:ascii="Microsoft YaHei" w:hAnsi="Microsoft YaHei" w:eastAsia="Microsoft YaHei" w:cs="Microsoft YaHei"/>
          <w:color w:val="1F2733"/>
          <w:sz w:val="25"/>
          <w:lang w:eastAsia="zh-CN"/>
        </w:rPr>
        <w:t>Q4：可以用别人的证书吗？</w:t>
      </w:r>
    </w:p>
    <w:p>
      <w:r>
        <w:rPr>
          <w:rFonts w:hint="eastAsia" w:ascii="Microsoft YaHei" w:hAnsi="Microsoft YaHei" w:eastAsia="Microsoft YaHei" w:cs="Microsoft YaHei"/>
          <w:lang w:eastAsia="zh-CN"/>
        </w:rPr>
        <w:t>不可以，也做不到。证书文件受导入口令保护，且吊销机制会让借用行为立即失效。借用他人证书违反公司信息安全制度。</w:t>
      </w:r>
    </w:p>
    <w:p>
      <w:pPr>
        <w:pStyle w:val="00000c"/>
      </w:pPr>
      <w:r>
        <w:rPr>
          <w:rFonts w:hint="eastAsia" w:ascii="Microsoft YaHei" w:hAnsi="Microsoft YaHei" w:eastAsia="Microsoft YaHei" w:cs="Microsoft YaHei"/>
          <w:color w:val="1F2733"/>
          <w:sz w:val="25"/>
          <w:lang w:eastAsia="zh-CN"/>
        </w:rPr>
        <w:t>Q5：如何确认我电脑里的证书还在？</w:t>
      </w:r>
    </w:p>
    <w:p>
      <w:r>
        <w:rPr>
          <w:rFonts w:hint="eastAsia" w:ascii="Microsoft YaHei" w:hAnsi="Microsoft YaHei" w:eastAsia="Microsoft YaHei" w:cs="Microsoft YaHei"/>
          <w:lang w:eastAsia="zh-CN"/>
        </w:rPr>
        <w:t xml:space="preserve">按 </w:t>
      </w:r>
      <w:r>
        <w:rPr>
          <w:rFonts w:ascii="Consolas" w:hAnsi="Consolas"/>
          <w:sz w:val="20"/>
        </w:rPr>
        <w:t>Win + R</w:t>
      </w:r>
      <w:r>
        <w:rPr>
          <w:rFonts w:hint="eastAsia" w:ascii="Microsoft YaHei" w:hAnsi="Microsoft YaHei" w:eastAsia="Microsoft YaHei" w:cs="Microsoft YaHei"/>
          <w:lang w:eastAsia="zh-CN"/>
        </w:rPr>
        <w:t xml:space="preserve"> 输入 </w:t>
      </w:r>
      <w:r>
        <w:rPr>
          <w:rFonts w:ascii="Consolas" w:hAnsi="Consolas"/>
          <w:sz w:val="20"/>
        </w:rPr>
        <w:t>certmgr.msc</w:t>
      </w:r>
      <w:r>
        <w:t xml:space="preserve"> </w:t>
      </w:r>
      <w:r>
        <w:rPr>
          <w:rFonts w:hint="eastAsia" w:ascii="Microsoft YaHei" w:hAnsi="Microsoft YaHei" w:eastAsia="Microsoft YaHei" w:cs="Microsoft YaHei"/>
          <w:lang w:eastAsia="zh-CN"/>
        </w:rPr>
        <w:t>回车，展开「个人</w:t>
      </w:r>
      <w:r>
        <w:t xml:space="preserve"> → </w:t>
      </w:r>
      <w:r>
        <w:rPr>
          <w:rFonts w:hint="eastAsia" w:ascii="Microsoft YaHei" w:hAnsi="Microsoft YaHei" w:eastAsia="Microsoft YaHei" w:cs="Microsoft YaHei"/>
          <w:lang w:eastAsia="zh-CN"/>
        </w:rPr>
        <w:t>证书」，能看到</w:t>
      </w:r>
      <w:r>
        <w:t xml:space="preserve"> </w:t>
      </w:r>
      <w:r>
        <w:rPr>
          <w:rFonts w:hint="eastAsia" w:ascii="Microsoft YaHei" w:hAnsi="Microsoft YaHei" w:eastAsia="Microsoft YaHei" w:cs="Microsoft YaHei"/>
          <w:sz w:val="20"/>
          <w:lang w:eastAsia="zh-CN"/>
        </w:rPr>
        <w:t>client-&lt;姓名&gt;</w:t>
      </w:r>
      <w:r>
        <w:rPr>
          <w:rFonts w:hint="eastAsia" w:ascii="Microsoft YaHei" w:hAnsi="Microsoft YaHei" w:eastAsia="Microsoft YaHei" w:cs="Microsoft YaHei"/>
          <w:lang w:eastAsia="zh-CN"/>
        </w:rPr>
        <w:t xml:space="preserve"> 开头的证书即正常。</w:t>
      </w:r>
    </w:p>
    <w:p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本文档由</w:t>
      </w:r>
      <w:r>
        <w:rPr>
          <w:color w:val="6B7686"/>
          <w:sz w:val="19"/>
        </w:rPr>
        <w:t xml:space="preserve"> IT </w:t>
      </w: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基础设施组维护，配套管理入口：</w:t>
      </w:r>
      <w:r>
        <w:rPr>
          <w:color w:val="6B7686"/>
          <w:sz w:val="19"/>
        </w:rPr>
        <w:t xml:space="preserve">RADIUS </w:t>
      </w: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管理后台</w:t>
      </w:r>
      <w:r>
        <w:rPr>
          <w:color w:val="6B7686"/>
          <w:sz w:val="19"/>
        </w:rPr>
        <w:t xml:space="preserve"> → </w:t>
      </w: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证书管理（</w:t>
      </w:r>
      <w:r>
        <w:rPr>
          <w:color w:val="6B7686"/>
          <w:sz w:val="19"/>
        </w:rPr>
        <w:t>http://192.168.110.106/admin-spa/#/certs</w:t>
      </w: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）。如有疑问请联系</w:t>
      </w:r>
      <w:r>
        <w:rPr>
          <w:color w:val="6B7686"/>
          <w:sz w:val="19"/>
        </w:rPr>
        <w:t xml:space="preserve"> IT </w:t>
      </w:r>
      <w:r>
        <w:rPr>
          <w:rFonts w:hint="eastAsia" w:ascii="Microsoft YaHei" w:hAnsi="Microsoft YaHei" w:eastAsia="Microsoft YaHei" w:cs="Microsoft YaHei"/>
          <w:color w:val="6B7686"/>
          <w:sz w:val="19"/>
          <w:lang w:eastAsia="zh-CN"/>
        </w:rPr>
        <w:t>服务台。</w:t>
      </w:r>
    </w:p>
    <w:sectPr w:rsidRPr="0006063C" w:rsidR="00FC693F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num w:numId="7">
    <w:abstractNumId w:val="3"/>
  </w:num>
  <w:num w:numId="4">
    <w:abstractNumId w:val="4"/>
  </w:num>
  <w:num w:numId="9">
    <w:abstractNumId w:val="5"/>
  </w:num>
  <w:num w:numId="1">
    <w:abstractNumId w:val="4"/>
    <w:lvlOverride w:ilvl="0">
      <w:startOverride w:val="1"/>
    </w:lvlOverride>
  </w:num>
  <w:num w:numId="5">
    <w:abstractNumId w:val="2"/>
  </w:num>
  <w:num w:numId="8">
    <w:abstractNumId w:val="0"/>
  </w:num>
  <w:num w:numId="2">
    <w:abstractNumId w:val="4"/>
    <w:lvlOverride w:ilvl="0">
      <w:startOverride w:val="1"/>
    </w:lvlOverride>
  </w:num>
  <w:num w:numId="3">
    <w:abstractNumId w:val="4"/>
    <w:lvlOverride w:ilvl="0">
      <w:startOverride w:val="1"/>
    </w:lvlOverride>
  </w:num>
  <w:num w:numId="6">
    <w:abstractNumId w:val="1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List Paragraph" w:uiPriority="34" w:semiHidden="0" w:unhideWhenUsed="0" w:qFormat="1"/>
    <w:lsdException w:name="Intense Quote" w:uiPriority="30" w:semiHidden="0" w:unhideWhenUsed="0" w:qFormat="1"/>
    <w:lsdException w:name="Light Grid Accent 1" w:uiPriority="62" w:semiHidden="0" w:unhideWhenUsed="0"/>
    <w:lsdException w:name="Light Grid Accent 4" w:uiPriority="62" w:semiHidden="0" w:unhideWhenUsed="0"/>
    <w:lsdException w:name="Book Title" w:uiPriority="33" w:semiHidden="0" w:unhideWhenUsed="0" w:qFormat="1"/>
    <w:lsdException w:name="Medium Shading 2 Accent 3" w:uiPriority="64" w:semiHidden="0" w:unhideWhenUsed="0"/>
    <w:lsdException w:name="Medium Shading 1 Accent 2" w:uiPriority="63" w:semiHidden="0" w:unhideWhenUsed="0"/>
    <w:lsdException w:name="Intense Reference" w:uiPriority="32" w:semiHidden="0" w:unhideWhenUsed="0" w:qFormat="1"/>
    <w:lsdException w:name="Light Shading Accent 3" w:uiPriority="60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Revision" w:unhideWhenUsed="0"/>
    <w:lsdException w:name="toc 3" w:uiPriority="39"/>
    <w:lsdException w:name="Medium Grid 2 Accent 3" w:uiPriority="68" w:semiHidden="0" w:unhideWhenUsed="0"/>
    <w:lsdException w:name="Dark List" w:uiPriority="70" w:semiHidden="0" w:unhideWhenUsed="0"/>
    <w:lsdException w:name="toc 8" w:uiPriority="39"/>
    <w:lsdException w:name="Colorful Grid Accent 5" w:uiPriority="73" w:semiHidden="0" w:unhideWhenUsed="0"/>
    <w:lsdException w:name="Medium List 2" w:uiPriority="66" w:semiHidden="0" w:unhideWhenUsed="0"/>
    <w:lsdException w:name="Intense Emphasis" w:uiPriority="21" w:semiHidden="0" w:unhideWhenUsed="0" w:qFormat="1"/>
    <w:lsdException w:name="Dark List Accent 1" w:uiPriority="70" w:semiHidden="0" w:unhideWhenUsed="0"/>
    <w:lsdException w:name="Subtle Reference" w:uiPriority="31" w:semiHidden="0" w:unhideWhenUsed="0" w:qFormat="1"/>
    <w:lsdException w:name="Title" w:uiPriority="10" w:semiHidden="0" w:unhideWhenUsed="0" w:qFormat="1"/>
    <w:lsdException w:name="Light List" w:uiPriority="61" w:semiHidden="0" w:unhideWhenUsed="0"/>
    <w:lsdException w:name="heading 4" w:uiPriority="9" w:qFormat="1"/>
    <w:lsdException w:name="heading 9" w:uiPriority="9" w:qFormat="1"/>
    <w:lsdException w:name="Light Grid Accent 6" w:uiPriority="62" w:semiHidden="0" w:unhideWhenUsed="0"/>
    <w:lsdException w:name="Dark List Accent 2" w:uiPriority="70" w:semiHidden="0" w:unhideWhenUsed="0"/>
    <w:lsdException w:name="Medium Shading 2 Accent 2" w:uiPriority="64" w:semiHidden="0" w:unhideWhenUsed="0"/>
    <w:lsdException w:name="Medium Grid 3 Accent 5" w:uiPriority="69" w:semiHidden="0" w:unhideWhenUsed="0"/>
    <w:lsdException w:name="toc 4" w:uiPriority="39"/>
    <w:lsdException w:name="toc 9" w:uiPriority="39"/>
    <w:lsdException w:name="Light Grid" w:uiPriority="62" w:semiHidden="0" w:unhideWhenUsed="0"/>
    <w:lsdException w:name="caption" w:uiPriority="35" w:qFormat="1"/>
    <w:lsdException w:name="Medium Grid 3 Accent 1" w:uiPriority="69" w:semiHidden="0" w:unhideWhenUsed="0"/>
    <w:lsdException w:name="Colorful List Accent 5" w:uiPriority="72" w:semiHidden="0" w:unhideWhenUsed="0"/>
    <w:lsdException w:name="toc 5" w:uiPriority="39"/>
    <w:lsdException w:name="Medium Grid 1 Accent 5" w:uiPriority="67" w:semiHidden="0" w:unhideWhenUsed="0"/>
    <w:lsdException w:name="Quote" w:uiPriority="29" w:semiHidden="0" w:unhideWhenUsed="0" w:qFormat="1"/>
    <w:lsdException w:name="Colorful List Accent 6" w:uiPriority="72" w:semiHidden="0" w:unhideWhenUsed="0"/>
    <w:lsdException w:name="Colorful List Accent 1" w:uiPriority="72" w:semiHidden="0" w:unhideWhenUsed="0"/>
    <w:lsdException w:name="toc 1" w:uiPriority="39"/>
    <w:lsdException w:name="Colorful Shading Accent 2" w:uiPriority="71" w:semiHidden="0" w:unhideWhenUsed="0"/>
    <w:lsdException w:name="Colorful Shading Accent 5" w:uiPriority="71" w:semiHidden="0" w:unhideWhenUsed="0"/>
    <w:lsdException w:name="toc 6" w:uiPriority="39"/>
    <w:lsdException w:name="Medium Shading 1 Accent 3" w:uiPriority="63" w:semiHidden="0" w:unhideWhenUsed="0"/>
    <w:lsdException w:name="Medium Grid 2 Accent 6" w:uiPriority="68" w:semiHidden="0" w:unhideWhenUsed="0"/>
    <w:lsdException w:name="Medium Shading 1 Accent 4" w:uiPriority="63" w:semiHidden="0" w:unhideWhenUsed="0"/>
    <w:lsdException w:name="Light Shading Accent 4" w:uiPriority="60" w:semiHidden="0" w:unhideWhenUsed="0"/>
    <w:lsdException w:name="Dark List Accent 4" w:uiPriority="70" w:semiHidden="0" w:unhideWhenUsed="0"/>
    <w:lsdException w:name="Light List Accent 1" w:uiPriority="61" w:semiHidden="0" w:unhideWhenUsed="0"/>
    <w:lsdException w:name="Dark List Accent 3" w:uiPriority="70" w:semiHidden="0" w:unhideWhenUsed="0"/>
    <w:lsdException w:name="Light List Accent 4" w:uiPriority="61" w:semiHidden="0" w:unhideWhenUsed="0"/>
    <w:lsdException w:name="Colorful List" w:uiPriority="72" w:semiHidden="0" w:unhideWhenUsed="0"/>
    <w:lsdException w:name="Colorful List Accent 2" w:uiPriority="72" w:semiHidden="0" w:unhideWhenUsed="0"/>
    <w:lsdException w:name="Table Grid" w:uiPriority="59" w:semiHidden="0" w:unhideWhenUsed="0"/>
    <w:lsdException w:name="Colorful Grid" w:uiPriority="73" w:semiHidden="0" w:unhideWhenUsed="0"/>
    <w:lsdException w:name="Colorful Shading Accent 6" w:uiPriority="71" w:semiHidden="0" w:unhideWhenUsed="0"/>
    <w:lsdException w:name="heading 1" w:uiPriority="9" w:semiHidden="0" w:unhideWhenUsed="0" w:qFormat="1"/>
    <w:lsdException w:name="heading 6" w:uiPriority="9" w:qFormat="1"/>
    <w:lsdException w:name="Medium Grid 3" w:uiPriority="69" w:semiHidden="0" w:unhideWhenUsed="0"/>
    <w:lsdException w:name="Medium Grid 2 Accent 2" w:uiPriority="68" w:semiHidden="0" w:unhideWhenUsed="0"/>
    <w:lsdException w:name="heading 7" w:uiPriority="9" w:qFormat="1"/>
    <w:lsdException w:name="Medium Shading 2 Accent 5" w:uiPriority="64" w:semiHidden="0" w:unhideWhenUsed="0"/>
    <w:lsdException w:name="Strong" w:uiPriority="22" w:semiHidden="0" w:unhideWhenUsed="0" w:qFormat="1"/>
    <w:lsdException w:name="Medium List 2 Accent 1" w:uiPriority="66" w:semiHidden="0" w:unhideWhenUsed="0"/>
    <w:lsdException w:name="Medium List 1 Accent 4" w:uiPriority="65" w:semiHidden="0" w:unhideWhenUsed="0"/>
    <w:lsdException w:name="Medium List 1 Accent 1" w:uiPriority="65" w:semiHidden="0" w:unhideWhenUsed="0"/>
    <w:lsdException w:name="Medium Shading 2 Accent 4" w:uiPriority="64" w:semiHidden="0" w:unhideWhenUsed="0"/>
    <w:lsdException w:name="Medium List 1 Accent 2" w:uiPriority="65" w:semiHidden="0" w:unhideWhenUsed="0"/>
    <w:lsdException w:name="Medium List 1 Accent 5" w:uiPriority="65" w:semiHidden="0" w:unhideWhenUsed="0"/>
    <w:lsdException w:name="Bibliography" w:uiPriority="37"/>
    <w:lsdException w:name="Medium Grid 3 Accent 6" w:uiPriority="69" w:semiHidden="0" w:unhideWhenUsed="0"/>
    <w:lsdException w:name="Subtle Emphasis" w:uiPriority="19" w:semiHidden="0" w:unhideWhenUsed="0" w:qFormat="1"/>
    <w:lsdException w:name="Medium List 2 Accent 5" w:uiPriority="66" w:semiHidden="0" w:unhideWhenUsed="0"/>
    <w:lsdException w:name="toc 7" w:uiPriority="39"/>
    <w:lsdException w:name="Medium List 2 Accent 4" w:uiPriority="66" w:semiHidden="0" w:unhideWhenUsed="0"/>
    <w:lsdException w:name="Medium List 2 Accent 3" w:uiPriority="66" w:semiHidden="0" w:unhideWhenUsed="0"/>
    <w:lsdException w:name="Medium Shading 1 Accent 5" w:uiPriority="63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Light List Accent 2" w:uiPriority="61" w:semiHidden="0" w:unhideWhenUsed="0"/>
    <w:lsdException w:name="Colorful List Accent 3" w:uiPriority="72" w:semiHidden="0" w:unhideWhenUsed="0"/>
    <w:lsdException w:name="Light List Accent 5" w:uiPriority="61" w:semiHidden="0" w:unhideWhenUsed="0"/>
    <w:lsdException w:name="Medium Shading 2" w:uiPriority="64" w:semiHidden="0" w:unhideWhenUsed="0"/>
    <w:lsdException w:name="Medium Grid 2" w:uiPriority="68" w:semiHidden="0" w:unhideWhenUsed="0"/>
    <w:lsdException w:name="Medium Grid 2 Accent 5" w:uiPriority="68" w:semiHidden="0" w:unhideWhenUsed="0"/>
    <w:lsdException w:name="Medium Shading 1 Accent 6" w:uiPriority="63" w:semiHidden="0" w:unhideWhenUsed="0"/>
    <w:lsdException w:name="Medium Shading 1" w:uiPriority="63" w:semiHidden="0" w:unhideWhenUsed="0"/>
    <w:lsdException w:name="Light List Accent 6" w:uiPriority="61" w:semiHidden="0" w:unhideWhenUsed="0"/>
    <w:lsdException w:name="Colorful Shading Accent 4" w:uiPriority="71" w:semiHidden="0" w:unhideWhenUsed="0"/>
    <w:lsdException w:name="Colorful Shading Accent 1" w:uiPriority="71" w:semiHidden="0" w:unhideWhenUsed="0"/>
    <w:lsdException w:name="Medium List 1 Accent 3" w:uiPriority="65" w:semiHidden="0" w:unhideWhenUsed="0"/>
    <w:lsdException w:name="Medium Grid 1 Accent 1" w:uiPriority="67" w:semiHidden="0" w:unhideWhenUsed="0"/>
    <w:lsdException w:name="Medium Grid 1 Accent 6" w:uiPriority="67" w:semiHidden="0" w:unhideWhenUsed="0"/>
    <w:lsdException w:name="Medium Grid 1" w:uiPriority="67" w:semiHidden="0" w:unhideWhenUsed="0"/>
    <w:lsdException w:name="Light Shading" w:uiPriority="60" w:semiHidden="0" w:unhideWhenUsed="0"/>
    <w:lsdException w:name="Subtitle" w:uiPriority="11" w:semiHidden="0" w:unhideWhenUsed="0" w:qFormat="1"/>
    <w:lsdException w:name="Default Paragraph Font" w:uiPriority="1"/>
    <w:lsdException w:name="Medium List 2 Accent 2" w:uiPriority="66" w:semiHidden="0" w:unhideWhenUsed="0"/>
    <w:lsdException w:name="Dark List Accent 5" w:uiPriority="70" w:semiHidden="0" w:unhideWhenUsed="0"/>
    <w:lsdException w:name="Medium List 2 Accent 6" w:uiPriority="66" w:semiHidden="0" w:unhideWhenUsed="0"/>
    <w:lsdException w:name="No Spacing" w:uiPriority="1" w:semiHidden="0" w:unhideWhenUsed="0" w:qFormat="1"/>
    <w:lsdException w:name="Colorful Shading" w:uiPriority="71" w:semiHidden="0" w:unhideWhenUsed="0"/>
    <w:lsdException w:name="Light Grid Accent 5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Emphasis" w:uiPriority="20" w:semiHidden="0" w:unhideWhenUsed="0" w:qFormat="1"/>
    <w:lsdException w:name="heading 5" w:uiPriority="9" w:qFormat="1"/>
    <w:lsdException w:name="Colorful List Accent 4" w:uiPriority="72" w:semiHidden="0" w:unhideWhenUsed="0"/>
    <w:lsdException w:name="Light List Accent 3" w:uiPriority="61" w:semiHidden="0" w:unhideWhenUsed="0"/>
    <w:lsdException w:name="Medium Grid 1 Accent 4" w:uiPriority="67" w:semiHidden="0" w:unhideWhenUsed="0"/>
    <w:lsdException w:name="heading 2" w:uiPriority="9" w:qFormat="1"/>
    <w:lsdException w:name="Dark List Accent 6" w:uiPriority="70" w:semiHidden="0" w:unhideWhenUsed="0"/>
    <w:lsdException w:name="Normal" w:uiPriority="0" w:semiHidden="0" w:unhideWhenUsed="0" w:qFormat="1"/>
    <w:lsdException w:name="Medium Grid 3 Accent 2" w:uiPriority="69" w:semiHidden="0" w:unhideWhenUsed="0"/>
    <w:lsdException w:name="toc 2" w:uiPriority="39"/>
    <w:lsdException w:name="Medium Shading 2 Accent 1" w:uiPriority="64" w:semiHidden="0" w:unhideWhenUsed="0"/>
    <w:lsdException w:name="Medium Shading 2 Accent 6" w:uiPriority="64" w:semiHidden="0" w:unhideWhenUsed="0"/>
    <w:lsdException w:name="Placeholder Text" w:unhideWhenUsed="0"/>
    <w:lsdException w:name="Medium Shading 1 Accent 1" w:uiPriority="63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Colorful Grid Accent 6" w:uiPriority="73" w:semiHidden="0" w:unhideWhenUsed="0"/>
    <w:lsdException w:name="Light Shading Accent 1" w:uiPriority="60" w:semiHidden="0" w:unhideWhenUsed="0"/>
    <w:lsdException w:name="Colorful Grid Accent 1" w:uiPriority="73" w:semiHidden="0" w:unhideWhenUsed="0"/>
    <w:lsdException w:name="TOC Heading" w:uiPriority="39" w:qFormat="1"/>
    <w:lsdException w:name="heading 3" w:uiPriority="9" w:qFormat="1"/>
    <w:lsdException w:name="Medium Grid 2 Accent 1" w:uiPriority="68" w:semiHidden="0" w:unhideWhenUsed="0"/>
    <w:lsdException w:name="heading 8" w:uiPriority="9" w:qFormat="1"/>
    <w:lsdException w:name="Medium Grid 2 Accent 4" w:uiPriority="68" w:semiHidden="0" w:unhideWhenUsed="0"/>
    <w:lsdException w:name="Medium List 1" w:uiPriority="65" w:semiHidden="0" w:unhideWhenUsed="0"/>
    <w:lsdException w:name="Light Shading Accent 2" w:uiPriority="60" w:semiHidden="0" w:unhideWhenUsed="0"/>
    <w:lsdException w:name="Colorful Grid Accent 2" w:uiPriority="73" w:semiHidden="0" w:unhideWhenUsed="0"/>
    <w:lsdException w:name="Colorful Shading Accent 3" w:uiPriority="71" w:semiHidden="0" w:unhideWhenUsed="0"/>
    <w:lsdException w:name="Medium List 1 Accent 6" w:uiPriority="65" w:semiHidden="0" w:unhideWhenUsed="0"/>
  </w:latentStyles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paragraph" w:styleId="000002" w:default="1">
    <w:name w:val="Normal"/>
    <w:qFormat w:val="1"/>
    <w:rsid w:val="00FC693F"/>
    <w:pPr>
      <w:spacing w:line="357" w:lineRule="auto"/>
    </w:pPr>
    <w:rPr>
      <w:rFonts w:ascii="Microsoft YaHei" w:hAnsi="Microsoft YaHei" w:eastAsia="Microsoft YaHei"/>
      <w:color w:val="1F2733"/>
      <w:sz w:val="22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1F2733"/>
      <w:sz w:val="44"/>
      <w:szCs w:val="28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7"/>
      </w:numPr>
      <w:contextualSpacing w:val="1"/>
    </w:p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70" w:after="0"/>
      <w:outlineLvl w:val="2"/>
    </w:pPr>
    <w:rPr>
      <w:rFonts w:asciiTheme="majorHAnsi" w:hAnsiTheme="majorHAnsi" w:eastAsiaTheme="majorEastAsia" w:cstheme="majorBidi"/>
      <w:b w:val="1"/>
      <w:bCs w:val="1"/>
      <w:color w:val="1F2733"/>
      <w:sz w:val="25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420" w:after="0"/>
      <w:outlineLvl w:val="1"/>
    </w:pPr>
    <w:rPr>
      <w:rFonts w:asciiTheme="majorHAnsi" w:hAnsiTheme="majorHAnsi" w:eastAsiaTheme="majorEastAsia" w:cstheme="majorBidi"/>
      <w:b w:val="1"/>
      <w:bCs w:val="1"/>
      <w:color w:val="1450C8"/>
      <w:sz w:val="30"/>
      <w:szCs w:val="26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8"/>
      </w:numPr>
      <w:contextualSpacing w:val="1"/>
    </w:p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9"/>
      </w:numPr>
      <w:contextualSpacing w:val="1"/>
    </w:p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table" w:styleId="00014a">
    <w:name w:val="Dark List Accent 3"/>
    <w:basedOn w:val="0000d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152">
    <w:name w:val="Colorful Shading Accent 4"/>
    <w:basedOn w:val="0000d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</w:style>
  <w:style w:type="table" w:styleId="000145">
    <w:name w:val="Medium Grid 3 Accent 5"/>
    <w:basedOn w:val="0000d7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14b">
    <w:name w:val="Dark List Accent 4"/>
    <w:basedOn w:val="0000d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106">
    <w:name w:val="Light Shading Accent 5"/>
    <w:basedOn w:val="0000d7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11a">
    <w:name w:val="Medium Shading 1 Accent 4"/>
    <w:basedOn w:val="0000d7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f3">
    <w:name w:val="Quote"/>
    <w:basedOn w:val="0000c3"/>
    <w:next w:val="0000c3"/>
    <w:link w:val="0000f4"/>
    <w:uiPriority w:val="29"/>
    <w:qFormat w:val="1"/>
    <w:rsid w:val="00FC693F"/>
    <w:rPr>
      <w:i w:val="1"/>
      <w:iCs w:val="1"/>
      <w:color w:val="000000" w:themeColor="text1"/>
    </w:rPr>
  </w:style>
  <w:style w:type="character" w:styleId="0000cf" w:customStyle="1">
    <w:name w:val="Heading 6 Char"/>
    <w:basedOn w:val="0000d6"/>
    <w:link w:val="0000ce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ec">
    <w:name w:val="List Number 2"/>
    <w:basedOn w:val="0000c3"/>
    <w:uiPriority w:val="99"/>
    <w:unhideWhenUsed w:val="1"/>
    <w:rsid w:val="0029639D"/>
    <w:pPr>
      <w:numPr>
        <w:numId w:val="5"/>
      </w:numPr>
      <w:contextualSpacing w:val="1"/>
    </w:pPr>
  </w:style>
  <w:style w:type="table" w:styleId="00015f">
    <w:name w:val="Colorful Grid Accent 3"/>
    <w:basedOn w:val="0000d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paragraph" w:styleId="0000f0">
    <w:name w:val="List Continue 3"/>
    <w:basedOn w:val="0000c3"/>
    <w:uiPriority w:val="99"/>
    <w:unhideWhenUsed w:val="1"/>
    <w:rsid w:val="0029639D"/>
    <w:pPr>
      <w:spacing w:after="120"/>
      <w:ind w:left="1080"/>
      <w:contextualSpacing w:val="1"/>
    </w:pPr>
  </w:style>
  <w:style w:type="table" w:styleId="000125">
    <w:name w:val="Medium List 1 Accent 1"/>
    <w:basedOn w:val="0000d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</w:style>
  <w:style w:type="character" w:styleId="0000fd">
    <w:name w:val="Intense Reference"/>
    <w:basedOn w:val="0000d6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0c">
    <w:name w:val="Light List Accent 4"/>
    <w:basedOn w:val="0000d7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de">
    <w:name w:val="List Paragraph"/>
    <w:basedOn w:val="0000c3"/>
    <w:uiPriority w:val="34"/>
    <w:qFormat w:val="1"/>
    <w:rsid w:val="00FC693F"/>
    <w:pPr>
      <w:ind w:left="720"/>
      <w:contextualSpacing w:val="1"/>
    </w:pPr>
  </w:style>
  <w:style w:type="table" w:styleId="000143">
    <w:name w:val="Medium Grid 3 Accent 3"/>
    <w:basedOn w:val="0000d7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paragraph" w:styleId="0000cc">
    <w:name w:val="heading 5"/>
    <w:basedOn w:val="0000c3"/>
    <w:next w:val="0000c3"/>
    <w:link w:val="0000cd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23">
    <w:name w:val="Medium Shading 2 Accent 6"/>
    <w:basedOn w:val="0000d7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f1">
    <w:name w:val="macro"/>
    <w:link w:val="0000f2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05">
    <w:name w:val="Light Shading Accent 4"/>
    <w:basedOn w:val="0000d7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156">
    <w:name w:val="Colorful List Accent 1"/>
    <w:basedOn w:val="0000d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121">
    <w:name w:val="Medium Shading 2 Accent 4"/>
    <w:basedOn w:val="0000d7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15d">
    <w:name w:val="Colorful Grid Accent 1"/>
    <w:basedOn w:val="0000d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10b">
    <w:name w:val="Light List Accent 3"/>
    <w:basedOn w:val="0000d7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141">
    <w:name w:val="Medium Grid 3 Accent 1"/>
    <w:basedOn w:val="0000d7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000124">
    <w:name w:val="Medium List 1"/>
    <w:basedOn w:val="0000d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147">
    <w:name w:val="Dark List"/>
    <w:basedOn w:val="0000d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51">
    <w:name w:val="Colorful Shading Accent 3"/>
    <w:basedOn w:val="0000d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102">
    <w:name w:val="Light Shading Accent 1"/>
    <w:basedOn w:val="0000d7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10d">
    <w:name w:val="Light List Accent 5"/>
    <w:basedOn w:val="0000d7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e6">
    <w:name w:val="List 2"/>
    <w:basedOn w:val="0000c3"/>
    <w:uiPriority w:val="99"/>
    <w:unhideWhenUsed w:val="1"/>
    <w:rsid w:val="00326F90"/>
    <w:pPr>
      <w:ind w:left="720" w:hanging="360"/>
      <w:contextualSpacing w:val="1"/>
    </w:pPr>
  </w:style>
  <w:style w:type="table" w:styleId="000142">
    <w:name w:val="Medium Grid 3 Accent 2"/>
    <w:basedOn w:val="0000d7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122">
    <w:name w:val="Medium Shading 2 Accent 5"/>
    <w:basedOn w:val="0000d7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120">
    <w:name w:val="Medium Shading 2 Accent 3"/>
    <w:basedOn w:val="0000d7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fa">
    <w:name w:val="Subtle Emphasis"/>
    <w:basedOn w:val="0000d6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0f">
    <w:name w:val="Light Grid"/>
    <w:basedOn w:val="0000d7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155">
    <w:name w:val="Colorful List"/>
    <w:basedOn w:val="0000d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07">
    <w:name w:val="Light Shading Accent 6"/>
    <w:basedOn w:val="0000d7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1c">
    <w:name w:val="Medium Shading 1 Accent 6"/>
    <w:basedOn w:val="0000d7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</w:style>
  <w:style w:type="table" w:styleId="00015e">
    <w:name w:val="Colorful Grid Accent 2"/>
    <w:basedOn w:val="0000d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146">
    <w:name w:val="Medium Grid 3 Accent 6"/>
    <w:basedOn w:val="0000d7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character" w:styleId="0000dd" w:customStyle="1">
    <w:name w:val="Subtitle Char"/>
    <w:basedOn w:val="0000d6"/>
    <w:link w:val="0000dc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3b">
    <w:name w:val="Medium Grid 2 Accent 2"/>
    <w:basedOn w:val="0000d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04">
    <w:name w:val="Light Shading Accent 3"/>
    <w:basedOn w:val="0000d7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c7" w:customStyle="1">
    <w:name w:val="Heading 2 Char"/>
    <w:basedOn w:val="0000d6"/>
    <w:link w:val="0000c6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3a">
    <w:name w:val="Medium Grid 2 Accent 1"/>
    <w:basedOn w:val="0000d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ea">
    <w:name w:val="List Bullet 3"/>
    <w:basedOn w:val="0000c3"/>
    <w:uiPriority w:val="99"/>
    <w:unhideWhenUsed w:val="1"/>
    <w:rsid w:val="00326F90"/>
    <w:pPr>
      <w:numPr>
        <w:numId w:val="9"/>
      </w:numPr>
      <w:contextualSpacing w:val="1"/>
    </w:pPr>
  </w:style>
  <w:style w:type="table" w:styleId="000149">
    <w:name w:val="Dark List Accent 2"/>
    <w:basedOn w:val="0000d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13c">
    <w:name w:val="Medium Grid 2 Accent 3"/>
    <w:basedOn w:val="0000d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paragraph" w:styleId="0000eb">
    <w:name w:val="List Number"/>
    <w:basedOn w:val="0000c3"/>
    <w:uiPriority w:val="99"/>
    <w:unhideWhenUsed w:val="1"/>
    <w:rsid w:val="00326F90"/>
    <w:pPr>
      <w:numPr>
        <w:numId w:val="4"/>
      </w:numPr>
      <w:contextualSpacing w:val="1"/>
    </w:pPr>
  </w:style>
  <w:style w:type="character" w:styleId="0000fc">
    <w:name w:val="Subtle Reference"/>
    <w:basedOn w:val="0000d6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d5" w:customStyle="1">
    <w:name w:val="Heading 9 Char"/>
    <w:basedOn w:val="0000d6"/>
    <w:link w:val="0000d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34">
    <w:name w:val="Medium Grid 1 Accent 2"/>
    <w:basedOn w:val="0000d7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c3" w:default="1">
    <w:name w:val="Normal"/>
    <w:qFormat w:val="1"/>
    <w:rsid w:val="00FC693F"/>
  </w:style>
  <w:style w:type="table" w:styleId="00012a">
    <w:name w:val="Medium List 1 Accent 6"/>
    <w:basedOn w:val="0000d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paragraph" w:styleId="0000ee">
    <w:name w:val="List Continue"/>
    <w:basedOn w:val="0000c3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d9">
    <w:name w:val="No Spacing"/>
    <w:uiPriority w:val="1"/>
    <w:qFormat w:val="1"/>
    <w:rsid w:val="00FC693F"/>
    <w:pPr>
      <w:spacing w:after="0" w:line="240" w:lineRule="auto"/>
    </w:pPr>
  </w:style>
  <w:style w:type="character" w:styleId="0000c9" w:customStyle="1">
    <w:name w:val="Heading 3 Char"/>
    <w:basedOn w:val="0000d6"/>
    <w:link w:val="0000c8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e7">
    <w:name w:val="List 3"/>
    <w:basedOn w:val="0000c3"/>
    <w:uiPriority w:val="99"/>
    <w:unhideWhenUsed w:val="1"/>
    <w:rsid w:val="00326F90"/>
    <w:pPr>
      <w:ind w:left="1080" w:hanging="360"/>
      <w:contextualSpacing w:val="1"/>
    </w:pPr>
  </w:style>
  <w:style w:type="table" w:styleId="00014d">
    <w:name w:val="Dark List Accent 6"/>
    <w:basedOn w:val="0000d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118">
    <w:name w:val="Medium Shading 1 Accent 2"/>
    <w:basedOn w:val="0000d7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103">
    <w:name w:val="Light Shading Accent 2"/>
    <w:basedOn w:val="0000d7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ed">
    <w:name w:val="List Number 3"/>
    <w:basedOn w:val="0000c3"/>
    <w:uiPriority w:val="99"/>
    <w:unhideWhenUsed w:val="1"/>
    <w:rsid w:val="0029639D"/>
    <w:pPr>
      <w:numPr>
        <w:numId w:val="8"/>
      </w:numPr>
      <w:contextualSpacing w:val="1"/>
    </w:pPr>
  </w:style>
  <w:style w:type="table" w:styleId="00012e">
    <w:name w:val="Medium List 2 Accent 3"/>
    <w:basedOn w:val="0000d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15a">
    <w:name w:val="Colorful List Accent 5"/>
    <w:basedOn w:val="0000d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09">
    <w:name w:val="Light List Accent 1"/>
    <w:basedOn w:val="0000d7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150">
    <w:name w:val="Colorful Shading Accent 2"/>
    <w:basedOn w:val="0000d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table" w:styleId="00012c">
    <w:name w:val="Medium List 2 Accent 1"/>
    <w:basedOn w:val="0000d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3f">
    <w:name w:val="Medium Grid 2 Accent 6"/>
    <w:basedOn w:val="0000d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c6">
    <w:name w:val="heading 2"/>
    <w:basedOn w:val="0000c3"/>
    <w:next w:val="0000c3"/>
    <w:link w:val="0000c7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57">
    <w:name w:val="Colorful List Accent 2"/>
    <w:basedOn w:val="0000d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</w:style>
  <w:style w:type="table" w:styleId="000119">
    <w:name w:val="Medium Shading 1 Accent 3"/>
    <w:basedOn w:val="0000d7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117">
    <w:name w:val="Medium Shading 1 Accent 1"/>
    <w:basedOn w:val="0000d7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140">
    <w:name w:val="Medium Grid 3"/>
    <w:basedOn w:val="0000d7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000154">
    <w:name w:val="Colorful Shading Accent 6"/>
    <w:basedOn w:val="0000d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table" w:styleId="00012d">
    <w:name w:val="Medium List 2 Accent 2"/>
    <w:basedOn w:val="0000d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32">
    <w:name w:val="Medium Grid 1"/>
    <w:basedOn w:val="0000d7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000138">
    <w:name w:val="Medium Grid 1 Accent 6"/>
    <w:basedOn w:val="0000d7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130">
    <w:name w:val="Medium List 2 Accent 5"/>
    <w:basedOn w:val="0000d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d4">
    <w:name w:val="heading 9"/>
    <w:basedOn w:val="0000c3"/>
    <w:next w:val="0000c3"/>
    <w:link w:val="0000d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f7">
    <w:name w:val="Emphasis"/>
    <w:basedOn w:val="0000d6"/>
    <w:uiPriority w:val="20"/>
    <w:qFormat w:val="1"/>
    <w:rsid w:val="00FC693F"/>
    <w:rPr>
      <w:i w:val="1"/>
      <w:iCs w:val="1"/>
    </w:rPr>
  </w:style>
  <w:style w:type="table" w:styleId="000136">
    <w:name w:val="Medium Grid 1 Accent 4"/>
    <w:basedOn w:val="0000d7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e3">
    <w:name w:val="Body Text 3"/>
    <w:basedOn w:val="0000c3"/>
    <w:link w:val="0000e4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133">
    <w:name w:val="Medium Grid 1 Accent 1"/>
    <w:basedOn w:val="0000d7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14e">
    <w:name w:val="Colorful Shading"/>
    <w:basedOn w:val="0000d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0000dc">
    <w:name w:val="Subtitle"/>
    <w:basedOn w:val="0000c3"/>
    <w:next w:val="0000c3"/>
    <w:link w:val="0000dd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e0" w:customStyle="1">
    <w:name w:val="Body Text Char"/>
    <w:basedOn w:val="0000d6"/>
    <w:link w:val="0000df"/>
    <w:uiPriority w:val="99"/>
    <w:rsid w:val="00AA1D8D"/>
  </w:style>
  <w:style w:type="table" w:styleId="000114">
    <w:name w:val="Light Grid Accent 5"/>
    <w:basedOn w:val="0000d7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137">
    <w:name w:val="Medium Grid 1 Accent 5"/>
    <w:basedOn w:val="0000d7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d0">
    <w:name w:val="heading 7"/>
    <w:basedOn w:val="0000c3"/>
    <w:next w:val="0000c3"/>
    <w:link w:val="0000d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12">
    <w:name w:val="Light Grid Accent 3"/>
    <w:basedOn w:val="0000d7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158">
    <w:name w:val="Colorful List Accent 3"/>
    <w:basedOn w:val="0000d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0000f9" w:customStyle="1">
    <w:name w:val="Intense Quote Char"/>
    <w:basedOn w:val="0000d6"/>
    <w:link w:val="0000f8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126">
    <w:name w:val="Medium List 1 Accent 2"/>
    <w:basedOn w:val="0000d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e4" w:customStyle="1">
    <w:name w:val="Body Text 3 Char"/>
    <w:basedOn w:val="0000d6"/>
    <w:link w:val="0000e3"/>
    <w:uiPriority w:val="99"/>
    <w:rsid w:val="00AA1D8D"/>
    <w:rPr>
      <w:sz w:val="16"/>
      <w:szCs w:val="16"/>
    </w:rPr>
  </w:style>
  <w:style w:type="table" w:styleId="000115">
    <w:name w:val="Light Grid Accent 6"/>
    <w:basedOn w:val="0000d7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000129">
    <w:name w:val="Medium List 1 Accent 5"/>
    <w:basedOn w:val="0000d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000116">
    <w:name w:val="Medium Shading 1"/>
    <w:basedOn w:val="0000d7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59">
    <w:name w:val="Colorful List Accent 4"/>
    <w:basedOn w:val="0000d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62">
    <w:name w:val="Colorful Grid Accent 6"/>
    <w:basedOn w:val="0000d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paragraph" w:styleId="0000f8">
    <w:name w:val="Intense Quote"/>
    <w:basedOn w:val="0000c3"/>
    <w:next w:val="0000c3"/>
    <w:link w:val="0000f9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0000f2" w:customStyle="1">
    <w:name w:val="Macro Text Char"/>
    <w:basedOn w:val="0000d6"/>
    <w:link w:val="0000f1"/>
    <w:uiPriority w:val="99"/>
    <w:rsid w:val="0029639D"/>
    <w:rPr>
      <w:rFonts w:ascii="Courier" w:hAnsi="Courier"/>
      <w:sz w:val="20"/>
      <w:szCs w:val="20"/>
    </w:rPr>
  </w:style>
  <w:style w:type="table" w:styleId="000144">
    <w:name w:val="Medium Grid 3 Accent 4"/>
    <w:basedOn w:val="0000d7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12b">
    <w:name w:val="Medium List 2"/>
    <w:basedOn w:val="0000d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28">
    <w:name w:val="Medium List 1 Accent 4"/>
    <w:basedOn w:val="0000d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table" w:styleId="000111">
    <w:name w:val="Light Grid Accent 2"/>
    <w:basedOn w:val="0000d7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paragraph" w:styleId="0000df">
    <w:name w:val="Body Text"/>
    <w:basedOn w:val="0000c3"/>
    <w:link w:val="0000e0"/>
    <w:uiPriority w:val="99"/>
    <w:unhideWhenUsed w:val="1"/>
    <w:rsid w:val="00AA1D8D"/>
    <w:pPr>
      <w:spacing w:after="120"/>
    </w:pPr>
  </w:style>
  <w:style w:type="character" w:styleId="0000f6">
    <w:name w:val="Strong"/>
    <w:basedOn w:val="0000d6"/>
    <w:uiPriority w:val="22"/>
    <w:qFormat w:val="1"/>
    <w:rsid w:val="00FC693F"/>
    <w:rPr>
      <w:b w:val="1"/>
      <w:bCs w:val="1"/>
    </w:rPr>
  </w:style>
  <w:style w:type="table" w:styleId="00010a">
    <w:name w:val="Light List Accent 2"/>
    <w:basedOn w:val="0000d7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db" w:customStyle="1">
    <w:name w:val="Title Char"/>
    <w:basedOn w:val="0000d6"/>
    <w:link w:val="0000da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cd" w:customStyle="1">
    <w:name w:val="Heading 5 Char"/>
    <w:basedOn w:val="0000d6"/>
    <w:link w:val="0000cc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e1">
    <w:name w:val="Body Text 2"/>
    <w:basedOn w:val="0000c3"/>
    <w:link w:val="0000e2"/>
    <w:uiPriority w:val="99"/>
    <w:unhideWhenUsed w:val="1"/>
    <w:rsid w:val="00AA1D8D"/>
    <w:pPr>
      <w:spacing w:after="120" w:line="480" w:lineRule="auto"/>
    </w:pPr>
  </w:style>
  <w:style w:type="table" w:styleId="000131">
    <w:name w:val="Medium List 2 Accent 6"/>
    <w:basedOn w:val="0000d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d2">
    <w:name w:val="heading 8"/>
    <w:basedOn w:val="0000c3"/>
    <w:next w:val="0000c3"/>
    <w:link w:val="0000d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27">
    <w:name w:val="Medium List 1 Accent 3"/>
    <w:basedOn w:val="0000d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paragraph" w:styleId="0000c4">
    <w:name w:val="heading 1"/>
    <w:basedOn w:val="0000c3"/>
    <w:next w:val="0000c3"/>
    <w:link w:val="0000c5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e2" w:customStyle="1">
    <w:name w:val="Body Text 2 Char"/>
    <w:basedOn w:val="0000d6"/>
    <w:link w:val="0000e1"/>
    <w:uiPriority w:val="99"/>
    <w:rsid w:val="00AA1D8D"/>
  </w:style>
  <w:style w:type="table" w:styleId="00015c">
    <w:name w:val="Colorful Grid"/>
    <w:basedOn w:val="0000d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paragraph" w:styleId="0000da">
    <w:name w:val="Title"/>
    <w:basedOn w:val="0000c3"/>
    <w:next w:val="0000c3"/>
    <w:link w:val="0000db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e5">
    <w:name w:val="List"/>
    <w:basedOn w:val="0000c3"/>
    <w:uiPriority w:val="99"/>
    <w:unhideWhenUsed w:val="1"/>
    <w:rsid w:val="00AA1D8D"/>
    <w:pPr>
      <w:ind w:left="360" w:hanging="360"/>
      <w:contextualSpacing w:val="1"/>
    </w:pPr>
  </w:style>
  <w:style w:type="character" w:styleId="0000d6" w:default="1">
    <w:name w:val="Default Paragraph Font"/>
    <w:uiPriority w:val="1"/>
    <w:semiHidden w:val="1"/>
    <w:unhideWhenUsed w:val="1"/>
  </w:style>
  <w:style w:type="character" w:styleId="0000d3" w:customStyle="1">
    <w:name w:val="Heading 8 Char"/>
    <w:basedOn w:val="0000d6"/>
    <w:link w:val="0000d2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1d">
    <w:name w:val="Medium Shading 2"/>
    <w:basedOn w:val="0000d7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48">
    <w:name w:val="Dark List Accent 1"/>
    <w:basedOn w:val="0000d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11b">
    <w:name w:val="Medium Shading 1 Accent 5"/>
    <w:basedOn w:val="0000d7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160">
    <w:name w:val="Colorful Grid Accent 4"/>
    <w:basedOn w:val="0000d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styleId="0000d1" w:customStyle="1">
    <w:name w:val="Heading 7 Char"/>
    <w:basedOn w:val="0000d6"/>
    <w:link w:val="0000d0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ef">
    <w:name w:val="List Continue 2"/>
    <w:basedOn w:val="0000c3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c8">
    <w:name w:val="heading 3"/>
    <w:basedOn w:val="0000c3"/>
    <w:next w:val="0000c3"/>
    <w:link w:val="0000c9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00">
    <w:name w:val="Table Grid"/>
    <w:basedOn w:val="0000d7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d7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2f">
    <w:name w:val="Medium List 2 Accent 4"/>
    <w:basedOn w:val="0000d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11e">
    <w:name w:val="Medium Shading 2 Accent 1"/>
    <w:basedOn w:val="0000d7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110">
    <w:name w:val="Light Grid Accent 1"/>
    <w:basedOn w:val="0000d7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153">
    <w:name w:val="Colorful Shading Accent 5"/>
    <w:basedOn w:val="0000d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11f">
    <w:name w:val="Medium Shading 2 Accent 2"/>
    <w:basedOn w:val="0000d7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character" w:styleId="0000f4" w:customStyle="1">
    <w:name w:val="Quote Char"/>
    <w:basedOn w:val="0000d6"/>
    <w:link w:val="0000f3"/>
    <w:uiPriority w:val="29"/>
    <w:rsid w:val="00FC693F"/>
    <w:rPr>
      <w:i w:val="1"/>
      <w:iCs w:val="1"/>
      <w:color w:val="000000" w:themeColor="text1"/>
    </w:rPr>
  </w:style>
  <w:style w:type="paragraph" w:styleId="0000ce">
    <w:name w:val="heading 6"/>
    <w:basedOn w:val="0000c3"/>
    <w:next w:val="0000c3"/>
    <w:link w:val="0000c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3e">
    <w:name w:val="Medium Grid 2 Accent 5"/>
    <w:basedOn w:val="0000d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paragraph" w:styleId="0000e9">
    <w:name w:val="List Bullet 2"/>
    <w:basedOn w:val="0000c3"/>
    <w:uiPriority w:val="99"/>
    <w:unhideWhenUsed w:val="1"/>
    <w:rsid w:val="00326F90"/>
    <w:pPr>
      <w:numPr>
        <w:numId w:val="6"/>
      </w:numPr>
      <w:contextualSpacing w:val="1"/>
    </w:pPr>
  </w:style>
  <w:style w:type="character" w:styleId="0000c5" w:customStyle="1">
    <w:name w:val="Heading 1 Char"/>
    <w:basedOn w:val="0000d6"/>
    <w:link w:val="0000c4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fb">
    <w:name w:val="Intense Emphasis"/>
    <w:basedOn w:val="0000d6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ca">
    <w:name w:val="heading 4"/>
    <w:basedOn w:val="0000c3"/>
    <w:next w:val="0000c3"/>
    <w:link w:val="0000c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39">
    <w:name w:val="Medium Grid 2"/>
    <w:basedOn w:val="0000d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table" w:styleId="00015b">
    <w:name w:val="Colorful List Accent 6"/>
    <w:basedOn w:val="0000d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0000fe">
    <w:name w:val="Book Title"/>
    <w:basedOn w:val="0000d6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f5">
    <w:name w:val="caption"/>
    <w:basedOn w:val="0000c3"/>
    <w:next w:val="0000c3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ff">
    <w:name w:val="TOC Heading"/>
    <w:basedOn w:val="0000c4"/>
    <w:next w:val="0000c3"/>
    <w:uiPriority w:val="39"/>
    <w:semiHidden w:val="1"/>
    <w:unhideWhenUsed w:val="1"/>
    <w:qFormat w:val="1"/>
    <w:rsid w:val="00FC693F"/>
    <w:pPr>
      <w:outlineLvl w:val="9"/>
    </w:pPr>
  </w:style>
  <w:style w:type="numbering" w:styleId="0000d8" w:default="1">
    <w:name w:val="No List"/>
    <w:uiPriority w:val="99"/>
    <w:semiHidden w:val="1"/>
    <w:unhideWhenUsed w:val="1"/>
  </w:style>
  <w:style w:type="character" w:styleId="0000cb" w:customStyle="1">
    <w:name w:val="Heading 4 Char"/>
    <w:basedOn w:val="0000d6"/>
    <w:link w:val="0000ca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0e">
    <w:name w:val="Light List Accent 6"/>
    <w:basedOn w:val="0000d7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</w:style>
  <w:style w:type="table" w:styleId="000135">
    <w:name w:val="Medium Grid 1 Accent 3"/>
    <w:basedOn w:val="0000d7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00014c">
    <w:name w:val="Dark List Accent 5"/>
    <w:basedOn w:val="0000d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table" w:styleId="000101">
    <w:name w:val="Light Shading"/>
    <w:basedOn w:val="0000d7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161">
    <w:name w:val="Colorful Grid Accent 5"/>
    <w:basedOn w:val="0000d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14f">
    <w:name w:val="Colorful Shading Accent 1"/>
    <w:basedOn w:val="0000d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d">
    <w:name w:val="Medium Grid 2 Accent 4"/>
    <w:basedOn w:val="0000d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paragraph" w:styleId="0000e8">
    <w:name w:val="List Bullet"/>
    <w:basedOn w:val="0000c3"/>
    <w:uiPriority w:val="99"/>
    <w:unhideWhenUsed w:val="1"/>
    <w:rsid w:val="00326F90"/>
    <w:pPr>
      <w:numPr>
        <w:numId w:val="7"/>
      </w:numPr>
      <w:contextualSpacing w:val="1"/>
    </w:pPr>
  </w:style>
  <w:style w:type="table" w:styleId="000108">
    <w:name w:val="Light List"/>
    <w:basedOn w:val="0000d7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113">
    <w:name w:val="Light Grid Accent 4"/>
    <w:basedOn w:val="0000d7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2026-08-31T21:46:28Z</dcterms:created>
  <dcterms:modified xsi:type="dcterms:W3CDTF">2026-08-31T21:46:28Z</dcterms:modified>
</cp:coreProperties>
</file>