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인공지능과 머신러닝의 개념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2021.11.26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인공지능의 연구분야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ML, KB, 자연어, 인지, 지도와 비지도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기계학습을 위한 수학개념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선형대수학(스칼라, 선형방정식, 행렬연산, 벡터),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다변수 미적분, 확률, 통계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경사 하강법 - 경사를 변경시키면서 오차가 커지는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그래프를 이용하여 적절한 기울기를 찾기 위한 방법이다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시그모이드 함수 - s자 형태로 그려지는 함수로써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무한대로 그려질 수도 있는 함수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군집으로 분류시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서로 다른 마진 사이의 빈 공간을 서포트 벡터라 한다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