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4F28C" w14:textId="77777777" w:rsidR="00634150" w:rsidRDefault="00634150" w:rsidP="00634150">
      <w:pPr>
        <w:spacing w:after="0" w:line="240" w:lineRule="auto"/>
        <w:ind w:left="10" w:right="76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БГУИР</w:t>
      </w:r>
    </w:p>
    <w:p w14:paraId="34A9C4FE" w14:textId="77777777" w:rsidR="00634150" w:rsidRDefault="00634150" w:rsidP="00634150">
      <w:pPr>
        <w:spacing w:after="0" w:line="240" w:lineRule="auto"/>
        <w:ind w:left="10" w:right="76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ЗИ</w:t>
      </w:r>
    </w:p>
    <w:p w14:paraId="6FF71FE8" w14:textId="77777777" w:rsidR="00634150" w:rsidRDefault="00634150" w:rsidP="006341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6900D1A" w14:textId="77777777" w:rsidR="00634150" w:rsidRDefault="00634150" w:rsidP="006341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F53882C" w14:textId="77777777" w:rsidR="00634150" w:rsidRDefault="00634150" w:rsidP="006341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29BBEDA" w14:textId="77777777" w:rsidR="00634150" w:rsidRDefault="00634150" w:rsidP="006341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BF573E1" w14:textId="77777777" w:rsidR="00634150" w:rsidRDefault="00634150" w:rsidP="006341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26B71E8" w14:textId="77777777" w:rsidR="00634150" w:rsidRDefault="00634150" w:rsidP="006341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EFD8BCD" w14:textId="77777777" w:rsidR="00634150" w:rsidRDefault="00634150" w:rsidP="006341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E90BFE" w14:textId="77777777" w:rsidR="00634150" w:rsidRDefault="00634150" w:rsidP="006341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7DE4EB" w14:textId="77777777" w:rsidR="00634150" w:rsidRDefault="00634150" w:rsidP="006341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C3D673" w14:textId="77777777" w:rsidR="00634150" w:rsidRDefault="00634150" w:rsidP="006341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606D3C5" w14:textId="77777777" w:rsidR="00634150" w:rsidRDefault="00634150" w:rsidP="00634150">
      <w:pPr>
        <w:spacing w:after="0" w:line="240" w:lineRule="auto"/>
        <w:ind w:right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EF6E5CF" w14:textId="77777777" w:rsidR="00634150" w:rsidRDefault="00634150" w:rsidP="00634150">
      <w:pPr>
        <w:spacing w:after="0" w:line="240" w:lineRule="auto"/>
        <w:ind w:left="10" w:right="7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Отчёт </w:t>
      </w:r>
    </w:p>
    <w:p w14:paraId="10DB2DB7" w14:textId="55FD8918" w:rsidR="00634150" w:rsidRDefault="00C45E3B" w:rsidP="00634150">
      <w:pPr>
        <w:spacing w:after="0" w:line="240" w:lineRule="auto"/>
        <w:ind w:left="10" w:right="69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практическому занятию №</w:t>
      </w:r>
      <w:r w:rsidR="00E616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</w:t>
      </w:r>
      <w:r w:rsidR="00634150"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756E2B" w14:textId="66DA7AF2" w:rsidR="00634150" w:rsidRDefault="00634150" w:rsidP="00634150">
      <w:pPr>
        <w:spacing w:after="0" w:line="240" w:lineRule="auto"/>
        <w:ind w:left="10" w:right="69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теме: «</w:t>
      </w:r>
      <w:r w:rsidR="00E616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Патентные исследования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0B10334D" w14:textId="77777777" w:rsidR="00634150" w:rsidRDefault="00634150" w:rsidP="00634150">
      <w:pPr>
        <w:spacing w:after="0" w:line="240" w:lineRule="auto"/>
        <w:ind w:left="10" w:right="7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8CD5FC" w14:textId="77777777" w:rsidR="00634150" w:rsidRDefault="00634150" w:rsidP="00634150">
      <w:pPr>
        <w:spacing w:after="0" w:line="240" w:lineRule="auto"/>
        <w:ind w:right="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0F9E330" w14:textId="77777777" w:rsidR="00634150" w:rsidRDefault="00634150" w:rsidP="00634150">
      <w:pPr>
        <w:spacing w:after="0" w:line="240" w:lineRule="auto"/>
        <w:ind w:left="10" w:right="67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8D7C95" w14:textId="77777777" w:rsidR="00634150" w:rsidRDefault="00634150" w:rsidP="00634150">
      <w:pPr>
        <w:spacing w:after="0" w:line="240" w:lineRule="auto"/>
        <w:ind w:left="10" w:right="67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7F1394B" w14:textId="77777777" w:rsidR="00634150" w:rsidRDefault="00634150" w:rsidP="00634150">
      <w:pPr>
        <w:spacing w:after="0" w:line="240" w:lineRule="auto"/>
        <w:ind w:left="10" w:right="67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C2FD1EF" w14:textId="77777777" w:rsidR="00634150" w:rsidRDefault="00634150" w:rsidP="00634150">
      <w:pPr>
        <w:spacing w:after="0" w:line="240" w:lineRule="auto"/>
        <w:ind w:left="10" w:right="67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956F94" w14:textId="77777777" w:rsidR="00634150" w:rsidRDefault="00634150" w:rsidP="00634150">
      <w:pPr>
        <w:spacing w:after="0" w:line="240" w:lineRule="auto"/>
        <w:ind w:left="10" w:right="67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</w:t>
      </w:r>
    </w:p>
    <w:p w14:paraId="7CE64B9E" w14:textId="77777777" w:rsidR="00634150" w:rsidRDefault="00634150" w:rsidP="00634150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                                                                                      Проверил</w:t>
      </w:r>
      <w:proofErr w:type="gramEnd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29EFD7D9" w14:textId="5CD4F7E5" w:rsidR="00634150" w:rsidRDefault="00634150" w:rsidP="00634150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студенты группы </w:t>
      </w:r>
      <w:proofErr w:type="gramStart"/>
      <w:r w:rsidR="003C661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03</w:t>
      </w: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0501:   </w:t>
      </w:r>
      <w:proofErr w:type="gramEnd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</w:t>
      </w:r>
      <w:proofErr w:type="spellStart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Столер</w:t>
      </w:r>
      <w:proofErr w:type="spellEnd"/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Д.В</w:t>
      </w:r>
      <w:r w:rsidR="003C661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1386596" w14:textId="72292216" w:rsidR="00634150" w:rsidRDefault="003C661C" w:rsidP="00634150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Вайтехович П.В.</w:t>
      </w:r>
    </w:p>
    <w:p w14:paraId="1B9E2FD1" w14:textId="626BC81B" w:rsidR="00634150" w:rsidRDefault="003C661C" w:rsidP="00634150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Потапов С.А.</w:t>
      </w:r>
    </w:p>
    <w:p w14:paraId="5BE8ADF1" w14:textId="1DAAF884" w:rsidR="003C661C" w:rsidRDefault="003C661C" w:rsidP="00634150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Приёмко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Д.С.</w:t>
      </w:r>
    </w:p>
    <w:p w14:paraId="430CAC01" w14:textId="2DC704EB" w:rsidR="003C661C" w:rsidRDefault="003C661C" w:rsidP="00634150">
      <w:pPr>
        <w:spacing w:after="0" w:line="240" w:lineRule="auto"/>
        <w:ind w:left="10" w:right="57" w:hanging="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Присяжнюк Н.А.</w:t>
      </w:r>
    </w:p>
    <w:p w14:paraId="1E9D3660" w14:textId="77777777" w:rsidR="00634150" w:rsidRDefault="00634150" w:rsidP="00634150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03BC55D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00F3502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717EB8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7172F64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81BAEF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D5816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259282C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166F434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5B34F07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EB74BD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ADFC29" w14:textId="77777777" w:rsidR="00634150" w:rsidRDefault="00634150" w:rsidP="003C661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AF6FAF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D5C6EA8" w14:textId="77777777" w:rsidR="00634150" w:rsidRDefault="00634150" w:rsidP="0063415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E0DF3F5" w14:textId="7CE552A0" w:rsidR="00634150" w:rsidRDefault="00634150" w:rsidP="00634150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7EB413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Минск 202</w:t>
      </w:r>
      <w:r w:rsidR="003C661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</w:p>
    <w:p w14:paraId="6AB92F45" w14:textId="77777777" w:rsidR="003C661C" w:rsidRDefault="003C661C" w:rsidP="00634150">
      <w:pPr>
        <w:spacing w:after="0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54B813" w14:textId="2B18C183" w:rsidR="00B61F1F" w:rsidRPr="0033033D" w:rsidRDefault="0026290B" w:rsidP="00155A1A">
      <w:pPr>
        <w:pStyle w:val="a3"/>
        <w:numPr>
          <w:ilvl w:val="0"/>
          <w:numId w:val="1"/>
        </w:numPr>
        <w:spacing w:after="0" w:line="240" w:lineRule="auto"/>
        <w:ind w:left="284" w:hanging="29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lastRenderedPageBreak/>
        <w:t>Цель работы</w:t>
      </w:r>
    </w:p>
    <w:p w14:paraId="052681FB" w14:textId="77777777" w:rsidR="00B61F1F" w:rsidRPr="00B61F1F" w:rsidRDefault="00B61F1F" w:rsidP="00B61F1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BF14F92" w14:textId="2BBE0E78" w:rsidR="001919CA" w:rsidRDefault="00E61663" w:rsidP="009C4C7C">
      <w:pPr>
        <w:spacing w:after="0" w:line="240" w:lineRule="auto"/>
        <w:ind w:right="73" w:firstLine="708"/>
        <w:jc w:val="both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Получить практические навыки проведения патентных исследований</w:t>
      </w:r>
      <w:r w:rsidR="0026290B"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  <w:t>.</w:t>
      </w:r>
      <w:r w:rsidR="0026290B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</w:p>
    <w:p w14:paraId="2FF115B1" w14:textId="77777777" w:rsidR="00925292" w:rsidRDefault="00925292" w:rsidP="0026290B">
      <w:pPr>
        <w:spacing w:after="0" w:line="240" w:lineRule="auto"/>
        <w:ind w:right="73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ED9E232" w14:textId="77777777" w:rsidR="00925292" w:rsidRDefault="00925292" w:rsidP="00925292">
      <w:pPr>
        <w:pStyle w:val="a3"/>
        <w:numPr>
          <w:ilvl w:val="0"/>
          <w:numId w:val="1"/>
        </w:numPr>
        <w:spacing w:after="0" w:line="240" w:lineRule="auto"/>
        <w:ind w:left="284" w:hanging="29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4"/>
        </w:rPr>
        <w:t>Выполнение практического задания</w:t>
      </w:r>
    </w:p>
    <w:p w14:paraId="1E5DC4A0" w14:textId="78E62516" w:rsidR="007C62D2" w:rsidRPr="00B140BB" w:rsidRDefault="00B140BB" w:rsidP="007C62D2">
      <w:pPr>
        <w:spacing w:after="0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Таблица 1 – Результаты проведения патентного поиска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694"/>
        <w:gridCol w:w="2693"/>
        <w:gridCol w:w="1695"/>
      </w:tblGrid>
      <w:tr w:rsidR="00B140BB" w:rsidRPr="00B140BB" w14:paraId="15958F89" w14:textId="77777777" w:rsidTr="00B140BB">
        <w:tc>
          <w:tcPr>
            <w:tcW w:w="2263" w:type="dxa"/>
            <w:vAlign w:val="center"/>
          </w:tcPr>
          <w:p w14:paraId="73A77D85" w14:textId="658F1F8B" w:rsidR="00B140BB" w:rsidRPr="00B140BB" w:rsidRDefault="00B140BB" w:rsidP="00B140BB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Предмет поиска (объект исследования, его составные части)</w:t>
            </w:r>
          </w:p>
        </w:tc>
        <w:tc>
          <w:tcPr>
            <w:tcW w:w="2694" w:type="dxa"/>
            <w:vAlign w:val="center"/>
          </w:tcPr>
          <w:p w14:paraId="7B875C29" w14:textId="61A626F5" w:rsidR="00B140BB" w:rsidRPr="00B140BB" w:rsidRDefault="00B140BB" w:rsidP="00B140BB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Страна выдачи, номер охранного документа, классификационный индекс (МПК), статус (действует/не действует)</w:t>
            </w:r>
          </w:p>
        </w:tc>
        <w:tc>
          <w:tcPr>
            <w:tcW w:w="2693" w:type="dxa"/>
            <w:vAlign w:val="center"/>
          </w:tcPr>
          <w:p w14:paraId="12E7930C" w14:textId="509F28DB" w:rsidR="00B140BB" w:rsidRPr="00B140BB" w:rsidRDefault="00B140BB" w:rsidP="00B140BB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Заявитель, авторы, патентообладатель, страна, номер заявки, дата подачи заявки(приоритета), дата публикации</w:t>
            </w:r>
          </w:p>
        </w:tc>
        <w:tc>
          <w:tcPr>
            <w:tcW w:w="1695" w:type="dxa"/>
            <w:vAlign w:val="center"/>
          </w:tcPr>
          <w:p w14:paraId="5900FA77" w14:textId="02E3785C" w:rsidR="00B140BB" w:rsidRPr="00B140BB" w:rsidRDefault="00B140BB" w:rsidP="00B140BB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Название патента</w:t>
            </w:r>
          </w:p>
        </w:tc>
      </w:tr>
      <w:tr w:rsidR="00B140BB" w:rsidRPr="00B140BB" w14:paraId="04E4FB7D" w14:textId="77777777" w:rsidTr="00B140BB">
        <w:tc>
          <w:tcPr>
            <w:tcW w:w="2263" w:type="dxa"/>
          </w:tcPr>
          <w:p w14:paraId="25B02841" w14:textId="09669539" w:rsidR="00B140BB" w:rsidRPr="00B140BB" w:rsidRDefault="00B140BB" w:rsidP="00B140BB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14:paraId="720502E7" w14:textId="3F77536B" w:rsidR="00B140BB" w:rsidRPr="00B140BB" w:rsidRDefault="00B140BB" w:rsidP="00B140BB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</w:p>
        </w:tc>
        <w:tc>
          <w:tcPr>
            <w:tcW w:w="2693" w:type="dxa"/>
          </w:tcPr>
          <w:p w14:paraId="454D4816" w14:textId="5FC8140C" w:rsidR="00B140BB" w:rsidRPr="00B140BB" w:rsidRDefault="00B140BB" w:rsidP="00B140BB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</w:p>
        </w:tc>
        <w:tc>
          <w:tcPr>
            <w:tcW w:w="1695" w:type="dxa"/>
          </w:tcPr>
          <w:p w14:paraId="40D34AAF" w14:textId="19B60AF2" w:rsidR="00B140BB" w:rsidRPr="00B140BB" w:rsidRDefault="00B140BB" w:rsidP="00B140BB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</w:p>
        </w:tc>
      </w:tr>
      <w:tr w:rsidR="00B140BB" w:rsidRPr="00B140BB" w14:paraId="29F42B90" w14:textId="77777777" w:rsidTr="00B140BB">
        <w:tc>
          <w:tcPr>
            <w:tcW w:w="2263" w:type="dxa"/>
          </w:tcPr>
          <w:p w14:paraId="5F908AB4" w14:textId="1E06E407" w:rsidR="00B140BB" w:rsidRPr="00B140BB" w:rsidRDefault="00B140BB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Пистолетная заклепка</w:t>
            </w:r>
          </w:p>
        </w:tc>
        <w:tc>
          <w:tcPr>
            <w:tcW w:w="2694" w:type="dxa"/>
          </w:tcPr>
          <w:p w14:paraId="0F7D4911" w14:textId="77777777" w:rsidR="00B140BB" w:rsidRPr="0013643B" w:rsidRDefault="00B140BB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Страна выдачи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BY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3B514574" w14:textId="78BA8817" w:rsidR="00B140BB" w:rsidRPr="008A3A2C" w:rsidRDefault="00B140BB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Номер патента</w:t>
            </w:r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16648</w:t>
            </w:r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102A9835" w14:textId="244B68D1" w:rsidR="00B140BB" w:rsidRPr="008A3A2C" w:rsidRDefault="00B140BB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Индекс МПК</w:t>
            </w:r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:</w:t>
            </w: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F</w:t>
            </w:r>
            <w:r w:rsidR="008A3A2C"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16</w:t>
            </w:r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</w:t>
            </w:r>
            <w:r w:rsidR="008A3A2C"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19/08, </w:t>
            </w:r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</w:t>
            </w:r>
            <w:r w:rsidR="008A3A2C"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21</w:t>
            </w:r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J</w:t>
            </w:r>
            <w:r w:rsidR="008A3A2C"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15/02, </w:t>
            </w:r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</w:t>
            </w:r>
            <w:r w:rsidR="008A3A2C"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21</w:t>
            </w:r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J</w:t>
            </w:r>
            <w:r w:rsidR="008A3A2C"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15/10;</w:t>
            </w:r>
          </w:p>
          <w:p w14:paraId="4726003E" w14:textId="5C1A0A22" w:rsidR="00B140BB" w:rsidRPr="008A3A2C" w:rsidRDefault="00B140BB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Статус</w:t>
            </w:r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действует</w:t>
            </w:r>
          </w:p>
        </w:tc>
        <w:tc>
          <w:tcPr>
            <w:tcW w:w="2693" w:type="dxa"/>
          </w:tcPr>
          <w:p w14:paraId="66FAB9E7" w14:textId="77777777" w:rsidR="00B140BB" w:rsidRDefault="00B140BB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B140B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Заявитель(патентообладатель)</w:t>
            </w:r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:</w:t>
            </w:r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Вюрт</w:t>
            </w:r>
            <w:proofErr w:type="spellEnd"/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Интернешенел</w:t>
            </w:r>
            <w:proofErr w:type="spellEnd"/>
            <w:r w:rsid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АГ(СН)</w:t>
            </w:r>
            <w:r w:rsidR="008A3A2C"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7BB60467" w14:textId="77777777" w:rsidR="008A3A2C" w:rsidRPr="008A3A2C" w:rsidRDefault="008A3A2C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Авторы</w:t>
            </w:r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ФРАНК, Уве</w:t>
            </w:r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;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ШТРОБЕЛЬ, </w:t>
            </w:r>
            <w:proofErr w:type="gram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Марсель</w:t>
            </w:r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DE</w:t>
            </w:r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);</w:t>
            </w:r>
          </w:p>
          <w:p w14:paraId="680007E0" w14:textId="77777777" w:rsidR="008A3A2C" w:rsidRPr="0013643B" w:rsidRDefault="008A3A2C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Номер заявки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а 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20081069;</w:t>
            </w:r>
          </w:p>
          <w:p w14:paraId="766C0D47" w14:textId="58486271" w:rsidR="008A3A2C" w:rsidRPr="008A3A2C" w:rsidRDefault="008A3A2C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Дата приоритета</w:t>
            </w:r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: 2006.02.12(</w:t>
            </w:r>
            <w:proofErr w:type="gramStart"/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33)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DE</w:t>
            </w:r>
            <w:proofErr w:type="gramEnd"/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17E43719" w14:textId="1180A5A3" w:rsidR="008A3A2C" w:rsidRPr="0013643B" w:rsidRDefault="008A3A2C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Дата публикации</w:t>
            </w:r>
            <w:r w:rsidRPr="008A3A2C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2009.02.28</w:t>
            </w:r>
          </w:p>
        </w:tc>
        <w:tc>
          <w:tcPr>
            <w:tcW w:w="1695" w:type="dxa"/>
          </w:tcPr>
          <w:p w14:paraId="29227521" w14:textId="4B0D74FE" w:rsidR="00B140BB" w:rsidRPr="00B140BB" w:rsidRDefault="00B140BB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Пистолетная заклепка</w:t>
            </w:r>
          </w:p>
        </w:tc>
      </w:tr>
      <w:tr w:rsidR="00B140BB" w:rsidRPr="00B140BB" w14:paraId="17AEBAD0" w14:textId="77777777" w:rsidTr="00B140BB">
        <w:tc>
          <w:tcPr>
            <w:tcW w:w="2263" w:type="dxa"/>
          </w:tcPr>
          <w:p w14:paraId="1737EC1C" w14:textId="1B95EDF7" w:rsidR="00B140BB" w:rsidRPr="008B5E03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Выключатель автоматический</w:t>
            </w:r>
          </w:p>
        </w:tc>
        <w:tc>
          <w:tcPr>
            <w:tcW w:w="2694" w:type="dxa"/>
          </w:tcPr>
          <w:p w14:paraId="19DD4389" w14:textId="77777777" w:rsidR="00B140BB" w:rsidRPr="0013643B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Страна выдачи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BY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1AB1D521" w14:textId="77777777" w:rsidR="008B5E03" w:rsidRPr="0013643B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Номер патента10396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79B5D849" w14:textId="77777777" w:rsidR="008B5E03" w:rsidRPr="0013643B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Индекс МПК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H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H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73/48;</w:t>
            </w:r>
          </w:p>
          <w:p w14:paraId="5769BBDF" w14:textId="005BC826" w:rsidR="008B5E03" w:rsidRPr="008B5E03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Статус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действует</w:t>
            </w:r>
          </w:p>
        </w:tc>
        <w:tc>
          <w:tcPr>
            <w:tcW w:w="2693" w:type="dxa"/>
          </w:tcPr>
          <w:p w14:paraId="4B5B08E8" w14:textId="77777777" w:rsidR="00B140BB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Заявитель(патентообладатель)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ЗАО 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“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Курский электроаппаратный завод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”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RU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20424D11" w14:textId="77777777" w:rsidR="008B5E03" w:rsidRPr="008B5E03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Авторы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Сараев Николай </w:t>
            </w:r>
            <w:proofErr w:type="gram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Петрович(</w:t>
            </w:r>
            <w:proofErr w:type="gram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RU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6344DDD5" w14:textId="77777777" w:rsidR="008B5E03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Номер заявки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u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20140221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br/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Дата приоритета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:</w:t>
            </w:r>
          </w:p>
          <w:p w14:paraId="3974995E" w14:textId="50D99790" w:rsidR="008B5E03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2014.02.12;</w:t>
            </w:r>
          </w:p>
          <w:p w14:paraId="17A410DF" w14:textId="77777777" w:rsidR="008B5E03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Дата публикации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:</w:t>
            </w:r>
          </w:p>
          <w:p w14:paraId="0E5941B7" w14:textId="1C1F09EC" w:rsidR="008B5E03" w:rsidRPr="008B5E03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2014.10.30</w:t>
            </w:r>
          </w:p>
        </w:tc>
        <w:tc>
          <w:tcPr>
            <w:tcW w:w="1695" w:type="dxa"/>
          </w:tcPr>
          <w:p w14:paraId="113ACBF2" w14:textId="2EE4DE10" w:rsidR="00B140BB" w:rsidRPr="00B140BB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Выключатель автоматический</w:t>
            </w:r>
          </w:p>
        </w:tc>
      </w:tr>
      <w:tr w:rsidR="00B140BB" w:rsidRPr="00B140BB" w14:paraId="2395AB11" w14:textId="77777777" w:rsidTr="00B140BB">
        <w:tc>
          <w:tcPr>
            <w:tcW w:w="2263" w:type="dxa"/>
          </w:tcPr>
          <w:p w14:paraId="2541845F" w14:textId="13B9FD50" w:rsidR="00B140BB" w:rsidRPr="00B140BB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bookmarkStart w:id="0" w:name="_Hlk121415708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Молниеотвод</w:t>
            </w:r>
          </w:p>
        </w:tc>
        <w:tc>
          <w:tcPr>
            <w:tcW w:w="2694" w:type="dxa"/>
          </w:tcPr>
          <w:p w14:paraId="64D3BFF7" w14:textId="77777777" w:rsidR="008B5E03" w:rsidRPr="008B5E03" w:rsidRDefault="008B5E03" w:rsidP="008B5E03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Страна выдачи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BY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2A785D6B" w14:textId="4867FD81" w:rsidR="008B5E03" w:rsidRPr="008B5E03" w:rsidRDefault="008B5E03" w:rsidP="008B5E03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Номер патента10701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66A4A0EB" w14:textId="7A513FF8" w:rsidR="008B5E03" w:rsidRPr="008B5E03" w:rsidRDefault="008B5E03" w:rsidP="008B5E03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Индекс МПК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H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H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9/06,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H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J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13/00;</w:t>
            </w:r>
          </w:p>
          <w:p w14:paraId="5D7FFCF0" w14:textId="7076B39A" w:rsidR="00B140BB" w:rsidRPr="00B140BB" w:rsidRDefault="008B5E03" w:rsidP="008B5E03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Статус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действует</w:t>
            </w:r>
          </w:p>
        </w:tc>
        <w:tc>
          <w:tcPr>
            <w:tcW w:w="2693" w:type="dxa"/>
          </w:tcPr>
          <w:p w14:paraId="16293816" w14:textId="58980A53" w:rsidR="008B5E03" w:rsidRDefault="008B5E03" w:rsidP="008B5E03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Заявитель(патентообладатель)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Учреждение 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“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НИИ пожарной безопасности и проблем чрезвычайных ситуаций МЧС РБ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”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BY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465969C0" w14:textId="4596A5FE" w:rsidR="008B5E03" w:rsidRPr="008B5E03" w:rsidRDefault="008B5E03" w:rsidP="008B5E03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Авторы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Скрипко Алексей Николаевич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Мисун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Леонид Владимирович,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Агейчик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Валерий Александрович, Кобяк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lastRenderedPageBreak/>
              <w:t>Валерий Викторович 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BY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6F3AC8B5" w14:textId="4EBE54B8" w:rsidR="008B5E03" w:rsidRDefault="008B5E03" w:rsidP="008B5E03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Номер заявки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u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20150021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br/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Дата приоритета</w:t>
            </w:r>
            <w:r w:rsidRPr="008B5E0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:</w:t>
            </w:r>
          </w:p>
          <w:p w14:paraId="3D32BF6A" w14:textId="0330BDC0" w:rsidR="008B5E03" w:rsidRDefault="008B5E03" w:rsidP="008B5E03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2015.01.16;</w:t>
            </w:r>
          </w:p>
          <w:p w14:paraId="5EE6227E" w14:textId="77777777" w:rsidR="008B5E03" w:rsidRDefault="008B5E03" w:rsidP="008B5E03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Дата публикации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:</w:t>
            </w:r>
          </w:p>
          <w:p w14:paraId="12176785" w14:textId="2CA39F32" w:rsidR="00B140BB" w:rsidRPr="00B140BB" w:rsidRDefault="008B5E03" w:rsidP="008B5E03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2015.06.30</w:t>
            </w:r>
          </w:p>
        </w:tc>
        <w:tc>
          <w:tcPr>
            <w:tcW w:w="1695" w:type="dxa"/>
          </w:tcPr>
          <w:p w14:paraId="26EB151C" w14:textId="12CA2CD7" w:rsidR="00B140BB" w:rsidRPr="00B140BB" w:rsidRDefault="008B5E03" w:rsidP="00F30EC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lastRenderedPageBreak/>
              <w:t>Молниеотвод</w:t>
            </w:r>
          </w:p>
        </w:tc>
      </w:tr>
      <w:bookmarkEnd w:id="0"/>
      <w:tr w:rsidR="006343E2" w:rsidRPr="00B140BB" w14:paraId="3AA28937" w14:textId="77777777" w:rsidTr="00B140BB">
        <w:tc>
          <w:tcPr>
            <w:tcW w:w="2263" w:type="dxa"/>
          </w:tcPr>
          <w:p w14:paraId="3FD06120" w14:textId="6EBF85FC" w:rsidR="006343E2" w:rsidRPr="00B140B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Стыковое соединение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безбалочного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монолитного железобетонного перекрытия с колонной</w:t>
            </w:r>
          </w:p>
        </w:tc>
        <w:tc>
          <w:tcPr>
            <w:tcW w:w="2694" w:type="dxa"/>
          </w:tcPr>
          <w:p w14:paraId="5341645C" w14:textId="289362BF" w:rsidR="006343E2" w:rsidRPr="004F77F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Страна выдачи: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RU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0EB3FB4F" w14:textId="224A9DBE" w:rsidR="006343E2" w:rsidRPr="004F77F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Номер патента:2244076;</w:t>
            </w:r>
          </w:p>
          <w:p w14:paraId="29BCD008" w14:textId="6ADF94D3" w:rsidR="006343E2" w:rsidRPr="004F77F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Индекс МПК: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E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/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43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382ADA13" w14:textId="4B857D93" w:rsidR="006343E2" w:rsidRPr="00B140B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Статус: действует</w:t>
            </w:r>
          </w:p>
        </w:tc>
        <w:tc>
          <w:tcPr>
            <w:tcW w:w="2693" w:type="dxa"/>
          </w:tcPr>
          <w:p w14:paraId="5C30D9CC" w14:textId="775084E6" w:rsidR="006343E2" w:rsidRPr="004F77F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Заявитель(патентообладатель):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Самарская государственная архитектурно-строительная академия 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“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СамГАСА</w:t>
            </w:r>
            <w:proofErr w:type="spellEnd"/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” (RU);</w:t>
            </w:r>
          </w:p>
          <w:p w14:paraId="59205C25" w14:textId="6508F575" w:rsidR="006343E2" w:rsidRPr="004F77F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Авторы: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Власов В.В., Мурашкин В.Г., Травин А.В.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(RU);</w:t>
            </w:r>
          </w:p>
          <w:p w14:paraId="497BED01" w14:textId="38306940" w:rsidR="006343E2" w:rsidRPr="0013643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Номер заявки: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2003112898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/03</w:t>
            </w:r>
          </w:p>
          <w:p w14:paraId="324018FB" w14:textId="77777777" w:rsidR="006343E2" w:rsidRPr="004F77F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Дата приоритета:</w:t>
            </w:r>
          </w:p>
          <w:p w14:paraId="600B11F3" w14:textId="537C74E3" w:rsidR="006343E2" w:rsidRPr="004F77F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20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03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.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04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.</w:t>
            </w:r>
            <w:r w:rsidRPr="001364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30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23BC7D08" w14:textId="77777777" w:rsidR="006343E2" w:rsidRPr="004F77F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Дата публикации:</w:t>
            </w:r>
          </w:p>
          <w:p w14:paraId="5EFCCF63" w14:textId="671B6066" w:rsidR="006343E2" w:rsidRPr="006343E2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20</w:t>
            </w:r>
            <w:r w:rsid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5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01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10</w:t>
            </w:r>
          </w:p>
        </w:tc>
        <w:tc>
          <w:tcPr>
            <w:tcW w:w="1695" w:type="dxa"/>
          </w:tcPr>
          <w:p w14:paraId="23ACE38E" w14:textId="02502BF2" w:rsidR="006343E2" w:rsidRPr="00B140BB" w:rsidRDefault="006343E2" w:rsidP="006343E2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Стыковое соединение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безбалочного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монолитного железобетонного перекрытия с колонной</w:t>
            </w:r>
          </w:p>
        </w:tc>
      </w:tr>
      <w:tr w:rsidR="00713964" w:rsidRPr="00B140BB" w14:paraId="6BD20FE8" w14:textId="77777777" w:rsidTr="00B140BB">
        <w:tc>
          <w:tcPr>
            <w:tcW w:w="2263" w:type="dxa"/>
          </w:tcPr>
          <w:p w14:paraId="0876D987" w14:textId="66979CAE" w:rsidR="00713964" w:rsidRPr="00713964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Method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for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indicating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precoding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matrix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indicator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in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uplink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MIMO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system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with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based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on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SC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-</w:t>
            </w:r>
            <w:proofErr w:type="gram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FDMA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proofErr w:type="gramEnd"/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Способ индикации индикатора матрицы предварительного кодирования в системе 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MIMO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восходящей линии связи на основе 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SC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-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FDMA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  <w:tc>
          <w:tcPr>
            <w:tcW w:w="2694" w:type="dxa"/>
          </w:tcPr>
          <w:p w14:paraId="68D3B9D9" w14:textId="25AD2482" w:rsidR="00713964" w:rsidRPr="004F77F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Страна выдачи: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US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1D8DB744" w14:textId="3CE26E2F" w:rsidR="00713964" w:rsidRPr="004F77F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Номер патента: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US</w:t>
            </w:r>
            <w:r w:rsidRPr="007C20D0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2012/0082102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60BC61BA" w14:textId="3C8F69EF" w:rsidR="00713964" w:rsidRPr="004F77F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Индекс МПК: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H04W 72/04, H04W, 74/04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5283BBA7" w14:textId="35FDF4FD" w:rsidR="00713964" w:rsidRPr="00B140B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Статус: действует</w:t>
            </w:r>
          </w:p>
        </w:tc>
        <w:tc>
          <w:tcPr>
            <w:tcW w:w="2693" w:type="dxa"/>
          </w:tcPr>
          <w:p w14:paraId="078D5C61" w14:textId="66A4BC0E" w:rsidR="00713964" w:rsidRPr="004F77F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Заявитель(патентообладатель):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LG</w:t>
            </w:r>
            <w:r w:rsidRPr="007C20D0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ELECTRONICS</w:t>
            </w:r>
            <w:r w:rsidRPr="007C20D0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INC</w:t>
            </w:r>
            <w:r w:rsidRPr="007C20D0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.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KR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);</w:t>
            </w:r>
          </w:p>
          <w:p w14:paraId="551DBC58" w14:textId="6E6E77DC" w:rsidR="00713964" w:rsidRPr="007C20D0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Авторы</w:t>
            </w:r>
            <w:r w:rsidRPr="007C20D0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Byeong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 Woo Kang, Joon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Kui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Ahn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, Dong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Youn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Seo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, Jung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Hoon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 Lee, Yu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Jin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 Noh,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Byoung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Hoon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 Kim, Suck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Chel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 Yang, Bong Hoe Kim, </w:t>
            </w:r>
            <w:proofErr w:type="spell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Dae</w:t>
            </w:r>
            <w:proofErr w:type="spell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 xml:space="preserve"> Won </w:t>
            </w:r>
            <w:proofErr w:type="gram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Lee</w:t>
            </w:r>
            <w:r w:rsidRPr="007C20D0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KR</w:t>
            </w:r>
            <w:r w:rsidRPr="007C20D0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);</w:t>
            </w:r>
          </w:p>
          <w:p w14:paraId="70CF6444" w14:textId="44900A04" w:rsidR="00713964" w:rsidRPr="00713964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Номер заявки: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13/148886</w:t>
            </w:r>
          </w:p>
          <w:p w14:paraId="5F467EE9" w14:textId="77777777" w:rsidR="00713964" w:rsidRPr="004F77F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Дата приоритета:</w:t>
            </w:r>
          </w:p>
          <w:p w14:paraId="2E7F9460" w14:textId="75BCCD42" w:rsidR="00713964" w:rsidRPr="004F77F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10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02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19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;</w:t>
            </w:r>
          </w:p>
          <w:p w14:paraId="6F6BF7A5" w14:textId="77777777" w:rsidR="00713964" w:rsidRPr="004F77F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Дата публикации:</w:t>
            </w:r>
          </w:p>
          <w:p w14:paraId="22C2C492" w14:textId="058A995E" w:rsidR="00713964" w:rsidRPr="00B140B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12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04</w:t>
            </w:r>
            <w:r w:rsidRPr="004F77F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.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05</w:t>
            </w:r>
          </w:p>
        </w:tc>
        <w:tc>
          <w:tcPr>
            <w:tcW w:w="1695" w:type="dxa"/>
          </w:tcPr>
          <w:p w14:paraId="24FBD2C8" w14:textId="002AF4FA" w:rsidR="00713964" w:rsidRPr="00B140B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Method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for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indicating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precoding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matrix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indicator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in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uplink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MIMO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system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with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based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on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SC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-</w:t>
            </w:r>
            <w:proofErr w:type="gramStart"/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FDMA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proofErr w:type="gramEnd"/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Способ индикации индикатора матрицы предварительного кодирования в системе 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MIMO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 xml:space="preserve"> восходящей линии связи на основе 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SC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-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en-US"/>
              </w:rPr>
              <w:t>FDMA</w:t>
            </w:r>
            <w:r w:rsidRPr="0071396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713964" w:rsidRPr="00B140BB" w14:paraId="0AE59C78" w14:textId="77777777" w:rsidTr="00B140BB">
        <w:tc>
          <w:tcPr>
            <w:tcW w:w="2263" w:type="dxa"/>
          </w:tcPr>
          <w:p w14:paraId="74B91B88" w14:textId="77777777" w:rsidR="00713964" w:rsidRPr="00B140B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2694" w:type="dxa"/>
          </w:tcPr>
          <w:p w14:paraId="7C62321B" w14:textId="77777777" w:rsidR="00713964" w:rsidRPr="00B140B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2693" w:type="dxa"/>
          </w:tcPr>
          <w:p w14:paraId="5E291FD5" w14:textId="77777777" w:rsidR="00713964" w:rsidRPr="00B140B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</w:p>
        </w:tc>
        <w:tc>
          <w:tcPr>
            <w:tcW w:w="1695" w:type="dxa"/>
          </w:tcPr>
          <w:p w14:paraId="6AB7091D" w14:textId="77777777" w:rsidR="00713964" w:rsidRPr="00B140BB" w:rsidRDefault="00713964" w:rsidP="00713964">
            <w:pP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</w:p>
        </w:tc>
      </w:tr>
    </w:tbl>
    <w:p w14:paraId="5135D688" w14:textId="55866E08" w:rsidR="00F30EC4" w:rsidRDefault="00F30EC4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213806B8" w14:textId="7D668433" w:rsidR="00713964" w:rsidRDefault="00713964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60EAA40B" w14:textId="24A41C3B" w:rsidR="00713964" w:rsidRDefault="00713964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46DBBBEE" w14:textId="76C571A6" w:rsidR="00713964" w:rsidRDefault="00713964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0FA5E57E" w14:textId="6A61D3BC" w:rsidR="00713964" w:rsidRDefault="00713964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4604BFA5" w14:textId="3F38E972" w:rsidR="00713964" w:rsidRDefault="00713964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05607F5A" w14:textId="6A613A18" w:rsidR="00713964" w:rsidRDefault="00713964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5D4F175" wp14:editId="3E7B49DC">
            <wp:simplePos x="0" y="0"/>
            <wp:positionH relativeFrom="column">
              <wp:posOffset>-386715</wp:posOffset>
            </wp:positionH>
            <wp:positionV relativeFrom="paragraph">
              <wp:posOffset>0</wp:posOffset>
            </wp:positionV>
            <wp:extent cx="6176518" cy="873696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518" cy="873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DE896B" w14:textId="0A4A804D" w:rsidR="00713964" w:rsidRDefault="00713964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6728C6D0" w14:textId="23056AF0" w:rsidR="00713964" w:rsidRDefault="00713964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63FC084" wp14:editId="4D546382">
            <wp:simplePos x="0" y="0"/>
            <wp:positionH relativeFrom="column">
              <wp:posOffset>-340995</wp:posOffset>
            </wp:positionH>
            <wp:positionV relativeFrom="paragraph">
              <wp:posOffset>0</wp:posOffset>
            </wp:positionV>
            <wp:extent cx="6218049" cy="8737200"/>
            <wp:effectExtent l="0" t="0" r="0" b="698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049" cy="873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DE780" w14:textId="5406F031" w:rsidR="00713964" w:rsidRDefault="00713964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293967B6" w14:textId="71B69488" w:rsidR="00713964" w:rsidRDefault="00896AEA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F7CDEE0" wp14:editId="56627EC4">
            <wp:simplePos x="0" y="0"/>
            <wp:positionH relativeFrom="column">
              <wp:posOffset>-356235</wp:posOffset>
            </wp:positionH>
            <wp:positionV relativeFrom="paragraph">
              <wp:posOffset>0</wp:posOffset>
            </wp:positionV>
            <wp:extent cx="6176718" cy="8737200"/>
            <wp:effectExtent l="0" t="0" r="0" b="698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718" cy="87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9BCBCA" w14:textId="1ACD5557" w:rsidR="00713964" w:rsidRDefault="00713964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524FAAF8" w14:textId="204E2187" w:rsidR="00896AEA" w:rsidRDefault="00896AEA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  <w:r w:rsidRPr="00896AEA">
        <w:rPr>
          <w:rFonts w:ascii="Times New Roman" w:hAnsi="Times New Roman" w:cs="Times New Roman"/>
          <w:i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7068F495" wp14:editId="2788A3CB">
            <wp:simplePos x="0" y="0"/>
            <wp:positionH relativeFrom="column">
              <wp:posOffset>-333375</wp:posOffset>
            </wp:positionH>
            <wp:positionV relativeFrom="paragraph">
              <wp:posOffset>64770</wp:posOffset>
            </wp:positionV>
            <wp:extent cx="6502400" cy="8736965"/>
            <wp:effectExtent l="0" t="0" r="0" b="698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873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7518F" w14:textId="23D09CE3" w:rsidR="00896AEA" w:rsidRDefault="00896AEA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151F8450" w14:textId="77777777" w:rsidR="00896AEA" w:rsidRPr="00F30EC4" w:rsidRDefault="00896AEA" w:rsidP="00F30EC4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14:paraId="6CC61D11" w14:textId="14C21017" w:rsidR="001A0054" w:rsidRPr="007C2FC5" w:rsidRDefault="00713964" w:rsidP="00713964">
      <w:pPr>
        <w:spacing w:after="0" w:line="240" w:lineRule="auto"/>
        <w:ind w:right="7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5CDE57BD" wp14:editId="305BAB05">
            <wp:simplePos x="0" y="0"/>
            <wp:positionH relativeFrom="column">
              <wp:posOffset>-348615</wp:posOffset>
            </wp:positionH>
            <wp:positionV relativeFrom="paragraph">
              <wp:posOffset>0</wp:posOffset>
            </wp:positionV>
            <wp:extent cx="6099810" cy="7269538"/>
            <wp:effectExtent l="0" t="0" r="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7269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105D75" w14:textId="55DE420C" w:rsidR="008D7AB1" w:rsidRDefault="008D7AB1" w:rsidP="00D028B4">
      <w:pPr>
        <w:spacing w:after="0" w:line="240" w:lineRule="auto"/>
        <w:ind w:right="73"/>
        <w:jc w:val="both"/>
        <w:rPr>
          <w:rFonts w:ascii="Times New Roman" w:hAnsi="Times New Roman" w:cs="Times New Roman"/>
          <w:sz w:val="28"/>
          <w:szCs w:val="28"/>
        </w:rPr>
      </w:pPr>
    </w:p>
    <w:p w14:paraId="4A98999B" w14:textId="77777777" w:rsidR="008D7AB1" w:rsidRPr="00D028B4" w:rsidRDefault="008D7AB1" w:rsidP="00D028B4">
      <w:pPr>
        <w:spacing w:after="0" w:line="240" w:lineRule="auto"/>
        <w:ind w:right="73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008D7AB1" w:rsidRPr="00D02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A2A01"/>
    <w:multiLevelType w:val="hybridMultilevel"/>
    <w:tmpl w:val="3E9A2BB0"/>
    <w:lvl w:ilvl="0" w:tplc="4224BCEA">
      <w:start w:val="1"/>
      <w:numFmt w:val="decimal"/>
      <w:lvlText w:val="%1."/>
      <w:lvlJc w:val="left"/>
      <w:pPr>
        <w:ind w:left="720" w:hanging="360"/>
      </w:pPr>
    </w:lvl>
    <w:lvl w:ilvl="1" w:tplc="04406A0C">
      <w:start w:val="1"/>
      <w:numFmt w:val="lowerLetter"/>
      <w:lvlText w:val="%2."/>
      <w:lvlJc w:val="left"/>
      <w:pPr>
        <w:ind w:left="1440" w:hanging="360"/>
      </w:pPr>
    </w:lvl>
    <w:lvl w:ilvl="2" w:tplc="C46020A2">
      <w:start w:val="1"/>
      <w:numFmt w:val="lowerRoman"/>
      <w:lvlText w:val="%3."/>
      <w:lvlJc w:val="right"/>
      <w:pPr>
        <w:ind w:left="2160" w:hanging="180"/>
      </w:pPr>
    </w:lvl>
    <w:lvl w:ilvl="3" w:tplc="2C8AF794">
      <w:start w:val="1"/>
      <w:numFmt w:val="decimal"/>
      <w:lvlText w:val="%4."/>
      <w:lvlJc w:val="left"/>
      <w:pPr>
        <w:ind w:left="2880" w:hanging="360"/>
      </w:pPr>
    </w:lvl>
    <w:lvl w:ilvl="4" w:tplc="8696988E">
      <w:start w:val="1"/>
      <w:numFmt w:val="lowerLetter"/>
      <w:lvlText w:val="%5."/>
      <w:lvlJc w:val="left"/>
      <w:pPr>
        <w:ind w:left="3600" w:hanging="360"/>
      </w:pPr>
    </w:lvl>
    <w:lvl w:ilvl="5" w:tplc="1ECCDB66">
      <w:start w:val="1"/>
      <w:numFmt w:val="lowerRoman"/>
      <w:lvlText w:val="%6."/>
      <w:lvlJc w:val="right"/>
      <w:pPr>
        <w:ind w:left="4320" w:hanging="180"/>
      </w:pPr>
    </w:lvl>
    <w:lvl w:ilvl="6" w:tplc="68B42AD0">
      <w:start w:val="1"/>
      <w:numFmt w:val="decimal"/>
      <w:lvlText w:val="%7."/>
      <w:lvlJc w:val="left"/>
      <w:pPr>
        <w:ind w:left="5040" w:hanging="360"/>
      </w:pPr>
    </w:lvl>
    <w:lvl w:ilvl="7" w:tplc="F40645E8">
      <w:start w:val="1"/>
      <w:numFmt w:val="lowerLetter"/>
      <w:lvlText w:val="%8."/>
      <w:lvlJc w:val="left"/>
      <w:pPr>
        <w:ind w:left="5760" w:hanging="360"/>
      </w:pPr>
    </w:lvl>
    <w:lvl w:ilvl="8" w:tplc="3CCA86F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B7059"/>
    <w:multiLevelType w:val="hybridMultilevel"/>
    <w:tmpl w:val="CF1ABBC8"/>
    <w:lvl w:ilvl="0" w:tplc="8578DBEE">
      <w:start w:val="1"/>
      <w:numFmt w:val="bullet"/>
      <w:lvlText w:val="–"/>
      <w:lvlJc w:val="left"/>
      <w:pPr>
        <w:ind w:left="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64CF26">
      <w:start w:val="1"/>
      <w:numFmt w:val="bullet"/>
      <w:lvlText w:val="o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D967C02">
      <w:start w:val="1"/>
      <w:numFmt w:val="bullet"/>
      <w:lvlText w:val="▪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EAC3D8">
      <w:start w:val="1"/>
      <w:numFmt w:val="bullet"/>
      <w:lvlText w:val="•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C16D5D8">
      <w:start w:val="1"/>
      <w:numFmt w:val="bullet"/>
      <w:lvlText w:val="o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36379A">
      <w:start w:val="1"/>
      <w:numFmt w:val="bullet"/>
      <w:lvlText w:val="▪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18B6B4">
      <w:start w:val="1"/>
      <w:numFmt w:val="bullet"/>
      <w:lvlText w:val="•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314D42C">
      <w:start w:val="1"/>
      <w:numFmt w:val="bullet"/>
      <w:lvlText w:val="o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7EA8C6">
      <w:start w:val="1"/>
      <w:numFmt w:val="bullet"/>
      <w:lvlText w:val="▪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4B6A6C"/>
    <w:multiLevelType w:val="hybridMultilevel"/>
    <w:tmpl w:val="14F6897E"/>
    <w:lvl w:ilvl="0" w:tplc="382C56E0">
      <w:start w:val="1"/>
      <w:numFmt w:val="bullet"/>
      <w:lvlText w:val="–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FA5F5C">
      <w:start w:val="1"/>
      <w:numFmt w:val="bullet"/>
      <w:lvlText w:val="o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B4454F4">
      <w:start w:val="1"/>
      <w:numFmt w:val="bullet"/>
      <w:lvlText w:val="▪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2508982">
      <w:start w:val="1"/>
      <w:numFmt w:val="bullet"/>
      <w:lvlText w:val="•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54AC5A">
      <w:start w:val="1"/>
      <w:numFmt w:val="bullet"/>
      <w:lvlText w:val="o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7BC79E8">
      <w:start w:val="1"/>
      <w:numFmt w:val="bullet"/>
      <w:lvlText w:val="▪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A1A3FC6">
      <w:start w:val="1"/>
      <w:numFmt w:val="bullet"/>
      <w:lvlText w:val="•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9AD31A">
      <w:start w:val="1"/>
      <w:numFmt w:val="bullet"/>
      <w:lvlText w:val="o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3C816BA">
      <w:start w:val="1"/>
      <w:numFmt w:val="bullet"/>
      <w:lvlText w:val="▪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3D2281"/>
    <w:multiLevelType w:val="hybridMultilevel"/>
    <w:tmpl w:val="6E3EC5B2"/>
    <w:lvl w:ilvl="0" w:tplc="E75E9D78">
      <w:start w:val="1"/>
      <w:numFmt w:val="decimal"/>
      <w:lvlText w:val="%1."/>
      <w:lvlJc w:val="left"/>
      <w:pPr>
        <w:ind w:left="1068" w:hanging="360"/>
      </w:pPr>
      <w:rPr>
        <w:rFonts w:hint="default"/>
        <w:b/>
        <w:i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5FE6F1B"/>
    <w:multiLevelType w:val="hybridMultilevel"/>
    <w:tmpl w:val="E940E51E"/>
    <w:lvl w:ilvl="0" w:tplc="483EE9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3C15907"/>
    <w:multiLevelType w:val="hybridMultilevel"/>
    <w:tmpl w:val="493AB1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2578839">
    <w:abstractNumId w:val="0"/>
  </w:num>
  <w:num w:numId="2" w16cid:durableId="2037347398">
    <w:abstractNumId w:val="5"/>
  </w:num>
  <w:num w:numId="3" w16cid:durableId="622619951">
    <w:abstractNumId w:val="3"/>
  </w:num>
  <w:num w:numId="4" w16cid:durableId="718940199">
    <w:abstractNumId w:val="4"/>
  </w:num>
  <w:num w:numId="5" w16cid:durableId="979922555">
    <w:abstractNumId w:val="2"/>
  </w:num>
  <w:num w:numId="6" w16cid:durableId="7517795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D0A"/>
    <w:rsid w:val="00012F01"/>
    <w:rsid w:val="0005176C"/>
    <w:rsid w:val="000626F2"/>
    <w:rsid w:val="0008051B"/>
    <w:rsid w:val="001121C0"/>
    <w:rsid w:val="0012284E"/>
    <w:rsid w:val="001328E5"/>
    <w:rsid w:val="0013643B"/>
    <w:rsid w:val="00140FA0"/>
    <w:rsid w:val="00141083"/>
    <w:rsid w:val="00155A1A"/>
    <w:rsid w:val="001867B9"/>
    <w:rsid w:val="001919CA"/>
    <w:rsid w:val="00195C0E"/>
    <w:rsid w:val="001A0054"/>
    <w:rsid w:val="001A4AAA"/>
    <w:rsid w:val="0026290B"/>
    <w:rsid w:val="002A7714"/>
    <w:rsid w:val="002C09A5"/>
    <w:rsid w:val="002C320B"/>
    <w:rsid w:val="002F4337"/>
    <w:rsid w:val="00310E01"/>
    <w:rsid w:val="0033033D"/>
    <w:rsid w:val="00360395"/>
    <w:rsid w:val="00367E70"/>
    <w:rsid w:val="003714F5"/>
    <w:rsid w:val="003A03E8"/>
    <w:rsid w:val="003B00C9"/>
    <w:rsid w:val="003C661C"/>
    <w:rsid w:val="003D1089"/>
    <w:rsid w:val="00401770"/>
    <w:rsid w:val="004071CC"/>
    <w:rsid w:val="00410AE1"/>
    <w:rsid w:val="004A2136"/>
    <w:rsid w:val="004F1BC7"/>
    <w:rsid w:val="004F77FB"/>
    <w:rsid w:val="00525FF4"/>
    <w:rsid w:val="005448EA"/>
    <w:rsid w:val="00570B5A"/>
    <w:rsid w:val="00575321"/>
    <w:rsid w:val="005961CF"/>
    <w:rsid w:val="005F2316"/>
    <w:rsid w:val="00605E07"/>
    <w:rsid w:val="00613418"/>
    <w:rsid w:val="00634150"/>
    <w:rsid w:val="006343E2"/>
    <w:rsid w:val="0069711F"/>
    <w:rsid w:val="006F1227"/>
    <w:rsid w:val="007000B0"/>
    <w:rsid w:val="00713964"/>
    <w:rsid w:val="007C20D0"/>
    <w:rsid w:val="007C2FC5"/>
    <w:rsid w:val="007C62D2"/>
    <w:rsid w:val="007D14A0"/>
    <w:rsid w:val="007E2499"/>
    <w:rsid w:val="00801170"/>
    <w:rsid w:val="00817128"/>
    <w:rsid w:val="00865A36"/>
    <w:rsid w:val="00896AEA"/>
    <w:rsid w:val="008A3A2C"/>
    <w:rsid w:val="008B5E03"/>
    <w:rsid w:val="008B7BE4"/>
    <w:rsid w:val="008D1A9E"/>
    <w:rsid w:val="008D7AB1"/>
    <w:rsid w:val="008E70A6"/>
    <w:rsid w:val="008F423C"/>
    <w:rsid w:val="00900052"/>
    <w:rsid w:val="00925292"/>
    <w:rsid w:val="009C4C7C"/>
    <w:rsid w:val="009F511A"/>
    <w:rsid w:val="00A425DF"/>
    <w:rsid w:val="00A61B78"/>
    <w:rsid w:val="00A77FE1"/>
    <w:rsid w:val="00A83DD0"/>
    <w:rsid w:val="00AD56DC"/>
    <w:rsid w:val="00B140BB"/>
    <w:rsid w:val="00B40DF1"/>
    <w:rsid w:val="00B51B4C"/>
    <w:rsid w:val="00B5486A"/>
    <w:rsid w:val="00B61F1F"/>
    <w:rsid w:val="00B638F1"/>
    <w:rsid w:val="00B76B46"/>
    <w:rsid w:val="00B95205"/>
    <w:rsid w:val="00BA3D0A"/>
    <w:rsid w:val="00BB0B0F"/>
    <w:rsid w:val="00BB5A1D"/>
    <w:rsid w:val="00BC456D"/>
    <w:rsid w:val="00C42624"/>
    <w:rsid w:val="00C45CED"/>
    <w:rsid w:val="00C45E3B"/>
    <w:rsid w:val="00D028B4"/>
    <w:rsid w:val="00D07D40"/>
    <w:rsid w:val="00D116D0"/>
    <w:rsid w:val="00D4148E"/>
    <w:rsid w:val="00D45F21"/>
    <w:rsid w:val="00D50BBC"/>
    <w:rsid w:val="00D6498A"/>
    <w:rsid w:val="00D90A6F"/>
    <w:rsid w:val="00D94E83"/>
    <w:rsid w:val="00DB04CC"/>
    <w:rsid w:val="00DC4864"/>
    <w:rsid w:val="00DD6A5B"/>
    <w:rsid w:val="00DE7226"/>
    <w:rsid w:val="00DF1E66"/>
    <w:rsid w:val="00E61663"/>
    <w:rsid w:val="00EB0AD3"/>
    <w:rsid w:val="00EB7DDF"/>
    <w:rsid w:val="00EE4F89"/>
    <w:rsid w:val="00F30EC4"/>
    <w:rsid w:val="00F96AF2"/>
    <w:rsid w:val="00FD4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80C7B"/>
  <w15:chartTrackingRefBased/>
  <w15:docId w15:val="{62CC0A8A-0EF6-486A-ACE1-E5E000666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415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1F1F"/>
    <w:pPr>
      <w:ind w:left="720"/>
      <w:contextualSpacing/>
    </w:pPr>
  </w:style>
  <w:style w:type="table" w:styleId="a4">
    <w:name w:val="Table Grid"/>
    <w:basedOn w:val="a1"/>
    <w:uiPriority w:val="39"/>
    <w:rsid w:val="001919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8D1A9E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8D1A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7">
    <w:name w:val="Placeholder Text"/>
    <w:basedOn w:val="a0"/>
    <w:uiPriority w:val="99"/>
    <w:semiHidden/>
    <w:rsid w:val="00D45F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2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E93CF-1338-4158-8EC1-4FF8B9A8D4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8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Деркач</dc:creator>
  <cp:keywords/>
  <dc:description/>
  <cp:lastModifiedBy>Павел Вайтехович</cp:lastModifiedBy>
  <cp:revision>10</cp:revision>
  <cp:lastPrinted>2021-10-01T19:59:00Z</cp:lastPrinted>
  <dcterms:created xsi:type="dcterms:W3CDTF">2021-10-02T10:32:00Z</dcterms:created>
  <dcterms:modified xsi:type="dcterms:W3CDTF">2022-12-09T06:21:00Z</dcterms:modified>
</cp:coreProperties>
</file>