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7EF" w:rsidRDefault="000757EF" w:rsidP="000757EF">
      <w:pPr>
        <w:rPr>
          <w:rFonts w:ascii="Arial" w:hAnsi="Arial" w:cs="Arial"/>
          <w:b/>
          <w:sz w:val="24"/>
        </w:rPr>
      </w:pPr>
      <w:r>
        <w:rPr>
          <w:rFonts w:ascii="Arial" w:hAnsi="Arial" w:cs="Arial"/>
          <w:b/>
          <w:sz w:val="24"/>
        </w:rPr>
        <w:t>Estudiante: Duvan Felipe Otero Sotelo</w:t>
      </w:r>
    </w:p>
    <w:p w:rsidR="000757EF" w:rsidRDefault="000757EF" w:rsidP="000757EF">
      <w:pPr>
        <w:rPr>
          <w:rFonts w:ascii="Arial" w:hAnsi="Arial" w:cs="Arial"/>
          <w:b/>
          <w:sz w:val="24"/>
        </w:rPr>
      </w:pPr>
      <w:r>
        <w:rPr>
          <w:rFonts w:ascii="Arial" w:hAnsi="Arial" w:cs="Arial"/>
          <w:b/>
          <w:sz w:val="24"/>
        </w:rPr>
        <w:t>Programa: Ingeniería en sistemas</w:t>
      </w:r>
    </w:p>
    <w:p w:rsidR="000757EF" w:rsidRDefault="000757EF" w:rsidP="000757EF">
      <w:pPr>
        <w:rPr>
          <w:rFonts w:ascii="Arial" w:hAnsi="Arial" w:cs="Arial"/>
          <w:b/>
          <w:sz w:val="24"/>
        </w:rPr>
      </w:pPr>
      <w:r>
        <w:rPr>
          <w:rFonts w:ascii="Arial" w:hAnsi="Arial" w:cs="Arial"/>
          <w:b/>
          <w:sz w:val="24"/>
        </w:rPr>
        <w:t xml:space="preserve">Correo: </w:t>
      </w:r>
      <w:hyperlink r:id="rId4" w:history="1">
        <w:r w:rsidRPr="005B1AF7">
          <w:rPr>
            <w:rStyle w:val="Hipervnculo"/>
            <w:rFonts w:ascii="Arial" w:hAnsi="Arial" w:cs="Arial"/>
            <w:b/>
            <w:sz w:val="24"/>
          </w:rPr>
          <w:t>duvan.otero@udea.edu.co</w:t>
        </w:r>
      </w:hyperlink>
      <w:r>
        <w:rPr>
          <w:rFonts w:ascii="Arial" w:hAnsi="Arial" w:cs="Arial"/>
          <w:b/>
          <w:sz w:val="24"/>
        </w:rPr>
        <w:t xml:space="preserve">  </w:t>
      </w:r>
    </w:p>
    <w:p w:rsidR="002528AB" w:rsidRDefault="007D667B" w:rsidP="007D667B">
      <w:pPr>
        <w:jc w:val="center"/>
        <w:rPr>
          <w:rFonts w:ascii="Arial" w:hAnsi="Arial" w:cs="Arial"/>
          <w:b/>
          <w:sz w:val="24"/>
        </w:rPr>
      </w:pPr>
      <w:r w:rsidRPr="007D667B">
        <w:rPr>
          <w:rFonts w:ascii="Arial" w:hAnsi="Arial" w:cs="Arial"/>
          <w:b/>
          <w:sz w:val="24"/>
        </w:rPr>
        <w:t>Errores Clásicos:</w:t>
      </w:r>
    </w:p>
    <w:p w:rsidR="007D667B" w:rsidRDefault="007D667B" w:rsidP="007D667B">
      <w:pPr>
        <w:jc w:val="center"/>
        <w:rPr>
          <w:rFonts w:ascii="Arial" w:hAnsi="Arial" w:cs="Arial"/>
          <w:b/>
          <w:sz w:val="24"/>
        </w:rPr>
      </w:pPr>
      <w:r>
        <w:rPr>
          <w:rFonts w:ascii="Arial" w:hAnsi="Arial" w:cs="Arial"/>
          <w:b/>
          <w:sz w:val="24"/>
        </w:rPr>
        <w:t>5 Errores clásicos que me parecieron interesantes.</w:t>
      </w:r>
    </w:p>
    <w:p w:rsidR="007D667B" w:rsidRDefault="007D667B" w:rsidP="007D667B">
      <w:pPr>
        <w:jc w:val="center"/>
        <w:rPr>
          <w:rFonts w:ascii="Arial" w:hAnsi="Arial" w:cs="Arial"/>
          <w:b/>
          <w:sz w:val="24"/>
        </w:rPr>
      </w:pPr>
    </w:p>
    <w:p w:rsidR="007D667B" w:rsidRDefault="007D667B" w:rsidP="007D667B">
      <w:pPr>
        <w:jc w:val="both"/>
        <w:rPr>
          <w:rFonts w:ascii="Arial" w:hAnsi="Arial" w:cs="Arial"/>
          <w:b/>
          <w:sz w:val="24"/>
        </w:rPr>
      </w:pPr>
      <w:r>
        <w:rPr>
          <w:rFonts w:ascii="Arial" w:hAnsi="Arial" w:cs="Arial"/>
          <w:b/>
          <w:sz w:val="24"/>
        </w:rPr>
        <w:t>Error # 2: Personal mediocre:</w:t>
      </w:r>
    </w:p>
    <w:p w:rsidR="007D667B" w:rsidRPr="007D667B" w:rsidRDefault="007D667B" w:rsidP="007D667B">
      <w:pPr>
        <w:jc w:val="both"/>
        <w:rPr>
          <w:rFonts w:ascii="Arial" w:hAnsi="Arial" w:cs="Arial"/>
          <w:sz w:val="24"/>
        </w:rPr>
      </w:pPr>
      <w:r w:rsidRPr="007D667B">
        <w:rPr>
          <w:rFonts w:ascii="Arial" w:hAnsi="Arial" w:cs="Arial"/>
          <w:sz w:val="24"/>
        </w:rPr>
        <w:t>Este error clásico es súper importante porque de esto depende de que el proyecto tenga viva, puesto cada miembro del equipo de trabajo debe adquirir una posición positiva, una motivación por hacer las cosas y la capacidad para aportar todo el esfuerzo en el proyecto llevado a cabo, este error es un pilar importante porque si tenemos personas mediocres obtendremos resultados negativos y todo un fracaso.</w:t>
      </w:r>
    </w:p>
    <w:p w:rsidR="007D667B" w:rsidRPr="007D667B" w:rsidRDefault="007D667B" w:rsidP="007D667B">
      <w:pPr>
        <w:jc w:val="both"/>
        <w:rPr>
          <w:rFonts w:ascii="Arial" w:hAnsi="Arial" w:cs="Arial"/>
          <w:sz w:val="24"/>
        </w:rPr>
      </w:pPr>
      <w:r w:rsidRPr="007D667B">
        <w:rPr>
          <w:rFonts w:ascii="Arial" w:hAnsi="Arial" w:cs="Arial"/>
          <w:sz w:val="24"/>
        </w:rPr>
        <w:t>La invitación de este error es trabajar en equipo, con ánimo, optimismo y compromiso.</w:t>
      </w:r>
    </w:p>
    <w:p w:rsidR="007D667B" w:rsidRDefault="007D667B" w:rsidP="007D667B">
      <w:pPr>
        <w:jc w:val="both"/>
        <w:rPr>
          <w:rFonts w:ascii="Arial" w:hAnsi="Arial" w:cs="Arial"/>
          <w:b/>
          <w:sz w:val="24"/>
        </w:rPr>
      </w:pPr>
      <w:r>
        <w:rPr>
          <w:rFonts w:ascii="Arial" w:hAnsi="Arial" w:cs="Arial"/>
          <w:b/>
          <w:sz w:val="24"/>
        </w:rPr>
        <w:t>Error # 3 Empleados problemáticos incontrolados</w:t>
      </w:r>
    </w:p>
    <w:p w:rsidR="007D667B" w:rsidRPr="007D667B" w:rsidRDefault="007D667B" w:rsidP="007D667B">
      <w:pPr>
        <w:jc w:val="both"/>
        <w:rPr>
          <w:rFonts w:ascii="Arial" w:hAnsi="Arial" w:cs="Arial"/>
          <w:sz w:val="24"/>
        </w:rPr>
      </w:pPr>
      <w:r w:rsidRPr="007D667B">
        <w:rPr>
          <w:rFonts w:ascii="Arial" w:hAnsi="Arial" w:cs="Arial"/>
          <w:sz w:val="24"/>
        </w:rPr>
        <w:t>Este error trata de que, si en un equipo de trabajo existen personas problemáticas y que a cada momento están generando discusiones, un ambiente pesado, hacen que el desarrollo se paralice o presente inconformidades, fallas puesto no se estará 100% concentrado en el proyecto sino en las discusiones que atrasan el trabajo de la empresa u organización.</w:t>
      </w:r>
    </w:p>
    <w:p w:rsidR="007D667B" w:rsidRDefault="007D667B" w:rsidP="007D667B">
      <w:pPr>
        <w:jc w:val="both"/>
        <w:rPr>
          <w:rFonts w:ascii="Arial" w:hAnsi="Arial" w:cs="Arial"/>
          <w:sz w:val="24"/>
        </w:rPr>
      </w:pPr>
      <w:r w:rsidRPr="00123098">
        <w:rPr>
          <w:rFonts w:ascii="Arial" w:hAnsi="Arial" w:cs="Arial"/>
          <w:sz w:val="24"/>
        </w:rPr>
        <w:t xml:space="preserve">La invitación de este error, es frenar a esas personas que a cada momento están en </w:t>
      </w:r>
      <w:r w:rsidR="00123098" w:rsidRPr="00123098">
        <w:rPr>
          <w:rFonts w:ascii="Arial" w:hAnsi="Arial" w:cs="Arial"/>
          <w:sz w:val="24"/>
        </w:rPr>
        <w:t>disensiones</w:t>
      </w:r>
      <w:r w:rsidRPr="00123098">
        <w:rPr>
          <w:rFonts w:ascii="Arial" w:hAnsi="Arial" w:cs="Arial"/>
          <w:sz w:val="24"/>
        </w:rPr>
        <w:t xml:space="preserve">, recalcarles el </w:t>
      </w:r>
      <w:r w:rsidR="00123098" w:rsidRPr="00123098">
        <w:rPr>
          <w:rFonts w:ascii="Arial" w:hAnsi="Arial" w:cs="Arial"/>
          <w:sz w:val="24"/>
        </w:rPr>
        <w:t>compromiso</w:t>
      </w:r>
      <w:r w:rsidRPr="00123098">
        <w:rPr>
          <w:rFonts w:ascii="Arial" w:hAnsi="Arial" w:cs="Arial"/>
          <w:sz w:val="24"/>
        </w:rPr>
        <w:t xml:space="preserve"> que tienen y </w:t>
      </w:r>
      <w:r w:rsidR="00123098" w:rsidRPr="00123098">
        <w:rPr>
          <w:rFonts w:ascii="Arial" w:hAnsi="Arial" w:cs="Arial"/>
          <w:sz w:val="24"/>
        </w:rPr>
        <w:t>que,</w:t>
      </w:r>
      <w:r w:rsidRPr="00123098">
        <w:rPr>
          <w:rFonts w:ascii="Arial" w:hAnsi="Arial" w:cs="Arial"/>
          <w:sz w:val="24"/>
        </w:rPr>
        <w:t xml:space="preserve"> </w:t>
      </w:r>
      <w:r w:rsidR="00123098" w:rsidRPr="00123098">
        <w:rPr>
          <w:rFonts w:ascii="Arial" w:hAnsi="Arial" w:cs="Arial"/>
          <w:sz w:val="24"/>
        </w:rPr>
        <w:t>si no</w:t>
      </w:r>
      <w:r w:rsidRPr="00123098">
        <w:rPr>
          <w:rFonts w:ascii="Arial" w:hAnsi="Arial" w:cs="Arial"/>
          <w:sz w:val="24"/>
        </w:rPr>
        <w:t xml:space="preserve"> pueden continuar con sus responsabilidades respetuosamente, tomar decisiones decisivas puesto </w:t>
      </w:r>
      <w:r w:rsidR="00123098" w:rsidRPr="00123098">
        <w:rPr>
          <w:rFonts w:ascii="Arial" w:hAnsi="Arial" w:cs="Arial"/>
          <w:sz w:val="24"/>
        </w:rPr>
        <w:t>está</w:t>
      </w:r>
      <w:r w:rsidRPr="00123098">
        <w:rPr>
          <w:rFonts w:ascii="Arial" w:hAnsi="Arial" w:cs="Arial"/>
          <w:sz w:val="24"/>
        </w:rPr>
        <w:t xml:space="preserve"> en juego un proyecto,</w:t>
      </w:r>
      <w:r w:rsidR="00123098" w:rsidRPr="00123098">
        <w:rPr>
          <w:rFonts w:ascii="Arial" w:hAnsi="Arial" w:cs="Arial"/>
          <w:sz w:val="24"/>
        </w:rPr>
        <w:t xml:space="preserve"> dinero y las ganas por aprender y trabajar de parte de los que sí tienen la voluntad de hacerlo dentro del equipo de trabajo.</w:t>
      </w:r>
    </w:p>
    <w:p w:rsidR="00123098" w:rsidRDefault="00123098" w:rsidP="007D667B">
      <w:pPr>
        <w:jc w:val="both"/>
        <w:rPr>
          <w:rFonts w:ascii="Arial" w:hAnsi="Arial" w:cs="Arial"/>
          <w:b/>
          <w:sz w:val="24"/>
        </w:rPr>
      </w:pPr>
      <w:r w:rsidRPr="00123098">
        <w:rPr>
          <w:rFonts w:ascii="Arial" w:hAnsi="Arial" w:cs="Arial"/>
          <w:b/>
          <w:sz w:val="24"/>
        </w:rPr>
        <w:t>Error #15 Gestión de riesgo insuficiente</w:t>
      </w:r>
    </w:p>
    <w:p w:rsidR="00123098" w:rsidRDefault="00123098" w:rsidP="007D667B">
      <w:pPr>
        <w:jc w:val="both"/>
        <w:rPr>
          <w:rFonts w:ascii="Arial" w:hAnsi="Arial" w:cs="Arial"/>
          <w:sz w:val="24"/>
        </w:rPr>
      </w:pPr>
      <w:r w:rsidRPr="00123098">
        <w:rPr>
          <w:rFonts w:ascii="Arial" w:hAnsi="Arial" w:cs="Arial"/>
          <w:sz w:val="24"/>
        </w:rPr>
        <w:t>Este error trata de que hay errores que no son su</w:t>
      </w:r>
      <w:r>
        <w:rPr>
          <w:rFonts w:ascii="Arial" w:hAnsi="Arial" w:cs="Arial"/>
          <w:sz w:val="24"/>
        </w:rPr>
        <w:t>ficientemente</w:t>
      </w:r>
      <w:r w:rsidRPr="00123098">
        <w:rPr>
          <w:rFonts w:ascii="Arial" w:hAnsi="Arial" w:cs="Arial"/>
          <w:sz w:val="24"/>
        </w:rPr>
        <w:t xml:space="preserve"> habituales para ser clásicos por ellos son llamados riesgos ya que cuando se presentan estos riesgos el proyecto tiende a tener consecuencias como por ejemplo </w:t>
      </w:r>
      <w:r>
        <w:rPr>
          <w:rFonts w:ascii="Arial" w:hAnsi="Arial" w:cs="Arial"/>
          <w:sz w:val="24"/>
        </w:rPr>
        <w:t xml:space="preserve">si lo que deseamos es tener un desarrollo rápido con estos riesgos lo que obtendremos es un desarrollo lento, </w:t>
      </w:r>
      <w:r w:rsidR="000757EF">
        <w:rPr>
          <w:rFonts w:ascii="Arial" w:hAnsi="Arial" w:cs="Arial"/>
          <w:sz w:val="24"/>
        </w:rPr>
        <w:t>pésimo.</w:t>
      </w:r>
    </w:p>
    <w:p w:rsidR="000757EF" w:rsidRPr="00123098" w:rsidRDefault="000757EF" w:rsidP="007D667B">
      <w:pPr>
        <w:jc w:val="both"/>
        <w:rPr>
          <w:rFonts w:ascii="Arial" w:hAnsi="Arial" w:cs="Arial"/>
          <w:sz w:val="24"/>
        </w:rPr>
      </w:pPr>
      <w:r>
        <w:rPr>
          <w:rFonts w:ascii="Arial" w:hAnsi="Arial" w:cs="Arial"/>
          <w:sz w:val="24"/>
        </w:rPr>
        <w:t>La invitación que nos hace este error es tener una buena gestión de riesgos que esos riesgos pasen de una amenaza a una oportunidad y fortaleza para corregirlos y generar mayor conocimiento en las posibles soluciones para así el proyecto funcione correctamente.</w:t>
      </w:r>
    </w:p>
    <w:p w:rsidR="00123098" w:rsidRDefault="00123098" w:rsidP="007D667B">
      <w:pPr>
        <w:jc w:val="both"/>
        <w:rPr>
          <w:rFonts w:ascii="Arial" w:hAnsi="Arial" w:cs="Arial"/>
          <w:b/>
          <w:sz w:val="24"/>
        </w:rPr>
      </w:pPr>
      <w:r w:rsidRPr="00123098">
        <w:rPr>
          <w:rFonts w:ascii="Arial" w:hAnsi="Arial" w:cs="Arial"/>
          <w:b/>
          <w:sz w:val="24"/>
        </w:rPr>
        <w:lastRenderedPageBreak/>
        <w:t>Error #17 Planificación insuficiente</w:t>
      </w:r>
    </w:p>
    <w:p w:rsidR="00123098" w:rsidRPr="00123098" w:rsidRDefault="00123098" w:rsidP="007D667B">
      <w:pPr>
        <w:jc w:val="both"/>
        <w:rPr>
          <w:rFonts w:ascii="Arial" w:hAnsi="Arial" w:cs="Arial"/>
          <w:sz w:val="24"/>
        </w:rPr>
      </w:pPr>
      <w:r w:rsidRPr="00123098">
        <w:rPr>
          <w:rFonts w:ascii="Arial" w:hAnsi="Arial" w:cs="Arial"/>
          <w:sz w:val="24"/>
        </w:rPr>
        <w:t>Básicamente este error trata de que, si no planificación correctamente lo que deseamos tener, por ejemplo, un desarrollo rápido, nunca lo obtendremos.</w:t>
      </w:r>
    </w:p>
    <w:p w:rsidR="00123098" w:rsidRPr="00123098" w:rsidRDefault="00123098" w:rsidP="007D667B">
      <w:pPr>
        <w:jc w:val="both"/>
        <w:rPr>
          <w:rFonts w:ascii="Arial" w:hAnsi="Arial" w:cs="Arial"/>
          <w:sz w:val="24"/>
        </w:rPr>
      </w:pPr>
      <w:r w:rsidRPr="00123098">
        <w:rPr>
          <w:rFonts w:ascii="Arial" w:hAnsi="Arial" w:cs="Arial"/>
          <w:sz w:val="24"/>
        </w:rPr>
        <w:t>Es indispensable desde el comienzo del proyecto tener claro la planificación ya que es un área fundamental y nos permite analizar que se necesita para obtener todas las herramientas que serán de utilidad en la elaboración del proyecto.</w:t>
      </w:r>
    </w:p>
    <w:p w:rsidR="00123098" w:rsidRDefault="00123098" w:rsidP="007D667B">
      <w:pPr>
        <w:jc w:val="both"/>
        <w:rPr>
          <w:rFonts w:ascii="Arial" w:hAnsi="Arial" w:cs="Arial"/>
          <w:sz w:val="24"/>
        </w:rPr>
      </w:pPr>
      <w:r w:rsidRPr="00123098">
        <w:rPr>
          <w:rFonts w:ascii="Arial" w:hAnsi="Arial" w:cs="Arial"/>
          <w:sz w:val="24"/>
        </w:rPr>
        <w:t>La invitación de este error clásico es si planificación correctamente, correctamente obtendremos los resultados esperados.</w:t>
      </w:r>
    </w:p>
    <w:p w:rsidR="000757EF" w:rsidRPr="00A22EBE" w:rsidRDefault="000757EF" w:rsidP="000757EF">
      <w:pPr>
        <w:jc w:val="both"/>
        <w:rPr>
          <w:rFonts w:ascii="Arial" w:hAnsi="Arial" w:cs="Arial"/>
          <w:b/>
          <w:sz w:val="24"/>
        </w:rPr>
      </w:pPr>
      <w:r w:rsidRPr="00A22EBE">
        <w:rPr>
          <w:rFonts w:ascii="Arial" w:hAnsi="Arial" w:cs="Arial"/>
          <w:b/>
          <w:sz w:val="24"/>
        </w:rPr>
        <w:t>Error clásico #29</w:t>
      </w:r>
      <w:r>
        <w:rPr>
          <w:rFonts w:ascii="Arial" w:hAnsi="Arial" w:cs="Arial"/>
          <w:b/>
          <w:sz w:val="24"/>
        </w:rPr>
        <w:t xml:space="preserve"> </w:t>
      </w:r>
    </w:p>
    <w:p w:rsidR="000757EF" w:rsidRPr="00A22EBE" w:rsidRDefault="000757EF" w:rsidP="000757EF">
      <w:pPr>
        <w:jc w:val="both"/>
        <w:rPr>
          <w:rFonts w:ascii="Arial" w:hAnsi="Arial" w:cs="Arial"/>
          <w:sz w:val="24"/>
        </w:rPr>
      </w:pPr>
      <w:r w:rsidRPr="00324E11">
        <w:rPr>
          <w:rFonts w:ascii="Arial" w:hAnsi="Arial" w:cs="Arial"/>
          <w:b/>
          <w:sz w:val="24"/>
        </w:rPr>
        <w:t>Cambio de las prestaciones:</w:t>
      </w:r>
      <w:r w:rsidRPr="00A22EBE">
        <w:rPr>
          <w:rFonts w:ascii="Arial" w:hAnsi="Arial" w:cs="Arial"/>
          <w:sz w:val="24"/>
        </w:rPr>
        <w:t xml:space="preserve"> Este error hace referencia a que durante el proyecto surge un nuevo cambio en la gestión de las tasas que llevar a realizar un drástico cambio en el desarrollo por que retrasa de nuevo la fecha de entrega</w:t>
      </w:r>
    </w:p>
    <w:p w:rsidR="000757EF" w:rsidRDefault="000757EF" w:rsidP="000757EF">
      <w:pPr>
        <w:jc w:val="both"/>
        <w:rPr>
          <w:rFonts w:ascii="Arial" w:hAnsi="Arial" w:cs="Arial"/>
          <w:sz w:val="24"/>
        </w:rPr>
      </w:pPr>
      <w:r w:rsidRPr="00A22EBE">
        <w:rPr>
          <w:rFonts w:ascii="Arial" w:hAnsi="Arial" w:cs="Arial"/>
          <w:sz w:val="24"/>
        </w:rPr>
        <w:t>Por lo general este error puede ser fatal para los proyectos de desarrollo rápido puesto un cambio como de 25% de cambios de este calibre hace que se produzcan un aumento del plan en el proyecto, así el proyecto haya sido enviado con éxito con los requerimientos excesivos a lo largo de vida de este.</w:t>
      </w:r>
    </w:p>
    <w:p w:rsidR="00983432" w:rsidRPr="00A22EBE" w:rsidRDefault="00983432" w:rsidP="000757EF">
      <w:pPr>
        <w:jc w:val="both"/>
        <w:rPr>
          <w:rFonts w:ascii="Arial" w:hAnsi="Arial" w:cs="Arial"/>
          <w:sz w:val="24"/>
        </w:rPr>
      </w:pPr>
      <w:bookmarkStart w:id="0" w:name="_GoBack"/>
      <w:bookmarkEnd w:id="0"/>
    </w:p>
    <w:p w:rsidR="00123098" w:rsidRDefault="00123098" w:rsidP="007D667B">
      <w:pPr>
        <w:jc w:val="both"/>
        <w:rPr>
          <w:rFonts w:ascii="Arial" w:hAnsi="Arial" w:cs="Arial"/>
          <w:b/>
          <w:sz w:val="24"/>
        </w:rPr>
      </w:pPr>
    </w:p>
    <w:p w:rsidR="007D667B" w:rsidRPr="007D667B" w:rsidRDefault="007D667B" w:rsidP="007D667B">
      <w:pPr>
        <w:jc w:val="center"/>
        <w:rPr>
          <w:rFonts w:ascii="Arial" w:hAnsi="Arial" w:cs="Arial"/>
          <w:b/>
          <w:sz w:val="24"/>
        </w:rPr>
      </w:pPr>
    </w:p>
    <w:p w:rsidR="007D667B" w:rsidRDefault="007D667B"/>
    <w:sectPr w:rsidR="007D66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7B"/>
    <w:rsid w:val="000757EF"/>
    <w:rsid w:val="00123098"/>
    <w:rsid w:val="002528AB"/>
    <w:rsid w:val="00715458"/>
    <w:rsid w:val="007D667B"/>
    <w:rsid w:val="00983432"/>
    <w:rsid w:val="00E860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A22"/>
  <w15:chartTrackingRefBased/>
  <w15:docId w15:val="{FD9FE1BB-AAD1-47CC-B859-3A0B6400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5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5108">
      <w:bodyDiv w:val="1"/>
      <w:marLeft w:val="0"/>
      <w:marRight w:val="0"/>
      <w:marTop w:val="0"/>
      <w:marBottom w:val="0"/>
      <w:divBdr>
        <w:top w:val="none" w:sz="0" w:space="0" w:color="auto"/>
        <w:left w:val="none" w:sz="0" w:space="0" w:color="auto"/>
        <w:bottom w:val="none" w:sz="0" w:space="0" w:color="auto"/>
        <w:right w:val="none" w:sz="0" w:space="0" w:color="auto"/>
      </w:divBdr>
      <w:divsChild>
        <w:div w:id="1373142801">
          <w:marLeft w:val="0"/>
          <w:marRight w:val="0"/>
          <w:marTop w:val="0"/>
          <w:marBottom w:val="0"/>
          <w:divBdr>
            <w:top w:val="none" w:sz="0" w:space="0" w:color="auto"/>
            <w:left w:val="none" w:sz="0" w:space="0" w:color="auto"/>
            <w:bottom w:val="none" w:sz="0" w:space="0" w:color="auto"/>
            <w:right w:val="none" w:sz="0" w:space="0" w:color="auto"/>
          </w:divBdr>
        </w:div>
        <w:div w:id="1589074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uvan.otero@ude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505</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dc:creator>
  <cp:keywords/>
  <dc:description/>
  <cp:lastModifiedBy>Duvan</cp:lastModifiedBy>
  <cp:revision>2</cp:revision>
  <dcterms:created xsi:type="dcterms:W3CDTF">2020-08-02T20:33:00Z</dcterms:created>
  <dcterms:modified xsi:type="dcterms:W3CDTF">2020-08-02T21:24:00Z</dcterms:modified>
</cp:coreProperties>
</file>