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5BAC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Style w:val="lev"/>
          <w:rFonts w:ascii="Calibri" w:hAnsi="Calibri" w:cs="Calibri"/>
          <w:sz w:val="22"/>
          <w:szCs w:val="22"/>
        </w:rPr>
        <w:fldChar w:fldCharType="begin"/>
      </w:r>
      <w:r>
        <w:rPr>
          <w:rStyle w:val="lev"/>
          <w:rFonts w:ascii="Calibri" w:hAnsi="Calibri" w:cs="Calibri"/>
          <w:sz w:val="22"/>
          <w:szCs w:val="22"/>
        </w:rPr>
        <w:instrText xml:space="preserve"> HYPERLINK "https://jwt.io/introduction" \o "https://jwt.io/introduction" \t "_blank" </w:instrText>
      </w:r>
      <w:r>
        <w:rPr>
          <w:rStyle w:val="lev"/>
          <w:rFonts w:ascii="Calibri" w:hAnsi="Calibri" w:cs="Calibri"/>
          <w:sz w:val="22"/>
          <w:szCs w:val="22"/>
        </w:rPr>
        <w:fldChar w:fldCharType="separate"/>
      </w:r>
      <w:r>
        <w:rPr>
          <w:rStyle w:val="Lienhypertexte"/>
          <w:rFonts w:ascii="Calibri" w:hAnsi="Calibri" w:cs="Calibri"/>
          <w:b/>
          <w:bCs/>
          <w:color w:val="6888C9"/>
          <w:sz w:val="22"/>
          <w:szCs w:val="22"/>
        </w:rPr>
        <w:t>https://jwt.io/introduction</w:t>
      </w:r>
      <w:r>
        <w:rPr>
          <w:rStyle w:val="lev"/>
          <w:rFonts w:ascii="Calibri" w:hAnsi="Calibri" w:cs="Calibri"/>
          <w:sz w:val="22"/>
          <w:szCs w:val="22"/>
        </w:rPr>
        <w:fldChar w:fldCharType="end"/>
      </w:r>
    </w:p>
    <w:p w14:paraId="30E08763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hyperlink r:id="rId4" w:tgtFrame="_blank" w:tooltip="https://blog.angular-university.io/angular-jwt-authentication/" w:history="1">
        <w:r>
          <w:rPr>
            <w:rStyle w:val="Lienhypertexte"/>
            <w:rFonts w:ascii="Calibri" w:hAnsi="Calibri" w:cs="Calibri"/>
            <w:b/>
            <w:bCs/>
            <w:color w:val="6888C9"/>
            <w:sz w:val="22"/>
            <w:szCs w:val="22"/>
          </w:rPr>
          <w:t>https://blog.angular-university.io/angular-jwt-authentication/</w:t>
        </w:r>
      </w:hyperlink>
    </w:p>
    <w:p w14:paraId="30B6B9C2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hyperlink r:id="rId5" w:tgtFrame="_blank" w:tooltip="https://www.tutorialspoint.com/spring_security/spring_security_with_jwt.htm" w:history="1">
        <w:r>
          <w:rPr>
            <w:rStyle w:val="Lienhypertexte"/>
            <w:rFonts w:ascii="Calibri" w:hAnsi="Calibri" w:cs="Calibri"/>
            <w:b/>
            <w:bCs/>
            <w:color w:val="6888C9"/>
            <w:sz w:val="22"/>
            <w:szCs w:val="22"/>
          </w:rPr>
          <w:t>https://www.tutorialspoint.com/spring_security/spring_security_with_jwt.htm</w:t>
        </w:r>
      </w:hyperlink>
    </w:p>
    <w:p w14:paraId="6D010451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hyperlink r:id="rId6" w:tgtFrame="_blank" w:tooltip="https://www.bezkoder.com/angular-spring-boot-jwt-auth/" w:history="1">
        <w:r>
          <w:rPr>
            <w:rStyle w:val="Lienhypertexte"/>
            <w:rFonts w:ascii="Calibri" w:hAnsi="Calibri" w:cs="Calibri"/>
            <w:b/>
            <w:bCs/>
            <w:color w:val="6888C9"/>
            <w:sz w:val="22"/>
            <w:szCs w:val="22"/>
          </w:rPr>
          <w:t>https://www.bezkoder.com/angular-spring-boot-jwt-auth/</w:t>
        </w:r>
      </w:hyperlink>
    </w:p>
    <w:p w14:paraId="5B0F8425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hyperlink r:id="rId7" w:tgtFrame="_blank" w:tooltip="https://www.youtube.com/watch?v=vvn9og9nfh0" w:history="1">
        <w:r>
          <w:rPr>
            <w:rStyle w:val="Lienhypertexte"/>
            <w:rFonts w:ascii="Calibri" w:hAnsi="Calibri" w:cs="Calibri"/>
            <w:b/>
            <w:bCs/>
            <w:color w:val="6888C9"/>
            <w:sz w:val="22"/>
            <w:szCs w:val="22"/>
          </w:rPr>
          <w:t>https://www.youtube.com/watch?v=VVn9OG9nfH0</w:t>
        </w:r>
      </w:hyperlink>
    </w:p>
    <w:p w14:paraId="7D4D6EDB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hyperlink r:id="rId8" w:tgtFrame="_blank" w:tooltip="https://www.youtube.com/watch?v=3q3w-rt1sg0&amp;t=4798s" w:history="1">
        <w:r>
          <w:rPr>
            <w:rStyle w:val="Lienhypertexte"/>
            <w:rFonts w:ascii="Calibri" w:hAnsi="Calibri" w:cs="Calibri"/>
            <w:b/>
            <w:bCs/>
            <w:color w:val="6888C9"/>
            <w:sz w:val="22"/>
            <w:szCs w:val="22"/>
          </w:rPr>
          <w:t>https://www.youtube.com/watch?v=3q3w-RT1sg0&amp;t=4798s</w:t>
        </w:r>
      </w:hyperlink>
    </w:p>
    <w:p w14:paraId="1EA2CB96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Style w:val="lev"/>
          <w:rFonts w:ascii="Calibri" w:hAnsi="Calibri" w:cs="Calibri"/>
          <w:sz w:val="22"/>
          <w:szCs w:val="22"/>
        </w:rPr>
        <w:t>A savoir aussi :</w:t>
      </w:r>
    </w:p>
    <w:p w14:paraId="6668EF10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hyperlink r:id="rId9" w:tgtFrame="_blank" w:tooltip="https://www.baeldung.com/spring-security-oauth-jwt" w:history="1">
        <w:r>
          <w:rPr>
            <w:rStyle w:val="Lienhypertexte"/>
            <w:rFonts w:ascii="Calibri" w:hAnsi="Calibri" w:cs="Calibri"/>
            <w:b/>
            <w:bCs/>
            <w:color w:val="6888C9"/>
            <w:sz w:val="22"/>
            <w:szCs w:val="22"/>
          </w:rPr>
          <w:t>https://www.baeldung.com/spring-security-oauth-jwt</w:t>
        </w:r>
      </w:hyperlink>
    </w:p>
    <w:p w14:paraId="62A83425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hyperlink r:id="rId10" w:tgtFrame="_blank" w:tooltip="https://auth0.com/blog/spring-boot-authorization-tutorial-secure-an-api-java/" w:history="1">
        <w:r>
          <w:rPr>
            <w:rStyle w:val="Lienhypertexte"/>
            <w:rFonts w:ascii="Calibri" w:hAnsi="Calibri" w:cs="Calibri"/>
            <w:b/>
            <w:bCs/>
            <w:color w:val="6888C9"/>
            <w:sz w:val="22"/>
            <w:szCs w:val="22"/>
          </w:rPr>
          <w:t>https://auth0.com/blog/spring-boot-authorization-tutorial-secure-an-api-java/</w:t>
        </w:r>
      </w:hyperlink>
    </w:p>
    <w:p w14:paraId="69E54887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hyperlink r:id="rId11" w:tgtFrame="_blank" w:tooltip="https://www.keycloak.org/" w:history="1">
        <w:r>
          <w:rPr>
            <w:rStyle w:val="Lienhypertexte"/>
            <w:rFonts w:ascii="Calibri" w:hAnsi="Calibri" w:cs="Calibri"/>
            <w:b/>
            <w:bCs/>
            <w:color w:val="6888C9"/>
            <w:sz w:val="22"/>
            <w:szCs w:val="22"/>
          </w:rPr>
          <w:t>https://www.keycloak.org/</w:t>
        </w:r>
      </w:hyperlink>
    </w:p>
    <w:p w14:paraId="1C1C6220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hyperlink r:id="rId12" w:tgtFrame="_blank" w:tooltip="https://www.adaltas.com/fr/2020/11/17/oauth-openid-connect-intro/" w:history="1">
        <w:r>
          <w:rPr>
            <w:rStyle w:val="Lienhypertexte"/>
            <w:rFonts w:ascii="Calibri" w:hAnsi="Calibri" w:cs="Calibri"/>
            <w:b/>
            <w:bCs/>
            <w:color w:val="6888C9"/>
            <w:sz w:val="22"/>
            <w:szCs w:val="22"/>
          </w:rPr>
          <w:t>https://www.adaltas.com/fr/2020/11/17/oauth-openid-connect-intro/</w:t>
        </w:r>
      </w:hyperlink>
    </w:p>
    <w:p w14:paraId="07ED1B81" w14:textId="77777777" w:rsidR="005C05B0" w:rsidRDefault="005C05B0" w:rsidP="005C05B0">
      <w:pPr>
        <w:pStyle w:val="Norm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Style w:val="lev"/>
          <w:rFonts w:ascii="Calibri" w:hAnsi="Calibri" w:cs="Calibri"/>
          <w:sz w:val="22"/>
          <w:szCs w:val="22"/>
        </w:rPr>
        <w:t xml:space="preserve">Essayez de répondre à la question : quelle est la différence entre </w:t>
      </w:r>
      <w:proofErr w:type="spellStart"/>
      <w:r>
        <w:rPr>
          <w:rStyle w:val="lev"/>
          <w:rFonts w:ascii="Calibri" w:hAnsi="Calibri" w:cs="Calibri"/>
          <w:sz w:val="22"/>
          <w:szCs w:val="22"/>
        </w:rPr>
        <w:t>jwt</w:t>
      </w:r>
      <w:proofErr w:type="spellEnd"/>
      <w:r>
        <w:rPr>
          <w:rStyle w:val="lev"/>
          <w:rFonts w:ascii="Calibri" w:hAnsi="Calibri" w:cs="Calibri"/>
          <w:sz w:val="22"/>
          <w:szCs w:val="22"/>
        </w:rPr>
        <w:t xml:space="preserve">, auth0, </w:t>
      </w:r>
      <w:proofErr w:type="spellStart"/>
      <w:r>
        <w:rPr>
          <w:rStyle w:val="lev"/>
          <w:rFonts w:ascii="Calibri" w:hAnsi="Calibri" w:cs="Calibri"/>
          <w:sz w:val="22"/>
          <w:szCs w:val="22"/>
        </w:rPr>
        <w:t>openid-connect</w:t>
      </w:r>
      <w:proofErr w:type="spellEnd"/>
      <w:r>
        <w:rPr>
          <w:rStyle w:val="lev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lev"/>
          <w:rFonts w:ascii="Calibri" w:hAnsi="Calibri" w:cs="Calibri"/>
          <w:sz w:val="22"/>
          <w:szCs w:val="22"/>
        </w:rPr>
        <w:t>keyclock</w:t>
      </w:r>
      <w:proofErr w:type="spellEnd"/>
      <w:r>
        <w:rPr>
          <w:rStyle w:val="lev"/>
          <w:rFonts w:ascii="Calibri" w:hAnsi="Calibri" w:cs="Calibri"/>
          <w:sz w:val="22"/>
          <w:szCs w:val="22"/>
        </w:rPr>
        <w:t>…</w:t>
      </w:r>
    </w:p>
    <w:p w14:paraId="13A4C91C" w14:textId="77777777" w:rsidR="00917AB4" w:rsidRDefault="00917AB4"/>
    <w:sectPr w:rsidR="00917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EA"/>
    <w:rsid w:val="005C05B0"/>
    <w:rsid w:val="00917AB4"/>
    <w:rsid w:val="00C3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D20BA-4A30-4799-8D13-13245381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C05B0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C0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q3w-RT1sg0&amp;t=4798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Vn9OG9nfH0" TargetMode="External"/><Relationship Id="rId12" Type="http://schemas.openxmlformats.org/officeDocument/2006/relationships/hyperlink" Target="https://www.adaltas.com/fr/2020/11/17/oauth-openid-connect-int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zkoder.com/angular-spring-boot-jwt-auth/" TargetMode="External"/><Relationship Id="rId11" Type="http://schemas.openxmlformats.org/officeDocument/2006/relationships/hyperlink" Target="https://www.keycloak.org/" TargetMode="External"/><Relationship Id="rId5" Type="http://schemas.openxmlformats.org/officeDocument/2006/relationships/hyperlink" Target="https://www.tutorialspoint.com/spring_security/spring_security_with_jwt.htm" TargetMode="External"/><Relationship Id="rId10" Type="http://schemas.openxmlformats.org/officeDocument/2006/relationships/hyperlink" Target="https://auth0.com/blog/spring-boot-authorization-tutorial-secure-an-api-java/" TargetMode="External"/><Relationship Id="rId4" Type="http://schemas.openxmlformats.org/officeDocument/2006/relationships/hyperlink" Target="https://blog.angular-university.io/angular-jwt-authentication/" TargetMode="External"/><Relationship Id="rId9" Type="http://schemas.openxmlformats.org/officeDocument/2006/relationships/hyperlink" Target="https://www.baeldung.com/spring-security-oauth-jw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Charles  DUFFAU</dc:creator>
  <cp:keywords/>
  <dc:description/>
  <cp:lastModifiedBy>Jean Charles  DUFFAU</cp:lastModifiedBy>
  <cp:revision>2</cp:revision>
  <dcterms:created xsi:type="dcterms:W3CDTF">2022-07-28T11:29:00Z</dcterms:created>
  <dcterms:modified xsi:type="dcterms:W3CDTF">2022-07-28T11:29:00Z</dcterms:modified>
</cp:coreProperties>
</file>