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PRODUCTS REQUIREMENT DOCUMENT FOR SHOPCRUSH ECOMMERCE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COMPONENTS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OBJECTIVES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RELEASE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FEATURES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USER FLOW AND DESIGN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ANALYTICS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FUTURE WORK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OBJECTIVES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Vision: Shop Crush is a product that will change the way people shop online. Shop Crush will be a foremost shopping platform for intuitive, easy, fast, suggestive and AI (Artificial Intelligence) assistant shopping platform.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Goals: 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 be a foremost shopping platform that understands and implements shopper persona and interests.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 create a specialized and customized shopping experience tailored for and to the shoppers taste.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 increase shopping time and aid shopping interest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 redesign online shopping system from the regular brick and mortar old mall shopping experience translated online.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By assisting shoppers save more time in shopping and yet increasing cart value and purchasing probability on every visit.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By helping translate more businesses to e-shopping from old mortar and brick stores.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Allowing compatibility and integration with AI and VR for the purpose of insightful, suggestive, intuitive and connection between products and shoppers.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Allowing collaborative shopping by creating real time connections on shopping platforms.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Allowing notice and real time reminders of pending actions, purchases, upgrades, stock alert, new arrivals and promotions on priority / favorite products.</w:t>
      </w:r>
    </w:p>
    <w:p>
      <w:pPr>
        <w:numPr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PERSONAS: 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typical user of this products are online shoppers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Family groups willing to experience the brick and mortar family shopping feel even when distant from each other.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busy scheduled individuals wanting to shop quick and fast.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The shoppers who mostly are bounce off e-commerce platforms due to cumbersome product categories and lists.  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Shoppers in their teens.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Parents and Grandparents who still want keep the tradition of family shopping.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RELEASE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RELEASE: SHOP CRUSH VERSION 1.0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DATE: DUE 5</w:t>
      </w:r>
      <w:r>
        <w:rPr>
          <w:rFonts w:hint="default"/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MARCH, 2020.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INITIATIVES: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FEATURES: 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Persona creation features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Filter Menus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Aggregated Menu types includes - Colors - Favorites - Interests.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Distraction Free Checkouts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Shopping Carts Sharing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Shopping Wish-list | Favorites Sharing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| Family Shopping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Shopping Dashboard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Persona based shopping experience  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Get Instant Help Panel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MILESTONES: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DEPENDENCIES: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FEATURE</w:t>
      </w:r>
    </w:p>
    <w:tbl>
      <w:tblPr>
        <w:tblStyle w:val="4"/>
        <w:tblpPr w:leftFromText="180" w:rightFromText="180" w:vertAnchor="text" w:horzAnchor="page" w:tblpX="817" w:tblpY="258"/>
        <w:tblOverlap w:val="never"/>
        <w:tblW w:w="15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1712"/>
        <w:gridCol w:w="2325"/>
        <w:gridCol w:w="1667"/>
        <w:gridCol w:w="1968"/>
        <w:gridCol w:w="1322"/>
        <w:gridCol w:w="1711"/>
        <w:gridCol w:w="1382"/>
        <w:gridCol w:w="2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7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SN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FEATURE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PURPOSE</w:t>
            </w:r>
          </w:p>
        </w:tc>
        <w:tc>
          <w:tcPr>
            <w:tcW w:w="19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 PROBLEM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 VALUE</w:t>
            </w:r>
          </w:p>
        </w:tc>
        <w:tc>
          <w:tcPr>
            <w:tcW w:w="17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ASSUMPTIONS</w:t>
            </w:r>
          </w:p>
        </w:tc>
        <w:tc>
          <w:tcPr>
            <w:tcW w:w="13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NOT DOING</w:t>
            </w:r>
          </w:p>
        </w:tc>
        <w:tc>
          <w:tcPr>
            <w:tcW w:w="2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ACCEPTANCE 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" w:hRule="atLeast"/>
        </w:trPr>
        <w:tc>
          <w:tcPr>
            <w:tcW w:w="7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PERSONA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CREATION FEATURE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 creates a shopping persona through interest selection.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7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FILTER MENU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Menu based on product category filters.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" w:hRule="atLeast"/>
        </w:trPr>
        <w:tc>
          <w:tcPr>
            <w:tcW w:w="7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AGGREGATED MENU TYPES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3-5 Menu list on the menu bar.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" w:hRule="atLeast"/>
        </w:trPr>
        <w:tc>
          <w:tcPr>
            <w:tcW w:w="7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DISTRACTION FREE CHECKOUTS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Checkouts for users without sidebars, footers and menu bar.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Causes the user to be focused on the simple task of complete</w:t>
            </w:r>
          </w:p>
        </w:tc>
        <w:tc>
          <w:tcPr>
            <w:tcW w:w="19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SHOPPING CART SHARING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Users can share their shopping list, shopping wishlist, shopping cart with friends and family.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SHOPPING WISH LIST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Users collections of favorite products or future intended purchases.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GROUP | FAMILY SHOPPING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Cart sharing that allow users to interact with friends and family while shopping real time.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7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171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GET INSTANT HELP PANEL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Users can get access to care agents, FAQs, Guides on usage or problems encountered</w:t>
            </w:r>
          </w:p>
        </w:tc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9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3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USER FLOW DESIGN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53975</wp:posOffset>
            </wp:positionV>
            <wp:extent cx="7623810" cy="5269865"/>
            <wp:effectExtent l="0" t="0" r="15240" b="6985"/>
            <wp:wrapNone/>
            <wp:docPr id="1" name="Picture 1" descr="dufun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ufuna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381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1786255</wp:posOffset>
            </wp:positionH>
            <wp:positionV relativeFrom="paragraph">
              <wp:posOffset>-154940</wp:posOffset>
            </wp:positionV>
            <wp:extent cx="4375150" cy="5265420"/>
            <wp:effectExtent l="0" t="0" r="6350" b="11430"/>
            <wp:wrapNone/>
            <wp:docPr id="2" name="Picture 2" descr="SHOP CRUSH USER LAND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OP CRUSH USER LANDP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ANALYTICS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FUTURE WORK / UPGRADES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E0A9A"/>
    <w:multiLevelType w:val="singleLevel"/>
    <w:tmpl w:val="1AAE0A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424856E"/>
    <w:multiLevelType w:val="singleLevel"/>
    <w:tmpl w:val="3424856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CFC9C1"/>
    <w:multiLevelType w:val="multilevel"/>
    <w:tmpl w:val="5BCFC9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62519EEB"/>
    <w:multiLevelType w:val="singleLevel"/>
    <w:tmpl w:val="62519E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04990"/>
    <w:rsid w:val="05704990"/>
    <w:rsid w:val="089E6CC9"/>
    <w:rsid w:val="12096CDA"/>
    <w:rsid w:val="1CAA0050"/>
    <w:rsid w:val="212000C2"/>
    <w:rsid w:val="27C25754"/>
    <w:rsid w:val="29B21187"/>
    <w:rsid w:val="2A24705A"/>
    <w:rsid w:val="2FFE3C54"/>
    <w:rsid w:val="355D2843"/>
    <w:rsid w:val="39293601"/>
    <w:rsid w:val="3BC33DF8"/>
    <w:rsid w:val="4FB8432F"/>
    <w:rsid w:val="5A073F45"/>
    <w:rsid w:val="5D9B2184"/>
    <w:rsid w:val="5EE61160"/>
    <w:rsid w:val="617761D4"/>
    <w:rsid w:val="6909599E"/>
    <w:rsid w:val="69532C32"/>
    <w:rsid w:val="6AA81250"/>
    <w:rsid w:val="77B8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2019-10-13T00:10:00Z</dcterms:created>
  <dc:creator>Paul Akolade</dc:creator>
  <cp:lastModifiedBy>Paul Akolade</cp:lastModifiedBy>
  <dcterms:modified xsi:type="dcterms:W3CDTF">2019-10-14T04:50:02Z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