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72359" w14:textId="77777777" w:rsidR="006B56C9" w:rsidRPr="006B56C9" w:rsidRDefault="006B56C9" w:rsidP="006B56C9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75689"/>
          <w:kern w:val="36"/>
          <w:sz w:val="53"/>
          <w:szCs w:val="53"/>
          <w:lang w:eastAsia="ru-RU"/>
        </w:rPr>
      </w:pPr>
      <w:r w:rsidRPr="006B56C9">
        <w:rPr>
          <w:rFonts w:ascii="Arial" w:eastAsia="Times New Roman" w:hAnsi="Arial" w:cs="Arial"/>
          <w:b/>
          <w:bCs/>
          <w:color w:val="075689"/>
          <w:kern w:val="36"/>
          <w:sz w:val="53"/>
          <w:szCs w:val="53"/>
          <w:lang w:eastAsia="ru-RU"/>
        </w:rPr>
        <w:t>Малоинвазивные операции на венах</w:t>
      </w:r>
    </w:p>
    <w:p w14:paraId="77F3C9F2" w14:textId="77777777" w:rsidR="006B56C9" w:rsidRPr="006B56C9" w:rsidRDefault="006B56C9" w:rsidP="006B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Хирургическое лечение варикоза – мера вынужденная. Показания к этой процедуре единичные и в нашей клинике </w:t>
      </w:r>
      <w:r w:rsidRPr="006B56C9">
        <w:rPr>
          <w:rFonts w:ascii="Arial" w:eastAsia="Times New Roman" w:hAnsi="Arial" w:cs="Arial"/>
          <w:b/>
          <w:bCs/>
          <w:color w:val="2B2A28"/>
          <w:sz w:val="27"/>
          <w:szCs w:val="27"/>
          <w:lang w:eastAsia="ru-RU"/>
        </w:rPr>
        <w:t>НЕ ИСПОЛЬЗУЕТСЯ!!!</w:t>
      </w:r>
    </w:p>
    <w:p w14:paraId="5E974717" w14:textId="77777777" w:rsidR="006B56C9" w:rsidRPr="006B56C9" w:rsidRDefault="006B56C9" w:rsidP="006B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При хирургическом удалении вен часто говорят о </w:t>
      </w:r>
      <w:proofErr w:type="spellStart"/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малоинвазивныех</w:t>
      </w:r>
      <w:proofErr w:type="spellEnd"/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методах и </w:t>
      </w:r>
      <w:proofErr w:type="spellStart"/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миниоперациях</w:t>
      </w:r>
      <w:proofErr w:type="spellEnd"/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(мини-, микро-</w:t>
      </w:r>
      <w:proofErr w:type="spellStart"/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флебэктомия</w:t>
      </w:r>
      <w:proofErr w:type="spellEnd"/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, короткий стриппинг), а также их комбинации. НО так ли это???</w:t>
      </w:r>
    </w:p>
    <w:p w14:paraId="6C8F390F" w14:textId="77777777" w:rsidR="006B56C9" w:rsidRPr="006B56C9" w:rsidRDefault="006B56C9" w:rsidP="006B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b/>
          <w:bCs/>
          <w:color w:val="2B2A28"/>
          <w:sz w:val="27"/>
          <w:szCs w:val="27"/>
          <w:lang w:eastAsia="ru-RU"/>
        </w:rPr>
        <w:t>Вам расскажут</w:t>
      </w: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, что малоинвазивные </w:t>
      </w:r>
      <w:proofErr w:type="spellStart"/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флебэктомические</w:t>
      </w:r>
      <w:proofErr w:type="spellEnd"/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методики выполняются амбулаторно, не требуют общей анестезии, не сопровождаются выраженным болевым синдромом или неприятными ощущениями, легко переносятся пациентами.</w:t>
      </w:r>
    </w:p>
    <w:p w14:paraId="4D8CF061" w14:textId="77777777" w:rsidR="006B56C9" w:rsidRPr="006B56C9" w:rsidRDefault="006B56C9" w:rsidP="006B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b/>
          <w:bCs/>
          <w:color w:val="2B2A28"/>
          <w:sz w:val="27"/>
          <w:szCs w:val="27"/>
          <w:lang w:eastAsia="ru-RU"/>
        </w:rPr>
        <w:t>НО, ЧТО ЖЕ СКРЫВАЕТСЯ ПОД ЭТИМИ ФРАЗАМИ???</w:t>
      </w:r>
    </w:p>
    <w:p w14:paraId="32EEA3DD" w14:textId="77777777" w:rsidR="006B56C9" w:rsidRPr="006B56C9" w:rsidRDefault="006B56C9" w:rsidP="006B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МИНИФЛЕБЭКТОМИЯ, используется как дополнение к ЭВЛК сегмента магистральной вены и, по сути, ничем не отличается от традиционной </w:t>
      </w:r>
      <w:proofErr w:type="spellStart"/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флебэктомии</w:t>
      </w:r>
      <w:proofErr w:type="spellEnd"/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по своей травматичности. Однако при этом методе выдергиваются не магистральные вены, а крупные варикозные узлы. Такая операция выполняется из небольших проколов.</w:t>
      </w:r>
    </w:p>
    <w:p w14:paraId="08111AF9" w14:textId="77777777" w:rsidR="006B56C9" w:rsidRPr="006B56C9" w:rsidRDefault="006B56C9" w:rsidP="006B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Отрицательные моменты:</w:t>
      </w:r>
    </w:p>
    <w:p w14:paraId="13447317" w14:textId="77777777" w:rsidR="006B56C9" w:rsidRPr="006B56C9" w:rsidRDefault="006B56C9" w:rsidP="006B56C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все та же травматичность, т.к. это механическое выдергивание вен;</w:t>
      </w:r>
    </w:p>
    <w:p w14:paraId="43FFE869" w14:textId="77777777" w:rsidR="006B56C9" w:rsidRPr="006B56C9" w:rsidRDefault="006B56C9" w:rsidP="006B56C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отсутствие контроля полноценности и эффективности операции, т.к. выполняется вслепую, без УЗИ-контроля по заранее нарисованным участкам;</w:t>
      </w:r>
    </w:p>
    <w:p w14:paraId="4B83E0AE" w14:textId="77777777" w:rsidR="006B56C9" w:rsidRPr="006B56C9" w:rsidRDefault="006B56C9" w:rsidP="006B56C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необходимость выполнения перевязок и выдавливания образовавшихся гематом на месте удаленных узлов.</w:t>
      </w:r>
    </w:p>
    <w:p w14:paraId="1D4F5991" w14:textId="77777777" w:rsidR="006B56C9" w:rsidRPr="006B56C9" w:rsidRDefault="006B56C9" w:rsidP="006B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Так что же выбрать???</w:t>
      </w:r>
    </w:p>
    <w:p w14:paraId="082BC7CD" w14:textId="422C3D06" w:rsidR="006B56C9" w:rsidRPr="006B56C9" w:rsidRDefault="006B56C9" w:rsidP="006B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Мы стараемся использовать только самые новые и </w:t>
      </w:r>
      <w:r w:rsidR="00FA6054"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не травматичные</w:t>
      </w: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методы именно ВНУТРИСОСУДИСТОГО лечения варикоза. При этом нет необходимости в выдергивании/вытаскивании вен. Наше лечение направлено на рубцевание больной вены с дальнейшим рассасыванием этого сегмента.</w:t>
      </w:r>
    </w:p>
    <w:p w14:paraId="129CB8D3" w14:textId="77777777" w:rsidR="006B56C9" w:rsidRPr="006B56C9" w:rsidRDefault="006B56C9" w:rsidP="006B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 чем плюсы? – нет травмы окружающих тканей, а это могут быть нервные окончания, лимфатические протоки и пр. К тому же нет послеоперационных гематом и необходимости в последующих перевязках, соответственно, практически полностью исчезает риск воспалительно-нагноительных осложнений.</w:t>
      </w:r>
    </w:p>
    <w:p w14:paraId="216B36B8" w14:textId="77777777" w:rsidR="006B56C9" w:rsidRPr="006B56C9" w:rsidRDefault="006B56C9" w:rsidP="006B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B56C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 чем минусы? – лечение более длительное, т.е. проводится не за один прием, а за несколько (2-3) сеансов, которые зачастую носят контрольных характер. Лечение требует хорошей подготовки, и ювелирных навыков флеболога, а этому не все хотят учиться.</w:t>
      </w:r>
    </w:p>
    <w:p w14:paraId="291EEFEF" w14:textId="2499D902" w:rsidR="00C67F67" w:rsidRPr="006B56C9" w:rsidRDefault="00000000" w:rsidP="006B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hyperlink r:id="rId5" w:history="1">
        <w:proofErr w:type="spellStart"/>
        <w:r w:rsidR="006B56C9" w:rsidRPr="006B56C9">
          <w:rPr>
            <w:rFonts w:ascii="Arial" w:eastAsia="Times New Roman" w:hAnsi="Arial" w:cs="Arial"/>
            <w:b/>
            <w:bCs/>
            <w:color w:val="006DDE"/>
            <w:sz w:val="27"/>
            <w:szCs w:val="27"/>
            <w:u w:val="single"/>
            <w:lang w:eastAsia="ru-RU"/>
          </w:rPr>
          <w:t>Тотал</w:t>
        </w:r>
        <w:proofErr w:type="spellEnd"/>
        <w:r w:rsidR="006B56C9" w:rsidRPr="006B56C9">
          <w:rPr>
            <w:rFonts w:ascii="Arial" w:eastAsia="Times New Roman" w:hAnsi="Arial" w:cs="Arial"/>
            <w:b/>
            <w:bCs/>
            <w:color w:val="006DDE"/>
            <w:sz w:val="27"/>
            <w:szCs w:val="27"/>
            <w:u w:val="single"/>
            <w:lang w:eastAsia="ru-RU"/>
          </w:rPr>
          <w:t xml:space="preserve"> ЭВЛК</w:t>
        </w:r>
      </w:hyperlink>
      <w:r w:rsidR="005717C5">
        <w:rPr>
          <w:rFonts w:ascii="Arial" w:eastAsia="Times New Roman" w:hAnsi="Arial" w:cs="Arial"/>
          <w:b/>
          <w:bCs/>
          <w:color w:val="006DDE"/>
          <w:sz w:val="27"/>
          <w:szCs w:val="27"/>
          <w:u w:val="single"/>
          <w:lang w:eastAsia="ru-RU"/>
        </w:rPr>
        <w:t xml:space="preserve"> сноска. Саму статью разместить в блоге.</w:t>
      </w:r>
    </w:p>
    <w:sectPr w:rsidR="00C67F67" w:rsidRPr="006B56C9" w:rsidSect="008515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FC5"/>
    <w:multiLevelType w:val="multilevel"/>
    <w:tmpl w:val="563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C2600"/>
    <w:multiLevelType w:val="multilevel"/>
    <w:tmpl w:val="26E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63DBD"/>
    <w:multiLevelType w:val="multilevel"/>
    <w:tmpl w:val="5D7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37C9A"/>
    <w:multiLevelType w:val="multilevel"/>
    <w:tmpl w:val="EDE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82C1B"/>
    <w:multiLevelType w:val="multilevel"/>
    <w:tmpl w:val="65E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41F0F"/>
    <w:multiLevelType w:val="multilevel"/>
    <w:tmpl w:val="50D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3439D"/>
    <w:multiLevelType w:val="multilevel"/>
    <w:tmpl w:val="34B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E5F73"/>
    <w:multiLevelType w:val="multilevel"/>
    <w:tmpl w:val="223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71272"/>
    <w:multiLevelType w:val="multilevel"/>
    <w:tmpl w:val="8026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9358ED"/>
    <w:multiLevelType w:val="multilevel"/>
    <w:tmpl w:val="916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107B9"/>
    <w:multiLevelType w:val="multilevel"/>
    <w:tmpl w:val="D14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D6243"/>
    <w:multiLevelType w:val="multilevel"/>
    <w:tmpl w:val="EDF6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557487">
    <w:abstractNumId w:val="11"/>
  </w:num>
  <w:num w:numId="2" w16cid:durableId="241647131">
    <w:abstractNumId w:val="6"/>
  </w:num>
  <w:num w:numId="3" w16cid:durableId="104156977">
    <w:abstractNumId w:val="7"/>
  </w:num>
  <w:num w:numId="4" w16cid:durableId="1746610414">
    <w:abstractNumId w:val="10"/>
  </w:num>
  <w:num w:numId="5" w16cid:durableId="45957738">
    <w:abstractNumId w:val="2"/>
  </w:num>
  <w:num w:numId="6" w16cid:durableId="957181151">
    <w:abstractNumId w:val="0"/>
  </w:num>
  <w:num w:numId="7" w16cid:durableId="1738093324">
    <w:abstractNumId w:val="4"/>
  </w:num>
  <w:num w:numId="8" w16cid:durableId="1535387963">
    <w:abstractNumId w:val="5"/>
  </w:num>
  <w:num w:numId="9" w16cid:durableId="1965306151">
    <w:abstractNumId w:val="3"/>
  </w:num>
  <w:num w:numId="10" w16cid:durableId="424692177">
    <w:abstractNumId w:val="8"/>
  </w:num>
  <w:num w:numId="11" w16cid:durableId="2017611691">
    <w:abstractNumId w:val="1"/>
  </w:num>
  <w:num w:numId="12" w16cid:durableId="19375155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0CA"/>
    <w:rsid w:val="000850FC"/>
    <w:rsid w:val="004B43A6"/>
    <w:rsid w:val="005717C5"/>
    <w:rsid w:val="006B56C9"/>
    <w:rsid w:val="006C26EB"/>
    <w:rsid w:val="00851500"/>
    <w:rsid w:val="00AA3A66"/>
    <w:rsid w:val="00AF05A2"/>
    <w:rsid w:val="00C67F67"/>
    <w:rsid w:val="00E356F3"/>
    <w:rsid w:val="00E850CA"/>
    <w:rsid w:val="00FA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67850"/>
  <w15:docId w15:val="{71D18335-46AE-4ABF-BA95-D5F037FF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1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1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1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5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15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15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5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1500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AA3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A3A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55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66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inica-nearmedic.ru/blog/blog_65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Dmitry Fedorov</cp:lastModifiedBy>
  <cp:revision>4</cp:revision>
  <dcterms:created xsi:type="dcterms:W3CDTF">2023-03-24T07:46:00Z</dcterms:created>
  <dcterms:modified xsi:type="dcterms:W3CDTF">2023-03-26T14:17:00Z</dcterms:modified>
</cp:coreProperties>
</file>