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E638A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88567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5E0D8963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485C7627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1E2D922F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54DCAA6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государственный университет геодезии и картографии»</w:t>
      </w:r>
    </w:p>
    <w:p w14:paraId="24641746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(МИИГАиК)</w:t>
      </w:r>
    </w:p>
    <w:p w14:paraId="2EDDB185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геоинформатики и информационной безопасности</w:t>
      </w:r>
    </w:p>
    <w:p w14:paraId="09F01409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 и геоинформационных технологий</w:t>
      </w:r>
    </w:p>
    <w:p w14:paraId="5A3D5324" w14:textId="77777777" w:rsidR="00157692" w:rsidRDefault="00157692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AB7CEB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43257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практической работе №6</w:t>
      </w:r>
    </w:p>
    <w:p w14:paraId="6B6C0DE4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«Операционные системы»</w:t>
      </w:r>
    </w:p>
    <w:p w14:paraId="2B5DDF50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hAnsi="Times New Roman" w:cs="Times New Roman"/>
          <w:b/>
          <w:bCs/>
          <w:sz w:val="28"/>
          <w:szCs w:val="28"/>
        </w:rPr>
        <w:t>: «Контроль использования ресурсов ОС Linux»</w:t>
      </w:r>
    </w:p>
    <w:p w14:paraId="4B4CC0BA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8A700B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F932FC" w14:textId="77777777" w:rsidR="00157692" w:rsidRDefault="00157692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5B0FB" w14:textId="77777777" w:rsidR="00157692" w:rsidRDefault="00184E11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                                                                                              Выполнила:</w:t>
      </w:r>
    </w:p>
    <w:p w14:paraId="2B03794F" w14:textId="77777777" w:rsidR="00157692" w:rsidRDefault="00184E11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                                      Студентка группы: 2024-ФГиИБ-ПИ-1б</w:t>
      </w:r>
    </w:p>
    <w:p w14:paraId="3F51835F" w14:textId="77777777" w:rsidR="00157692" w:rsidRDefault="00184E11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Кольцо</w:t>
      </w:r>
      <w:r>
        <w:rPr>
          <w:rFonts w:ascii="Times New Roman" w:hAnsi="Times New Roman" w:cs="Times New Roman"/>
          <w:sz w:val="28"/>
          <w:szCs w:val="28"/>
        </w:rPr>
        <w:t>в Владимир Дмитриевич                          Ласица Анастасия Алексеевна</w:t>
      </w:r>
    </w:p>
    <w:p w14:paraId="3529ABC7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AAFCA16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64E86AD5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3575A1A" w14:textId="77777777" w:rsidR="00157692" w:rsidRDefault="00157692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28606E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6D080C4A" w14:textId="77777777" w:rsidR="00157692" w:rsidRDefault="00184E11">
      <w:pPr>
        <w:pStyle w:val="TOCHeading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</w:p>
    <w:p w14:paraId="68CC52CA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практическое знакомство с командами мониторинга процессов и потоков в ОС семейства Linux.</w:t>
      </w:r>
    </w:p>
    <w:p w14:paraId="0190FC68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 с помощью терминала выполнить команды для работы с процессами.</w:t>
      </w:r>
    </w:p>
    <w:p w14:paraId="322FE046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BBA3A3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81911F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A93FE1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490FA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3A9293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15DD61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DAB31F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1680C7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574E4E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63AB20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A8CB94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96EE9D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4CF4FF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5FAD0F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7EEACC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025F7E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160DE9" w14:textId="77777777" w:rsidR="00157692" w:rsidRDefault="00157692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2072C5" w14:textId="77777777" w:rsidR="00157692" w:rsidRDefault="00157692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DFC237" w14:textId="77777777" w:rsidR="00157692" w:rsidRDefault="00157692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2A78DF" w14:textId="192F319F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  <w:r w:rsidR="008975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6BC207" w14:textId="77777777" w:rsidR="00157692" w:rsidRDefault="00184E11" w:rsidP="00184E1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в</w:t>
      </w:r>
      <w:r>
        <w:rPr>
          <w:rFonts w:ascii="Times New Roman" w:hAnsi="Times New Roman" w:cs="Times New Roman"/>
          <w:sz w:val="28"/>
          <w:szCs w:val="28"/>
        </w:rPr>
        <w:t xml:space="preserve">ывести список всех процессов системы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ps -e</w:t>
      </w:r>
      <w:r>
        <w:rPr>
          <w:rFonts w:ascii="Times New Roman" w:hAnsi="Times New Roman" w:cs="Times New Roman"/>
          <w:sz w:val="28"/>
          <w:szCs w:val="28"/>
        </w:rPr>
        <w:t xml:space="preserve"> (см. рис. 1).</w:t>
      </w:r>
    </w:p>
    <w:p w14:paraId="2DFF572B" w14:textId="546D46BD" w:rsidR="00157692" w:rsidRDefault="0089758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5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3F91A7" wp14:editId="44C3C16F">
            <wp:extent cx="4496427" cy="63635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D12E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«Фрагмент вывода списка всех процессов системы»</w:t>
      </w:r>
    </w:p>
    <w:p w14:paraId="54C8B344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 </w:t>
      </w:r>
      <w:r>
        <w:rPr>
          <w:rFonts w:ascii="Times New Roman" w:hAnsi="Times New Roman" w:cs="Times New Roman"/>
          <w:sz w:val="28"/>
          <w:szCs w:val="28"/>
        </w:rPr>
        <w:t xml:space="preserve">отображает моментальный снимок процессов, включая PID, PPID, состояние и ресурсы (например, </w:t>
      </w:r>
      <w:r>
        <w:rPr>
          <w:rFonts w:ascii="Times New Roman" w:hAnsi="Times New Roman" w:cs="Times New Roman"/>
          <w:b/>
          <w:bCs/>
          <w:sz w:val="28"/>
          <w:szCs w:val="28"/>
        </w:rPr>
        <w:t>ps -e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2922493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top</w:t>
      </w:r>
      <w:r>
        <w:rPr>
          <w:rFonts w:ascii="Times New Roman" w:hAnsi="Times New Roman" w:cs="Times New Roman"/>
          <w:sz w:val="28"/>
          <w:szCs w:val="28"/>
        </w:rPr>
        <w:t xml:space="preserve"> обеспечивает интерактивный монитор процессов в реальном времени, показывает использование CPU, памяти, PID и т.д., обновляется каждые несколько секунд (см. рис. 2).</w:t>
      </w:r>
    </w:p>
    <w:p w14:paraId="2B91F252" w14:textId="415AAC6A" w:rsidR="00157692" w:rsidRDefault="0089758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5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952E02" wp14:editId="4EBF0570">
            <wp:extent cx="5940425" cy="4839335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023E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«Интерактивный мониторинг в реальном времени»</w:t>
      </w:r>
    </w:p>
    <w:p w14:paraId="3004BED2" w14:textId="77777777" w:rsidR="00157692" w:rsidRDefault="00184E11">
      <w:pPr>
        <w:spacing w:before="120" w:after="12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htop</w:t>
      </w:r>
      <w:r>
        <w:rPr>
          <w:rFonts w:ascii="Times New Roman" w:hAnsi="Times New Roman" w:cs="Times New Roman"/>
          <w:sz w:val="28"/>
          <w:szCs w:val="28"/>
        </w:rPr>
        <w:t xml:space="preserve"> – улучшенная версия top с граф</w:t>
      </w:r>
      <w:r>
        <w:rPr>
          <w:rFonts w:ascii="Times New Roman" w:hAnsi="Times New Roman" w:cs="Times New Roman"/>
          <w:sz w:val="28"/>
          <w:szCs w:val="28"/>
        </w:rPr>
        <w:t>ическим интерфейсом, поддержкой цветового выделения и управлением процессами через клавиши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(см. рис. 3).</w:t>
      </w:r>
    </w:p>
    <w:p w14:paraId="41193DE7" w14:textId="6A1E8BA7" w:rsidR="00157692" w:rsidRDefault="00B84BFA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4B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E069EC" wp14:editId="4884861F">
            <wp:extent cx="5940425" cy="4871085"/>
            <wp:effectExtent l="0" t="0" r="317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A8EE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«Демонстрация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A25560D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вывода информации о процессе bash и его родителе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ps -ef | grep bash</w:t>
      </w:r>
      <w:r>
        <w:rPr>
          <w:rFonts w:ascii="Times New Roman" w:hAnsi="Times New Roman" w:cs="Times New Roman"/>
          <w:sz w:val="28"/>
          <w:szCs w:val="28"/>
        </w:rPr>
        <w:t xml:space="preserve"> (см. рис. 4).</w:t>
      </w:r>
    </w:p>
    <w:p w14:paraId="15631548" w14:textId="09CD4E52" w:rsidR="00157692" w:rsidRDefault="00B84BFA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4B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C69A51" wp14:editId="271AF3D6">
            <wp:extent cx="5792008" cy="56205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23E1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«Вывод информации о процессе bash и его родителе»</w:t>
      </w:r>
    </w:p>
    <w:p w14:paraId="0C513579" w14:textId="77777777" w:rsidR="00157692" w:rsidRDefault="00184E11" w:rsidP="00184E11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11432: PID, 11425: PPID;</w:t>
      </w:r>
    </w:p>
    <w:p w14:paraId="227D286B" w14:textId="77777777" w:rsidR="00157692" w:rsidRDefault="00184E11" w:rsidP="00184E11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114</w:t>
      </w:r>
      <w:r>
        <w:rPr>
          <w:rFonts w:ascii="Times New Roman" w:hAnsi="Times New Roman" w:cs="Times New Roman"/>
          <w:sz w:val="28"/>
          <w:szCs w:val="28"/>
          <w:lang w:val="en-US"/>
        </w:rPr>
        <w:t>39</w:t>
      </w:r>
      <w:r>
        <w:rPr>
          <w:rFonts w:ascii="Times New Roman" w:hAnsi="Times New Roman" w:cs="Times New Roman"/>
          <w:sz w:val="28"/>
          <w:szCs w:val="28"/>
        </w:rPr>
        <w:t>: PID, 114</w:t>
      </w:r>
      <w:r>
        <w:rPr>
          <w:rFonts w:ascii="Times New Roman" w:hAnsi="Times New Roman" w:cs="Times New Roman"/>
          <w:sz w:val="28"/>
          <w:szCs w:val="28"/>
          <w:lang w:val="en-US"/>
        </w:rPr>
        <w:t>32</w:t>
      </w:r>
      <w:r>
        <w:rPr>
          <w:rFonts w:ascii="Times New Roman" w:hAnsi="Times New Roman" w:cs="Times New Roman"/>
          <w:sz w:val="28"/>
          <w:szCs w:val="28"/>
        </w:rPr>
        <w:t>: PPID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8452F5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PID (Process ID) – уникальный номер процесса в системе, PPID (Parent Process ID) – номер процесса, запустившего текущий процесс (родителя).</w:t>
      </w:r>
    </w:p>
    <w:p w14:paraId="0D6F62CA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полу</w:t>
      </w:r>
      <w:r>
        <w:rPr>
          <w:rFonts w:ascii="Times New Roman" w:hAnsi="Times New Roman" w:cs="Times New Roman"/>
          <w:sz w:val="28"/>
          <w:szCs w:val="28"/>
        </w:rPr>
        <w:t xml:space="preserve">чения списка 5 процессов с наибольшим потреблением CPU, нужно запустить </w:t>
      </w:r>
      <w:r>
        <w:rPr>
          <w:rFonts w:ascii="Times New Roman" w:hAnsi="Times New Roman" w:cs="Times New Roman"/>
          <w:b/>
          <w:bCs/>
          <w:sz w:val="28"/>
          <w:szCs w:val="28"/>
        </w:rPr>
        <w:t>top</w:t>
      </w:r>
      <w:r>
        <w:rPr>
          <w:rFonts w:ascii="Times New Roman" w:hAnsi="Times New Roman" w:cs="Times New Roman"/>
          <w:sz w:val="28"/>
          <w:szCs w:val="28"/>
        </w:rPr>
        <w:t xml:space="preserve">, нажать Shift+P для сортировки и выбрать первые 5 строк (см. рис. 5). </w:t>
      </w:r>
    </w:p>
    <w:p w14:paraId="052D9470" w14:textId="7E096E9E" w:rsidR="00157692" w:rsidRDefault="00B84BFA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4B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E5A34D" wp14:editId="43AAC827">
            <wp:extent cx="5940425" cy="2038350"/>
            <wp:effectExtent l="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30E1" w14:textId="77777777" w:rsidR="00157692" w:rsidRDefault="00184E11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«Получение списка 5 процессов с наибольшим потреблением CPU с помощью top»</w:t>
      </w:r>
    </w:p>
    <w:p w14:paraId="75F3F74F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Колонка S обозначает сост</w:t>
      </w:r>
      <w:r>
        <w:rPr>
          <w:rFonts w:ascii="Times New Roman" w:hAnsi="Times New Roman" w:cs="Times New Roman"/>
          <w:sz w:val="28"/>
          <w:szCs w:val="28"/>
        </w:rPr>
        <w:t>ояние процесса. Возможные значения: R (running –выполняется), S (sleeping – спит, прерываемый), D (uninterruptible sleep – спит, непрерываемый), T (stopped – остановлен), Z (zombie – зомби-процесс).</w:t>
      </w:r>
    </w:p>
    <w:p w14:paraId="2B638E28" w14:textId="77777777" w:rsidR="00157692" w:rsidRDefault="00184E11" w:rsidP="00184E1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н</w:t>
      </w:r>
      <w:r>
        <w:rPr>
          <w:rFonts w:ascii="Times New Roman" w:hAnsi="Times New Roman" w:cs="Times New Roman"/>
          <w:sz w:val="28"/>
          <w:szCs w:val="28"/>
        </w:rPr>
        <w:t xml:space="preserve">айти 2 процесса, имеющих более двух потоков, и запустить их и доказать, используя состояние процесса, нужно запустить два многопоточных процесса в фоне командами </w:t>
      </w:r>
      <w:r>
        <w:rPr>
          <w:rFonts w:ascii="Times New Roman" w:hAnsi="Times New Roman" w:cs="Times New Roman"/>
          <w:b/>
          <w:bCs/>
          <w:sz w:val="28"/>
          <w:szCs w:val="28"/>
        </w:rPr>
        <w:t>firefox &amp;</w:t>
      </w:r>
      <w:r>
        <w:rPr>
          <w:rFonts w:ascii="Times New Roman" w:hAnsi="Times New Roman" w:cs="Times New Roman"/>
          <w:sz w:val="28"/>
          <w:szCs w:val="28"/>
        </w:rPr>
        <w:t xml:space="preserve"> (браузер, обычно &gt;10 потоков) (см. рис. 6) и </w:t>
      </w:r>
      <w:r>
        <w:rPr>
          <w:rFonts w:ascii="Times New Roman" w:hAnsi="Times New Roman" w:cs="Times New Roman"/>
          <w:b/>
          <w:bCs/>
          <w:sz w:val="28"/>
          <w:szCs w:val="28"/>
        </w:rPr>
        <w:t>stress --cpu 4 &amp;</w:t>
      </w:r>
      <w:r>
        <w:rPr>
          <w:rFonts w:ascii="Times New Roman" w:hAnsi="Times New Roman" w:cs="Times New Roman"/>
          <w:sz w:val="28"/>
          <w:szCs w:val="28"/>
        </w:rPr>
        <w:t xml:space="preserve"> (создаёт 4 потока нагр</w:t>
      </w:r>
      <w:r>
        <w:rPr>
          <w:rFonts w:ascii="Times New Roman" w:hAnsi="Times New Roman" w:cs="Times New Roman"/>
          <w:sz w:val="28"/>
          <w:szCs w:val="28"/>
        </w:rPr>
        <w:t>узки на CPU) (см. рис. 7).</w:t>
      </w:r>
    </w:p>
    <w:p w14:paraId="22192B81" w14:textId="77777777" w:rsidR="00B84BFA" w:rsidRDefault="00B84BFA">
      <w:pPr>
        <w:spacing w:before="120" w:after="12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5516322" w14:textId="4D40C878" w:rsidR="00157692" w:rsidRDefault="00B84BFA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4B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577411" wp14:editId="45103645">
            <wp:extent cx="5940425" cy="3976370"/>
            <wp:effectExtent l="0" t="0" r="317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D795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«Запуск браузера»</w:t>
      </w:r>
    </w:p>
    <w:p w14:paraId="57DF4CDD" w14:textId="735355F8" w:rsidR="00157692" w:rsidRDefault="00B84BFA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4B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1612DD" wp14:editId="6CD9D3C1">
            <wp:extent cx="5940425" cy="84582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9D0B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 «Создание 4 потока нагрузки на CPU»</w:t>
      </w:r>
    </w:p>
    <w:p w14:paraId="5C5971E8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найти PID процессов командами </w:t>
      </w:r>
      <w:r>
        <w:rPr>
          <w:rFonts w:ascii="Times New Roman" w:hAnsi="Times New Roman" w:cs="Times New Roman"/>
          <w:b/>
          <w:bCs/>
          <w:sz w:val="28"/>
          <w:szCs w:val="28"/>
        </w:rPr>
        <w:t>pgrep firefox</w:t>
      </w:r>
      <w:r>
        <w:rPr>
          <w:rFonts w:ascii="Times New Roman" w:hAnsi="Times New Roman" w:cs="Times New Roman"/>
          <w:sz w:val="28"/>
          <w:szCs w:val="28"/>
        </w:rPr>
        <w:t xml:space="preserve"> (выводит PID браузера) (см. рис. 8) и </w:t>
      </w:r>
      <w:r>
        <w:rPr>
          <w:rFonts w:ascii="Times New Roman" w:hAnsi="Times New Roman" w:cs="Times New Roman"/>
          <w:b/>
          <w:bCs/>
          <w:sz w:val="28"/>
          <w:szCs w:val="28"/>
        </w:rPr>
        <w:t>pgrep stress</w:t>
      </w:r>
      <w:r>
        <w:rPr>
          <w:rFonts w:ascii="Times New Roman" w:hAnsi="Times New Roman" w:cs="Times New Roman"/>
          <w:sz w:val="28"/>
          <w:szCs w:val="28"/>
        </w:rPr>
        <w:t xml:space="preserve"> (выводит PID stress) (см. рис. 9).</w:t>
      </w:r>
    </w:p>
    <w:p w14:paraId="6E73B2FC" w14:textId="47773790" w:rsidR="00157692" w:rsidRDefault="00B84BFA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4B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9B60C2" wp14:editId="3ADBDD53">
            <wp:extent cx="2191056" cy="36200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685A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«</w:t>
      </w:r>
      <w:r>
        <w:rPr>
          <w:rFonts w:ascii="Times New Roman" w:hAnsi="Times New Roman" w:cs="Times New Roman"/>
          <w:sz w:val="28"/>
          <w:szCs w:val="28"/>
        </w:rPr>
        <w:t>Вывод PID браузера»</w:t>
      </w:r>
    </w:p>
    <w:p w14:paraId="75FE39CE" w14:textId="45E28025" w:rsidR="00157692" w:rsidRDefault="00B84BFA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4B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5AE775" wp14:editId="436E2914">
            <wp:extent cx="2181529" cy="981212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905E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«Вывод PID stress»</w:t>
      </w:r>
    </w:p>
    <w:p w14:paraId="583B3BCA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того, чтобы доказать количество потоков и состояние можно использовать команды </w:t>
      </w:r>
      <w:r>
        <w:rPr>
          <w:rFonts w:ascii="Times New Roman" w:hAnsi="Times New Roman" w:cs="Times New Roman"/>
          <w:b/>
          <w:bCs/>
          <w:sz w:val="28"/>
          <w:szCs w:val="28"/>
        </w:rPr>
        <w:t>ps -eLf | grep firefox</w:t>
      </w:r>
      <w:r>
        <w:rPr>
          <w:rFonts w:ascii="Times New Roman" w:hAnsi="Times New Roman" w:cs="Times New Roman"/>
          <w:sz w:val="28"/>
          <w:szCs w:val="28"/>
        </w:rPr>
        <w:t xml:space="preserve"> (колонка NLWP &gt; 2, состояние S или R для потоков) (см. рис. 10) и </w:t>
      </w:r>
      <w:r>
        <w:rPr>
          <w:rFonts w:ascii="Times New Roman" w:hAnsi="Times New Roman" w:cs="Times New Roman"/>
          <w:b/>
          <w:bCs/>
          <w:sz w:val="28"/>
          <w:szCs w:val="28"/>
        </w:rPr>
        <w:t>ps -eLf | grep stress</w:t>
      </w:r>
      <w:r>
        <w:rPr>
          <w:rFonts w:ascii="Times New Roman" w:hAnsi="Times New Roman" w:cs="Times New Roman"/>
          <w:sz w:val="28"/>
          <w:szCs w:val="28"/>
        </w:rPr>
        <w:t xml:space="preserve"> (NLWP = 5, сос</w:t>
      </w:r>
      <w:r>
        <w:rPr>
          <w:rFonts w:ascii="Times New Roman" w:hAnsi="Times New Roman" w:cs="Times New Roman"/>
          <w:sz w:val="28"/>
          <w:szCs w:val="28"/>
        </w:rPr>
        <w:t>тояние R для рабочих потоков) (см. рис. 11).</w:t>
      </w:r>
    </w:p>
    <w:p w14:paraId="7371A5D2" w14:textId="2C07759A" w:rsidR="00157692" w:rsidRDefault="00B84BFA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4B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376292" wp14:editId="28CD5BC6">
            <wp:extent cx="5620534" cy="523948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69A4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10 «Количество потоков и состояние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A289843" w14:textId="5378C1B0" w:rsidR="00157692" w:rsidRDefault="00B84BFA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4BF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AB6C5B" wp14:editId="6F75624D">
            <wp:extent cx="5940425" cy="122174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1A75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11 «Количество потоков и состояние </w:t>
      </w:r>
      <w:r>
        <w:rPr>
          <w:rFonts w:ascii="Times New Roman" w:hAnsi="Times New Roman" w:cs="Times New Roman"/>
          <w:sz w:val="28"/>
          <w:szCs w:val="28"/>
          <w:lang w:val="en-US"/>
        </w:rPr>
        <w:t>stress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211C55B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Процессы, которые могут иметь более одного потока: многопоточные приложения, например, Firefox (рендеринг, JS)</w:t>
      </w:r>
      <w:r>
        <w:rPr>
          <w:rFonts w:ascii="Times New Roman" w:hAnsi="Times New Roman" w:cs="Times New Roman"/>
          <w:sz w:val="28"/>
          <w:szCs w:val="28"/>
        </w:rPr>
        <w:t>, Google Chrome (каждый таб – поток), Apache/Nginx (обработка запросов), MySQL (запросы), Java-приложения (потоки JVM).</w:t>
      </w:r>
    </w:p>
    <w:p w14:paraId="5ECD1F81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вывести информацию о потоках,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ps -eLf</w:t>
      </w:r>
      <w:r>
        <w:rPr>
          <w:rFonts w:ascii="Times New Roman" w:hAnsi="Times New Roman" w:cs="Times New Roman"/>
          <w:sz w:val="28"/>
          <w:szCs w:val="28"/>
        </w:rPr>
        <w:t xml:space="preserve"> (показывает UID, PID, PPID, C, SZ, NLWP – количество потоков, LWP</w:t>
      </w:r>
      <w:r>
        <w:rPr>
          <w:rFonts w:ascii="Times New Roman" w:hAnsi="Times New Roman" w:cs="Times New Roman"/>
          <w:sz w:val="28"/>
          <w:szCs w:val="28"/>
        </w:rPr>
        <w:t xml:space="preserve"> – ID потока, PSR – номер CPU, STAT – состояние потока) (см. рис. 12).</w:t>
      </w:r>
    </w:p>
    <w:p w14:paraId="7E3E83D5" w14:textId="31F70807" w:rsidR="00157692" w:rsidRDefault="00834C3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C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FBBD85" wp14:editId="321A5A93">
            <wp:extent cx="5940425" cy="4181475"/>
            <wp:effectExtent l="0" t="0" r="317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78C4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12 «Вывод информации о потоках»</w:t>
      </w:r>
    </w:p>
    <w:p w14:paraId="26A9D0BF" w14:textId="77777777" w:rsidR="00157692" w:rsidRDefault="00184E11" w:rsidP="00184E1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вывода информации о процессе через /proc (пример для PID 1 – init/systemd)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cat /proc/1/status </w:t>
      </w:r>
      <w:r>
        <w:rPr>
          <w:rFonts w:ascii="Times New Roman" w:hAnsi="Times New Roman" w:cs="Times New Roman"/>
          <w:sz w:val="28"/>
          <w:szCs w:val="28"/>
        </w:rPr>
        <w:t>(см. рис. 13).</w:t>
      </w:r>
    </w:p>
    <w:p w14:paraId="5BB9E52F" w14:textId="5D24772D" w:rsidR="00157692" w:rsidRDefault="00834C33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C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FCE22C" wp14:editId="327D903F">
            <wp:extent cx="3238952" cy="657316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25F4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13 «Фрагмент вывода информации о процессе через 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5AEA802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показывает имя процесса, состояние, UID, PID, PPID, использование памяти и т.д.</w:t>
      </w:r>
    </w:p>
    <w:p w14:paraId="18700834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вывода информации о процессоре ПК, используя содержимое каталога /proc,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cat /proc</w:t>
      </w:r>
      <w:r>
        <w:rPr>
          <w:rFonts w:ascii="Times New Roman" w:hAnsi="Times New Roman" w:cs="Times New Roman"/>
          <w:b/>
          <w:bCs/>
          <w:sz w:val="28"/>
          <w:szCs w:val="28"/>
        </w:rPr>
        <w:t>/cpuinfo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(см. рис. 14).</w:t>
      </w:r>
    </w:p>
    <w:p w14:paraId="1CF78491" w14:textId="6DEB5450" w:rsidR="00157692" w:rsidRDefault="00AA40B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0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0E7772" wp14:editId="2EA667C4">
            <wp:extent cx="5940425" cy="3540125"/>
            <wp:effectExtent l="0" t="0" r="3175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61B3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14 «Фрагмент информации о процессоре ПК, используя содержимое каталога /proc»</w:t>
      </w:r>
    </w:p>
    <w:p w14:paraId="09A2049F" w14:textId="77777777" w:rsidR="00157692" w:rsidRDefault="00184E11" w:rsidP="00184E11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вывода дерева процессов можно использовать команды </w:t>
      </w:r>
      <w:r>
        <w:rPr>
          <w:rFonts w:ascii="Times New Roman" w:hAnsi="Times New Roman" w:cs="Times New Roman"/>
          <w:b/>
          <w:bCs/>
          <w:sz w:val="28"/>
          <w:szCs w:val="28"/>
        </w:rPr>
        <w:t>pstree -p</w:t>
      </w:r>
      <w:r>
        <w:rPr>
          <w:rFonts w:ascii="Times New Roman" w:hAnsi="Times New Roman" w:cs="Times New Roman"/>
          <w:sz w:val="28"/>
          <w:szCs w:val="28"/>
        </w:rPr>
        <w:t xml:space="preserve"> (см. рис. 15) или </w:t>
      </w:r>
      <w:r>
        <w:rPr>
          <w:rFonts w:ascii="Times New Roman" w:hAnsi="Times New Roman" w:cs="Times New Roman"/>
          <w:b/>
          <w:bCs/>
          <w:sz w:val="28"/>
          <w:szCs w:val="28"/>
        </w:rPr>
        <w:t>ps -ef --forest</w:t>
      </w:r>
      <w:r>
        <w:rPr>
          <w:rFonts w:ascii="Times New Roman" w:hAnsi="Times New Roman" w:cs="Times New Roman"/>
          <w:sz w:val="28"/>
          <w:szCs w:val="28"/>
        </w:rPr>
        <w:t xml:space="preserve"> (см. рис. 16). </w:t>
      </w:r>
    </w:p>
    <w:p w14:paraId="2797ED27" w14:textId="0BB93DB3" w:rsidR="00157692" w:rsidRDefault="00AA40B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0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80B067" wp14:editId="042A9672">
            <wp:extent cx="5940425" cy="5274310"/>
            <wp:effectExtent l="0" t="0" r="3175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BD26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15 «Вывод дерева процессов»</w:t>
      </w:r>
    </w:p>
    <w:p w14:paraId="48721553" w14:textId="34E23EB8" w:rsidR="00157692" w:rsidRDefault="00AA40B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0B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8CDCE0" wp14:editId="45027AE1">
            <wp:extent cx="5420481" cy="6620799"/>
            <wp:effectExtent l="0" t="0" r="889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E5AC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16 «Вывод дерева процессов»</w:t>
      </w:r>
    </w:p>
    <w:p w14:paraId="797FCD20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Родителем bash является процесс эмулятора терминала (например, gnome-terminal, konsole, xterm, pty). Он запускает shell при открытии окна терминала.</w:t>
      </w:r>
    </w:p>
    <w:p w14:paraId="36ED3611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5400451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3F25E9C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4244F94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00DB07D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68388F70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5CE3A855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4BDAD42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BAC716E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1884222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35DDC88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62E22080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805B933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E9EA62E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75A0596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7394FAEB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356B08C0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663B7F7F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3970B7F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4A0D13E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88803A6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500E620" w14:textId="77777777" w:rsidR="00157692" w:rsidRDefault="00157692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2E8925E7" w14:textId="77777777" w:rsidR="00157692" w:rsidRDefault="00184E11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5E7FE54F" w14:textId="77777777" w:rsidR="00157692" w:rsidRDefault="00184E11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Удалось ознакомиться с командами мониторинга процессов и потоков в ОС семейства Linux, с помощью терминала выполнить команды для работы с процессами.</w:t>
      </w:r>
    </w:p>
    <w:sectPr w:rsidR="00157692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F4652" w14:textId="77777777" w:rsidR="00184E11" w:rsidRDefault="00184E11">
      <w:pPr>
        <w:spacing w:after="0" w:line="240" w:lineRule="auto"/>
      </w:pPr>
      <w:r>
        <w:separator/>
      </w:r>
    </w:p>
  </w:endnote>
  <w:endnote w:type="continuationSeparator" w:id="0">
    <w:p w14:paraId="4427AA8A" w14:textId="77777777" w:rsidR="00184E11" w:rsidRDefault="00184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142025813"/>
      <w:docPartObj>
        <w:docPartGallery w:val="Page Numbers (Bottom of Page)"/>
        <w:docPartUnique/>
      </w:docPartObj>
    </w:sdtPr>
    <w:sdtEndPr/>
    <w:sdtContent>
      <w:p w14:paraId="4B2F8068" w14:textId="77777777" w:rsidR="00157692" w:rsidRDefault="00184E11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0D551" w14:textId="77777777" w:rsidR="00184E11" w:rsidRDefault="00184E11">
      <w:pPr>
        <w:spacing w:after="0" w:line="240" w:lineRule="auto"/>
      </w:pPr>
      <w:r>
        <w:separator/>
      </w:r>
    </w:p>
  </w:footnote>
  <w:footnote w:type="continuationSeparator" w:id="0">
    <w:p w14:paraId="5858C4D3" w14:textId="77777777" w:rsidR="00184E11" w:rsidRDefault="00184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A1CDA"/>
    <w:multiLevelType w:val="hybridMultilevel"/>
    <w:tmpl w:val="0D282E52"/>
    <w:lvl w:ilvl="0" w:tplc="80D635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D7E8B0C">
      <w:start w:val="1"/>
      <w:numFmt w:val="lowerLetter"/>
      <w:lvlText w:val="%2."/>
      <w:lvlJc w:val="left"/>
      <w:pPr>
        <w:ind w:left="1440" w:hanging="360"/>
      </w:pPr>
    </w:lvl>
    <w:lvl w:ilvl="2" w:tplc="BF5EF20A">
      <w:start w:val="1"/>
      <w:numFmt w:val="lowerRoman"/>
      <w:lvlText w:val="%3."/>
      <w:lvlJc w:val="right"/>
      <w:pPr>
        <w:ind w:left="2160" w:hanging="180"/>
      </w:pPr>
    </w:lvl>
    <w:lvl w:ilvl="3" w:tplc="FBAC791E">
      <w:start w:val="1"/>
      <w:numFmt w:val="decimal"/>
      <w:lvlText w:val="%4."/>
      <w:lvlJc w:val="left"/>
      <w:pPr>
        <w:ind w:left="2880" w:hanging="360"/>
      </w:pPr>
    </w:lvl>
    <w:lvl w:ilvl="4" w:tplc="F5487F3A">
      <w:start w:val="1"/>
      <w:numFmt w:val="lowerLetter"/>
      <w:lvlText w:val="%5."/>
      <w:lvlJc w:val="left"/>
      <w:pPr>
        <w:ind w:left="3600" w:hanging="360"/>
      </w:pPr>
    </w:lvl>
    <w:lvl w:ilvl="5" w:tplc="5DA84BBC">
      <w:start w:val="1"/>
      <w:numFmt w:val="lowerRoman"/>
      <w:lvlText w:val="%6."/>
      <w:lvlJc w:val="right"/>
      <w:pPr>
        <w:ind w:left="4320" w:hanging="180"/>
      </w:pPr>
    </w:lvl>
    <w:lvl w:ilvl="6" w:tplc="C14E6C76">
      <w:start w:val="1"/>
      <w:numFmt w:val="decimal"/>
      <w:lvlText w:val="%7."/>
      <w:lvlJc w:val="left"/>
      <w:pPr>
        <w:ind w:left="5040" w:hanging="360"/>
      </w:pPr>
    </w:lvl>
    <w:lvl w:ilvl="7" w:tplc="4A0AE520">
      <w:start w:val="1"/>
      <w:numFmt w:val="lowerLetter"/>
      <w:lvlText w:val="%8."/>
      <w:lvlJc w:val="left"/>
      <w:pPr>
        <w:ind w:left="5760" w:hanging="360"/>
      </w:pPr>
    </w:lvl>
    <w:lvl w:ilvl="8" w:tplc="9790061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A3E58"/>
    <w:multiLevelType w:val="hybridMultilevel"/>
    <w:tmpl w:val="FA4A919A"/>
    <w:lvl w:ilvl="0" w:tplc="35AC8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E299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061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65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4BB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EC6D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C2D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18EE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8CC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692"/>
    <w:rsid w:val="00157692"/>
    <w:rsid w:val="00184E11"/>
    <w:rsid w:val="00834C33"/>
    <w:rsid w:val="00897580"/>
    <w:rsid w:val="00AA40B1"/>
    <w:rsid w:val="00B84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25A72"/>
  <w15:docId w15:val="{9E56AFDD-47BC-4507-880F-CA6009AB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1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1">
    <w:name w:val="Title Char1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lang w:eastAsia="ru-RU"/>
      <w14:ligatures w14:val="non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AEEA7-22C8-4CA3-9996-8FE56266F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runessaa</dc:creator>
  <cp:keywords/>
  <dc:description/>
  <cp:lastModifiedBy>Андрей Журавлев</cp:lastModifiedBy>
  <cp:revision>2</cp:revision>
  <dcterms:created xsi:type="dcterms:W3CDTF">2025-12-28T23:13:00Z</dcterms:created>
  <dcterms:modified xsi:type="dcterms:W3CDTF">2025-12-28T23:13:00Z</dcterms:modified>
</cp:coreProperties>
</file>