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9FD2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3A93E088" w14:textId="77777777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3A2C70">
        <w:rPr>
          <w:rFonts w:ascii="Times New Roman" w:hAnsi="Times New Roman" w:cs="Times New Roman"/>
          <w:b/>
          <w:sz w:val="32"/>
          <w:szCs w:val="32"/>
        </w:rPr>
        <w:t>5</w:t>
      </w:r>
      <w:r w:rsidR="00551DF6">
        <w:rPr>
          <w:rFonts w:ascii="Times New Roman" w:hAnsi="Times New Roman" w:cs="Times New Roman"/>
          <w:b/>
          <w:sz w:val="32"/>
          <w:szCs w:val="32"/>
        </w:rPr>
        <w:t>º SECUNDARIA</w:t>
      </w:r>
    </w:p>
    <w:p w14:paraId="56199671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EAD3DD3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47299A26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20B7D1F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DCBD585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7228"/>
      </w:tblGrid>
      <w:tr w:rsidR="00551DF6" w:rsidRPr="003E6E52" w14:paraId="2E786668" w14:textId="77777777" w:rsidTr="0028009F">
        <w:trPr>
          <w:cantSplit/>
          <w:trHeight w:val="315"/>
        </w:trPr>
        <w:tc>
          <w:tcPr>
            <w:tcW w:w="7938" w:type="dxa"/>
            <w:gridSpan w:val="2"/>
            <w:vAlign w:val="center"/>
          </w:tcPr>
          <w:p w14:paraId="7FCB1F30" w14:textId="77777777" w:rsidR="00551DF6" w:rsidRPr="003E6E52" w:rsidRDefault="00551DF6" w:rsidP="003E6E52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3E6E52" w14:paraId="4BE28B69" w14:textId="77777777" w:rsidTr="0028009F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5BFD61E5" w14:textId="77777777" w:rsidR="00551DF6" w:rsidRPr="003E6E52" w:rsidRDefault="00551DF6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2A17E49" w14:textId="369AB9E1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Situaciones Lógicas y Recreativas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2876862C" w14:textId="05F469D2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Orden de Información Horizontal y Vertical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605FCAE" w14:textId="77777777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Orden de Información Relación de Datos </w:t>
            </w:r>
          </w:p>
          <w:p w14:paraId="0EBB8FFB" w14:textId="7DE6822A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Cuadro de Decisiones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C8F51D2" w14:textId="5494CD79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Habilidad Matemática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3142C3A0" w14:textId="4A127749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Calcula Inductivo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9579EE6" w14:textId="0C663F7F" w:rsidR="002E2639" w:rsidRPr="003E6E52" w:rsidRDefault="002E2639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Ecuaciones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177CC39" w14:textId="25C26D45" w:rsidR="00551DF6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  </w:t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Repaso I y II</w:t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E2639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EF2957" w:rsidRPr="003E6E52" w14:paraId="27A48BBD" w14:textId="77777777" w:rsidTr="0028009F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4D0B19C7" w14:textId="77777777" w:rsidR="00EF2957" w:rsidRPr="003E6E52" w:rsidRDefault="00EF2957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234EC53" w14:textId="49BA5C3F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Métodos Operativos I</w:t>
            </w:r>
          </w:p>
          <w:p w14:paraId="235B11AF" w14:textId="5F986270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Métodos Operativos II</w:t>
            </w:r>
          </w:p>
          <w:p w14:paraId="6D234E3F" w14:textId="08623357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Resolución de ecuaciones </w:t>
            </w:r>
          </w:p>
          <w:p w14:paraId="7E7DA944" w14:textId="2A680ABB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Planteo de Ecuaciones</w:t>
            </w:r>
          </w:p>
          <w:p w14:paraId="35D38293" w14:textId="380C9A18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Edades</w:t>
            </w:r>
          </w:p>
          <w:p w14:paraId="0E451866" w14:textId="132C931A" w:rsidR="00EF2957" w:rsidRPr="003E6E52" w:rsidRDefault="00EF2957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Relojes </w:t>
            </w:r>
          </w:p>
          <w:p w14:paraId="3DE8D0F1" w14:textId="77389DC3" w:rsidR="00EF2957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EF2957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CE02C64" w14:textId="77777777" w:rsidTr="0028009F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6E91917F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FEF2206" w14:textId="1A0AB76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proofErr w:type="spellStart"/>
            <w:r w:rsidR="00C154F4" w:rsidRPr="003E6E52">
              <w:rPr>
                <w:rFonts w:ascii="Times New Roman" w:hAnsi="Times New Roman" w:cs="Times New Roman"/>
                <w:lang w:val="es-ES_tradnl"/>
              </w:rPr>
              <w:t>Cri</w:t>
            </w:r>
            <w:r w:rsidR="003E6E52">
              <w:rPr>
                <w:rFonts w:ascii="Times New Roman" w:hAnsi="Times New Roman" w:cs="Times New Roman"/>
                <w:lang w:val="es-ES_tradnl"/>
              </w:rPr>
              <w:t>p</w:t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>toaritmética</w:t>
            </w:r>
            <w:proofErr w:type="spellEnd"/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53F9093C" w14:textId="1866D42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Operaciones matemáticas arbitrarias </w:t>
            </w:r>
          </w:p>
          <w:p w14:paraId="13E42076" w14:textId="3AD36DD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Sucesiones </w:t>
            </w:r>
          </w:p>
          <w:p w14:paraId="31BE044B" w14:textId="549F7C9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Analogías y distribuciones </w:t>
            </w:r>
          </w:p>
          <w:p w14:paraId="61B77847" w14:textId="214DD56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Series </w:t>
            </w:r>
          </w:p>
          <w:p w14:paraId="568E1D20" w14:textId="45FA544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Sumatorias </w:t>
            </w:r>
          </w:p>
          <w:p w14:paraId="6187AC0C" w14:textId="137C4BE4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5D95A2D" w14:textId="77777777" w:rsidTr="0028009F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2F13BE9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7A8BD482" w14:textId="3FA30A7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Separación cuantitativa y suficiencia de datos </w:t>
            </w:r>
          </w:p>
          <w:p w14:paraId="42EF2C88" w14:textId="77777777" w:rsidR="0074572C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Análisis combinatorio – Factorial de un </w:t>
            </w:r>
          </w:p>
          <w:p w14:paraId="61647E14" w14:textId="48E79335" w:rsidR="00231A00" w:rsidRPr="003E6E52" w:rsidRDefault="0074572C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                  número principios fundamentales </w:t>
            </w:r>
          </w:p>
          <w:p w14:paraId="477194A0" w14:textId="77777777" w:rsidR="0074572C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Análisis combinatorio II – permutaciones </w:t>
            </w:r>
          </w:p>
          <w:p w14:paraId="6745B309" w14:textId="17045B41" w:rsidR="00231A00" w:rsidRPr="003E6E52" w:rsidRDefault="0074572C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                  variaciones combinaciones </w:t>
            </w:r>
          </w:p>
          <w:p w14:paraId="77F23E14" w14:textId="57F7B1C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Probabilidades </w:t>
            </w:r>
          </w:p>
          <w:p w14:paraId="23446EFE" w14:textId="42C0DE9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Rozamiento Geométrico </w:t>
            </w:r>
          </w:p>
          <w:p w14:paraId="1362C524" w14:textId="1E6F5BF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Área de regiones sombreadas </w:t>
            </w:r>
          </w:p>
          <w:p w14:paraId="23844F0D" w14:textId="052B31B2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9F69D7F" w14:textId="77777777" w:rsidTr="0028009F">
        <w:trPr>
          <w:cantSplit/>
          <w:trHeight w:val="204"/>
        </w:trPr>
        <w:tc>
          <w:tcPr>
            <w:tcW w:w="7938" w:type="dxa"/>
            <w:gridSpan w:val="2"/>
            <w:vAlign w:val="center"/>
          </w:tcPr>
          <w:p w14:paraId="1E652985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231A00" w:rsidRPr="003E6E52" w14:paraId="12A6B1D9" w14:textId="77777777" w:rsidTr="0028009F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7504E43B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7B49621" w14:textId="50DEF97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Cálculos Básicos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5F06301" w14:textId="5058BE1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proofErr w:type="spellStart"/>
            <w:r w:rsidRPr="003E6E52">
              <w:rPr>
                <w:rFonts w:ascii="Times New Roman" w:hAnsi="Times New Roman" w:cs="Times New Roman"/>
                <w:lang w:val="es-ES_tradnl"/>
              </w:rPr>
              <w:t>Cálculso</w:t>
            </w:r>
            <w:proofErr w:type="spellEnd"/>
            <w:r w:rsidRPr="003E6E52">
              <w:rPr>
                <w:rFonts w:ascii="Times New Roman" w:hAnsi="Times New Roman" w:cs="Times New Roman"/>
                <w:lang w:val="es-ES_tradnl"/>
              </w:rPr>
              <w:t xml:space="preserve"> Básicos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3212F03C" w14:textId="3FF4955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Numeración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ED2BE84" w14:textId="77777777" w:rsidR="00A76504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Conteo de Números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B7190E0" w14:textId="4225DEF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Adición y Sustracción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2A033BD" w14:textId="77777777" w:rsidR="00A76504" w:rsidRDefault="00231A00" w:rsidP="00A76504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Multiplicación y División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B57CED6" w14:textId="6E9B168D" w:rsidR="00231A00" w:rsidRPr="003E6E52" w:rsidRDefault="00A76504" w:rsidP="00A76504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 xml:space="preserve">   Repaso I y II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</w:tc>
      </w:tr>
      <w:tr w:rsidR="00231A00" w:rsidRPr="003E6E52" w14:paraId="4FE0A0EE" w14:textId="77777777" w:rsidTr="0028009F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20019DF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2B</w:t>
            </w:r>
          </w:p>
        </w:tc>
        <w:tc>
          <w:tcPr>
            <w:tcW w:w="7228" w:type="dxa"/>
          </w:tcPr>
          <w:p w14:paraId="5C754379" w14:textId="273B8ED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Razones</w:t>
            </w:r>
          </w:p>
          <w:p w14:paraId="19AA5678" w14:textId="6DE8CC1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Proporciones </w:t>
            </w:r>
          </w:p>
          <w:p w14:paraId="36C40772" w14:textId="1409147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Serie de razones geométricas equivalentes </w:t>
            </w:r>
          </w:p>
          <w:p w14:paraId="195E6FB1" w14:textId="1B297CC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Promedios </w:t>
            </w:r>
          </w:p>
          <w:p w14:paraId="56EF9385" w14:textId="017AE68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Magnitudes proporcionales </w:t>
            </w:r>
          </w:p>
          <w:p w14:paraId="3FFB3453" w14:textId="12F3003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Reparto proporcional </w:t>
            </w:r>
          </w:p>
          <w:p w14:paraId="7915AED2" w14:textId="6C78F2BB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F55334B" w14:textId="77777777" w:rsidTr="0028009F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778AA10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E0AEDE3" w14:textId="57A499A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Magnitudes Proporcionales </w:t>
            </w:r>
          </w:p>
          <w:p w14:paraId="5454DF40" w14:textId="5FD78FD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Reparto Proporcional </w:t>
            </w:r>
          </w:p>
          <w:p w14:paraId="57058685" w14:textId="49933CA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Reglas de tres </w:t>
            </w:r>
          </w:p>
          <w:p w14:paraId="0A068837" w14:textId="0D5AC9A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Tanto por ciento </w:t>
            </w:r>
          </w:p>
          <w:p w14:paraId="37A46F09" w14:textId="1C21472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Interés </w:t>
            </w:r>
          </w:p>
          <w:p w14:paraId="3A4489EE" w14:textId="69AD281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Mezcla </w:t>
            </w:r>
          </w:p>
          <w:p w14:paraId="1C4F7556" w14:textId="5EBF3462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7B9BCE3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729D8FEC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B2928DC" w14:textId="6719D47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Lógica Matemática </w:t>
            </w:r>
          </w:p>
          <w:p w14:paraId="451144C8" w14:textId="318A97B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Lógica II</w:t>
            </w:r>
          </w:p>
          <w:p w14:paraId="428883B9" w14:textId="5E1A527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Conjunto </w:t>
            </w:r>
          </w:p>
          <w:p w14:paraId="0A322C99" w14:textId="5B58E34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Operaciones entre conjuntos </w:t>
            </w:r>
          </w:p>
          <w:p w14:paraId="41E59BA2" w14:textId="29D5C8C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Estadística I </w:t>
            </w:r>
          </w:p>
          <w:p w14:paraId="20907C95" w14:textId="23ADA3F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Estadística II</w:t>
            </w:r>
          </w:p>
          <w:p w14:paraId="21A73C1C" w14:textId="19498543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4E4A1D0" w14:textId="77777777" w:rsidTr="0028009F">
        <w:trPr>
          <w:cantSplit/>
          <w:trHeight w:val="21"/>
        </w:trPr>
        <w:tc>
          <w:tcPr>
            <w:tcW w:w="7938" w:type="dxa"/>
            <w:gridSpan w:val="2"/>
            <w:vAlign w:val="center"/>
          </w:tcPr>
          <w:p w14:paraId="1B902B95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231A00" w:rsidRPr="003E6E52" w14:paraId="7DA597EE" w14:textId="77777777" w:rsidTr="0028009F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52206242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F665292" w14:textId="7BF8BAB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Leyes de Exponentes y Radicales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537A87A6" w14:textId="5E84BCE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Polinomios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EB2D8A1" w14:textId="0F482A2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Productos Notables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E2D4C7D" w14:textId="0D5DC5C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División Algebraica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3ADC337F" w14:textId="61A6FB2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Factorización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2CB0720B" w14:textId="392153C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Factorización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813E0D9" w14:textId="3B30217C" w:rsidR="00231A00" w:rsidRPr="003E6E52" w:rsidRDefault="00A76504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                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 xml:space="preserve">Repaso I y II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</w:tc>
      </w:tr>
      <w:tr w:rsidR="00231A00" w:rsidRPr="003E6E52" w14:paraId="56093C00" w14:textId="77777777" w:rsidTr="0028009F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54C28104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993DB18" w14:textId="4ECCD1F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Ecuaciones con valor absoluto </w:t>
            </w:r>
          </w:p>
          <w:p w14:paraId="384924B3" w14:textId="482D494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Matrices I </w:t>
            </w:r>
          </w:p>
          <w:p w14:paraId="6911BFF7" w14:textId="7B5A212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Matrices II </w:t>
            </w:r>
          </w:p>
          <w:p w14:paraId="68FE57DF" w14:textId="384B383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Determinantes </w:t>
            </w:r>
          </w:p>
          <w:p w14:paraId="007DEA7F" w14:textId="61610EB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Sistemas de Ecuaciones Lineales </w:t>
            </w:r>
          </w:p>
          <w:p w14:paraId="7999AD80" w14:textId="25405D8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Sistemas no lineales </w:t>
            </w:r>
          </w:p>
          <w:p w14:paraId="44DC6486" w14:textId="55DE0D87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31032E8F" w14:textId="77777777" w:rsidTr="0028009F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3B4FA53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96C2190" w14:textId="0D4F730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Inecuaciones fracciones y de grado superior </w:t>
            </w:r>
          </w:p>
          <w:p w14:paraId="04507652" w14:textId="727588A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Inecuaciones irracionales </w:t>
            </w:r>
          </w:p>
          <w:p w14:paraId="1DD7D593" w14:textId="61F365F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Inecuaciones con valor absoluto </w:t>
            </w:r>
          </w:p>
          <w:p w14:paraId="7C291B33" w14:textId="165D2C5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>Funciones</w:t>
            </w:r>
          </w:p>
          <w:p w14:paraId="50057993" w14:textId="17BCE06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Funciones especiales </w:t>
            </w:r>
          </w:p>
          <w:p w14:paraId="7D15D497" w14:textId="74B20F5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Funciones II </w:t>
            </w:r>
          </w:p>
          <w:p w14:paraId="7982FBCF" w14:textId="159A910E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3E18B3B0" w14:textId="77777777" w:rsidTr="00282FD3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621DEF4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374D0E7" w14:textId="590CB5D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Logaritmos I Propiedades </w:t>
            </w:r>
          </w:p>
          <w:p w14:paraId="737F062E" w14:textId="045E0DE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Logaritmos II Ecuaciones </w:t>
            </w:r>
          </w:p>
          <w:p w14:paraId="6B1D11DD" w14:textId="3E385D1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Progresión Geométricas </w:t>
            </w:r>
          </w:p>
          <w:p w14:paraId="55432E90" w14:textId="626AB30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Límites </w:t>
            </w:r>
          </w:p>
          <w:p w14:paraId="0D5E3E15" w14:textId="1E3E60E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Derivadas I </w:t>
            </w:r>
          </w:p>
          <w:p w14:paraId="73805117" w14:textId="481ECC0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Derivadas II</w:t>
            </w:r>
          </w:p>
          <w:p w14:paraId="31705925" w14:textId="600CD020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54499107" w14:textId="77777777" w:rsidTr="0028009F">
        <w:trPr>
          <w:cantSplit/>
          <w:trHeight w:val="200"/>
        </w:trPr>
        <w:tc>
          <w:tcPr>
            <w:tcW w:w="7938" w:type="dxa"/>
            <w:gridSpan w:val="2"/>
            <w:vAlign w:val="center"/>
          </w:tcPr>
          <w:p w14:paraId="54B23935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231A00" w:rsidRPr="003E6E52" w14:paraId="7B6BED98" w14:textId="77777777" w:rsidTr="0028009F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254D8D2A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B2D5302" w14:textId="4734145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Conceptos Previos: Líneas y Ángulos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4D649E6" w14:textId="73902CA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Triángulos Rectángulos Notables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2BDDABB0" w14:textId="337395D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Triángulos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72103C14" w14:textId="3B8AAC0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Líneas y Puntos Notables en el Triángulo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73DDAD7E" w14:textId="226B741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Congruencia de Triángulos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A55C013" w14:textId="309B0FA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Polinomios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6B651C5" w14:textId="369F81B2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Ejercicios de Reforzamiento - Repaso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5C32368" w14:textId="77777777" w:rsidTr="0028009F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7686EA29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C21BC5E" w14:textId="5E55A91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Congruencia de Triángulos </w:t>
            </w:r>
          </w:p>
          <w:p w14:paraId="454441E8" w14:textId="70AF972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Polinomios </w:t>
            </w:r>
          </w:p>
          <w:p w14:paraId="66A1405D" w14:textId="69B9A86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Cuadriláteros </w:t>
            </w:r>
          </w:p>
          <w:p w14:paraId="532F1CE1" w14:textId="603E9E3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La circunferencia </w:t>
            </w:r>
          </w:p>
          <w:p w14:paraId="5173CF8F" w14:textId="2595151F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ángulos en una circunferencia </w:t>
            </w:r>
          </w:p>
          <w:p w14:paraId="62EE8966" w14:textId="65C7E6D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 xml:space="preserve">Proporcionalidad y Semejanza </w:t>
            </w:r>
          </w:p>
          <w:p w14:paraId="30D2102C" w14:textId="7F9EFC57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684C2A65" w14:textId="77777777" w:rsidTr="0028009F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2A3201D5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021D6B1" w14:textId="77777777" w:rsidR="00C154F4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Relaciones métricas en la circunferencia </w:t>
            </w:r>
          </w:p>
          <w:p w14:paraId="1CA18418" w14:textId="5BD38043" w:rsidR="00231A00" w:rsidRPr="003E6E52" w:rsidRDefault="00C154F4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                  y polígonos regulares </w:t>
            </w:r>
          </w:p>
          <w:p w14:paraId="7B554DFA" w14:textId="2BA1664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Área de regiones triángulos </w:t>
            </w:r>
          </w:p>
          <w:p w14:paraId="129D780B" w14:textId="277E41B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Área de Regiones cuadrangulares y Poligonales </w:t>
            </w:r>
          </w:p>
          <w:p w14:paraId="3E12FA2A" w14:textId="5233EAD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Áreas de Regiones Circulares </w:t>
            </w:r>
          </w:p>
          <w:p w14:paraId="7913F1A0" w14:textId="5ECC9E8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>Nociones Básicas de Geometría del Espacio</w:t>
            </w:r>
          </w:p>
          <w:p w14:paraId="0D297533" w14:textId="53DD420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154F4" w:rsidRPr="003E6E52">
              <w:rPr>
                <w:rFonts w:ascii="Times New Roman" w:hAnsi="Times New Roman" w:cs="Times New Roman"/>
                <w:lang w:val="es-ES_tradnl"/>
              </w:rPr>
              <w:t xml:space="preserve">Ángulos Diedros y Triedros </w:t>
            </w:r>
          </w:p>
          <w:p w14:paraId="5B7D12EE" w14:textId="0733A1F2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5162725" w14:textId="77777777" w:rsidTr="0028009F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4D03612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0421CFA" w14:textId="5D321F4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Sólidos Geométricos I Poliedros y Poliedras Regulares </w:t>
            </w:r>
          </w:p>
          <w:p w14:paraId="635E7C0F" w14:textId="2167797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Sólidos Geométricos II – Prisma – Cilindro </w:t>
            </w:r>
          </w:p>
          <w:p w14:paraId="3ACA321A" w14:textId="764C74A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Sólidos Geométricos III </w:t>
            </w:r>
          </w:p>
          <w:p w14:paraId="79F0E370" w14:textId="7B13B3E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Sólidos Geométricos IV</w:t>
            </w:r>
          </w:p>
          <w:p w14:paraId="29523148" w14:textId="125F9D2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Geometría Analítica </w:t>
            </w:r>
          </w:p>
          <w:p w14:paraId="513958B8" w14:textId="7C785C9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Ecuación de la recta </w:t>
            </w:r>
          </w:p>
          <w:p w14:paraId="15B2BD55" w14:textId="0C3FB3C1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</w:t>
            </w:r>
            <w:r w:rsidR="00A166AB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Ecuación de la Circunferencia y Parábola -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Repaso</w:t>
            </w:r>
          </w:p>
        </w:tc>
      </w:tr>
      <w:tr w:rsidR="00231A00" w:rsidRPr="003E6E52" w14:paraId="1967C035" w14:textId="77777777" w:rsidTr="0028009F">
        <w:trPr>
          <w:cantSplit/>
          <w:trHeight w:val="116"/>
        </w:trPr>
        <w:tc>
          <w:tcPr>
            <w:tcW w:w="7938" w:type="dxa"/>
            <w:gridSpan w:val="2"/>
            <w:vAlign w:val="center"/>
          </w:tcPr>
          <w:p w14:paraId="3DE871EF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231A00" w:rsidRPr="003E6E52" w14:paraId="207F00F5" w14:textId="77777777" w:rsidTr="0028009F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3C4577B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00D6AE3" w14:textId="7777777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Ángulos </w:t>
            </w:r>
            <w:proofErr w:type="spellStart"/>
            <w:r w:rsidRPr="003E6E52">
              <w:rPr>
                <w:rFonts w:ascii="Times New Roman" w:hAnsi="Times New Roman" w:cs="Times New Roman"/>
                <w:lang w:val="es-ES_tradnl"/>
              </w:rPr>
              <w:t>Trig</w:t>
            </w:r>
            <w:proofErr w:type="spellEnd"/>
            <w:r w:rsidRPr="003E6E52">
              <w:rPr>
                <w:rFonts w:ascii="Times New Roman" w:hAnsi="Times New Roman" w:cs="Times New Roman"/>
                <w:lang w:val="es-ES_tradnl"/>
              </w:rPr>
              <w:t>. y Sistema de Medición Angular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195</w:t>
            </w:r>
          </w:p>
          <w:p w14:paraId="2DCA590A" w14:textId="6D02D0E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R.T. de Ángulos Agudos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6C68E8D" w14:textId="2F998BD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R.T. de Ángulos Agudos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A57A0B9" w14:textId="28C3C89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R.T. de Ángulos Agudos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EBDA975" w14:textId="755F827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Ángulos Verticales y Horizontales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D1AB595" w14:textId="7189850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Sistema Cartesiano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34B50B4B" w14:textId="120A0F0E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5BFB80D9" w14:textId="77777777" w:rsidTr="0028009F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43548022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8760F1A" w14:textId="63D67C5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B0679" w:rsidRPr="003E6E52">
              <w:rPr>
                <w:rFonts w:ascii="Times New Roman" w:hAnsi="Times New Roman" w:cs="Times New Roman"/>
                <w:lang w:val="es-ES_tradnl"/>
              </w:rPr>
              <w:t>Razones trigonométricas de ángulos agudos II</w:t>
            </w:r>
          </w:p>
          <w:p w14:paraId="142E483E" w14:textId="46623B3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>Razones trigonométricas de ángulos agudos III</w:t>
            </w:r>
          </w:p>
          <w:p w14:paraId="4E96264C" w14:textId="305BB6B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>Razones trigonométricas de ángulos agudos IV</w:t>
            </w:r>
          </w:p>
          <w:p w14:paraId="71481F27" w14:textId="3D8BF58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>Razones trigonométricas de ángulos agudos V</w:t>
            </w:r>
          </w:p>
          <w:p w14:paraId="76E00A6F" w14:textId="55E074C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Ángulos Verticales </w:t>
            </w:r>
          </w:p>
          <w:p w14:paraId="0BFD3A7D" w14:textId="7F7AA8B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Ángulos Horizontales </w:t>
            </w:r>
          </w:p>
          <w:p w14:paraId="1BC47CFC" w14:textId="4C0C22FE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6C064D7" w14:textId="77777777" w:rsidTr="0028009F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5A8AF29A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6E90F51" w14:textId="77777777" w:rsidR="0074572C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Identidades Trigonométricas de la suma y </w:t>
            </w:r>
          </w:p>
          <w:p w14:paraId="28EED762" w14:textId="685C19A5" w:rsidR="00231A00" w:rsidRPr="003E6E52" w:rsidRDefault="0074572C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                 diferencia de ángulos </w:t>
            </w:r>
          </w:p>
          <w:p w14:paraId="6DC985DE" w14:textId="07195F4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Identidades trigonométricas del ángulo doble </w:t>
            </w:r>
          </w:p>
          <w:p w14:paraId="6721897C" w14:textId="06A5421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Identidades trigonométricas de ángulo mitad </w:t>
            </w:r>
          </w:p>
          <w:p w14:paraId="0CA4535C" w14:textId="676E7B5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Identidades trigonométricas </w:t>
            </w:r>
          </w:p>
          <w:p w14:paraId="171EA6D3" w14:textId="502DA64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Transformaciones trigonométricas I </w:t>
            </w:r>
          </w:p>
          <w:p w14:paraId="2870D072" w14:textId="1B46EF54" w:rsidR="0074572C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Transformaciones trigonométricas II </w:t>
            </w:r>
          </w:p>
          <w:p w14:paraId="1F89DBC2" w14:textId="26AF4588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6A9BEF5A" w14:textId="77777777" w:rsidTr="00AB6B22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1DE94AE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C6AF146" w14:textId="3DE5259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Funciones trigonométricas R </w:t>
            </w:r>
          </w:p>
          <w:p w14:paraId="5DB6EA30" w14:textId="07D3C72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Funciones Trigonométricas II </w:t>
            </w:r>
          </w:p>
          <w:p w14:paraId="4D431E0F" w14:textId="238CA5D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Funciones Trigonométricas inversas</w:t>
            </w:r>
          </w:p>
          <w:p w14:paraId="22E5117F" w14:textId="705C70E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Funciones Trigonométricas inversas </w:t>
            </w:r>
          </w:p>
          <w:p w14:paraId="48DD0C21" w14:textId="73F1E62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Ecuaciones trigonométricas </w:t>
            </w:r>
          </w:p>
          <w:p w14:paraId="63272368" w14:textId="4FB9AF3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Resolución de triángulo oblicuángulos </w:t>
            </w:r>
          </w:p>
          <w:p w14:paraId="19EB1546" w14:textId="756155CA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</w:t>
            </w:r>
            <w:r w:rsidR="00A166AB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Simulacro de examen bimestral -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Repaso </w:t>
            </w:r>
          </w:p>
        </w:tc>
      </w:tr>
      <w:tr w:rsidR="00470731" w:rsidRPr="003E6E52" w14:paraId="5F40DEE5" w14:textId="77777777" w:rsidTr="00C127D7">
        <w:trPr>
          <w:cantSplit/>
          <w:trHeight w:val="183"/>
        </w:trPr>
        <w:tc>
          <w:tcPr>
            <w:tcW w:w="7938" w:type="dxa"/>
            <w:gridSpan w:val="2"/>
            <w:vAlign w:val="center"/>
          </w:tcPr>
          <w:p w14:paraId="7944CB86" w14:textId="2D8EF4F3" w:rsidR="00470731" w:rsidRPr="003E6E52" w:rsidRDefault="00470731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ESTADISTICA </w:t>
            </w:r>
          </w:p>
        </w:tc>
      </w:tr>
      <w:tr w:rsidR="00470731" w:rsidRPr="003E6E52" w14:paraId="50067FB6" w14:textId="77777777" w:rsidTr="00C127D7">
        <w:trPr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56B3E3E9" w14:textId="77777777" w:rsidR="00470731" w:rsidRPr="003E6E52" w:rsidRDefault="00470731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3A3C191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Tabla de Distribución de Frecuencias I </w:t>
            </w:r>
          </w:p>
          <w:p w14:paraId="6C45DBD9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Tabla de Distribución de Frecuencias II</w:t>
            </w:r>
          </w:p>
          <w:p w14:paraId="4F0FFD8E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Tabla de Distribución de Frecuencias III</w:t>
            </w:r>
          </w:p>
          <w:p w14:paraId="337F15D1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Cuadros y Gráficos estadísticos I </w:t>
            </w:r>
          </w:p>
          <w:p w14:paraId="11E66D94" w14:textId="2D74B59D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V    Cuadros y Gráficos estadísticos II</w:t>
            </w:r>
          </w:p>
        </w:tc>
      </w:tr>
      <w:tr w:rsidR="00470731" w:rsidRPr="003E6E52" w14:paraId="10B423A8" w14:textId="77777777" w:rsidTr="00C127D7">
        <w:trPr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245E44C2" w14:textId="77777777" w:rsidR="00470731" w:rsidRPr="003E6E52" w:rsidRDefault="00470731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0F4368D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Medidas de tendencia central I </w:t>
            </w:r>
          </w:p>
          <w:p w14:paraId="73DD8CC5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Medidas de tendencia central II</w:t>
            </w:r>
          </w:p>
          <w:p w14:paraId="156E61B2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Medidas de tendencia central III</w:t>
            </w:r>
          </w:p>
          <w:p w14:paraId="2D4D7CA9" w14:textId="46A6B484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Medidas de Posición </w:t>
            </w:r>
          </w:p>
        </w:tc>
      </w:tr>
      <w:tr w:rsidR="00470731" w:rsidRPr="003E6E52" w14:paraId="3F67DE0E" w14:textId="77777777" w:rsidTr="00C127D7">
        <w:trPr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69C8A9B6" w14:textId="77777777" w:rsidR="00470731" w:rsidRPr="003E6E52" w:rsidRDefault="00470731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8569007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Medidas de Dispersión                                               </w:t>
            </w:r>
          </w:p>
          <w:p w14:paraId="1BE02C92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Ejercicios de medidas de Posición                             </w:t>
            </w:r>
          </w:p>
          <w:p w14:paraId="021A9038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Ejercicios de medidas de Dispersión                         </w:t>
            </w:r>
          </w:p>
          <w:p w14:paraId="4106DD62" w14:textId="501B6A24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Análisis Combinatorio I                                           </w:t>
            </w:r>
          </w:p>
        </w:tc>
      </w:tr>
      <w:tr w:rsidR="00470731" w:rsidRPr="003E6E52" w14:paraId="14B4AA48" w14:textId="77777777" w:rsidTr="00470731">
        <w:trPr>
          <w:cantSplit/>
          <w:trHeight w:val="767"/>
        </w:trPr>
        <w:tc>
          <w:tcPr>
            <w:tcW w:w="710" w:type="dxa"/>
            <w:textDirection w:val="btLr"/>
            <w:vAlign w:val="center"/>
          </w:tcPr>
          <w:p w14:paraId="0EBE96AE" w14:textId="77777777" w:rsidR="00470731" w:rsidRPr="003E6E52" w:rsidRDefault="00470731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134045E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Análisis Combinatorio II                                           </w:t>
            </w:r>
          </w:p>
          <w:p w14:paraId="23988149" w14:textId="77777777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 Probabilidades I                                                         </w:t>
            </w:r>
          </w:p>
          <w:p w14:paraId="07063890" w14:textId="2CA4A004" w:rsidR="00470731" w:rsidRPr="003E6E52" w:rsidRDefault="00470731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 Probabilidades II                                                      </w:t>
            </w:r>
          </w:p>
        </w:tc>
      </w:tr>
      <w:tr w:rsidR="00231A00" w:rsidRPr="003E6E52" w14:paraId="02553311" w14:textId="77777777" w:rsidTr="0028009F">
        <w:trPr>
          <w:cantSplit/>
          <w:trHeight w:val="183"/>
        </w:trPr>
        <w:tc>
          <w:tcPr>
            <w:tcW w:w="7938" w:type="dxa"/>
            <w:gridSpan w:val="2"/>
            <w:vAlign w:val="center"/>
          </w:tcPr>
          <w:p w14:paraId="7B3A3020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FÍSICA</w:t>
            </w:r>
          </w:p>
        </w:tc>
      </w:tr>
      <w:tr w:rsidR="00231A00" w:rsidRPr="003E6E52" w14:paraId="79863294" w14:textId="77777777" w:rsidTr="0028009F">
        <w:trPr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1994B4F9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8EF64DC" w14:textId="2967D3A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Análisis Dimensional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2FD49CE" w14:textId="78BC507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Análisis Vectorial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1A051D4F" w14:textId="43A64DC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Características Físicas del </w:t>
            </w:r>
            <w:proofErr w:type="spellStart"/>
            <w:r w:rsidRPr="003E6E52">
              <w:rPr>
                <w:rFonts w:ascii="Times New Roman" w:hAnsi="Times New Roman" w:cs="Times New Roman"/>
                <w:lang w:val="es-ES_tradnl"/>
              </w:rPr>
              <w:t>Mov</w:t>
            </w:r>
            <w:proofErr w:type="spellEnd"/>
            <w:r w:rsidRPr="003E6E52">
              <w:rPr>
                <w:rFonts w:ascii="Times New Roman" w:hAnsi="Times New Roman" w:cs="Times New Roman"/>
                <w:lang w:val="es-ES_tradnl"/>
              </w:rPr>
              <w:t>. Mecánico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51421F63" w14:textId="767E62E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Movimiento Rectilíneo Uniforme (MRU)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70BB01F0" w14:textId="0A37D92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Movimiento Rectilíneo Uniforme Variado (MRUV)</w:t>
            </w:r>
          </w:p>
          <w:p w14:paraId="51464062" w14:textId="6EA2FBD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Movimiento Vertical Caída Libre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F20D489" w14:textId="52945A8C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Movimiento Parabólico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  <w:t xml:space="preserve"> - Repaso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EC49D6E" w14:textId="77777777" w:rsidTr="0028009F">
        <w:trPr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2C4F5B6B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4F6833D" w14:textId="7D4AC42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Movimiento circunferencial uniforme </w:t>
            </w:r>
          </w:p>
          <w:p w14:paraId="3015B213" w14:textId="4C844F7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Movimiento circunferencial II </w:t>
            </w:r>
          </w:p>
          <w:p w14:paraId="4B5D4091" w14:textId="1BE7955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Estadística I </w:t>
            </w:r>
          </w:p>
          <w:p w14:paraId="5382E752" w14:textId="4466210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Estadística II </w:t>
            </w:r>
          </w:p>
          <w:p w14:paraId="5FF11D2A" w14:textId="4F00C5D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Dinámica Lineal </w:t>
            </w:r>
          </w:p>
          <w:p w14:paraId="3FF8AF12" w14:textId="264242A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Razonamiento </w:t>
            </w:r>
          </w:p>
          <w:p w14:paraId="7B72D0E3" w14:textId="31A7E5DD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2FE4288" w14:textId="77777777" w:rsidTr="0028009F">
        <w:trPr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57D886A9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79B1AB3" w14:textId="1C2CAC1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Energía </w:t>
            </w:r>
          </w:p>
          <w:p w14:paraId="345BF475" w14:textId="37C12AC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Teorema del trabajo y la energía</w:t>
            </w:r>
          </w:p>
          <w:p w14:paraId="46BE0585" w14:textId="0E37B25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Calor como energía</w:t>
            </w:r>
          </w:p>
          <w:p w14:paraId="02E69111" w14:textId="4767C80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Cambio de Fase</w:t>
            </w:r>
          </w:p>
          <w:p w14:paraId="6257F32B" w14:textId="20B078EC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Hidrostática </w:t>
            </w:r>
          </w:p>
          <w:p w14:paraId="6318A917" w14:textId="1658BA8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Electrostática </w:t>
            </w:r>
          </w:p>
          <w:p w14:paraId="28B2EB6B" w14:textId="188B9C72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DC70642" w14:textId="77777777" w:rsidTr="0028009F">
        <w:trPr>
          <w:cantSplit/>
          <w:trHeight w:val="1043"/>
        </w:trPr>
        <w:tc>
          <w:tcPr>
            <w:tcW w:w="710" w:type="dxa"/>
            <w:textDirection w:val="btLr"/>
            <w:vAlign w:val="center"/>
          </w:tcPr>
          <w:p w14:paraId="1F4B535E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2EA8A95" w14:textId="12E2E2C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Electrodinámica </w:t>
            </w:r>
          </w:p>
          <w:p w14:paraId="5AD3597C" w14:textId="06DD5B0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Circuitos eléctricos </w:t>
            </w:r>
          </w:p>
          <w:p w14:paraId="791CBE57" w14:textId="3733D1A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Inducción Electromagnética</w:t>
            </w:r>
          </w:p>
          <w:p w14:paraId="5EBEF6B5" w14:textId="76EBA5B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Campos electromagnéticos </w:t>
            </w:r>
          </w:p>
          <w:p w14:paraId="5F0B5532" w14:textId="6EA7613D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Óptica </w:t>
            </w:r>
          </w:p>
          <w:p w14:paraId="50D03807" w14:textId="66DC218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Lentes </w:t>
            </w:r>
          </w:p>
          <w:p w14:paraId="27CA0FA5" w14:textId="4477EF49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0A65A2AD" w14:textId="77777777" w:rsidTr="0028009F">
        <w:trPr>
          <w:cantSplit/>
          <w:trHeight w:val="278"/>
        </w:trPr>
        <w:tc>
          <w:tcPr>
            <w:tcW w:w="7938" w:type="dxa"/>
            <w:gridSpan w:val="2"/>
            <w:vAlign w:val="center"/>
          </w:tcPr>
          <w:p w14:paraId="2747D93C" w14:textId="77777777" w:rsidR="00231A00" w:rsidRPr="003E6E52" w:rsidRDefault="00231A00" w:rsidP="003E6E52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QUIMICA  </w:t>
            </w:r>
          </w:p>
        </w:tc>
      </w:tr>
      <w:tr w:rsidR="00231A00" w:rsidRPr="003E6E52" w14:paraId="2F570CE9" w14:textId="77777777" w:rsidTr="0028009F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781E6C15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2256C65" w14:textId="2C01017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Química Orgánica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30BC47D1" w14:textId="34E104E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Hidrocarburos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421BF0B2" w14:textId="4C75004F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III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Alcoholes, Aldehídos y Cetonas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lang w:val="es-ES_tradnl"/>
              </w:rPr>
              <w:t xml:space="preserve">           </w:t>
            </w:r>
          </w:p>
          <w:p w14:paraId="44EDB95A" w14:textId="2F6D9CA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Éteres, Ésteres y Ácidos Orgánicos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EEC7F9E" w14:textId="2A05CB0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Amidas y Aminas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1E8CD02" w14:textId="225C75F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Contaminación Ambiental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5B0D7BE6" w14:textId="48A20E06" w:rsidR="00231A00" w:rsidRPr="003E6E52" w:rsidRDefault="00A76504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         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  <w:t>Repaso I y II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</w:tc>
      </w:tr>
      <w:tr w:rsidR="00231A00" w:rsidRPr="003E6E52" w14:paraId="2FA773DF" w14:textId="77777777" w:rsidTr="0028009F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399715C5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639F118" w14:textId="69A8B4C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Tabla periódica </w:t>
            </w:r>
          </w:p>
          <w:p w14:paraId="07E31B96" w14:textId="3F54B37F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>Enlaces químico I</w:t>
            </w:r>
          </w:p>
          <w:p w14:paraId="2EA5F241" w14:textId="004056F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Enlace químico II </w:t>
            </w:r>
          </w:p>
          <w:p w14:paraId="2F4B7A43" w14:textId="5371A59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Nomenclatura I </w:t>
            </w:r>
          </w:p>
          <w:p w14:paraId="7D9E1D39" w14:textId="490E476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Nomenclatura II </w:t>
            </w:r>
          </w:p>
          <w:p w14:paraId="35D41F73" w14:textId="7C22A7F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96EDE" w:rsidRPr="003E6E52">
              <w:rPr>
                <w:rFonts w:ascii="Times New Roman" w:hAnsi="Times New Roman" w:cs="Times New Roman"/>
                <w:lang w:val="es-ES_tradnl"/>
              </w:rPr>
              <w:t xml:space="preserve">Nomenclatura III </w:t>
            </w:r>
          </w:p>
          <w:p w14:paraId="742AF936" w14:textId="7517BC6E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Repaso I y II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5D58BF7" w14:textId="77777777" w:rsidTr="00416A12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4614F12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4A524B2" w14:textId="02E5407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Composición Centesimal </w:t>
            </w:r>
          </w:p>
          <w:p w14:paraId="1E7D7CD5" w14:textId="0A93F70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Estado Gaseoso I </w:t>
            </w:r>
          </w:p>
          <w:p w14:paraId="4F2ACBBF" w14:textId="5239F60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Estado Gaseoso II </w:t>
            </w:r>
          </w:p>
          <w:p w14:paraId="37D74C75" w14:textId="4099C1A5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Estequiometría I  </w:t>
            </w:r>
          </w:p>
          <w:p w14:paraId="599CF7D3" w14:textId="00BA6D91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Estequiometría II </w:t>
            </w:r>
          </w:p>
          <w:p w14:paraId="75DC32E4" w14:textId="41B9D95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Peso Equivalente </w:t>
            </w:r>
          </w:p>
          <w:p w14:paraId="2C7529E9" w14:textId="23F7D78D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</w:t>
            </w:r>
            <w:r w:rsidR="0074572C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Ejercicios de Reforzamiento -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Repaso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6D82FB21" w14:textId="77777777" w:rsidTr="00416A12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0C673EA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753C1D0D" w14:textId="264E987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Soluciones I </w:t>
            </w:r>
          </w:p>
          <w:p w14:paraId="1E33673F" w14:textId="360FF3C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Soluciones II</w:t>
            </w:r>
          </w:p>
          <w:p w14:paraId="350CA88A" w14:textId="08092A88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Ácidos y base </w:t>
            </w:r>
          </w:p>
          <w:p w14:paraId="41AA8901" w14:textId="7FBB30B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Cinética Química </w:t>
            </w:r>
          </w:p>
          <w:p w14:paraId="4656C128" w14:textId="3B5F1D0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Equilibrio Químico</w:t>
            </w:r>
          </w:p>
          <w:p w14:paraId="093CF48D" w14:textId="599B095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Electroquímica </w:t>
            </w:r>
          </w:p>
          <w:p w14:paraId="6FDC324F" w14:textId="6003D6FB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</w:t>
            </w:r>
            <w:r w:rsidR="00A166AB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Química nuclear -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Repaso </w:t>
            </w:r>
          </w:p>
        </w:tc>
      </w:tr>
      <w:tr w:rsidR="00231A00" w:rsidRPr="003E6E52" w14:paraId="0D8BB37C" w14:textId="77777777" w:rsidTr="0028009F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4E919B2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BIOLOGIA</w:t>
            </w:r>
          </w:p>
        </w:tc>
      </w:tr>
      <w:tr w:rsidR="00231A00" w:rsidRPr="003E6E52" w14:paraId="0278F140" w14:textId="77777777" w:rsidTr="0028009F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3714C27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6C833F2B" w14:textId="59B3D0E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Historia de la Biología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21B4E02" w14:textId="28AFDE9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Niveles de </w:t>
            </w:r>
            <w:proofErr w:type="spellStart"/>
            <w:r w:rsidRPr="003E6E52">
              <w:rPr>
                <w:rFonts w:ascii="Times New Roman" w:hAnsi="Times New Roman" w:cs="Times New Roman"/>
                <w:lang w:val="es-ES_tradnl"/>
              </w:rPr>
              <w:t>Org</w:t>
            </w:r>
            <w:proofErr w:type="spellEnd"/>
            <w:r w:rsidRPr="003E6E52">
              <w:rPr>
                <w:rFonts w:ascii="Times New Roman" w:hAnsi="Times New Roman" w:cs="Times New Roman"/>
                <w:lang w:val="es-ES_tradnl"/>
              </w:rPr>
              <w:t xml:space="preserve">. de la </w:t>
            </w:r>
            <w:proofErr w:type="spellStart"/>
            <w:r w:rsidRPr="003E6E52">
              <w:rPr>
                <w:rFonts w:ascii="Times New Roman" w:hAnsi="Times New Roman" w:cs="Times New Roman"/>
                <w:lang w:val="es-ES_tradnl"/>
              </w:rPr>
              <w:t>matería</w:t>
            </w:r>
            <w:proofErr w:type="spellEnd"/>
            <w:r w:rsidRPr="003E6E52">
              <w:rPr>
                <w:rFonts w:ascii="Times New Roman" w:hAnsi="Times New Roman" w:cs="Times New Roman"/>
                <w:lang w:val="es-ES_tradnl"/>
              </w:rPr>
              <w:t xml:space="preserve"> viva - Bioquímica 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C8C6017" w14:textId="70811FC2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Bioquímica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604F497E" w14:textId="292B04B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Bioquímica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5CC35059" w14:textId="72197AB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 xml:space="preserve">Citología I: Membrana Celular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lang w:val="es-ES_tradnl"/>
              </w:rPr>
              <w:t xml:space="preserve">            </w:t>
            </w:r>
          </w:p>
          <w:p w14:paraId="4BEE3D8C" w14:textId="1FECA8D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  <w:t>Citología II: Citoplasma y Núcleo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  <w:p w14:paraId="0DBC0E30" w14:textId="3B7C3E19" w:rsidR="00231A00" w:rsidRPr="003E6E52" w:rsidRDefault="00A76504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    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  <w:r>
              <w:rPr>
                <w:rFonts w:ascii="Times New Roman" w:hAnsi="Times New Roman" w:cs="Times New Roman"/>
                <w:lang w:val="es-ES_tradnl"/>
              </w:rPr>
              <w:t xml:space="preserve">          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>Bioenergética I: Metabolismo Celular - Repaso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ab/>
            </w:r>
          </w:p>
        </w:tc>
      </w:tr>
      <w:tr w:rsidR="00231A00" w:rsidRPr="003E6E52" w14:paraId="03FA9F18" w14:textId="77777777" w:rsidTr="0028009F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4CBE55C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D0BE942" w14:textId="4221AE0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F6A19" w:rsidRPr="003E6E52">
              <w:rPr>
                <w:rFonts w:ascii="Times New Roman" w:hAnsi="Times New Roman" w:cs="Times New Roman"/>
                <w:lang w:val="es-ES_tradnl"/>
              </w:rPr>
              <w:t>Ácidos</w:t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 nucleicos </w:t>
            </w:r>
          </w:p>
          <w:p w14:paraId="0D005F5F" w14:textId="19CB327F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La Célula </w:t>
            </w:r>
          </w:p>
          <w:p w14:paraId="6257838B" w14:textId="5CE134C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Célula Eucariota – cubierta y membrana celular </w:t>
            </w:r>
          </w:p>
          <w:p w14:paraId="525E6900" w14:textId="0DBA112E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Célula Eucariota – Citoplasma </w:t>
            </w:r>
          </w:p>
          <w:p w14:paraId="0AEF085C" w14:textId="5A7A5F4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Célula Eucariota – Núcleo celular  </w:t>
            </w:r>
          </w:p>
          <w:p w14:paraId="0F205F5B" w14:textId="5471160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D73554" w:rsidRPr="003E6E52">
              <w:rPr>
                <w:rFonts w:ascii="Times New Roman" w:hAnsi="Times New Roman" w:cs="Times New Roman"/>
                <w:lang w:val="es-ES_tradnl"/>
              </w:rPr>
              <w:t xml:space="preserve">Metabolismo celular </w:t>
            </w:r>
          </w:p>
          <w:p w14:paraId="4D2AF4B5" w14:textId="6DD03144" w:rsidR="00231A00" w:rsidRPr="003E6E52" w:rsidRDefault="00A76504" w:rsidP="003E6E52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</w:t>
            </w:r>
            <w:r w:rsidR="00D73554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Respiración celular -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Repaso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B6F539F" w14:textId="77777777" w:rsidTr="00416A12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0B61F4E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7791726" w14:textId="7E4C574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Reino </w:t>
            </w:r>
            <w:proofErr w:type="spellStart"/>
            <w:r w:rsidR="0074572C" w:rsidRPr="003E6E52">
              <w:rPr>
                <w:rFonts w:ascii="Times New Roman" w:hAnsi="Times New Roman" w:cs="Times New Roman"/>
                <w:lang w:val="es-ES_tradnl"/>
              </w:rPr>
              <w:t>Plantae</w:t>
            </w:r>
            <w:proofErr w:type="spellEnd"/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 II </w:t>
            </w:r>
          </w:p>
          <w:p w14:paraId="1B79DBDB" w14:textId="4226661B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Reino </w:t>
            </w:r>
            <w:proofErr w:type="spellStart"/>
            <w:r w:rsidR="0074572C" w:rsidRPr="003E6E52">
              <w:rPr>
                <w:rFonts w:ascii="Times New Roman" w:hAnsi="Times New Roman" w:cs="Times New Roman"/>
                <w:lang w:val="es-ES_tradnl"/>
              </w:rPr>
              <w:t>Plantae</w:t>
            </w:r>
            <w:proofErr w:type="spellEnd"/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 III </w:t>
            </w:r>
          </w:p>
          <w:p w14:paraId="2CF42C3D" w14:textId="57AB8213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Reino </w:t>
            </w:r>
            <w:proofErr w:type="spellStart"/>
            <w:r w:rsidR="0074572C" w:rsidRPr="003E6E52">
              <w:rPr>
                <w:rFonts w:ascii="Times New Roman" w:hAnsi="Times New Roman" w:cs="Times New Roman"/>
                <w:lang w:val="es-ES_tradnl"/>
              </w:rPr>
              <w:t>Plantae</w:t>
            </w:r>
            <w:proofErr w:type="spellEnd"/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 IV</w:t>
            </w:r>
          </w:p>
          <w:p w14:paraId="2E51E52C" w14:textId="39FE4F19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 xml:space="preserve">Anatomía comparada I </w:t>
            </w:r>
          </w:p>
          <w:p w14:paraId="16D187A1" w14:textId="0DDEF0D6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Anatomía comparada II</w:t>
            </w:r>
          </w:p>
          <w:p w14:paraId="7F4CD944" w14:textId="28F9CC3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74572C" w:rsidRPr="003E6E52">
              <w:rPr>
                <w:rFonts w:ascii="Times New Roman" w:hAnsi="Times New Roman" w:cs="Times New Roman"/>
                <w:lang w:val="es-ES_tradnl"/>
              </w:rPr>
              <w:t>Anatomía comparada II</w:t>
            </w:r>
          </w:p>
          <w:p w14:paraId="25DBC708" w14:textId="41645126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            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  </w:t>
            </w:r>
            <w:r w:rsidR="0074572C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Anatomía comparada I</w:t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4CF1CF20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78E7F32B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975F526" w14:textId="0E7A705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Sistemas excretor </w:t>
            </w:r>
          </w:p>
          <w:p w14:paraId="5D4A80CE" w14:textId="0E477B6A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Sistema Nervioso </w:t>
            </w:r>
          </w:p>
          <w:p w14:paraId="0E3C3C0D" w14:textId="79410484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 xml:space="preserve">Sistema reproductor </w:t>
            </w:r>
          </w:p>
          <w:p w14:paraId="4E572E25" w14:textId="465B63FA" w:rsidR="00C667B4" w:rsidRPr="003E6E52" w:rsidRDefault="00C667B4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 xml:space="preserve">Cap. IV     Evolución </w:t>
            </w:r>
          </w:p>
          <w:p w14:paraId="37D870B3" w14:textId="3B173527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A166AB" w:rsidRPr="003E6E52">
              <w:rPr>
                <w:rFonts w:ascii="Times New Roman" w:hAnsi="Times New Roman" w:cs="Times New Roman"/>
                <w:lang w:val="es-ES_tradnl"/>
              </w:rPr>
              <w:t>Evolución</w:t>
            </w:r>
            <w:r w:rsidR="00C667B4" w:rsidRPr="003E6E52">
              <w:rPr>
                <w:rFonts w:ascii="Times New Roman" w:hAnsi="Times New Roman" w:cs="Times New Roman"/>
                <w:lang w:val="es-ES_tradnl"/>
              </w:rPr>
              <w:t xml:space="preserve"> Biológica </w:t>
            </w:r>
          </w:p>
          <w:p w14:paraId="056862CA" w14:textId="7B4747D0" w:rsidR="00231A00" w:rsidRPr="003E6E52" w:rsidRDefault="00231A00" w:rsidP="003E6E52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6E52">
              <w:rPr>
                <w:rFonts w:ascii="Times New Roman" w:hAnsi="Times New Roman" w:cs="Times New Roman"/>
                <w:lang w:val="es-ES_tradnl"/>
              </w:rPr>
              <w:t>Cap. V</w:t>
            </w:r>
            <w:r w:rsidR="00C667B4" w:rsidRPr="003E6E52">
              <w:rPr>
                <w:rFonts w:ascii="Times New Roman" w:hAnsi="Times New Roman" w:cs="Times New Roman"/>
                <w:lang w:val="es-ES_tradnl"/>
              </w:rPr>
              <w:t>I</w:t>
            </w:r>
            <w:r w:rsidRPr="003E6E52">
              <w:rPr>
                <w:rFonts w:ascii="Times New Roman" w:hAnsi="Times New Roman" w:cs="Times New Roman"/>
                <w:lang w:val="es-ES_tradnl"/>
              </w:rPr>
              <w:tab/>
            </w:r>
            <w:r w:rsidR="00C667B4" w:rsidRPr="003E6E52">
              <w:rPr>
                <w:rFonts w:ascii="Times New Roman" w:hAnsi="Times New Roman" w:cs="Times New Roman"/>
                <w:lang w:val="es-ES_tradnl"/>
              </w:rPr>
              <w:t xml:space="preserve">Ecosistema </w:t>
            </w:r>
          </w:p>
          <w:p w14:paraId="7568B4ED" w14:textId="3203179F" w:rsidR="003E6E52" w:rsidRPr="00A76504" w:rsidRDefault="00A76504" w:rsidP="00A76504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                 </w:t>
            </w:r>
            <w:r w:rsidR="00C667B4" w:rsidRPr="003E6E52">
              <w:rPr>
                <w:rFonts w:ascii="Times New Roman" w:hAnsi="Times New Roman" w:cs="Times New Roman"/>
                <w:lang w:val="es-ES_tradnl"/>
              </w:rPr>
              <w:t xml:space="preserve">Recursos naturales </w:t>
            </w:r>
            <w:r w:rsidR="003E6E52">
              <w:rPr>
                <w:rFonts w:ascii="Times New Roman" w:hAnsi="Times New Roman" w:cs="Times New Roman"/>
                <w:color w:val="auto"/>
                <w:lang w:val="es-ES_tradnl"/>
              </w:rPr>
              <w:t>–</w:t>
            </w:r>
            <w:r w:rsidR="00C667B4" w:rsidRPr="003E6E52">
              <w:rPr>
                <w:rFonts w:ascii="Times New Roman" w:hAnsi="Times New Roman" w:cs="Times New Roman"/>
                <w:color w:val="auto"/>
                <w:lang w:val="es-ES_tradnl"/>
              </w:rPr>
              <w:t xml:space="preserve"> </w:t>
            </w:r>
            <w:r w:rsidR="00231A00" w:rsidRPr="003E6E52">
              <w:rPr>
                <w:rFonts w:ascii="Times New Roman" w:hAnsi="Times New Roman" w:cs="Times New Roman"/>
                <w:lang w:val="es-ES_tradnl"/>
              </w:rPr>
              <w:t>Repaso</w:t>
            </w:r>
          </w:p>
        </w:tc>
      </w:tr>
      <w:tr w:rsidR="00231A00" w:rsidRPr="003E6E52" w14:paraId="4CE326D6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35E5D32D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231A00" w:rsidRPr="003E6E52" w14:paraId="04A925A4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155B024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985EB80" w14:textId="1EEE8939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proofErr w:type="spellStart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Miscelania</w:t>
            </w:r>
            <w:proofErr w:type="spellEnd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1A859ED" w14:textId="365C5D8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Escritura de un texto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1038C4D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Analogías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905E0C0" w14:textId="74CC69CB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Referencia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18C2428" w14:textId="52E6FD5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Inferencia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853D66B" w14:textId="0BC7916A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Los conectores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F532B19" w14:textId="14AC147D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Taller de Redacción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3F341BD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815C9F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27BC7D9" w14:textId="10C024E8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Plan de redacción.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1AE888E" w14:textId="6362F014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Tesis y argumentos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B541EB1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Eliminación de oraciones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8FCED3F" w14:textId="382DAD0A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Preguntas de reforzamiento y </w:t>
            </w:r>
            <w:proofErr w:type="spellStart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debilitamientode</w:t>
            </w:r>
            <w:proofErr w:type="spellEnd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</w:p>
          <w:p w14:paraId="7A267255" w14:textId="3B71D59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argumentos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FFD2F06" w14:textId="75490A8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Coherencia y cohesión de un texto.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F01D4AB" w14:textId="30F4E619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es-ES_tradnl"/>
              </w:rPr>
              <w:tab/>
              <w:t xml:space="preserve">Simetría de párrafos-Ubicación de la idea principal </w:t>
            </w:r>
            <w:r w:rsidRPr="003E6E52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es-ES_tradnl"/>
              </w:rPr>
              <w:tab/>
            </w:r>
          </w:p>
          <w:p w14:paraId="26F1C3DA" w14:textId="7A681734" w:rsidR="00231A00" w:rsidRPr="003E6E52" w:rsidRDefault="00A76504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Inclusión de enunciados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6B9E189A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62DA45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6A8C59C" w14:textId="094182C5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Presupuesto</w:t>
            </w:r>
          </w:p>
          <w:p w14:paraId="63B1C0F2" w14:textId="755A4609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Oraciones incompletas</w:t>
            </w:r>
          </w:p>
          <w:p w14:paraId="3543E47F" w14:textId="1B194104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Preguntas por extrapolación</w:t>
            </w:r>
          </w:p>
          <w:p w14:paraId="08A1BB26" w14:textId="44EAC2BB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Pr="003E6E52">
              <w:rPr>
                <w:rFonts w:ascii="Times New Roman" w:hAnsi="Times New Roman" w:cs="Times New Roman"/>
                <w:sz w:val="24"/>
                <w:szCs w:val="24"/>
              </w:rPr>
              <w:t>Diálogos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E27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unto de discrepancia</w:t>
            </w:r>
          </w:p>
          <w:p w14:paraId="3F956092" w14:textId="019B3566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Análisis de imágenes</w:t>
            </w:r>
          </w:p>
          <w:p w14:paraId="60A68A9E" w14:textId="52BA9FDE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</w:t>
            </w:r>
            <w:r w:rsidR="00337E27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nclusión e implicación</w:t>
            </w:r>
          </w:p>
          <w:p w14:paraId="60064551" w14:textId="357DF1B0" w:rsidR="00231A00" w:rsidRPr="003E6E52" w:rsidRDefault="00A76504" w:rsidP="00A76504">
            <w:pPr>
              <w:pStyle w:val="05vietasIndiceyPresen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Lectura crítica: tono, paradoja y estructura de un texto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epas</w:t>
            </w:r>
          </w:p>
        </w:tc>
      </w:tr>
      <w:tr w:rsidR="00231A00" w:rsidRPr="003E6E52" w14:paraId="2497DEE9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B22C688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EB07860" w14:textId="0E197802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Miscelánea</w:t>
            </w:r>
          </w:p>
          <w:p w14:paraId="1306CE7F" w14:textId="5DD05B83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onectores lógicos-oraciones incompletas</w:t>
            </w:r>
          </w:p>
          <w:p w14:paraId="072CACE4" w14:textId="260D0D9F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La referencia</w:t>
            </w:r>
          </w:p>
          <w:p w14:paraId="57F156A2" w14:textId="34F18BAB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Inferencia y presupuestos</w:t>
            </w:r>
          </w:p>
          <w:p w14:paraId="60955A58" w14:textId="256ABCBC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</w:t>
            </w:r>
            <w:proofErr w:type="spellStart"/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nclusion</w:t>
            </w:r>
            <w:proofErr w:type="spellEnd"/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 e implicación</w:t>
            </w:r>
          </w:p>
          <w:p w14:paraId="5CB7C579" w14:textId="5327F568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Plan de redacción</w:t>
            </w:r>
          </w:p>
          <w:p w14:paraId="7027092C" w14:textId="1D5D767B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Eliminación de oraciones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0E86EACB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14F6948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231A00" w:rsidRPr="003E6E52" w14:paraId="36017FCF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68EA1621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69D7C81F" w14:textId="2D1634C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Comunicación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6252B3A" w14:textId="4637A73D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Lenguaje. Características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AF7FB01" w14:textId="08BADFA8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Funciones del lenguaje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6653247" w14:textId="48BB4CB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Planos del lenguaje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51BD571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Fonética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432F637" w14:textId="55767EEE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fonología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75FEC84" w14:textId="455E1695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Multilingüismo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</w:tc>
      </w:tr>
      <w:tr w:rsidR="00231A00" w:rsidRPr="003E6E52" w14:paraId="0F684E84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2910BC7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2BBDF21" w14:textId="4D9C32CA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Morfología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C6BC78F" w14:textId="6D43344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Formación de palabras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DD3993B" w14:textId="0981743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sustantivo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9AA5602" w14:textId="7BC8DC5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Adjetivo calificativo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6B26204" w14:textId="53B7FEAD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Determinativos I: Adjetivos determinativos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46724BF" w14:textId="502A104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artículo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17DBA7E" w14:textId="0393F555" w:rsidR="00231A00" w:rsidRPr="003E6E52" w:rsidRDefault="00A76504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Pronombre y sus clases - Repaso.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1BD42A1A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F98D028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9B05CDC" w14:textId="37691A70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El verbo y sus accidentes </w:t>
            </w:r>
            <w:proofErr w:type="spellStart"/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gramáticales</w:t>
            </w:r>
            <w:proofErr w:type="spellEnd"/>
          </w:p>
          <w:p w14:paraId="7DE763E5" w14:textId="39A188E8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Clasificación de verbos I</w:t>
            </w:r>
          </w:p>
          <w:p w14:paraId="30F051B0" w14:textId="1F2C4E42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Clasificación de verbos II</w:t>
            </w:r>
          </w:p>
          <w:p w14:paraId="0E7A8C68" w14:textId="3467B8B8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El adverbio y sus clases</w:t>
            </w:r>
          </w:p>
          <w:p w14:paraId="0E691F7E" w14:textId="0F2F8120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preposición</w:t>
            </w:r>
          </w:p>
          <w:p w14:paraId="71E9D09B" w14:textId="6F4D91A2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conjunción</w:t>
            </w:r>
          </w:p>
          <w:p w14:paraId="14765CD6" w14:textId="57156F56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oración: clasificación según la actitud del hablante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1F9C2E6F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55FEF4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EBF44C1" w14:textId="20BE6927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El predicado I</w:t>
            </w:r>
          </w:p>
          <w:p w14:paraId="5ABD657F" w14:textId="55365742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El predicado II</w:t>
            </w:r>
          </w:p>
          <w:p w14:paraId="2EEB9A9F" w14:textId="519827A9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o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ración compuesta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</w:p>
          <w:p w14:paraId="1F97854E" w14:textId="20CC1D99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IV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o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ración compuesta I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</w:p>
          <w:p w14:paraId="12E1B603" w14:textId="50C7EC96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o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ración subordinada sustantiva</w:t>
            </w:r>
          </w:p>
          <w:p w14:paraId="78105F29" w14:textId="43D4BF68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Oración subordinada adjetiva</w:t>
            </w:r>
          </w:p>
          <w:p w14:paraId="3C6C3E3B" w14:textId="59E98DBE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Oraciones subordinadas adverbiales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430FD1BD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5AE195D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LITERATURA   </w:t>
            </w:r>
          </w:p>
        </w:tc>
      </w:tr>
      <w:tr w:rsidR="00231A00" w:rsidRPr="003E6E52" w14:paraId="5203B1D9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0EE080A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7F131C1" w14:textId="47BD2C79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Literatura Griega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B0E9C3F" w14:textId="5FB7DE85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Teatro Griego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6BD4386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Teatro Griego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8EB5CE6" w14:textId="076E1FAE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Literatura Romana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8579383" w14:textId="7BA465FF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Prerrenacimiento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2C2C5A7" w14:textId="631FA40E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Medievalismo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6B7534E" w14:textId="38C2C6BA" w:rsidR="00231A00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Renacimiento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1470AB75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2CABBDA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2944C7F" w14:textId="1D1CE5F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Siglo de Oro español </w:t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: género lírico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E47786F" w14:textId="4291464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iglo de oro español </w:t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:  género narrativo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6E3FB10" w14:textId="0CD3F54C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Siglo de oro español </w:t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iii: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género dramático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3236C41" w14:textId="60168F3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Clasicismo francés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0FCD27A" w14:textId="44568E2B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Neoclasicismo español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E237C7E" w14:textId="4F4D7AB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r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omanticismo europeo </w:t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 xml:space="preserve">i </w:t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ab/>
            </w:r>
          </w:p>
          <w:p w14:paraId="66959B38" w14:textId="091CE32A" w:rsidR="00231A00" w:rsidRPr="003E6E52" w:rsidRDefault="00A76504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Romanticismo europeo </w:t>
            </w:r>
            <w:r w:rsidR="00231A00"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iI - r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0D8476F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16E618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46B3C61" w14:textId="0F8D835D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Romanticismo III</w:t>
            </w:r>
          </w:p>
          <w:p w14:paraId="40F81D8B" w14:textId="426FF197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37E27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ealismo europeo</w:t>
            </w:r>
          </w:p>
          <w:p w14:paraId="09924234" w14:textId="7C75EEE7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Literatura realista</w:t>
            </w:r>
          </w:p>
          <w:p w14:paraId="4B027D29" w14:textId="74442B71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generación del 98</w:t>
            </w:r>
          </w:p>
          <w:p w14:paraId="3988778B" w14:textId="57D44DAD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generación del 27</w:t>
            </w:r>
          </w:p>
          <w:p w14:paraId="435EEDAE" w14:textId="6912FFE6" w:rsidR="00337E27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Vanguardismo</w:t>
            </w:r>
          </w:p>
          <w:p w14:paraId="429F359B" w14:textId="0A608B2A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La literatura contemporánea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37E27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27B4201C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4395C25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93231FE" w14:textId="56FE4A7E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Literaturas quechua y colonial</w:t>
            </w:r>
          </w:p>
          <w:p w14:paraId="55B4B3F7" w14:textId="7D54E142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Literatura republicana (siglos XIX-XX)</w:t>
            </w:r>
          </w:p>
          <w:p w14:paraId="1068EAA4" w14:textId="5706DD09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Modernismo</w:t>
            </w:r>
          </w:p>
          <w:p w14:paraId="23FE5C3D" w14:textId="25AD0699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Narrativa del siglo XX</w:t>
            </w:r>
          </w:p>
          <w:p w14:paraId="70254EA6" w14:textId="117AD613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Narrativa peruana (décadas 50, 60 y 70)</w:t>
            </w:r>
          </w:p>
          <w:p w14:paraId="624722E0" w14:textId="6429360D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Cap. VI    </w:t>
            </w:r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Cuadro comparativo entre la literatura universal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y la americana I</w:t>
            </w:r>
          </w:p>
          <w:p w14:paraId="5E11CCDB" w14:textId="5FAB27C9" w:rsidR="000C5F21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               </w:t>
            </w:r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Cuadro comparativo entre la literatura  universal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y la americana II</w:t>
            </w:r>
          </w:p>
          <w:p w14:paraId="1790C3CC" w14:textId="67E9ADF0" w:rsidR="003E6E52" w:rsidRPr="003E6E52" w:rsidRDefault="003E6E52" w:rsidP="00A76504">
            <w:pPr>
              <w:pStyle w:val="05vietasIndiceyPresen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</w:t>
            </w:r>
            <w:r w:rsidR="00A7650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31A00" w:rsidRPr="003E6E52" w14:paraId="7C312D81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4409216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HISTORIA DEL PERU</w:t>
            </w:r>
          </w:p>
        </w:tc>
      </w:tr>
      <w:tr w:rsidR="00231A00" w:rsidRPr="003E6E52" w14:paraId="32D5BC59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5ABB41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3E16D6F" w14:textId="6B01493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Poblamiento Americano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  <w:p w14:paraId="6A300AD2" w14:textId="43E28EF7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Los primeros pobladores de los Andes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</w:t>
            </w:r>
          </w:p>
          <w:p w14:paraId="0FCB3CBA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Culturas Preincas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F9617F0" w14:textId="774186ED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Culturas Preincas II: Tiahuanaco-Huari-Chimú-Chincha</w:t>
            </w:r>
          </w:p>
          <w:p w14:paraId="1DE38CA8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Imperio de los Incas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1A56311" w14:textId="6CF5523E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Imperio de los Incas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0D653CE" w14:textId="3214516B" w:rsidR="00231A00" w:rsidRPr="003E6E52" w:rsidRDefault="00A76504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Invasión europeo de América e invasión </w:t>
            </w:r>
          </w:p>
          <w:p w14:paraId="27278994" w14:textId="1E8BBA4A" w:rsidR="00231A00" w:rsidRPr="003E6E52" w:rsidRDefault="00231A00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española del Tahuantinsuyo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84456A0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4CA7640B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C10578C" w14:textId="7DFE75C7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Resistencia indígena y guerras civiles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9FB6A01" w14:textId="69B458EB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Virreinato peruano: política y sociedad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D1E8188" w14:textId="6C23317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Virreinato peruano: economía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65BF7BA" w14:textId="5DF0291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Reformas Borbónicas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13B72B1" w14:textId="4A843AB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Rebeliones indígenas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0AB94CA" w14:textId="2F93DC5B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Crisis de la monarquía española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177F4D5" w14:textId="3B54220D" w:rsidR="00231A00" w:rsidRPr="003E6E52" w:rsidRDefault="00A76504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Independencia del Perú: la Corriente Libertadora </w:t>
            </w:r>
          </w:p>
          <w:p w14:paraId="4CB5DF4C" w14:textId="1AB80527" w:rsidR="00231A00" w:rsidRPr="003E6E52" w:rsidRDefault="00231A00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del Sur - Repaso.</w:t>
            </w:r>
          </w:p>
        </w:tc>
      </w:tr>
      <w:tr w:rsidR="00231A00" w:rsidRPr="003E6E52" w14:paraId="54E7D1AE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0BC272B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F487B33" w14:textId="6C997977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ndependencia del Perú: Corriente libertadora del Norte</w:t>
            </w:r>
          </w:p>
          <w:p w14:paraId="7AAB36E1" w14:textId="36AAE004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Perú a inicios de la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epública y el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rimer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m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ilitarismo</w:t>
            </w:r>
          </w:p>
          <w:p w14:paraId="15655066" w14:textId="4AF80BDE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Confederación Perú-Boliviana (1836-1839) </w:t>
            </w:r>
          </w:p>
          <w:p w14:paraId="6ACA19DE" w14:textId="22C8AB18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Era del guano  </w:t>
            </w:r>
          </w:p>
          <w:p w14:paraId="664F380E" w14:textId="7434721D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Primer civilismo </w:t>
            </w:r>
          </w:p>
          <w:p w14:paraId="08266C32" w14:textId="0C581344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Cap. VI       </w:t>
            </w:r>
            <w:r w:rsidR="00FC280B" w:rsidRPr="003E6E5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Guerra contra Chile: primeros acontecimientos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377DF3" w14:textId="18CC8668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Guerra contra Chile: final de la guerra 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4D6C5A07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5C63EA88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AACF7DE" w14:textId="7261F8F8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Reconstrucción Nacional</w:t>
            </w:r>
          </w:p>
          <w:p w14:paraId="48ADD2D2" w14:textId="1844943F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La República Aristocrática</w:t>
            </w:r>
          </w:p>
          <w:p w14:paraId="4F7D8D97" w14:textId="6F9CB945" w:rsidR="000C5F21" w:rsidRPr="003E6E52" w:rsidRDefault="003E6E52" w:rsidP="003E6E52">
            <w:pPr>
              <w:pStyle w:val="05vietasIndiceyPresen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El Oncenio de Leguía</w:t>
            </w:r>
          </w:p>
          <w:p w14:paraId="1EADC8C0" w14:textId="24D240CF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Cap. IV   </w:t>
            </w:r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Tercer Militarismo – Primavera Democrática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FB4100" w14:textId="7000C9A0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Cap. V     </w:t>
            </w:r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Del </w:t>
            </w:r>
            <w:proofErr w:type="spellStart"/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Ochenio</w:t>
            </w:r>
            <w:proofErr w:type="spellEnd"/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de Odría al primer </w:t>
            </w:r>
            <w:proofErr w:type="spellStart"/>
            <w:r w:rsidR="000C5F21" w:rsidRPr="003E6E5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belaundismo</w:t>
            </w:r>
            <w:proofErr w:type="spellEnd"/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0F948E9" w14:textId="0B3F97C6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Gobierno de las Fuerzas Armadas</w:t>
            </w:r>
          </w:p>
          <w:p w14:paraId="002959F2" w14:textId="7B5998ED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El Perú desde 1980 hasta la actualidad</w:t>
            </w:r>
            <w:r w:rsidR="003E6E5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6CEDB1E0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0C69277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231A00" w:rsidRPr="003E6E52" w14:paraId="54A5954D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75CDC5A0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E06AD57" w14:textId="0A024A6C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Teoría Geográfica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134CD74" w14:textId="68D925D8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Universo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1BAB5BB" w14:textId="58490A4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Sistema Solar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82D9140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Movimientos de la Tierra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60F17DA" w14:textId="187A21B4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Hora Internacional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5B405A7" w14:textId="29C5F984" w:rsidR="00A76504" w:rsidRDefault="00231A00" w:rsidP="00A76504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</w:t>
            </w:r>
            <w:proofErr w:type="spellStart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Cortografía</w:t>
            </w:r>
            <w:proofErr w:type="spellEnd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22370A6" w14:textId="09309E02" w:rsidR="00231A00" w:rsidRPr="003E6E52" w:rsidRDefault="00A76504" w:rsidP="00A76504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La Circulación III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4ACF1528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F5D94B2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94A4654" w14:textId="755FBB53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Geósfera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178B631" w14:textId="17FD377B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Geodesia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7A9A9B6" w14:textId="77777777" w:rsidR="00A76504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Geodesia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35B9BED" w14:textId="48250442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atmósfera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C79BEB1" w14:textId="4E41725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Hidrósfera I - Los </w:t>
            </w:r>
            <w:proofErr w:type="spellStart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oceanos</w:t>
            </w:r>
            <w:proofErr w:type="spellEnd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5958635" w14:textId="77777777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Hidrósfera II -Movimientos de las aguas </w:t>
            </w:r>
            <w:proofErr w:type="spellStart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oceanicas</w:t>
            </w:r>
            <w:proofErr w:type="spellEnd"/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</w:p>
          <w:p w14:paraId="344A8D79" w14:textId="1F2020EF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y mares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41E55D0" w14:textId="0284DB75" w:rsidR="00231A00" w:rsidRPr="003E6E52" w:rsidRDefault="00A76504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Hidrósfera III - </w:t>
            </w:r>
            <w:proofErr w:type="spellStart"/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Rios</w:t>
            </w:r>
            <w:proofErr w:type="spellEnd"/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y lagos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23671C08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56B7E78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F5A62EB" w14:textId="33D04231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Perú político</w:t>
            </w:r>
          </w:p>
          <w:p w14:paraId="19919974" w14:textId="08E39DA4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Sector primario extractivo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: Minería</w:t>
            </w:r>
          </w:p>
          <w:p w14:paraId="01B8C6F2" w14:textId="0A26B902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Sector primario extractivo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ii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: Pesca</w:t>
            </w:r>
          </w:p>
          <w:p w14:paraId="28B4D030" w14:textId="7A404B68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Sector primario extractivo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iii: t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</w:p>
          <w:p w14:paraId="3BA3839A" w14:textId="4876F4DC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Sector primario productivo: Agricultura y ganadería</w:t>
            </w:r>
          </w:p>
          <w:p w14:paraId="0AFC8457" w14:textId="525DAB15" w:rsidR="00FC280B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Sector secundario: La industria</w:t>
            </w:r>
          </w:p>
          <w:p w14:paraId="07DF7A65" w14:textId="3981E36F" w:rsidR="00231A00" w:rsidRPr="003E6E52" w:rsidRDefault="00A76504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                   </w:t>
            </w:r>
            <w:r w:rsidR="00FC280B" w:rsidRPr="003E6E5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Actividades distributivas (transporte y comercio)</w:t>
            </w:r>
            <w:r w:rsidR="003E6E5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–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27B8DB98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45AB203E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55BB1F5" w14:textId="67424033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corregiones del Perú</w:t>
            </w:r>
          </w:p>
          <w:p w14:paraId="39C6F3DF" w14:textId="6171732B" w:rsidR="000C5F21" w:rsidRPr="003E6E52" w:rsidRDefault="003E6E52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6C5C2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eomorfología de la Costa</w:t>
            </w:r>
          </w:p>
          <w:p w14:paraId="2086931F" w14:textId="75A54C6A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egión andina</w:t>
            </w:r>
          </w:p>
          <w:p w14:paraId="65C6CF52" w14:textId="508411A2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eomorfología amazónica</w:t>
            </w:r>
          </w:p>
          <w:p w14:paraId="170C6C6F" w14:textId="13C03A2A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M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eruano</w:t>
            </w:r>
          </w:p>
          <w:p w14:paraId="52A8AA87" w14:textId="7462F790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D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emografía</w:t>
            </w:r>
          </w:p>
          <w:p w14:paraId="5100D359" w14:textId="078D67D3" w:rsidR="00231A00" w:rsidRPr="003E6E52" w:rsidRDefault="00A76504" w:rsidP="006C5C2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         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a Antártida</w:t>
            </w:r>
            <w:r w:rsidR="006C5C2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4CDF61F8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9CD1D06" w14:textId="77777777" w:rsidR="00231A00" w:rsidRPr="003E6E52" w:rsidRDefault="00231A00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UNIVERSAL </w:t>
            </w:r>
          </w:p>
        </w:tc>
      </w:tr>
      <w:tr w:rsidR="00231A00" w:rsidRPr="003E6E52" w14:paraId="7CF8E437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0BE4B6D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A9F26A2" w14:textId="31EE77F3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Origen del hombre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699FDE7" w14:textId="01EA404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Prehistoria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CAE53B7" w14:textId="57E9B6EC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Mesopotamia - Egipto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6CE9AA7" w14:textId="204C0574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Culturas Hebrea y Fenicia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F0FC637" w14:textId="5B15578D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Cultura India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B342C1C" w14:textId="1A603787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Grecia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F605065" w14:textId="52553A65" w:rsidR="00231A00" w:rsidRPr="006C5C2D" w:rsidRDefault="00A76504" w:rsidP="006C5C2D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Roma - Repaso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1E8C2D3F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35814A7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4A777FC" w14:textId="77777777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Edad Media: invasiones bárbaras e Imperio </w:t>
            </w:r>
          </w:p>
          <w:p w14:paraId="37B2D4B7" w14:textId="6251EF14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Carolingio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29745F9" w14:textId="218B574E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Imperio bizantino e imperio árabe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06444F6" w14:textId="1F608330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Feudalismo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1B6739A" w14:textId="305C9D01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Cruzadas, renacimiento urbano y comercial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F7D9371" w14:textId="6ACDC69C" w:rsidR="00231A00" w:rsidRPr="003E6E52" w:rsidRDefault="00231A00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Humanismo y Renacimiento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C50DA1B" w14:textId="77777777" w:rsidR="00A76504" w:rsidRDefault="00231A00" w:rsidP="00A76504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Reforma religiosa y contrarreforma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51D427B" w14:textId="2362050C" w:rsidR="00231A00" w:rsidRPr="003E6E52" w:rsidRDefault="00A76504" w:rsidP="00A76504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6C5C2D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Monarquías europeas (siglo </w:t>
            </w:r>
            <w:r w:rsidR="00231A00" w:rsidRPr="003E6E52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val="es-ES_tradnl"/>
              </w:rPr>
              <w:t>xvi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) - Repaso.</w:t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231A00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231A00" w:rsidRPr="003E6E52" w14:paraId="76AC3EA2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2B08516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1E458B8" w14:textId="027DDC61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m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onarquías del siglo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xvii</w:t>
            </w:r>
          </w:p>
          <w:p w14:paraId="302C4E21" w14:textId="1287671B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evoluciones industriales</w:t>
            </w:r>
          </w:p>
          <w:p w14:paraId="2EBE262D" w14:textId="7C884336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lustración: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evolución francesa</w:t>
            </w:r>
          </w:p>
          <w:p w14:paraId="4FCB6330" w14:textId="0F322E4B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IV</w:t>
            </w:r>
            <w:r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Revolución francesa II</w:t>
            </w:r>
          </w:p>
          <w:p w14:paraId="48A91648" w14:textId="0247B0AD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ra napoleónica: Restauración Europea</w:t>
            </w:r>
          </w:p>
          <w:p w14:paraId="19C8ACF0" w14:textId="62B972F3" w:rsidR="00FC280B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mperios coloniales</w:t>
            </w:r>
          </w:p>
          <w:p w14:paraId="48EE3D23" w14:textId="7EBE8A5A" w:rsidR="00231A00" w:rsidRPr="003E6E52" w:rsidRDefault="00A76504" w:rsidP="006C5C2D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C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5C2D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FC280B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rimera Guerra Mundial</w:t>
            </w:r>
            <w:r w:rsidR="006C5C2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C280B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231A00" w:rsidRPr="003E6E52" w14:paraId="28A1F7A4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48EBB24E" w14:textId="77777777" w:rsidR="00231A00" w:rsidRPr="003E6E52" w:rsidRDefault="00231A00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7C24C25C" w14:textId="2BB76112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evolución rusa</w:t>
            </w:r>
          </w:p>
          <w:p w14:paraId="294147D2" w14:textId="13339786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S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egunda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uerra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m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undial</w:t>
            </w:r>
          </w:p>
          <w:p w14:paraId="486D1BA1" w14:textId="06A1B13C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uerra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f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ría</w:t>
            </w:r>
          </w:p>
          <w:p w14:paraId="1CC9CF40" w14:textId="06C675CB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t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ensión internacional durante la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uerra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f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ría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2082FA" w14:textId="45DE0CD6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evolución china</w:t>
            </w:r>
          </w:p>
          <w:p w14:paraId="4B4D5130" w14:textId="0B9965A8" w:rsidR="000C5F21" w:rsidRPr="003E6E52" w:rsidRDefault="006C5C2D" w:rsidP="003E6E52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uerra de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v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ietnam</w:t>
            </w:r>
          </w:p>
          <w:p w14:paraId="15243214" w14:textId="3F5EC2B2" w:rsidR="006C5C2D" w:rsidRPr="003E6E52" w:rsidRDefault="00A76504" w:rsidP="00A76504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C5C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C5C2D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C5F21" w:rsidRPr="003E6E52">
              <w:rPr>
                <w:rFonts w:ascii="Times New Roman" w:hAnsi="Times New Roman" w:cs="Times New Roman"/>
                <w:caps/>
                <w:sz w:val="24"/>
                <w:szCs w:val="24"/>
              </w:rPr>
              <w:t>g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uerra de Afganistán</w:t>
            </w:r>
            <w:r w:rsidR="006C5C2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C5F21" w:rsidRPr="003E6E52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446DEA" w:rsidRPr="003E6E52" w14:paraId="47972108" w14:textId="77777777" w:rsidTr="00231A00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2450B75D" w14:textId="77777777" w:rsidR="00446DEA" w:rsidRPr="003E6E52" w:rsidRDefault="00446DEA" w:rsidP="003E6E52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</w:t>
            </w:r>
          </w:p>
        </w:tc>
      </w:tr>
      <w:tr w:rsidR="00446DEA" w:rsidRPr="003E6E52" w14:paraId="5B05C269" w14:textId="77777777" w:rsidTr="00231A00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BDB1D3B" w14:textId="77777777" w:rsidR="00446DEA" w:rsidRPr="003E6E52" w:rsidRDefault="00446DEA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0664710" w14:textId="251C9806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Adolescencia - La autoestima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EC0E3FC" w14:textId="65AD4B44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Sexualidad y Género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8F73D12" w14:textId="79D22C4F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III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Desarrollo Humano y Civismo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C5C2D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  <w:p w14:paraId="3FEED3CD" w14:textId="4785F58C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vida en sociedad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840277B" w14:textId="205B3095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Familia y Comunidad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0376283" w14:textId="02347F51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Educación para la Paz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FFD146E" w14:textId="32A1D323" w:rsidR="00446DEA" w:rsidRPr="003E6E52" w:rsidRDefault="00A76504" w:rsidP="003E6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  <w:r w:rsidR="00D200D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</w:t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Deberes  y Derechos de la Persona </w:t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446DEA" w:rsidRPr="003E6E52" w14:paraId="47409C65" w14:textId="77777777" w:rsidTr="00231A00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7001921" w14:textId="77777777" w:rsidR="00446DEA" w:rsidRPr="003E6E52" w:rsidRDefault="00446DEA" w:rsidP="003E6E52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5AB8B14" w14:textId="7BFB667F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Hábitos y técnicas de estudio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1036B24" w14:textId="0401B6CA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Autoconocimiento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B31F4A1" w14:textId="763A1DAE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¡Hablo Conmigo!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682B94D" w14:textId="57C3234D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Conciencia democrática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C5C2D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  <w:p w14:paraId="200BAB3F" w14:textId="42B5A806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V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Educación democrática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AB5556B" w14:textId="22EE90D7" w:rsidR="00446DEA" w:rsidRPr="003E6E52" w:rsidRDefault="00446DEA" w:rsidP="003E6E52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tolerancia y el autocontrol </w:t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9D0B871" w14:textId="7E0A593D" w:rsidR="00446DEA" w:rsidRPr="003E6E52" w:rsidRDefault="00A76504" w:rsidP="003E6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</w:t>
            </w:r>
            <w:r w:rsidR="006C5C2D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</w:t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Amistad, talento, cualidades y virtudes - Repaso</w:t>
            </w:r>
            <w:r w:rsidR="00446DEA" w:rsidRPr="003E6E52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D200D9" w:rsidRPr="003E6E52" w14:paraId="3E2BB3E3" w14:textId="77777777" w:rsidTr="00231A00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14BCA443" w14:textId="77777777" w:rsidR="00D200D9" w:rsidRPr="003E6E52" w:rsidRDefault="00D200D9" w:rsidP="00D200D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51C517C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Nos vamos habituando </w:t>
            </w:r>
          </w:p>
          <w:p w14:paraId="2A6EC08A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Necesitamos un tiempo para todo  </w:t>
            </w:r>
          </w:p>
          <w:p w14:paraId="75DD3456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Términos que debemos conocer </w:t>
            </w:r>
          </w:p>
          <w:p w14:paraId="422DCF03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Me puedo controlar </w:t>
            </w:r>
          </w:p>
          <w:p w14:paraId="726B8505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Salud es vida </w:t>
            </w:r>
          </w:p>
          <w:p w14:paraId="21DB1657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    Somos inteligentes – Inteligencia múltiples</w:t>
            </w:r>
          </w:p>
          <w:p w14:paraId="23F66274" w14:textId="4F240803" w:rsidR="00D200D9" w:rsidRPr="003E6E52" w:rsidRDefault="00A76504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200D9">
              <w:rPr>
                <w:rFonts w:ascii="Times New Roman" w:hAnsi="Times New Roman" w:cs="Times New Roman"/>
                <w:sz w:val="24"/>
                <w:szCs w:val="24"/>
              </w:rPr>
              <w:t xml:space="preserve">  Intrapersonal e interpersonal </w:t>
            </w:r>
          </w:p>
        </w:tc>
      </w:tr>
      <w:tr w:rsidR="00D200D9" w:rsidRPr="003E6E52" w14:paraId="1172F53F" w14:textId="77777777" w:rsidTr="00231A00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DA0EAB3" w14:textId="77777777" w:rsidR="00D200D9" w:rsidRPr="003E6E52" w:rsidRDefault="00D200D9" w:rsidP="00D200D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52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7ADB8C8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Pensamiento creativo </w:t>
            </w:r>
          </w:p>
          <w:p w14:paraId="2E968B07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Talento y Creatividad </w:t>
            </w:r>
          </w:p>
          <w:p w14:paraId="60605220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Pensamiento critico </w:t>
            </w:r>
          </w:p>
          <w:p w14:paraId="6A3B7382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Solución del problema </w:t>
            </w:r>
          </w:p>
          <w:p w14:paraId="05CB32EC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Toma de decisiones </w:t>
            </w:r>
          </w:p>
          <w:p w14:paraId="5F6D4267" w14:textId="77777777" w:rsidR="00D200D9" w:rsidRDefault="00D200D9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El ritual del enamoramiento o emparejamiento </w:t>
            </w:r>
          </w:p>
          <w:p w14:paraId="1158A9B3" w14:textId="06592FC2" w:rsidR="00D200D9" w:rsidRPr="003E6E52" w:rsidRDefault="00A76504" w:rsidP="00D2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D200D9">
              <w:rPr>
                <w:rFonts w:ascii="Times New Roman" w:hAnsi="Times New Roman" w:cs="Times New Roman"/>
                <w:sz w:val="24"/>
                <w:szCs w:val="24"/>
              </w:rPr>
              <w:t xml:space="preserve"> Repaso I y II </w:t>
            </w:r>
          </w:p>
        </w:tc>
      </w:tr>
    </w:tbl>
    <w:p w14:paraId="73A3CF2C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472303">
      <w:headerReference w:type="default" r:id="rId7"/>
      <w:pgSz w:w="11906" w:h="16838"/>
      <w:pgMar w:top="1135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24DCF" w14:textId="77777777" w:rsidR="0090483D" w:rsidRDefault="0090483D" w:rsidP="004C39A3">
      <w:pPr>
        <w:spacing w:after="0" w:line="240" w:lineRule="auto"/>
      </w:pPr>
      <w:r>
        <w:separator/>
      </w:r>
    </w:p>
  </w:endnote>
  <w:endnote w:type="continuationSeparator" w:id="0">
    <w:p w14:paraId="65747FBC" w14:textId="77777777" w:rsidR="0090483D" w:rsidRDefault="0090483D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5C46" w14:textId="77777777" w:rsidR="0090483D" w:rsidRDefault="0090483D" w:rsidP="004C39A3">
      <w:pPr>
        <w:spacing w:after="0" w:line="240" w:lineRule="auto"/>
      </w:pPr>
      <w:r>
        <w:separator/>
      </w:r>
    </w:p>
  </w:footnote>
  <w:footnote w:type="continuationSeparator" w:id="0">
    <w:p w14:paraId="514C8244" w14:textId="77777777" w:rsidR="0090483D" w:rsidRDefault="0090483D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2DB7B" w14:textId="77777777" w:rsidR="00231A00" w:rsidRDefault="00231A00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DEB560" wp14:editId="5EE0F90F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9331" w14:textId="77777777" w:rsidR="00231A00" w:rsidRPr="00124864" w:rsidRDefault="00231A00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36EE7" w14:textId="77777777" w:rsidR="00231A00" w:rsidRPr="00124864" w:rsidRDefault="00231A00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55AA" w14:textId="77777777" w:rsidR="00231A00" w:rsidRDefault="00231A00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A07C9" w14:textId="77777777" w:rsidR="00231A00" w:rsidRPr="00124864" w:rsidRDefault="00231A00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0B6953E8" w14:textId="77777777" w:rsidR="00231A00" w:rsidRPr="00124864" w:rsidRDefault="00231A00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C4B35C" w14:textId="77777777" w:rsidR="00231A00" w:rsidRPr="00501535" w:rsidRDefault="00231A00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4DEB560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77BF9331" w14:textId="77777777" w:rsidR="00231A00" w:rsidRPr="00124864" w:rsidRDefault="00231A0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19836EE7" w14:textId="77777777" w:rsidR="00231A00" w:rsidRPr="00124864" w:rsidRDefault="00231A0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249155AA" w14:textId="77777777" w:rsidR="00231A00" w:rsidRDefault="00231A00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4DA07C9" w14:textId="77777777" w:rsidR="00231A00" w:rsidRPr="00124864" w:rsidRDefault="00231A0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0B6953E8" w14:textId="77777777" w:rsidR="00231A00" w:rsidRPr="00124864" w:rsidRDefault="00231A0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2019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C4B35C" w14:textId="77777777" w:rsidR="00231A00" w:rsidRPr="00501535" w:rsidRDefault="00231A00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96010"/>
    <w:rsid w:val="000A0EFF"/>
    <w:rsid w:val="000A2E9D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C5F21"/>
    <w:rsid w:val="000D075A"/>
    <w:rsid w:val="000D08E9"/>
    <w:rsid w:val="000D1D97"/>
    <w:rsid w:val="000D742E"/>
    <w:rsid w:val="000E0DCE"/>
    <w:rsid w:val="000E23C9"/>
    <w:rsid w:val="000E2B66"/>
    <w:rsid w:val="000E4451"/>
    <w:rsid w:val="000F50A5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0D0"/>
    <w:rsid w:val="0014425D"/>
    <w:rsid w:val="00144319"/>
    <w:rsid w:val="00146186"/>
    <w:rsid w:val="00147B57"/>
    <w:rsid w:val="00151005"/>
    <w:rsid w:val="00153CF7"/>
    <w:rsid w:val="001633EA"/>
    <w:rsid w:val="0018026E"/>
    <w:rsid w:val="00180C07"/>
    <w:rsid w:val="00181F6E"/>
    <w:rsid w:val="001868BB"/>
    <w:rsid w:val="001877E3"/>
    <w:rsid w:val="001909EA"/>
    <w:rsid w:val="00191286"/>
    <w:rsid w:val="001944DF"/>
    <w:rsid w:val="001976B5"/>
    <w:rsid w:val="001A02FF"/>
    <w:rsid w:val="001A28B3"/>
    <w:rsid w:val="001A5BE8"/>
    <w:rsid w:val="001A6B41"/>
    <w:rsid w:val="001B5D66"/>
    <w:rsid w:val="001B731A"/>
    <w:rsid w:val="001C3046"/>
    <w:rsid w:val="001C627B"/>
    <w:rsid w:val="001C66BE"/>
    <w:rsid w:val="001C7B46"/>
    <w:rsid w:val="001C7FBE"/>
    <w:rsid w:val="001D2113"/>
    <w:rsid w:val="001D37F8"/>
    <w:rsid w:val="001E20AA"/>
    <w:rsid w:val="001E228B"/>
    <w:rsid w:val="001E3037"/>
    <w:rsid w:val="001E4828"/>
    <w:rsid w:val="001E66E0"/>
    <w:rsid w:val="001F0415"/>
    <w:rsid w:val="002032B5"/>
    <w:rsid w:val="002056D9"/>
    <w:rsid w:val="002222BA"/>
    <w:rsid w:val="002232E8"/>
    <w:rsid w:val="00231A00"/>
    <w:rsid w:val="00234EA2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859D3"/>
    <w:rsid w:val="00292A15"/>
    <w:rsid w:val="002A7A83"/>
    <w:rsid w:val="002B2041"/>
    <w:rsid w:val="002B394A"/>
    <w:rsid w:val="002B65C1"/>
    <w:rsid w:val="002D0996"/>
    <w:rsid w:val="002D7C5C"/>
    <w:rsid w:val="002E2639"/>
    <w:rsid w:val="002E3FCA"/>
    <w:rsid w:val="002F1F68"/>
    <w:rsid w:val="002F2D44"/>
    <w:rsid w:val="002F4713"/>
    <w:rsid w:val="002F4EF6"/>
    <w:rsid w:val="003119CF"/>
    <w:rsid w:val="003213A9"/>
    <w:rsid w:val="00322283"/>
    <w:rsid w:val="00323D70"/>
    <w:rsid w:val="0032578C"/>
    <w:rsid w:val="003265B0"/>
    <w:rsid w:val="00335E36"/>
    <w:rsid w:val="00336856"/>
    <w:rsid w:val="00337E27"/>
    <w:rsid w:val="003412A8"/>
    <w:rsid w:val="003620DE"/>
    <w:rsid w:val="0036226E"/>
    <w:rsid w:val="003640DD"/>
    <w:rsid w:val="00367BA0"/>
    <w:rsid w:val="003802B9"/>
    <w:rsid w:val="00382A1B"/>
    <w:rsid w:val="003833C7"/>
    <w:rsid w:val="00387EFD"/>
    <w:rsid w:val="00394B5A"/>
    <w:rsid w:val="003957B7"/>
    <w:rsid w:val="003A2C70"/>
    <w:rsid w:val="003A6909"/>
    <w:rsid w:val="003B5FBD"/>
    <w:rsid w:val="003B7156"/>
    <w:rsid w:val="003C2228"/>
    <w:rsid w:val="003D7F08"/>
    <w:rsid w:val="003E4E35"/>
    <w:rsid w:val="003E6E52"/>
    <w:rsid w:val="003F0ED9"/>
    <w:rsid w:val="003F13EB"/>
    <w:rsid w:val="003F5916"/>
    <w:rsid w:val="003F6C18"/>
    <w:rsid w:val="004055E9"/>
    <w:rsid w:val="004056F1"/>
    <w:rsid w:val="00405BFA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46DEA"/>
    <w:rsid w:val="0045347B"/>
    <w:rsid w:val="00455B6F"/>
    <w:rsid w:val="00455D49"/>
    <w:rsid w:val="0045612A"/>
    <w:rsid w:val="0046416D"/>
    <w:rsid w:val="00470731"/>
    <w:rsid w:val="00472303"/>
    <w:rsid w:val="00482F3E"/>
    <w:rsid w:val="004846F9"/>
    <w:rsid w:val="00486B5A"/>
    <w:rsid w:val="00486E69"/>
    <w:rsid w:val="004A24EA"/>
    <w:rsid w:val="004A58AF"/>
    <w:rsid w:val="004A7726"/>
    <w:rsid w:val="004A7AED"/>
    <w:rsid w:val="004C39A3"/>
    <w:rsid w:val="004C4B31"/>
    <w:rsid w:val="004C7920"/>
    <w:rsid w:val="004D1FF7"/>
    <w:rsid w:val="004D466C"/>
    <w:rsid w:val="004E7805"/>
    <w:rsid w:val="004F1DE1"/>
    <w:rsid w:val="004F3EFA"/>
    <w:rsid w:val="004F5D3F"/>
    <w:rsid w:val="004F729F"/>
    <w:rsid w:val="004F7F44"/>
    <w:rsid w:val="0050510C"/>
    <w:rsid w:val="00512412"/>
    <w:rsid w:val="00512C40"/>
    <w:rsid w:val="005150FB"/>
    <w:rsid w:val="00530386"/>
    <w:rsid w:val="00535182"/>
    <w:rsid w:val="00537569"/>
    <w:rsid w:val="00546FBC"/>
    <w:rsid w:val="00551DF6"/>
    <w:rsid w:val="00561315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E0777"/>
    <w:rsid w:val="005E21A3"/>
    <w:rsid w:val="005E77B1"/>
    <w:rsid w:val="005F19FD"/>
    <w:rsid w:val="006127AB"/>
    <w:rsid w:val="0061293A"/>
    <w:rsid w:val="00620205"/>
    <w:rsid w:val="006238C5"/>
    <w:rsid w:val="0062472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A15D3"/>
    <w:rsid w:val="006A4E62"/>
    <w:rsid w:val="006A53F4"/>
    <w:rsid w:val="006B0BE1"/>
    <w:rsid w:val="006B4033"/>
    <w:rsid w:val="006C06CB"/>
    <w:rsid w:val="006C0907"/>
    <w:rsid w:val="006C3B57"/>
    <w:rsid w:val="006C5C2D"/>
    <w:rsid w:val="006C61B5"/>
    <w:rsid w:val="006C7274"/>
    <w:rsid w:val="006D163B"/>
    <w:rsid w:val="006D491D"/>
    <w:rsid w:val="006D5109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4D42"/>
    <w:rsid w:val="00717F9F"/>
    <w:rsid w:val="00722019"/>
    <w:rsid w:val="0072707C"/>
    <w:rsid w:val="00737D89"/>
    <w:rsid w:val="00740DD3"/>
    <w:rsid w:val="007414B2"/>
    <w:rsid w:val="00742016"/>
    <w:rsid w:val="007433D6"/>
    <w:rsid w:val="0074572C"/>
    <w:rsid w:val="00746EE1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AC"/>
    <w:rsid w:val="007C304B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3254E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72E43"/>
    <w:rsid w:val="00874604"/>
    <w:rsid w:val="0087592C"/>
    <w:rsid w:val="00881DE2"/>
    <w:rsid w:val="00886ADF"/>
    <w:rsid w:val="00890B22"/>
    <w:rsid w:val="008911FB"/>
    <w:rsid w:val="00894964"/>
    <w:rsid w:val="00895BA5"/>
    <w:rsid w:val="008A14F3"/>
    <w:rsid w:val="008A3BEF"/>
    <w:rsid w:val="008A7D37"/>
    <w:rsid w:val="008B5DD6"/>
    <w:rsid w:val="008B7160"/>
    <w:rsid w:val="008C65C4"/>
    <w:rsid w:val="008C765B"/>
    <w:rsid w:val="008D4C11"/>
    <w:rsid w:val="008D567E"/>
    <w:rsid w:val="008D77B5"/>
    <w:rsid w:val="008E3C7D"/>
    <w:rsid w:val="00900099"/>
    <w:rsid w:val="00902BBE"/>
    <w:rsid w:val="0090483D"/>
    <w:rsid w:val="009056DA"/>
    <w:rsid w:val="00905AD9"/>
    <w:rsid w:val="00910394"/>
    <w:rsid w:val="00912EAD"/>
    <w:rsid w:val="00913B5F"/>
    <w:rsid w:val="00913FE1"/>
    <w:rsid w:val="0091767F"/>
    <w:rsid w:val="009203DC"/>
    <w:rsid w:val="009239AA"/>
    <w:rsid w:val="00927229"/>
    <w:rsid w:val="0093473B"/>
    <w:rsid w:val="0094597E"/>
    <w:rsid w:val="00947F33"/>
    <w:rsid w:val="00956752"/>
    <w:rsid w:val="00956AE6"/>
    <w:rsid w:val="0096171F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166AB"/>
    <w:rsid w:val="00A21682"/>
    <w:rsid w:val="00A2230E"/>
    <w:rsid w:val="00A31F07"/>
    <w:rsid w:val="00A361BC"/>
    <w:rsid w:val="00A421CD"/>
    <w:rsid w:val="00A42D25"/>
    <w:rsid w:val="00A47218"/>
    <w:rsid w:val="00A51CFB"/>
    <w:rsid w:val="00A63DD0"/>
    <w:rsid w:val="00A6511A"/>
    <w:rsid w:val="00A738A6"/>
    <w:rsid w:val="00A753C2"/>
    <w:rsid w:val="00A76504"/>
    <w:rsid w:val="00A8060A"/>
    <w:rsid w:val="00A81B9C"/>
    <w:rsid w:val="00A8312A"/>
    <w:rsid w:val="00A8510D"/>
    <w:rsid w:val="00A96397"/>
    <w:rsid w:val="00AA4449"/>
    <w:rsid w:val="00AB0AA0"/>
    <w:rsid w:val="00AB1F95"/>
    <w:rsid w:val="00AB23C7"/>
    <w:rsid w:val="00AB6B22"/>
    <w:rsid w:val="00AB74E7"/>
    <w:rsid w:val="00AC029E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56CE1"/>
    <w:rsid w:val="00B61BEB"/>
    <w:rsid w:val="00B62C39"/>
    <w:rsid w:val="00B630D2"/>
    <w:rsid w:val="00B63C4E"/>
    <w:rsid w:val="00B64F12"/>
    <w:rsid w:val="00B76F73"/>
    <w:rsid w:val="00B91D97"/>
    <w:rsid w:val="00B929C7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7DDA"/>
    <w:rsid w:val="00C000ED"/>
    <w:rsid w:val="00C018D8"/>
    <w:rsid w:val="00C02E95"/>
    <w:rsid w:val="00C10C68"/>
    <w:rsid w:val="00C12618"/>
    <w:rsid w:val="00C12B86"/>
    <w:rsid w:val="00C138BB"/>
    <w:rsid w:val="00C14537"/>
    <w:rsid w:val="00C154F4"/>
    <w:rsid w:val="00C1655C"/>
    <w:rsid w:val="00C31CB3"/>
    <w:rsid w:val="00C32348"/>
    <w:rsid w:val="00C40DD3"/>
    <w:rsid w:val="00C51336"/>
    <w:rsid w:val="00C53C2B"/>
    <w:rsid w:val="00C544C2"/>
    <w:rsid w:val="00C61CBF"/>
    <w:rsid w:val="00C667B4"/>
    <w:rsid w:val="00C72D29"/>
    <w:rsid w:val="00C8237F"/>
    <w:rsid w:val="00C86EDB"/>
    <w:rsid w:val="00C87A68"/>
    <w:rsid w:val="00C95546"/>
    <w:rsid w:val="00C95F78"/>
    <w:rsid w:val="00CA15DE"/>
    <w:rsid w:val="00CA4ABC"/>
    <w:rsid w:val="00CA5709"/>
    <w:rsid w:val="00CB0679"/>
    <w:rsid w:val="00CB189A"/>
    <w:rsid w:val="00CB23FB"/>
    <w:rsid w:val="00CB4B7C"/>
    <w:rsid w:val="00CB68B1"/>
    <w:rsid w:val="00CB7088"/>
    <w:rsid w:val="00CB7C6F"/>
    <w:rsid w:val="00CC0B2D"/>
    <w:rsid w:val="00CE3CC0"/>
    <w:rsid w:val="00CE6C26"/>
    <w:rsid w:val="00CF3C17"/>
    <w:rsid w:val="00D033E6"/>
    <w:rsid w:val="00D12135"/>
    <w:rsid w:val="00D200D9"/>
    <w:rsid w:val="00D21DD6"/>
    <w:rsid w:val="00D33297"/>
    <w:rsid w:val="00D40036"/>
    <w:rsid w:val="00D44F9E"/>
    <w:rsid w:val="00D47E77"/>
    <w:rsid w:val="00D508DF"/>
    <w:rsid w:val="00D57FDB"/>
    <w:rsid w:val="00D630D8"/>
    <w:rsid w:val="00D71862"/>
    <w:rsid w:val="00D73554"/>
    <w:rsid w:val="00D74741"/>
    <w:rsid w:val="00D8225E"/>
    <w:rsid w:val="00D86BE9"/>
    <w:rsid w:val="00D96EDE"/>
    <w:rsid w:val="00DA290B"/>
    <w:rsid w:val="00DB1880"/>
    <w:rsid w:val="00DB1970"/>
    <w:rsid w:val="00DB3CA2"/>
    <w:rsid w:val="00DB6E60"/>
    <w:rsid w:val="00DC690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6A19"/>
    <w:rsid w:val="00DF7077"/>
    <w:rsid w:val="00E01A47"/>
    <w:rsid w:val="00E01EBD"/>
    <w:rsid w:val="00E03050"/>
    <w:rsid w:val="00E058D2"/>
    <w:rsid w:val="00E0622A"/>
    <w:rsid w:val="00E25E57"/>
    <w:rsid w:val="00E27081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7F0E"/>
    <w:rsid w:val="00EC087A"/>
    <w:rsid w:val="00EC3EB3"/>
    <w:rsid w:val="00ED10FE"/>
    <w:rsid w:val="00ED6AE4"/>
    <w:rsid w:val="00EE1DCE"/>
    <w:rsid w:val="00EE3AD2"/>
    <w:rsid w:val="00EE4B7F"/>
    <w:rsid w:val="00EE63D5"/>
    <w:rsid w:val="00EE6E2D"/>
    <w:rsid w:val="00EF2957"/>
    <w:rsid w:val="00EF34F3"/>
    <w:rsid w:val="00EF5FC4"/>
    <w:rsid w:val="00F031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47E05"/>
    <w:rsid w:val="00F5220B"/>
    <w:rsid w:val="00F5448C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939"/>
    <w:rsid w:val="00FA63FC"/>
    <w:rsid w:val="00FA6F60"/>
    <w:rsid w:val="00FA7D1D"/>
    <w:rsid w:val="00FB03FE"/>
    <w:rsid w:val="00FB0AE8"/>
    <w:rsid w:val="00FB3968"/>
    <w:rsid w:val="00FB5AF1"/>
    <w:rsid w:val="00FC0509"/>
    <w:rsid w:val="00FC280B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C1538D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customStyle="1" w:styleId="Ningnestilodeprrafo">
    <w:name w:val="[Ningún estilo de párrafo]"/>
    <w:rsid w:val="002E26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en-US"/>
    </w:rPr>
  </w:style>
  <w:style w:type="paragraph" w:customStyle="1" w:styleId="05vietasIndiceyPresen">
    <w:name w:val="05. viñetas (Indice y Presen)"/>
    <w:basedOn w:val="Normal"/>
    <w:uiPriority w:val="99"/>
    <w:rsid w:val="00337E27"/>
    <w:pPr>
      <w:tabs>
        <w:tab w:val="left" w:leader="dot" w:pos="4280"/>
        <w:tab w:val="right" w:pos="4592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03C6F-4B71-4667-BB78-2AF93FF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2681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23</cp:revision>
  <cp:lastPrinted>2014-11-13T14:07:00Z</cp:lastPrinted>
  <dcterms:created xsi:type="dcterms:W3CDTF">2020-02-08T14:19:00Z</dcterms:created>
  <dcterms:modified xsi:type="dcterms:W3CDTF">2021-03-08T18:22:00Z</dcterms:modified>
</cp:coreProperties>
</file>