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32F7F" w:rsidRDefault="00532F7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32F7F" w:rsidRDefault="00532F7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202405_S1_2_7_1900_24_05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GS_MW_05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32F7F" w:rsidRDefault="00532F7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김수지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박선재</w:t>
            </w:r>
            <w:r>
              <w:rPr>
                <w:color w:val="0000FF"/>
              </w:rPr>
              <w:t>[출]</w:t>
            </w:r>
            <w:r>
              <w:t>, 박지우</w:t>
            </w:r>
            <w:r>
              <w:rPr>
                <w:color w:val="0000FF"/>
              </w:rPr>
              <w:t>[출]</w:t>
            </w:r>
            <w:r>
              <w:t>, 이무휼</w:t>
            </w:r>
            <w:r>
              <w:rPr>
                <w:color w:val="0000FF"/>
              </w:rPr>
              <w:t>[출]</w:t>
            </w:r>
            <w:r>
              <w:t>, 전현준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1. 그동안 배운 내용 간단히 복습하기 2. 미니 골든벨 3. 지속가능한 미래를 위한 기술 4. 디지털 타이머를 어디에 활용할 수 있을까? - 엔트리의 프로젝트 예시 실행해보기 5. 디지털 타이머를 활용한 나만의 ESG 작품 구상하기 6. 나의 프로젝트 제작하기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2F7F" w:rsidRDefault="00532F7F">
            <w:pPr>
              <w:rPr>
                <w:rFonts w:hint="eastAsia"/>
              </w:rPr>
            </w:pPr>
            <w:r>
              <w:t>박지우 7시 40분 접속</w:t>
            </w:r>
          </w:p>
        </w:tc>
      </w:tr>
    </w:tbl>
    <w:p w:rsidR="00532F7F" w:rsidRDefault="00532F7F">
      <w:pPr>
        <w:rPr>
          <w:rFonts w:hint="eastAsia"/>
        </w:rPr>
      </w:pPr>
    </w:p>
    <w:p w:rsidR="00532F7F" w:rsidRDefault="00532F7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2F7F" w:rsidRDefault="00532F7F" w:rsidP="00532F7F">
      <w:r>
        <w:separator/>
      </w:r>
    </w:p>
  </w:endnote>
  <w:endnote w:type="continuationSeparator" w:id="0">
    <w:p w:rsidR="00532F7F" w:rsidRDefault="00532F7F" w:rsidP="0053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2F7F" w:rsidRDefault="00532F7F" w:rsidP="00532F7F">
      <w:r>
        <w:separator/>
      </w:r>
    </w:p>
  </w:footnote>
  <w:footnote w:type="continuationSeparator" w:id="0">
    <w:p w:rsidR="00532F7F" w:rsidRDefault="00532F7F" w:rsidP="0053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7F"/>
    <w:rsid w:val="00532F7F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32F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2F7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32F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2F7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