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6058F8" w:rsidRDefault="006058F8">
            <w:pPr>
              <w:rPr>
                <w:color w:val="FFFFFF"/>
              </w:rPr>
            </w:pPr>
            <w:r>
              <w:t>강사 교육 활동 보고서</w:t>
            </w:r>
          </w:p>
        </w:tc>
      </w:tr>
    </w:tbl>
    <w:p w:rsidR="006058F8" w:rsidRDefault="006058F8">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6058F8" w:rsidRDefault="006058F8">
            <w:pPr>
              <w:rPr>
                <w:rFonts w:hint="eastAsia"/>
              </w:rPr>
            </w:pPr>
            <w:r>
              <w:t>Group No</w:t>
            </w:r>
          </w:p>
        </w:tc>
        <w:tc>
          <w:tcPr>
            <w:tcW w:w="0" w:type="auto"/>
            <w:gridSpan w:val="3"/>
            <w:tcBorders>
              <w:top w:val="single" w:sz="6" w:space="0" w:color="000000"/>
              <w:right w:val="single" w:sz="6" w:space="0" w:color="000000"/>
            </w:tcBorders>
            <w:vAlign w:val="center"/>
            <w:hideMark/>
          </w:tcPr>
          <w:p w:rsidR="006058F8" w:rsidRDefault="006058F8">
            <w:pPr>
              <w:rPr>
                <w:rFonts w:hint="eastAsia"/>
              </w:rPr>
            </w:pPr>
            <w:r>
              <w:t>202405_S1_2_7_1900_35_01</w:t>
            </w:r>
          </w:p>
        </w:tc>
      </w:tr>
      <w:tr w:rsidR="00000000">
        <w:trPr>
          <w:tblCellSpacing w:w="15" w:type="dxa"/>
          <w:jc w:val="center"/>
        </w:trPr>
        <w:tc>
          <w:tcPr>
            <w:tcW w:w="2550" w:type="dxa"/>
            <w:tcBorders>
              <w:top w:val="single" w:sz="6" w:space="0" w:color="000000"/>
              <w:right w:val="single" w:sz="6" w:space="0" w:color="000000"/>
            </w:tcBorders>
            <w:vAlign w:val="center"/>
            <w:hideMark/>
          </w:tcPr>
          <w:p w:rsidR="006058F8" w:rsidRDefault="006058F8">
            <w:pPr>
              <w:rPr>
                <w:rFonts w:hint="eastAsia"/>
              </w:rPr>
            </w:pPr>
            <w:r>
              <w:t>강좌명</w:t>
            </w:r>
          </w:p>
        </w:tc>
        <w:tc>
          <w:tcPr>
            <w:tcW w:w="3225" w:type="dxa"/>
            <w:tcBorders>
              <w:top w:val="single" w:sz="6" w:space="0" w:color="000000"/>
              <w:right w:val="single" w:sz="6" w:space="0" w:color="000000"/>
            </w:tcBorders>
            <w:vAlign w:val="center"/>
            <w:hideMark/>
          </w:tcPr>
          <w:p w:rsidR="006058F8" w:rsidRDefault="006058F8">
            <w:pPr>
              <w:rPr>
                <w:rFonts w:hint="eastAsia"/>
              </w:rPr>
            </w:pPr>
            <w:r>
              <w:t>화상코딩(화목)</w:t>
            </w:r>
          </w:p>
        </w:tc>
        <w:tc>
          <w:tcPr>
            <w:tcW w:w="0" w:type="auto"/>
            <w:tcBorders>
              <w:top w:val="single" w:sz="6" w:space="0" w:color="000000"/>
              <w:right w:val="single" w:sz="6" w:space="0" w:color="000000"/>
            </w:tcBorders>
            <w:vAlign w:val="center"/>
            <w:hideMark/>
          </w:tcPr>
          <w:p w:rsidR="006058F8" w:rsidRDefault="006058F8">
            <w:pPr>
              <w:rPr>
                <w:rFonts w:hint="eastAsia"/>
              </w:rPr>
            </w:pPr>
            <w:r>
              <w:t>강좌서브명</w:t>
            </w:r>
          </w:p>
        </w:tc>
        <w:tc>
          <w:tcPr>
            <w:tcW w:w="0" w:type="auto"/>
            <w:tcBorders>
              <w:top w:val="single" w:sz="6" w:space="0" w:color="000000"/>
              <w:right w:val="single" w:sz="6" w:space="0" w:color="000000"/>
            </w:tcBorders>
            <w:vAlign w:val="center"/>
            <w:hideMark/>
          </w:tcPr>
          <w:p w:rsidR="006058F8" w:rsidRDefault="006058F8">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6058F8" w:rsidRDefault="006058F8">
            <w:pPr>
              <w:rPr>
                <w:rFonts w:hint="eastAsia"/>
              </w:rPr>
            </w:pPr>
            <w:r>
              <w:t>담당강사명</w:t>
            </w:r>
          </w:p>
        </w:tc>
        <w:tc>
          <w:tcPr>
            <w:tcW w:w="0" w:type="auto"/>
            <w:tcBorders>
              <w:top w:val="single" w:sz="6" w:space="0" w:color="000000"/>
              <w:right w:val="single" w:sz="6" w:space="0" w:color="000000"/>
            </w:tcBorders>
            <w:vAlign w:val="center"/>
            <w:hideMark/>
          </w:tcPr>
          <w:p w:rsidR="006058F8" w:rsidRDefault="006058F8">
            <w:pPr>
              <w:rPr>
                <w:rFonts w:hint="eastAsia"/>
              </w:rPr>
            </w:pPr>
            <w:r>
              <w:t>GS_TT_01</w:t>
            </w:r>
          </w:p>
        </w:tc>
        <w:tc>
          <w:tcPr>
            <w:tcW w:w="0" w:type="auto"/>
            <w:tcBorders>
              <w:top w:val="single" w:sz="6" w:space="0" w:color="000000"/>
              <w:right w:val="single" w:sz="6" w:space="0" w:color="000000"/>
            </w:tcBorders>
            <w:vAlign w:val="center"/>
            <w:hideMark/>
          </w:tcPr>
          <w:p w:rsidR="006058F8" w:rsidRDefault="006058F8">
            <w:pPr>
              <w:rPr>
                <w:rFonts w:hint="eastAsia"/>
              </w:rPr>
            </w:pPr>
            <w:r>
              <w:t>교재명</w:t>
            </w:r>
          </w:p>
        </w:tc>
        <w:tc>
          <w:tcPr>
            <w:tcW w:w="0" w:type="auto"/>
            <w:tcBorders>
              <w:top w:val="single" w:sz="6" w:space="0" w:color="000000"/>
              <w:right w:val="single" w:sz="6" w:space="0" w:color="000000"/>
            </w:tcBorders>
            <w:vAlign w:val="center"/>
            <w:hideMark/>
          </w:tcPr>
          <w:p w:rsidR="006058F8" w:rsidRDefault="006058F8">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6058F8" w:rsidRDefault="006058F8">
            <w:pPr>
              <w:rPr>
                <w:rFonts w:hint="eastAsia"/>
              </w:rPr>
            </w:pPr>
            <w:r>
              <w:t>시작일 ~ 종료일</w:t>
            </w:r>
          </w:p>
        </w:tc>
        <w:tc>
          <w:tcPr>
            <w:tcW w:w="3225" w:type="dxa"/>
            <w:tcBorders>
              <w:top w:val="single" w:sz="6" w:space="0" w:color="000000"/>
              <w:right w:val="single" w:sz="6" w:space="0" w:color="000000"/>
            </w:tcBorders>
            <w:vAlign w:val="center"/>
            <w:hideMark/>
          </w:tcPr>
          <w:p w:rsidR="006058F8" w:rsidRDefault="006058F8">
            <w:pPr>
              <w:rPr>
                <w:rFonts w:hint="eastAsia"/>
              </w:rPr>
            </w:pPr>
            <w:r>
              <w:t>2024.05.07 ~ 2024.06.05</w:t>
            </w:r>
          </w:p>
        </w:tc>
        <w:tc>
          <w:tcPr>
            <w:tcW w:w="0" w:type="auto"/>
            <w:tcBorders>
              <w:top w:val="single" w:sz="6" w:space="0" w:color="000000"/>
              <w:right w:val="single" w:sz="6" w:space="0" w:color="000000"/>
            </w:tcBorders>
            <w:vAlign w:val="center"/>
            <w:hideMark/>
          </w:tcPr>
          <w:p w:rsidR="006058F8" w:rsidRDefault="006058F8">
            <w:pPr>
              <w:rPr>
                <w:rFonts w:hint="eastAsia"/>
              </w:rPr>
            </w:pPr>
            <w:r>
              <w:t>수업시간(분수)</w:t>
            </w:r>
          </w:p>
        </w:tc>
        <w:tc>
          <w:tcPr>
            <w:tcW w:w="0" w:type="auto"/>
            <w:tcBorders>
              <w:top w:val="single" w:sz="6" w:space="0" w:color="000000"/>
              <w:right w:val="single" w:sz="6" w:space="0" w:color="000000"/>
            </w:tcBorders>
            <w:vAlign w:val="center"/>
            <w:hideMark/>
          </w:tcPr>
          <w:p w:rsidR="006058F8" w:rsidRDefault="006058F8">
            <w:pPr>
              <w:rPr>
                <w:rFonts w:hint="eastAsia"/>
              </w:rPr>
            </w:pPr>
            <w:r>
              <w:t>19:00 ~ 20:30 (90 min.) - TUE,THU</w:t>
            </w:r>
          </w:p>
        </w:tc>
      </w:tr>
    </w:tbl>
    <w:p w:rsidR="006058F8" w:rsidRDefault="006058F8">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6058F8" w:rsidRDefault="006058F8">
            <w:r>
              <w:t>수업일시</w:t>
            </w:r>
          </w:p>
        </w:tc>
        <w:tc>
          <w:tcPr>
            <w:tcW w:w="0" w:type="auto"/>
            <w:tcBorders>
              <w:top w:val="single" w:sz="6" w:space="0" w:color="000000"/>
              <w:right w:val="single" w:sz="6" w:space="0" w:color="000000"/>
            </w:tcBorders>
            <w:vAlign w:val="center"/>
            <w:hideMark/>
          </w:tcPr>
          <w:p w:rsidR="006058F8" w:rsidRDefault="006058F8">
            <w:pPr>
              <w:rPr>
                <w:rFonts w:hint="eastAsia"/>
              </w:rPr>
            </w:pPr>
            <w:r>
              <w:t xml:space="preserve">2024.05.30(THU)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6058F8" w:rsidRDefault="006058F8">
            <w:pPr>
              <w:rPr>
                <w:rFonts w:hint="eastAsia"/>
              </w:rPr>
            </w:pPr>
            <w:r>
              <w:t>출결현황</w:t>
            </w:r>
          </w:p>
        </w:tc>
        <w:tc>
          <w:tcPr>
            <w:tcW w:w="0" w:type="auto"/>
            <w:tcBorders>
              <w:top w:val="single" w:sz="6" w:space="0" w:color="000000"/>
              <w:right w:val="single" w:sz="6" w:space="0" w:color="000000"/>
            </w:tcBorders>
            <w:vAlign w:val="center"/>
            <w:hideMark/>
          </w:tcPr>
          <w:p>
            <w:r>
              <w:t>김도현</w:t>
            </w:r>
            <w:r>
              <w:rPr>
                <w:color w:val="0000FF"/>
              </w:rPr>
              <w:t>[출]</w:t>
            </w:r>
            <w:r>
              <w:t>, 김준승</w:t>
            </w:r>
            <w:r>
              <w:rPr>
                <w:color w:val="0000FF"/>
              </w:rPr>
              <w:t>[출]</w:t>
            </w:r>
            <w:r>
              <w:t>, 남현우</w:t>
            </w:r>
            <w:r>
              <w:rPr>
                <w:color w:val="0000FF"/>
              </w:rPr>
              <w:t>[출]</w:t>
            </w:r>
            <w:r>
              <w:t>, 윤진우</w:t>
            </w:r>
            <w:r>
              <w:rPr>
                <w:color w:val="0000FF"/>
              </w:rPr>
              <w:t>[출]</w:t>
            </w:r>
            <w:r>
              <w:t>, 은지윤</w:t>
            </w:r>
            <w:r>
              <w:rPr>
                <w:color w:val="0000FF"/>
              </w:rPr>
              <w:t>[출]</w:t>
            </w:r>
            <w:r>
              <w:t>, 이재우</w:t>
            </w:r>
            <w:r>
              <w:rPr>
                <w:color w:val="0000FF"/>
              </w:rPr>
              <w:t>[출]</w:t>
            </w:r>
            <w:r>
              <w:t>, 이채현</w:t>
            </w:r>
            <w:r>
              <w:rPr>
                <w:color w:val="0000FF"/>
              </w:rPr>
              <w:t>[출]</w:t>
            </w:r>
            <w:r>
              <w:t>, 임현우</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6058F8" w:rsidRDefault="006058F8">
            <w:pPr>
              <w:rPr>
                <w:rFonts w:hint="eastAsia"/>
              </w:rPr>
            </w:pPr>
            <w:r>
              <w:t>교육내용</w:t>
            </w:r>
          </w:p>
        </w:tc>
        <w:tc>
          <w:tcPr>
            <w:tcW w:w="0" w:type="auto"/>
            <w:tcBorders>
              <w:top w:val="single" w:sz="6" w:space="0" w:color="000000"/>
              <w:right w:val="single" w:sz="6" w:space="0" w:color="000000"/>
            </w:tcBorders>
            <w:vAlign w:val="center"/>
            <w:hideMark/>
          </w:tcPr>
          <w:p w:rsidR="006058F8" w:rsidRDefault="006058F8">
            <w:pPr>
              <w:rPr>
                <w:rFonts w:hint="eastAsia"/>
              </w:rPr>
            </w:pPr>
            <w:r>
              <w:t xml:space="preserve">도전골들벨 나의 디지털 타이머 발표하기 게임 그만 타이머, 손씻기 타이머, 냉장고 자동 도어 타이머, 스쿨버스 알리미 타이머, 드라이브 알리미, 모기가 노리는 손씻기 타이머, 티비 그만 타이머, 물끓이기 가스 절약 타이머, 다양한 타이머를 구현하고 발표 친구들 작품 칭찬 달기 </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6058F8" w:rsidRDefault="006058F8">
            <w:pPr>
              <w:rPr>
                <w:rFonts w:hint="eastAsia"/>
              </w:rPr>
            </w:pPr>
            <w:r>
              <w:t>특이사항</w:t>
            </w:r>
          </w:p>
        </w:tc>
        <w:tc>
          <w:tcPr>
            <w:tcW w:w="0" w:type="auto"/>
            <w:tcBorders>
              <w:top w:val="single" w:sz="6" w:space="0" w:color="000000"/>
              <w:right w:val="single" w:sz="6" w:space="0" w:color="000000"/>
            </w:tcBorders>
            <w:vAlign w:val="center"/>
            <w:hideMark/>
          </w:tcPr>
          <w:p w:rsidR="006058F8" w:rsidRDefault="006058F8">
            <w:pPr>
              <w:rPr>
                <w:rFonts w:hint="eastAsia"/>
              </w:rPr>
            </w:pPr>
          </w:p>
        </w:tc>
      </w:tr>
    </w:tbl>
    <w:p w:rsidR="006058F8" w:rsidRDefault="006058F8"/>
    <w:p w:rsidR="006058F8" w:rsidRDefault="006058F8">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58F8" w:rsidRDefault="006058F8" w:rsidP="006058F8">
      <w:r>
        <w:separator/>
      </w:r>
    </w:p>
  </w:endnote>
  <w:endnote w:type="continuationSeparator" w:id="0">
    <w:p w:rsidR="006058F8" w:rsidRDefault="006058F8" w:rsidP="0060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58F8" w:rsidRDefault="006058F8" w:rsidP="006058F8">
      <w:r>
        <w:separator/>
      </w:r>
    </w:p>
  </w:footnote>
  <w:footnote w:type="continuationSeparator" w:id="0">
    <w:p w:rsidR="006058F8" w:rsidRDefault="006058F8" w:rsidP="00605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58F8"/>
    <w:rsid w:val="006058F8"/>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6058F8"/>
    <w:pPr>
      <w:tabs>
        <w:tab w:val="center" w:pos="4513"/>
        <w:tab w:val="right" w:pos="9026"/>
      </w:tabs>
      <w:snapToGrid w:val="0"/>
    </w:pPr>
  </w:style>
  <w:style w:type="character" w:customStyle="1" w:styleId="Char">
    <w:name w:val="머리글 Char"/>
    <w:basedOn w:val="a0"/>
    <w:link w:val="a3"/>
    <w:uiPriority w:val="99"/>
    <w:rsid w:val="006058F8"/>
    <w:rPr>
      <w:rFonts w:ascii="굴림" w:eastAsia="굴림" w:hAnsi="굴림" w:cs="굴림"/>
      <w:sz w:val="24"/>
      <w:szCs w:val="24"/>
    </w:rPr>
  </w:style>
  <w:style w:type="paragraph" w:styleId="a4">
    <w:name w:val="footer"/>
    <w:basedOn w:val="a"/>
    <w:link w:val="Char0"/>
    <w:uiPriority w:val="99"/>
    <w:unhideWhenUsed/>
    <w:rsid w:val="006058F8"/>
    <w:pPr>
      <w:tabs>
        <w:tab w:val="center" w:pos="4513"/>
        <w:tab w:val="right" w:pos="9026"/>
      </w:tabs>
      <w:snapToGrid w:val="0"/>
    </w:pPr>
  </w:style>
  <w:style w:type="character" w:customStyle="1" w:styleId="Char0">
    <w:name w:val="바닥글 Char"/>
    <w:basedOn w:val="a0"/>
    <w:link w:val="a4"/>
    <w:uiPriority w:val="99"/>
    <w:rsid w:val="006058F8"/>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2024-06-07T01:18:00Z</dcterms:created>
  <dcterms:modified xsi:type="dcterms:W3CDTF">2024-06-07T01:18:00Z</dcterms:modified>
</cp:coreProperties>
</file>