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0682C" w:rsidRDefault="0050682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0682C" w:rsidRDefault="0050682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682C" w:rsidRDefault="0050682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682C" w:rsidRDefault="0050682C">
            <w:pPr>
              <w:rPr>
                <w:rFonts w:hint="eastAsia"/>
              </w:rPr>
            </w:pPr>
            <w:r>
              <w:t>202406_S1_2_10_1900_24_01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682C" w:rsidRDefault="0050682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682C" w:rsidRDefault="0050682C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682C" w:rsidRDefault="0050682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682C" w:rsidRDefault="0050682C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682C" w:rsidRDefault="0050682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682C" w:rsidRDefault="0050682C">
            <w:pPr>
              <w:rPr>
                <w:rFonts w:hint="eastAsia"/>
              </w:rPr>
            </w:pPr>
            <w:r>
              <w:t>PH_MW_01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682C" w:rsidRDefault="0050682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682C" w:rsidRDefault="0050682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682C" w:rsidRDefault="0050682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682C" w:rsidRDefault="0050682C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682C" w:rsidRDefault="0050682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682C" w:rsidRDefault="0050682C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50682C" w:rsidRDefault="0050682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682C" w:rsidRDefault="0050682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682C" w:rsidRDefault="0050682C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682C" w:rsidRDefault="0050682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구다연</w:t>
            </w:r>
            <w:r>
              <w:rPr>
                <w:color w:val="0000FF"/>
              </w:rPr>
              <w:t>[출]</w:t>
            </w:r>
            <w:r>
              <w:t>, 김도연</w:t>
            </w:r>
            <w:r>
              <w:rPr>
                <w:color w:val="0000FF"/>
              </w:rPr>
              <w:t>[출]</w:t>
            </w:r>
            <w:r>
              <w:t>, 문소진</w:t>
            </w:r>
            <w:r>
              <w:rPr>
                <w:color w:val="0000FF"/>
              </w:rPr>
              <w:t>[출]</w:t>
            </w:r>
            <w:r>
              <w:t>, 백기쁨</w:t>
            </w:r>
            <w:r>
              <w:rPr>
                <w:color w:val="0000FF"/>
              </w:rPr>
              <w:t>[출]</w:t>
            </w:r>
            <w:r>
              <w:t>, 이윤준</w:t>
            </w:r>
            <w:r>
              <w:rPr>
                <w:color w:val="0000FF"/>
              </w:rPr>
              <w:t>[출]</w:t>
            </w:r>
            <w:r>
              <w:t>, 조해빈</w:t>
            </w:r>
            <w:r>
              <w:rPr>
                <w:color w:val="0000FF"/>
              </w:rPr>
              <w:t>[출]</w:t>
            </w:r>
            <w:r>
              <w:t>, 최동윤</w:t>
            </w:r>
            <w:r>
              <w:rPr>
                <w:color w:val="0000FF"/>
              </w:rPr>
              <w:t>[출]</w:t>
            </w:r>
            <w:r>
              <w:t>, 최효재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682C" w:rsidRDefault="0050682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682C" w:rsidRDefault="0050682C">
            <w:pPr>
              <w:rPr>
                <w:rFonts w:hint="eastAsia"/>
              </w:rPr>
            </w:pPr>
            <w:r>
              <w:t>- 인공지능이란 무엇인지 각자의 생각 들어보기 - 일상생활 속에 사용되고 있는 인공지능 기술 알아보기 - 엔트리에서 인공지능 블록 활용하기 - 꽃게 오브젝트에 인공지능 목소리 설정해보기 - 등푸른 물고기 오브젝트에 인공지능 목소리 설정해보기 - 상어 오브젝트에 인공지능 목소리 설정해보기 - 교구 테스트를 위해 하드웨어 설치하기 - 연결이 성공한 학생들은 아두이노 게임기 테스트를 통해 조이스틱 움직여 보기 - 연결이 완료되지 않은 학생들은 다음 시간에 이슈 사항 다시 테스트 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682C" w:rsidRDefault="0050682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682C" w:rsidRDefault="0050682C">
            <w:pPr>
              <w:rPr>
                <w:rFonts w:hint="eastAsia"/>
              </w:rPr>
            </w:pPr>
          </w:p>
        </w:tc>
      </w:tr>
    </w:tbl>
    <w:p w:rsidR="0050682C" w:rsidRDefault="0050682C"/>
    <w:p w:rsidR="0050682C" w:rsidRDefault="0050682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682C" w:rsidRDefault="0050682C" w:rsidP="0050682C">
      <w:r>
        <w:separator/>
      </w:r>
    </w:p>
  </w:endnote>
  <w:endnote w:type="continuationSeparator" w:id="0">
    <w:p w:rsidR="0050682C" w:rsidRDefault="0050682C" w:rsidP="00506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682C" w:rsidRDefault="0050682C" w:rsidP="0050682C">
      <w:r>
        <w:separator/>
      </w:r>
    </w:p>
  </w:footnote>
  <w:footnote w:type="continuationSeparator" w:id="0">
    <w:p w:rsidR="0050682C" w:rsidRDefault="0050682C" w:rsidP="00506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2C"/>
    <w:rsid w:val="002A5BB5"/>
    <w:rsid w:val="0050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068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682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068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682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