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76318" w:rsidRDefault="00C7631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76318" w:rsidRDefault="00C7631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pPr>
              <w:rPr>
                <w:rFonts w:hint="eastAsia"/>
              </w:rPr>
            </w:pPr>
            <w:r>
              <w:t>202406_S1_2_10_1900_24_10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pPr>
              <w:rPr>
                <w:rFonts w:hint="eastAsia"/>
              </w:rPr>
            </w:pPr>
            <w:r>
              <w:t>PH_MW_10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C76318" w:rsidRDefault="00C7631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김민재</w:t>
            </w:r>
            <w:r>
              <w:rPr>
                <w:color w:val="0000FF"/>
              </w:rPr>
              <w:t>[출]</w:t>
            </w:r>
            <w:r>
              <w:t>, 최준혁</w:t>
            </w:r>
            <w:r>
              <w:rPr>
                <w:color w:val="0000FF"/>
              </w:rPr>
              <w:t>[출]</w:t>
            </w:r>
            <w:r>
              <w:t>, 김강민</w:t>
            </w:r>
            <w:r>
              <w:rPr>
                <w:color w:val="0000FF"/>
              </w:rPr>
              <w:t>[출]</w:t>
            </w:r>
            <w:r>
              <w:t>, 이가윤</w:t>
            </w:r>
            <w:r>
              <w:rPr>
                <w:color w:val="0000FF"/>
              </w:rPr>
              <w:t>[출]</w:t>
            </w:r>
            <w:r>
              <w:t>, 장유준</w:t>
            </w:r>
            <w:r>
              <w:rPr>
                <w:color w:val="0000FF"/>
              </w:rPr>
              <w:t>[출]</w:t>
            </w:r>
            <w:r>
              <w:t>, 정승우</w:t>
            </w:r>
            <w:r>
              <w:rPr>
                <w:color w:val="0000FF"/>
              </w:rPr>
              <w:t>[출]</w:t>
            </w:r>
            <w:r>
              <w:t>, 차수영</w:t>
            </w:r>
            <w:r>
              <w:rPr>
                <w:color w:val="0000FF"/>
              </w:rPr>
              <w:t>[출]</w:t>
            </w:r>
            <w:r>
              <w:t>, 허강윤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pPr>
              <w:rPr>
                <w:rFonts w:hint="eastAsia"/>
              </w:rPr>
            </w:pPr>
            <w:r>
              <w:t>1. 이전프로젝트를 응용하여 나만의 게임만들기 2. 사후검사 복습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76318" w:rsidRDefault="00C76318">
            <w:pPr>
              <w:rPr>
                <w:rFonts w:hint="eastAsia"/>
              </w:rPr>
            </w:pPr>
            <w:r>
              <w:t>1. 출석한 모든 친구들이 자신의 작품을 만들기를 하고 작품구성중 잘 되지 않은 부분은 화면공유하여 코티칭함. 2. 이가윤 학생 하드웨어의 연결이 불안정하여 드라이버 재설치하여 조치함. 3. 최준혁학생 결석이 많아 영상보기가 힘들어서 어머니로 부터 불참의사를 문자로 받음.</w:t>
            </w:r>
          </w:p>
        </w:tc>
      </w:tr>
    </w:tbl>
    <w:p w:rsidR="00C76318" w:rsidRDefault="00C76318">
      <w:pPr>
        <w:rPr>
          <w:rFonts w:hint="eastAsia"/>
        </w:rPr>
      </w:pPr>
    </w:p>
    <w:p w:rsidR="00C76318" w:rsidRDefault="00C7631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76318" w:rsidRDefault="00C76318" w:rsidP="00C76318">
      <w:r>
        <w:separator/>
      </w:r>
    </w:p>
  </w:endnote>
  <w:endnote w:type="continuationSeparator" w:id="0">
    <w:p w:rsidR="00C76318" w:rsidRDefault="00C76318" w:rsidP="00C76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76318" w:rsidRDefault="00C76318" w:rsidP="00C76318">
      <w:r>
        <w:separator/>
      </w:r>
    </w:p>
  </w:footnote>
  <w:footnote w:type="continuationSeparator" w:id="0">
    <w:p w:rsidR="00C76318" w:rsidRDefault="00C76318" w:rsidP="00C76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18"/>
    <w:rsid w:val="002A5BB5"/>
    <w:rsid w:val="00C7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763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7631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763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7631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