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D6978" w:rsidRDefault="004D697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D6978" w:rsidRDefault="004D697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202406_S1_2_10_1900_24_14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PH_MW_14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D6978" w:rsidRDefault="004D697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권경록</w:t>
            </w:r>
            <w:r>
              <w:rPr>
                <w:color w:val="0000FF"/>
              </w:rPr>
              <w:t>[출]</w:t>
            </w:r>
            <w:r>
              <w:t>, 김재윤</w:t>
            </w:r>
            <w:r>
              <w:rPr>
                <w:color w:val="0000FF"/>
              </w:rPr>
              <w:t>[출]</w:t>
            </w:r>
            <w:r>
              <w:t>, 손유온</w:t>
            </w:r>
            <w:r>
              <w:rPr>
                <w:color w:val="0000FF"/>
              </w:rPr>
              <w:t>[출]</w:t>
            </w:r>
            <w:r>
              <w:t>, 이하율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정유선</w:t>
            </w:r>
            <w:r>
              <w:rPr>
                <w:color w:val="0000FF"/>
              </w:rPr>
              <w:t>[출]</w:t>
            </w:r>
            <w:r>
              <w:t>, 최가연</w:t>
            </w:r>
            <w:r>
              <w:rPr>
                <w:color w:val="0000FF"/>
              </w:rPr>
              <w:t>[출]</w:t>
            </w:r>
            <w:r>
              <w:t>, 최서윤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- 인공지능 이해하기 - 엔트리 인공지능 음성인식 블록 활용 바닷속이야기 코딩하기 - 아두이노 하드웨어 설치, 연결함.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D6978" w:rsidRDefault="004D6978">
            <w:pPr>
              <w:rPr>
                <w:rFonts w:hint="eastAsia"/>
              </w:rPr>
            </w:pPr>
          </w:p>
        </w:tc>
      </w:tr>
    </w:tbl>
    <w:p w:rsidR="004D6978" w:rsidRDefault="004D6978"/>
    <w:p w:rsidR="004D6978" w:rsidRDefault="004D697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6978" w:rsidRDefault="004D6978" w:rsidP="004D6978">
      <w:r>
        <w:separator/>
      </w:r>
    </w:p>
  </w:endnote>
  <w:endnote w:type="continuationSeparator" w:id="0">
    <w:p w:rsidR="004D6978" w:rsidRDefault="004D6978" w:rsidP="004D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6978" w:rsidRDefault="004D6978" w:rsidP="004D6978">
      <w:r>
        <w:separator/>
      </w:r>
    </w:p>
  </w:footnote>
  <w:footnote w:type="continuationSeparator" w:id="0">
    <w:p w:rsidR="004D6978" w:rsidRDefault="004D6978" w:rsidP="004D6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78"/>
    <w:rsid w:val="002A5BB5"/>
    <w:rsid w:val="004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D69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697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D6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697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