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70750" w:rsidRDefault="00B7075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70750" w:rsidRDefault="00B7075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70750" w:rsidRDefault="00B7075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김민엽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최효은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바다 환경을 생각하는 미로 탈출게임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0750" w:rsidRDefault="00B70750">
            <w:pPr>
              <w:rPr>
                <w:rFonts w:hint="eastAsia"/>
              </w:rPr>
            </w:pPr>
            <w:r>
              <w:t xml:space="preserve">조이스틱 보드가 여러가지 사유로 안돼는 친구들이 1/2이여서 키보드 조작으로 가능한 미로탈출 게임을 완성하였고, 모두 즐겁게 잘 마무리했습니다. </w:t>
            </w:r>
          </w:p>
        </w:tc>
      </w:tr>
    </w:tbl>
    <w:p w:rsidR="00B70750" w:rsidRDefault="00B70750">
      <w:pPr>
        <w:rPr>
          <w:rFonts w:hint="eastAsia"/>
        </w:rPr>
      </w:pPr>
    </w:p>
    <w:p w:rsidR="00B70750" w:rsidRDefault="00B7075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0750" w:rsidRDefault="00B70750" w:rsidP="00B70750">
      <w:r>
        <w:separator/>
      </w:r>
    </w:p>
  </w:endnote>
  <w:endnote w:type="continuationSeparator" w:id="0">
    <w:p w:rsidR="00B70750" w:rsidRDefault="00B70750" w:rsidP="00B7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0750" w:rsidRDefault="00B70750" w:rsidP="00B70750">
      <w:r>
        <w:separator/>
      </w:r>
    </w:p>
  </w:footnote>
  <w:footnote w:type="continuationSeparator" w:id="0">
    <w:p w:rsidR="00B70750" w:rsidRDefault="00B70750" w:rsidP="00B70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50"/>
    <w:rsid w:val="002A5BB5"/>
    <w:rsid w:val="00B7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707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075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707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075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