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C732C" w:rsidRDefault="00CC732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C732C" w:rsidRDefault="00CC732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C732C" w:rsidRDefault="00CC732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기존의 완성했던 게임 수정 기획하기 나만의 게임으로 수정 작업하기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C732C" w:rsidRDefault="00CC732C">
            <w:pPr>
              <w:rPr>
                <w:rFonts w:hint="eastAsia"/>
              </w:rPr>
            </w:pPr>
            <w:r>
              <w:t xml:space="preserve">마지막 15분 남겨두고, 역량테스트를 위한 리마인드를 하기로 했는데, 뒷부분에 화일을 날렸다고 봐달라는 친구가 있어, 해결하느라 복습을 하지 못했습니다. 수요일에 시작하자마자 한번 검토 시키고, 테스트 보게 하겠습니다. </w:t>
            </w:r>
          </w:p>
        </w:tc>
      </w:tr>
    </w:tbl>
    <w:p w:rsidR="00CC732C" w:rsidRDefault="00CC732C">
      <w:pPr>
        <w:rPr>
          <w:rFonts w:hint="eastAsia"/>
        </w:rPr>
      </w:pPr>
    </w:p>
    <w:p w:rsidR="00CC732C" w:rsidRDefault="00CC732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732C" w:rsidRDefault="00CC732C" w:rsidP="00CC732C">
      <w:r>
        <w:separator/>
      </w:r>
    </w:p>
  </w:endnote>
  <w:endnote w:type="continuationSeparator" w:id="0">
    <w:p w:rsidR="00CC732C" w:rsidRDefault="00CC732C" w:rsidP="00CC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732C" w:rsidRDefault="00CC732C" w:rsidP="00CC732C">
      <w:r>
        <w:separator/>
      </w:r>
    </w:p>
  </w:footnote>
  <w:footnote w:type="continuationSeparator" w:id="0">
    <w:p w:rsidR="00CC732C" w:rsidRDefault="00CC732C" w:rsidP="00CC7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2C"/>
    <w:rsid w:val="002A5BB5"/>
    <w:rsid w:val="00C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C7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732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C7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732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