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05AA6" w:rsidRDefault="00C05AA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05AA6" w:rsidRDefault="00C05AA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05AA6" w:rsidRDefault="00C05AA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1. 전자회로와 디지털, 아날로그 알아보기 2. 아두이노와 조이스틱 알아보기 3. 아날로그 센서값으로 조이스틱 위치 알아보기 4. 조이스틱 위치에 따라 연필의 좌표 바꾸기 5. 조이스틱의 버튼을 눌러 붓으로 그림 그리기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5AA6" w:rsidRDefault="00C05AA6">
            <w:pPr>
              <w:rPr>
                <w:rFonts w:hint="eastAsia"/>
              </w:rPr>
            </w:pPr>
            <w:r>
              <w:t>황유경학생 : 화면이 흐리고, 마이크가 안됨 발생 장유찬학생 : 새로 바꾼 조이스틱에 불이 들어오지 않고, 하드웨어 인식이 안됨, 화목 수업에 참석하는 동생 조이스틱으로 수업 함(어머니께서 많이 도와주심)</w:t>
            </w:r>
          </w:p>
        </w:tc>
      </w:tr>
    </w:tbl>
    <w:p w:rsidR="00C05AA6" w:rsidRDefault="00C05AA6">
      <w:pPr>
        <w:rPr>
          <w:rFonts w:hint="eastAsia"/>
        </w:rPr>
      </w:pPr>
    </w:p>
    <w:p w:rsidR="00C05AA6" w:rsidRDefault="00C05AA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5AA6" w:rsidRDefault="00C05AA6" w:rsidP="00C05AA6">
      <w:r>
        <w:separator/>
      </w:r>
    </w:p>
  </w:endnote>
  <w:endnote w:type="continuationSeparator" w:id="0">
    <w:p w:rsidR="00C05AA6" w:rsidRDefault="00C05AA6" w:rsidP="00C0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5AA6" w:rsidRDefault="00C05AA6" w:rsidP="00C05AA6">
      <w:r>
        <w:separator/>
      </w:r>
    </w:p>
  </w:footnote>
  <w:footnote w:type="continuationSeparator" w:id="0">
    <w:p w:rsidR="00C05AA6" w:rsidRDefault="00C05AA6" w:rsidP="00C05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6"/>
    <w:rsid w:val="002A5BB5"/>
    <w:rsid w:val="00C0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05A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AA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05A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AA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