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D4293" w:rsidRDefault="008D429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D4293" w:rsidRDefault="008D429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202406_S1_2_10_1900_24_22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PH_MW_22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D4293" w:rsidRDefault="008D429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김대현</w:t>
            </w:r>
            <w:r>
              <w:rPr>
                <w:color w:val="0000FF"/>
              </w:rPr>
              <w:t>[출]</w:t>
            </w:r>
            <w:r>
              <w:t>, 김태형</w:t>
            </w:r>
            <w:r>
              <w:rPr>
                <w:color w:val="0000FF"/>
              </w:rPr>
              <w:t>[출]</w:t>
            </w:r>
            <w:r>
              <w:t>, 박정원</w:t>
            </w:r>
            <w:r>
              <w:rPr>
                <w:color w:val="0000FF"/>
              </w:rPr>
              <w:t>[출]</w:t>
            </w:r>
            <w:r>
              <w:t>, 박하영</w:t>
            </w:r>
            <w:r>
              <w:rPr>
                <w:color w:val="0000FF"/>
              </w:rPr>
              <w:t>[출]</w:t>
            </w:r>
            <w:r>
              <w:t>, 이가민</w:t>
            </w:r>
            <w:r>
              <w:rPr>
                <w:color w:val="0000FF"/>
              </w:rPr>
              <w:t>[출]</w:t>
            </w:r>
            <w:r>
              <w:t>, 이도형</w:t>
            </w:r>
            <w:r>
              <w:rPr>
                <w:color w:val="0000FF"/>
              </w:rPr>
              <w:t>[출]</w:t>
            </w:r>
            <w:r>
              <w:t>, 이정겸</w:t>
            </w:r>
            <w:r>
              <w:rPr>
                <w:color w:val="0000FF"/>
              </w:rPr>
              <w:t>[출]</w:t>
            </w:r>
            <w:r>
              <w:t>, 이지수</w:t>
            </w:r>
            <w:r>
              <w:rPr>
                <w:color w:val="0000FF"/>
              </w:rPr>
              <w:t>[출]</w:t>
            </w:r>
            <w:r>
              <w:t>, 장재훈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 xml:space="preserve">1. 지난차시 복습하기 2. 게임 구성요소와 좋은게임의 조건 알아보기 3. 돌고래 경주 만들기 - 프로젝트를 보고 알고리즘 살펴보기 - 기록한 알고리즘을 보고 코드 만들기 - 소리 블록을 추가하여 응용하기 4. 5월31일 바다의 날을 기념하여 내가 할 수 있는 것 생각해보기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D4293" w:rsidRDefault="008D4293">
            <w:pPr>
              <w:rPr>
                <w:rFonts w:hint="eastAsia"/>
              </w:rPr>
            </w:pPr>
          </w:p>
        </w:tc>
      </w:tr>
    </w:tbl>
    <w:p w:rsidR="008D4293" w:rsidRDefault="008D4293"/>
    <w:p w:rsidR="008D4293" w:rsidRDefault="008D429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4293" w:rsidRDefault="008D4293" w:rsidP="008D4293">
      <w:r>
        <w:separator/>
      </w:r>
    </w:p>
  </w:endnote>
  <w:endnote w:type="continuationSeparator" w:id="0">
    <w:p w:rsidR="008D4293" w:rsidRDefault="008D4293" w:rsidP="008D4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4293" w:rsidRDefault="008D4293" w:rsidP="008D4293">
      <w:r>
        <w:separator/>
      </w:r>
    </w:p>
  </w:footnote>
  <w:footnote w:type="continuationSeparator" w:id="0">
    <w:p w:rsidR="008D4293" w:rsidRDefault="008D4293" w:rsidP="008D4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93"/>
    <w:rsid w:val="002A5BB5"/>
    <w:rsid w:val="008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D42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429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D42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429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