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37123" w:rsidRDefault="0053712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37123" w:rsidRDefault="0053712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202406_S1_2_10_1900_35_03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PH_TT_03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37123" w:rsidRDefault="0053712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김도우</w:t>
            </w:r>
            <w:r>
              <w:rPr>
                <w:color w:val="0000FF"/>
              </w:rPr>
              <w:t>[출]</w:t>
            </w:r>
            <w:r>
              <w:t>, 김예나</w:t>
            </w:r>
            <w:r>
              <w:rPr>
                <w:color w:val="0000FF"/>
              </w:rPr>
              <w:t>[출]</w:t>
            </w:r>
            <w:r>
              <w:t>, 김우솔</w:t>
            </w:r>
            <w:r>
              <w:rPr>
                <w:color w:val="0000FF"/>
              </w:rPr>
              <w:t>[출]</w:t>
            </w:r>
            <w:r>
              <w:t>, 김정흔</w:t>
            </w:r>
            <w:r>
              <w:rPr>
                <w:color w:val="0000FF"/>
              </w:rPr>
              <w:t>[출]</w:t>
            </w:r>
            <w:r>
              <w:t>, 김태민</w:t>
            </w:r>
            <w:r>
              <w:rPr>
                <w:color w:val="0000FF"/>
              </w:rPr>
              <w:t>[출]</w:t>
            </w:r>
            <w:r>
              <w:t>, 이하음</w:t>
            </w:r>
            <w:r>
              <w:rPr>
                <w:color w:val="0000FF"/>
              </w:rPr>
              <w:t>[출]</w:t>
            </w:r>
            <w:r>
              <w:t>, 장서율</w:t>
            </w:r>
            <w:r>
              <w:rPr>
                <w:color w:val="0000FF"/>
              </w:rPr>
              <w:t>[출]</w:t>
            </w:r>
            <w:r>
              <w:t>, 채서윤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- 게임의 구성요소 알아보기 - 돌고래 경주 게임 : 배경, 새, 돌고래 오브젝트 추가 및 설정하기 : 돌고래는 왼쪽화면에 닿을때까지 마우스를 클릭할때 이동하기 : 새는 왼쪽화면에 닿을때까지 앞으로 이동하기 : 소리 추가 - 바다의 날 영상 시청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7123" w:rsidRDefault="00537123">
            <w:pPr>
              <w:rPr>
                <w:rFonts w:hint="eastAsia"/>
              </w:rPr>
            </w:pPr>
          </w:p>
        </w:tc>
      </w:tr>
    </w:tbl>
    <w:p w:rsidR="00537123" w:rsidRDefault="00537123"/>
    <w:p w:rsidR="00537123" w:rsidRDefault="0053712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7123" w:rsidRDefault="00537123" w:rsidP="00537123">
      <w:r>
        <w:separator/>
      </w:r>
    </w:p>
  </w:endnote>
  <w:endnote w:type="continuationSeparator" w:id="0">
    <w:p w:rsidR="00537123" w:rsidRDefault="00537123" w:rsidP="0053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7123" w:rsidRDefault="00537123" w:rsidP="00537123">
      <w:r>
        <w:separator/>
      </w:r>
    </w:p>
  </w:footnote>
  <w:footnote w:type="continuationSeparator" w:id="0">
    <w:p w:rsidR="00537123" w:rsidRDefault="00537123" w:rsidP="00537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23"/>
    <w:rsid w:val="002A5BB5"/>
    <w:rsid w:val="0053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371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712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371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712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