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16472" w:rsidRDefault="0061647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16472" w:rsidRDefault="0061647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202406_S1_2_10_1900_35_11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PH_TT_11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16472" w:rsidRDefault="0061647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백지훤</w:t>
            </w:r>
            <w:r>
              <w:rPr>
                <w:color w:val="0000FF"/>
              </w:rPr>
              <w:t>[출]</w:t>
            </w:r>
            <w:r>
              <w:t>, 이도언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이지민</w:t>
            </w:r>
            <w:r>
              <w:rPr>
                <w:color w:val="0000FF"/>
              </w:rPr>
              <w:t>[출]</w:t>
            </w:r>
            <w:r>
              <w:t>, 장유원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장은서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1. 지난시간 복습 2. 아두이노 키트 테스트 3. 5-6차시 수업 진행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6472" w:rsidRDefault="00616472">
            <w:pPr>
              <w:rPr>
                <w:rFonts w:hint="eastAsia"/>
              </w:rPr>
            </w:pPr>
            <w:r>
              <w:t>장유원 - 키트 불량 장유찬 - 진동모터 불량</w:t>
            </w:r>
          </w:p>
        </w:tc>
      </w:tr>
    </w:tbl>
    <w:p w:rsidR="00616472" w:rsidRDefault="00616472">
      <w:pPr>
        <w:rPr>
          <w:rFonts w:hint="eastAsia"/>
        </w:rPr>
      </w:pPr>
    </w:p>
    <w:p w:rsidR="00616472" w:rsidRDefault="0061647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6472" w:rsidRDefault="00616472" w:rsidP="00616472">
      <w:r>
        <w:separator/>
      </w:r>
    </w:p>
  </w:endnote>
  <w:endnote w:type="continuationSeparator" w:id="0">
    <w:p w:rsidR="00616472" w:rsidRDefault="00616472" w:rsidP="0061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6472" w:rsidRDefault="00616472" w:rsidP="00616472">
      <w:r>
        <w:separator/>
      </w:r>
    </w:p>
  </w:footnote>
  <w:footnote w:type="continuationSeparator" w:id="0">
    <w:p w:rsidR="00616472" w:rsidRDefault="00616472" w:rsidP="0061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72"/>
    <w:rsid w:val="0055499B"/>
    <w:rsid w:val="006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164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647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164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647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