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B5FCB" w:rsidRDefault="00EB5FC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B5FCB" w:rsidRDefault="00EB5FC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B5FCB" w:rsidRDefault="00EB5FC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 xml:space="preserve">1. 11-12차시 수업 진행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B5FCB" w:rsidRDefault="00EB5FCB">
            <w:pPr>
              <w:rPr>
                <w:rFonts w:hint="eastAsia"/>
              </w:rPr>
            </w:pPr>
          </w:p>
        </w:tc>
      </w:tr>
    </w:tbl>
    <w:p w:rsidR="00EB5FCB" w:rsidRDefault="00EB5FCB"/>
    <w:p w:rsidR="00EB5FCB" w:rsidRDefault="00EB5FC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5FCB" w:rsidRDefault="00EB5FCB" w:rsidP="00EB5FCB">
      <w:r>
        <w:separator/>
      </w:r>
    </w:p>
  </w:endnote>
  <w:endnote w:type="continuationSeparator" w:id="0">
    <w:p w:rsidR="00EB5FCB" w:rsidRDefault="00EB5FCB" w:rsidP="00EB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5FCB" w:rsidRDefault="00EB5FCB" w:rsidP="00EB5FCB">
      <w:r>
        <w:separator/>
      </w:r>
    </w:p>
  </w:footnote>
  <w:footnote w:type="continuationSeparator" w:id="0">
    <w:p w:rsidR="00EB5FCB" w:rsidRDefault="00EB5FCB" w:rsidP="00EB5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CB"/>
    <w:rsid w:val="0055499B"/>
    <w:rsid w:val="00EB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B5F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5FC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B5F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5FC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