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3422B" w:rsidRDefault="00C3422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3422B" w:rsidRDefault="00C3422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3422B" w:rsidRDefault="00C3422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김도운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 xml:space="preserve">1. 미로게임 코딩마무리 하고 실행 2. 갑자기 잘안된다는 학생은 하드웨어를 다시 설치하거나 화면 공유해서 문제점 찾아냄 3. 다음주 시험 볼 내용 미리 복습 테스트 공지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3422B" w:rsidRDefault="00C3422B">
            <w:pPr>
              <w:rPr>
                <w:rFonts w:hint="eastAsia"/>
              </w:rPr>
            </w:pPr>
            <w:r>
              <w:t xml:space="preserve">줌으로 수업을 잘해왔는데 어제 줌으로 마이크로 얘기하는데 처음부터 아이들이 안들린다고 해서 패들렛, 엔트리로그인하라고 하고 노트북교체 양해구하고 다시 진행. 중간에 그 노트북도 한번 튕겨서 이번주 노트북을 새로 구입하던지 포맷시키던지 하고 화요일 수업전엔 두대 미리 확인후 셋팅하려함. </w:t>
            </w:r>
          </w:p>
        </w:tc>
      </w:tr>
    </w:tbl>
    <w:p w:rsidR="00C3422B" w:rsidRDefault="00C3422B">
      <w:pPr>
        <w:rPr>
          <w:rFonts w:hint="eastAsia"/>
        </w:rPr>
      </w:pPr>
    </w:p>
    <w:p w:rsidR="00C3422B" w:rsidRDefault="00C3422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422B" w:rsidRDefault="00C3422B" w:rsidP="00C3422B">
      <w:r>
        <w:separator/>
      </w:r>
    </w:p>
  </w:endnote>
  <w:endnote w:type="continuationSeparator" w:id="0">
    <w:p w:rsidR="00C3422B" w:rsidRDefault="00C3422B" w:rsidP="00C3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422B" w:rsidRDefault="00C3422B" w:rsidP="00C3422B">
      <w:r>
        <w:separator/>
      </w:r>
    </w:p>
  </w:footnote>
  <w:footnote w:type="continuationSeparator" w:id="0">
    <w:p w:rsidR="00C3422B" w:rsidRDefault="00C3422B" w:rsidP="00C34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2B"/>
    <w:rsid w:val="0055499B"/>
    <w:rsid w:val="00C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34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422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3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422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