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622A4" w:rsidRDefault="007622A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622A4" w:rsidRDefault="007622A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622A4" w:rsidRDefault="007622A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 xml:space="preserve">1. 전체적으로 배운 내용 피피티보면서 복습 2. 돌고래 경주게임 실행하고 게임진행하기 3. 다양한 게임 불러와서 수정하고 실행하면서 발표하기 3, 패들렛에 올린 재미있는 체험 진행하기 4. 테스트 보기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22A4" w:rsidRDefault="007622A4">
            <w:pPr>
              <w:rPr>
                <w:rFonts w:hint="eastAsia"/>
              </w:rPr>
            </w:pPr>
            <w:r>
              <w:t xml:space="preserve">1. 도운이가 접속한다고 해서 기다리다 안들어와서 테스트 마지막에 봄 2. 4학년이고 아이들이 코딩에 익숙하지 않아 재욱이 같은 경우는 잘 따라오지 못해도 출석은 잘했는데 잘 못따라오는 친구들은 여행일정도 있고 병가도 있어 참여하지 못했네요 그 외에 아이들 테스트보고 제출다 확인하였고 직접 게임을 처음부터 만들지는 못하지만 게임을 불러와서 수정하며 발표하는 시간을 가져보았습니다. </w:t>
            </w:r>
          </w:p>
        </w:tc>
      </w:tr>
    </w:tbl>
    <w:p w:rsidR="007622A4" w:rsidRDefault="007622A4">
      <w:pPr>
        <w:rPr>
          <w:rFonts w:hint="eastAsia"/>
        </w:rPr>
      </w:pPr>
    </w:p>
    <w:p w:rsidR="007622A4" w:rsidRDefault="007622A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22A4" w:rsidRDefault="007622A4" w:rsidP="007622A4">
      <w:r>
        <w:separator/>
      </w:r>
    </w:p>
  </w:endnote>
  <w:endnote w:type="continuationSeparator" w:id="0">
    <w:p w:rsidR="007622A4" w:rsidRDefault="007622A4" w:rsidP="0076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22A4" w:rsidRDefault="007622A4" w:rsidP="007622A4">
      <w:r>
        <w:separator/>
      </w:r>
    </w:p>
  </w:footnote>
  <w:footnote w:type="continuationSeparator" w:id="0">
    <w:p w:rsidR="007622A4" w:rsidRDefault="007622A4" w:rsidP="0076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A4"/>
    <w:rsid w:val="0055499B"/>
    <w:rsid w:val="007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62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22A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62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22A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