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947C3B" w:rsidRDefault="00947C3B">
            <w:pPr>
              <w:rPr>
                <w:color w:val="FFFFFF"/>
              </w:rPr>
            </w:pPr>
            <w:r>
              <w:t>강사 교육 활동 보고서</w:t>
            </w:r>
          </w:p>
        </w:tc>
      </w:tr>
    </w:tbl>
    <w:p w:rsidR="00947C3B" w:rsidRDefault="00947C3B">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947C3B" w:rsidRDefault="00947C3B">
            <w:pPr>
              <w:rPr>
                <w:rFonts w:hint="eastAsia"/>
              </w:rPr>
            </w:pPr>
            <w:r>
              <w:t>Group No</w:t>
            </w:r>
          </w:p>
        </w:tc>
        <w:tc>
          <w:tcPr>
            <w:tcW w:w="0" w:type="auto"/>
            <w:gridSpan w:val="3"/>
            <w:tcBorders>
              <w:top w:val="single" w:sz="6" w:space="0" w:color="000000"/>
              <w:right w:val="single" w:sz="6" w:space="0" w:color="000000"/>
            </w:tcBorders>
            <w:vAlign w:val="center"/>
            <w:hideMark/>
          </w:tcPr>
          <w:p w:rsidR="00947C3B" w:rsidRDefault="00947C3B">
            <w:pPr>
              <w:rPr>
                <w:rFonts w:hint="eastAsia"/>
              </w:rPr>
            </w:pPr>
            <w:r>
              <w:t>202406_S1_2_10_1900_35_15</w:t>
            </w:r>
          </w:p>
        </w:tc>
      </w:tr>
      <w:tr w:rsidR="00000000">
        <w:trPr>
          <w:tblCellSpacing w:w="15" w:type="dxa"/>
          <w:jc w:val="center"/>
        </w:trPr>
        <w:tc>
          <w:tcPr>
            <w:tcW w:w="2550" w:type="dxa"/>
            <w:tcBorders>
              <w:top w:val="single" w:sz="6" w:space="0" w:color="000000"/>
              <w:right w:val="single" w:sz="6" w:space="0" w:color="000000"/>
            </w:tcBorders>
            <w:vAlign w:val="center"/>
            <w:hideMark/>
          </w:tcPr>
          <w:p w:rsidR="00947C3B" w:rsidRDefault="00947C3B">
            <w:pPr>
              <w:rPr>
                <w:rFonts w:hint="eastAsia"/>
              </w:rPr>
            </w:pPr>
            <w:r>
              <w:t>강좌명</w:t>
            </w:r>
          </w:p>
        </w:tc>
        <w:tc>
          <w:tcPr>
            <w:tcW w:w="3225" w:type="dxa"/>
            <w:tcBorders>
              <w:top w:val="single" w:sz="6" w:space="0" w:color="000000"/>
              <w:right w:val="single" w:sz="6" w:space="0" w:color="000000"/>
            </w:tcBorders>
            <w:vAlign w:val="center"/>
            <w:hideMark/>
          </w:tcPr>
          <w:p w:rsidR="00947C3B" w:rsidRDefault="00947C3B">
            <w:pPr>
              <w:rPr>
                <w:rFonts w:hint="eastAsia"/>
              </w:rPr>
            </w:pPr>
            <w:r>
              <w:t>화상코딩(화목)</w:t>
            </w:r>
          </w:p>
        </w:tc>
        <w:tc>
          <w:tcPr>
            <w:tcW w:w="0" w:type="auto"/>
            <w:tcBorders>
              <w:top w:val="single" w:sz="6" w:space="0" w:color="000000"/>
              <w:right w:val="single" w:sz="6" w:space="0" w:color="000000"/>
            </w:tcBorders>
            <w:vAlign w:val="center"/>
            <w:hideMark/>
          </w:tcPr>
          <w:p w:rsidR="00947C3B" w:rsidRDefault="00947C3B">
            <w:pPr>
              <w:rPr>
                <w:rFonts w:hint="eastAsia"/>
              </w:rPr>
            </w:pPr>
            <w:r>
              <w:t>강좌서브명</w:t>
            </w:r>
          </w:p>
        </w:tc>
        <w:tc>
          <w:tcPr>
            <w:tcW w:w="0" w:type="auto"/>
            <w:tcBorders>
              <w:top w:val="single" w:sz="6" w:space="0" w:color="000000"/>
              <w:right w:val="single" w:sz="6" w:space="0" w:color="000000"/>
            </w:tcBorders>
            <w:vAlign w:val="center"/>
            <w:hideMark/>
          </w:tcPr>
          <w:p w:rsidR="00947C3B" w:rsidRDefault="00947C3B">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947C3B" w:rsidRDefault="00947C3B">
            <w:pPr>
              <w:rPr>
                <w:rFonts w:hint="eastAsia"/>
              </w:rPr>
            </w:pPr>
            <w:r>
              <w:t>담당강사명</w:t>
            </w:r>
          </w:p>
        </w:tc>
        <w:tc>
          <w:tcPr>
            <w:tcW w:w="0" w:type="auto"/>
            <w:tcBorders>
              <w:top w:val="single" w:sz="6" w:space="0" w:color="000000"/>
              <w:right w:val="single" w:sz="6" w:space="0" w:color="000000"/>
            </w:tcBorders>
            <w:vAlign w:val="center"/>
            <w:hideMark/>
          </w:tcPr>
          <w:p w:rsidR="00947C3B" w:rsidRDefault="00947C3B">
            <w:pPr>
              <w:rPr>
                <w:rFonts w:hint="eastAsia"/>
              </w:rPr>
            </w:pPr>
            <w:r>
              <w:t>PH_TT_15</w:t>
            </w:r>
          </w:p>
        </w:tc>
        <w:tc>
          <w:tcPr>
            <w:tcW w:w="0" w:type="auto"/>
            <w:tcBorders>
              <w:top w:val="single" w:sz="6" w:space="0" w:color="000000"/>
              <w:right w:val="single" w:sz="6" w:space="0" w:color="000000"/>
            </w:tcBorders>
            <w:vAlign w:val="center"/>
            <w:hideMark/>
          </w:tcPr>
          <w:p w:rsidR="00947C3B" w:rsidRDefault="00947C3B">
            <w:pPr>
              <w:rPr>
                <w:rFonts w:hint="eastAsia"/>
              </w:rPr>
            </w:pPr>
            <w:r>
              <w:t>교재명</w:t>
            </w:r>
          </w:p>
        </w:tc>
        <w:tc>
          <w:tcPr>
            <w:tcW w:w="0" w:type="auto"/>
            <w:tcBorders>
              <w:top w:val="single" w:sz="6" w:space="0" w:color="000000"/>
              <w:right w:val="single" w:sz="6" w:space="0" w:color="000000"/>
            </w:tcBorders>
            <w:vAlign w:val="center"/>
            <w:hideMark/>
          </w:tcPr>
          <w:p w:rsidR="00947C3B" w:rsidRDefault="00947C3B">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947C3B" w:rsidRDefault="00947C3B">
            <w:pPr>
              <w:rPr>
                <w:rFonts w:hint="eastAsia"/>
              </w:rPr>
            </w:pPr>
            <w:r>
              <w:t>시작일 ~ 종료일</w:t>
            </w:r>
          </w:p>
        </w:tc>
        <w:tc>
          <w:tcPr>
            <w:tcW w:w="3225" w:type="dxa"/>
            <w:tcBorders>
              <w:top w:val="single" w:sz="6" w:space="0" w:color="000000"/>
              <w:right w:val="single" w:sz="6" w:space="0" w:color="000000"/>
            </w:tcBorders>
            <w:vAlign w:val="center"/>
            <w:hideMark/>
          </w:tcPr>
          <w:p w:rsidR="00947C3B" w:rsidRDefault="00947C3B">
            <w:pPr>
              <w:rPr>
                <w:rFonts w:hint="eastAsia"/>
              </w:rPr>
            </w:pPr>
            <w:r>
              <w:t>2024.05.20 ~ 2024.06.18</w:t>
            </w:r>
          </w:p>
        </w:tc>
        <w:tc>
          <w:tcPr>
            <w:tcW w:w="0" w:type="auto"/>
            <w:tcBorders>
              <w:top w:val="single" w:sz="6" w:space="0" w:color="000000"/>
              <w:right w:val="single" w:sz="6" w:space="0" w:color="000000"/>
            </w:tcBorders>
            <w:vAlign w:val="center"/>
            <w:hideMark/>
          </w:tcPr>
          <w:p w:rsidR="00947C3B" w:rsidRDefault="00947C3B">
            <w:pPr>
              <w:rPr>
                <w:rFonts w:hint="eastAsia"/>
              </w:rPr>
            </w:pPr>
            <w:r>
              <w:t>수업시간(분수)</w:t>
            </w:r>
          </w:p>
        </w:tc>
        <w:tc>
          <w:tcPr>
            <w:tcW w:w="0" w:type="auto"/>
            <w:tcBorders>
              <w:top w:val="single" w:sz="6" w:space="0" w:color="000000"/>
              <w:right w:val="single" w:sz="6" w:space="0" w:color="000000"/>
            </w:tcBorders>
            <w:vAlign w:val="center"/>
            <w:hideMark/>
          </w:tcPr>
          <w:p w:rsidR="00947C3B" w:rsidRDefault="00947C3B">
            <w:pPr>
              <w:rPr>
                <w:rFonts w:hint="eastAsia"/>
              </w:rPr>
            </w:pPr>
            <w:r>
              <w:t>19:00 ~ 20:30 (90 min.) - TUE,THU</w:t>
            </w:r>
          </w:p>
        </w:tc>
      </w:tr>
    </w:tbl>
    <w:p w:rsidR="00947C3B" w:rsidRDefault="00947C3B">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947C3B" w:rsidRDefault="00947C3B">
            <w:r>
              <w:t>수업일시</w:t>
            </w:r>
          </w:p>
        </w:tc>
        <w:tc>
          <w:tcPr>
            <w:tcW w:w="0" w:type="auto"/>
            <w:tcBorders>
              <w:top w:val="single" w:sz="6" w:space="0" w:color="000000"/>
              <w:right w:val="single" w:sz="6" w:space="0" w:color="000000"/>
            </w:tcBorders>
            <w:vAlign w:val="center"/>
            <w:hideMark/>
          </w:tcPr>
          <w:p w:rsidR="00947C3B" w:rsidRDefault="00947C3B">
            <w:pPr>
              <w:rPr>
                <w:rFonts w:hint="eastAsia"/>
              </w:rPr>
            </w:pPr>
            <w:r>
              <w:t xml:space="preserve">2024.06.04(TUE)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947C3B" w:rsidRDefault="00947C3B">
            <w:pPr>
              <w:rPr>
                <w:rFonts w:hint="eastAsia"/>
              </w:rPr>
            </w:pPr>
            <w:r>
              <w:t>출결현황</w:t>
            </w:r>
          </w:p>
        </w:tc>
        <w:tc>
          <w:tcPr>
            <w:tcW w:w="0" w:type="auto"/>
            <w:tcBorders>
              <w:top w:val="single" w:sz="6" w:space="0" w:color="000000"/>
              <w:right w:val="single" w:sz="6" w:space="0" w:color="000000"/>
            </w:tcBorders>
            <w:vAlign w:val="center"/>
            <w:hideMark/>
          </w:tcPr>
          <w:p>
            <w:r>
              <w:t>김근후</w:t>
            </w:r>
            <w:r>
              <w:rPr>
                <w:color w:val="0000FF"/>
              </w:rPr>
              <w:t>[출]</w:t>
            </w:r>
            <w:r>
              <w:t>, 김예령</w:t>
            </w:r>
            <w:r>
              <w:rPr>
                <w:color w:val="0000FF"/>
              </w:rPr>
              <w:t>[출]</w:t>
            </w:r>
            <w:r>
              <w:t>, 김지온</w:t>
            </w:r>
            <w:r>
              <w:rPr>
                <w:color w:val="0000FF"/>
              </w:rPr>
              <w:t>[출]</w:t>
            </w:r>
            <w:r>
              <w:t>, 박소현</w:t>
            </w:r>
            <w:r>
              <w:rPr>
                <w:color w:val="0000FF"/>
              </w:rPr>
              <w:t>[출]</w:t>
            </w:r>
            <w:r>
              <w:t>, 박시형</w:t>
            </w:r>
            <w:r>
              <w:rPr>
                <w:color w:val="0000FF"/>
              </w:rPr>
              <w:t>[출]</w:t>
            </w:r>
            <w:r>
              <w:t>, 이수호</w:t>
            </w:r>
            <w:r>
              <w:rPr>
                <w:color w:val="0000FF"/>
              </w:rPr>
              <w:t>[출]</w:t>
            </w:r>
            <w:r>
              <w:t>, 정지민</w:t>
            </w:r>
            <w:r>
              <w:rPr>
                <w:color w:val="0000FF"/>
              </w:rPr>
              <w:t>[출]</w:t>
            </w:r>
            <w:r>
              <w:t>, 황재현</w:t>
            </w:r>
            <w:r>
              <w:rPr>
                <w:color w:val="0000FF"/>
              </w:rPr>
              <w:t>[출]</w:t>
            </w:r>
            <w:r>
              <w:t>, 이태온</w:t>
            </w:r>
            <w:r>
              <w:rPr>
                <w:color w:val="0000FF"/>
              </w:rPr>
              <w:t>[출]</w:t>
            </w:r>
            <w:r>
              <w:t>, 서주원</w:t>
            </w:r>
            <w:r>
              <w:rPr>
                <w:color w:val="0000FF"/>
              </w:rPr>
              <w:t>[출]</w:t>
            </w:r>
            <w:r>
              <w:t>, 김유한</w:t>
            </w:r>
            <w:r>
              <w:rPr>
                <w:color w:val="0000FF"/>
              </w:rPr>
              <w:t>[출]</w:t>
            </w:r>
            <w:r>
              <w:t>, 류지수</w:t>
            </w:r>
            <w:r>
              <w:rPr>
                <w:color w:val="0000FF"/>
              </w:rPr>
              <w:t>[출]</w:t>
            </w:r>
            <w:r>
              <w:t>, 이태온</w:t>
            </w:r>
            <w:r>
              <w:rPr>
                <w:color w:val="0000FF"/>
              </w:rPr>
              <w:t>[출]</w:t>
            </w:r>
            <w:r>
              <w:t>, 서주원</w:t>
            </w:r>
            <w:r>
              <w:rPr>
                <w:color w:val="0000FF"/>
              </w:rPr>
              <w:t>[출]</w:t>
            </w:r>
            <w:r>
              <w:t>, 김유한</w:t>
            </w:r>
            <w:r>
              <w:rPr>
                <w:color w:val="0000FF"/>
              </w:rPr>
              <w:t>[출]</w:t>
            </w:r>
            <w:r>
              <w:t>, 류지수</w:t>
            </w:r>
            <w:r>
              <w:rPr>
                <w:color w:val="0000FF"/>
              </w:rPr>
              <w:t>[출]</w:t>
            </w:r>
            <w:r>
              <w:t>, 이태온</w:t>
            </w:r>
            <w:r>
              <w:rPr>
                <w:color w:val="0000FF"/>
              </w:rPr>
              <w:t>[출]</w:t>
            </w:r>
            <w:r>
              <w:t>, 서주원</w:t>
            </w:r>
            <w:r>
              <w:rPr>
                <w:color w:val="0000FF"/>
              </w:rPr>
              <w:t>[출]</w:t>
            </w:r>
            <w:r>
              <w:t>, 김유한</w:t>
            </w:r>
            <w:r>
              <w:rPr>
                <w:color w:val="0000FF"/>
              </w:rPr>
              <w:t>[출]</w:t>
            </w:r>
            <w:r>
              <w:t>, 류지수</w:t>
            </w:r>
            <w:r>
              <w:rPr>
                <w:color w:val="0000FF"/>
              </w:rPr>
              <w:t>[출]</w:t>
            </w:r>
            <w:r>
              <w:t>, 이태온</w:t>
            </w:r>
            <w:r>
              <w:rPr>
                <w:color w:val="0000FF"/>
              </w:rPr>
              <w:t>[출]</w:t>
            </w:r>
            <w:r>
              <w:t>, 서주원</w:t>
            </w:r>
            <w:r>
              <w:rPr>
                <w:color w:val="0000FF"/>
              </w:rPr>
              <w:t>[출]</w:t>
            </w:r>
            <w:r>
              <w:t>, 김유한</w:t>
            </w:r>
            <w:r>
              <w:rPr>
                <w:color w:val="0000FF"/>
              </w:rPr>
              <w:t>[출]</w:t>
            </w:r>
            <w:r>
              <w:t>, 류지수</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947C3B" w:rsidRDefault="00947C3B">
            <w:pPr>
              <w:rPr>
                <w:rFonts w:hint="eastAsia"/>
              </w:rPr>
            </w:pPr>
            <w:r>
              <w:t>교육내용</w:t>
            </w:r>
          </w:p>
        </w:tc>
        <w:tc>
          <w:tcPr>
            <w:tcW w:w="0" w:type="auto"/>
            <w:tcBorders>
              <w:top w:val="single" w:sz="6" w:space="0" w:color="000000"/>
              <w:right w:val="single" w:sz="6" w:space="0" w:color="000000"/>
            </w:tcBorders>
            <w:vAlign w:val="center"/>
            <w:hideMark/>
          </w:tcPr>
          <w:p w:rsidR="00947C3B" w:rsidRDefault="00947C3B">
            <w:pPr>
              <w:rPr>
                <w:rFonts w:hint="eastAsia"/>
              </w:rPr>
            </w:pPr>
            <w:r>
              <w:t>전기회로 기초 알아보기 아두이노 구조와 조이스틱 구조 알아보기 엔트리 하드웨어 블럭 조립하여 그림 그리기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947C3B" w:rsidRDefault="00947C3B">
            <w:pPr>
              <w:rPr>
                <w:rFonts w:hint="eastAsia"/>
              </w:rPr>
            </w:pPr>
            <w:r>
              <w:t>특이사항</w:t>
            </w:r>
          </w:p>
        </w:tc>
        <w:tc>
          <w:tcPr>
            <w:tcW w:w="0" w:type="auto"/>
            <w:tcBorders>
              <w:top w:val="single" w:sz="6" w:space="0" w:color="000000"/>
              <w:right w:val="single" w:sz="6" w:space="0" w:color="000000"/>
            </w:tcBorders>
            <w:vAlign w:val="center"/>
            <w:hideMark/>
          </w:tcPr>
          <w:p w:rsidR="00947C3B" w:rsidRDefault="00947C3B">
            <w:pPr>
              <w:rPr>
                <w:rFonts w:hint="eastAsia"/>
              </w:rPr>
            </w:pPr>
            <w:r>
              <w:t>박소현 학생은 1일 이후에 계속 네트웨크 상태가 안좋아 중간에 나가거나 결석으로 영상 대체를 했습니다. 그래서 하드웨어 설치및 테스트가 제대로 되지 않은 상태였는데 영상으로 하드웨어 자체를 테스트 하지 않은 상태로 들어와서 오늘도 원격제어를 하는데 끊기고 아이들이 기다리는 상황이였습니다. 수업 종료후 전화로 하드웨어 테스트 진행 하였습니다.</w:t>
            </w:r>
          </w:p>
        </w:tc>
      </w:tr>
    </w:tbl>
    <w:p w:rsidR="00947C3B" w:rsidRDefault="00947C3B">
      <w:pPr>
        <w:rPr>
          <w:rFonts w:hint="eastAsia"/>
        </w:rPr>
      </w:pPr>
    </w:p>
    <w:p w:rsidR="00947C3B" w:rsidRDefault="00947C3B">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7C3B" w:rsidRDefault="00947C3B" w:rsidP="00947C3B">
      <w:r>
        <w:separator/>
      </w:r>
    </w:p>
  </w:endnote>
  <w:endnote w:type="continuationSeparator" w:id="0">
    <w:p w:rsidR="00947C3B" w:rsidRDefault="00947C3B" w:rsidP="0094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7C3B" w:rsidRDefault="00947C3B" w:rsidP="00947C3B">
      <w:r>
        <w:separator/>
      </w:r>
    </w:p>
  </w:footnote>
  <w:footnote w:type="continuationSeparator" w:id="0">
    <w:p w:rsidR="00947C3B" w:rsidRDefault="00947C3B" w:rsidP="00947C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7C3B"/>
    <w:rsid w:val="0055499B"/>
    <w:rsid w:val="00947C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E3F5AF5-B662-4B91-9F07-2A6BE14C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947C3B"/>
    <w:pPr>
      <w:tabs>
        <w:tab w:val="center" w:pos="4513"/>
        <w:tab w:val="right" w:pos="9026"/>
      </w:tabs>
      <w:snapToGrid w:val="0"/>
    </w:pPr>
  </w:style>
  <w:style w:type="character" w:customStyle="1" w:styleId="Char">
    <w:name w:val="머리글 Char"/>
    <w:basedOn w:val="a0"/>
    <w:link w:val="a3"/>
    <w:uiPriority w:val="99"/>
    <w:rsid w:val="00947C3B"/>
    <w:rPr>
      <w:rFonts w:ascii="굴림" w:eastAsia="굴림" w:hAnsi="굴림" w:cs="굴림"/>
      <w:sz w:val="24"/>
      <w:szCs w:val="24"/>
    </w:rPr>
  </w:style>
  <w:style w:type="paragraph" w:styleId="a4">
    <w:name w:val="footer"/>
    <w:basedOn w:val="a"/>
    <w:link w:val="Char0"/>
    <w:uiPriority w:val="99"/>
    <w:unhideWhenUsed/>
    <w:rsid w:val="00947C3B"/>
    <w:pPr>
      <w:tabs>
        <w:tab w:val="center" w:pos="4513"/>
        <w:tab w:val="right" w:pos="9026"/>
      </w:tabs>
      <w:snapToGrid w:val="0"/>
    </w:pPr>
  </w:style>
  <w:style w:type="character" w:customStyle="1" w:styleId="Char0">
    <w:name w:val="바닥글 Char"/>
    <w:basedOn w:val="a0"/>
    <w:link w:val="a4"/>
    <w:uiPriority w:val="99"/>
    <w:rsid w:val="00947C3B"/>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2024-06-28T02:45:00Z</dcterms:created>
  <dcterms:modified xsi:type="dcterms:W3CDTF">2024-06-28T02:45:00Z</dcterms:modified>
</cp:coreProperties>
</file>