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E5483" w:rsidRDefault="007E548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E5483" w:rsidRDefault="007E548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E5483" w:rsidRDefault="007E548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전지원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 xml:space="preserve">1. 게임 수정하기 - 조작법 - 디자인 - 스토리 - 기능 2. 나만의 게임 만들기 - 게임 룰 - 스토리 - 디자인 - 난이도 - 목표 - 동기와 보상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E5483" w:rsidRDefault="007E5483">
            <w:pPr>
              <w:rPr>
                <w:rFonts w:hint="eastAsia"/>
              </w:rPr>
            </w:pPr>
            <w:r>
              <w:t>전지원 : 한번도 수업 참여하지 않음 천지후 : 줌에 참석하여 인사만 전하고 심한 감기로 수업에 불참. 영상 제공 예정</w:t>
            </w:r>
          </w:p>
        </w:tc>
      </w:tr>
    </w:tbl>
    <w:p w:rsidR="007E5483" w:rsidRDefault="007E5483">
      <w:pPr>
        <w:rPr>
          <w:rFonts w:hint="eastAsia"/>
        </w:rPr>
      </w:pPr>
    </w:p>
    <w:p w:rsidR="007E5483" w:rsidRDefault="007E548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5483" w:rsidRDefault="007E5483" w:rsidP="007E5483">
      <w:r>
        <w:separator/>
      </w:r>
    </w:p>
  </w:endnote>
  <w:endnote w:type="continuationSeparator" w:id="0">
    <w:p w:rsidR="007E5483" w:rsidRDefault="007E5483" w:rsidP="007E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5483" w:rsidRDefault="007E5483" w:rsidP="007E5483">
      <w:r>
        <w:separator/>
      </w:r>
    </w:p>
  </w:footnote>
  <w:footnote w:type="continuationSeparator" w:id="0">
    <w:p w:rsidR="007E5483" w:rsidRDefault="007E5483" w:rsidP="007E5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83"/>
    <w:rsid w:val="0055499B"/>
    <w:rsid w:val="007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E5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48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E5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48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