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DD632" w14:textId="77777777" w:rsidR="00D37881" w:rsidRPr="00980D37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980D37">
        <w:rPr>
          <w:rFonts w:asciiTheme="minorHAnsi" w:hAnsiTheme="minorHAnsi" w:cstheme="minorHAnsi"/>
          <w:lang w:val="pl-PL"/>
        </w:rPr>
        <w:t>Dokumentacja projektu zaliczeniowego</w:t>
      </w:r>
    </w:p>
    <w:p w14:paraId="5E5F2FC7" w14:textId="77777777" w:rsidR="00400078" w:rsidRPr="00980D37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980D37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980D37">
        <w:rPr>
          <w:rFonts w:asciiTheme="minorHAnsi" w:eastAsia="Tahoma" w:hAnsiTheme="minorHAnsi" w:cstheme="minorHAnsi"/>
          <w:lang w:val="pl-PL"/>
        </w:rPr>
        <w:t>Inż</w:t>
      </w:r>
      <w:r w:rsidR="00400078" w:rsidRPr="00980D37">
        <w:rPr>
          <w:rFonts w:asciiTheme="minorHAnsi" w:eastAsia="Tahoma" w:hAnsiTheme="minorHAnsi" w:cstheme="minorHAnsi"/>
          <w:lang w:val="pl-PL"/>
        </w:rPr>
        <w:t>ynieria oprogramowania</w:t>
      </w:r>
    </w:p>
    <w:p w14:paraId="04B8C98D" w14:textId="77777777" w:rsidR="00A12F41" w:rsidRPr="00980D37" w:rsidRDefault="00A12F41" w:rsidP="00C51174">
      <w:pPr>
        <w:rPr>
          <w:rFonts w:eastAsia="Tahoma" w:cstheme="minorHAnsi"/>
          <w:lang w:val="pl-PL"/>
        </w:rPr>
      </w:pPr>
    </w:p>
    <w:p w14:paraId="4018DB0C" w14:textId="52D3EA2E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emat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System nadzorujący pracę lotniska w Goleniowie</w:t>
      </w:r>
    </w:p>
    <w:p w14:paraId="14983760" w14:textId="2693C2A7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Autorzy: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Maciej Doktór i Filip Antkowiak</w:t>
      </w:r>
    </w:p>
    <w:p w14:paraId="2E911373" w14:textId="693ADEA0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G</w:t>
      </w:r>
      <w:r w:rsidR="008C3F06" w:rsidRPr="00980D37">
        <w:rPr>
          <w:rFonts w:cstheme="minorHAnsi"/>
          <w:lang w:val="pl-PL"/>
        </w:rPr>
        <w:t>rupa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I1-21A</w:t>
      </w:r>
    </w:p>
    <w:p w14:paraId="0EA3F7C0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Kierunek:</w:t>
      </w:r>
      <w:r w:rsidRPr="00980D37">
        <w:rPr>
          <w:rFonts w:cstheme="minorHAnsi"/>
          <w:lang w:val="pl-PL"/>
        </w:rPr>
        <w:tab/>
        <w:t>informatyka</w:t>
      </w:r>
    </w:p>
    <w:p w14:paraId="4364337A" w14:textId="4E1A3A50" w:rsidR="00D37881" w:rsidRPr="003D6CAE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Rok akademicki: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2019/20</w:t>
      </w:r>
    </w:p>
    <w:p w14:paraId="7617A808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Poziom i semestr:</w:t>
      </w:r>
      <w:r w:rsidRPr="00980D37">
        <w:rPr>
          <w:rFonts w:cstheme="minorHAnsi"/>
          <w:lang w:val="pl-PL"/>
        </w:rPr>
        <w:tab/>
        <w:t>I/4</w:t>
      </w:r>
    </w:p>
    <w:p w14:paraId="04963D83" w14:textId="19B5E855" w:rsidR="008C3F06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ryb studiów</w:t>
      </w:r>
      <w:r w:rsidR="00DA6CE2" w:rsidRPr="00980D37">
        <w:rPr>
          <w:rFonts w:cstheme="minorHAnsi"/>
          <w:lang w:val="pl-PL"/>
        </w:rPr>
        <w:t>:</w:t>
      </w:r>
      <w:r w:rsidR="00DA6CE2" w:rsidRPr="00980D37">
        <w:rPr>
          <w:rFonts w:cstheme="minorHAnsi"/>
          <w:lang w:val="pl-PL"/>
        </w:rPr>
        <w:tab/>
        <w:t>stacjonarne</w:t>
      </w:r>
    </w:p>
    <w:p w14:paraId="12C26EC9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4820BE3B" w14:textId="519AE6FD" w:rsidR="0065650F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3E9C6694" w14:textId="77777777" w:rsidR="00FC1285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3A8159CC" w14:textId="0662D594" w:rsidR="00FC1285" w:rsidRPr="00FC1285" w:rsidRDefault="00FC1285" w:rsidP="00D37881">
      <w:pPr>
        <w:tabs>
          <w:tab w:val="left" w:pos="2268"/>
        </w:tabs>
        <w:rPr>
          <w:rFonts w:cstheme="minorHAnsi"/>
          <w:i/>
          <w:iCs/>
          <w:sz w:val="28"/>
          <w:szCs w:val="28"/>
          <w:u w:val="single"/>
          <w:lang w:val="pl-PL"/>
        </w:rPr>
      </w:pPr>
      <w:r w:rsidRPr="00FC1285">
        <w:rPr>
          <w:rFonts w:cstheme="minorHAnsi"/>
          <w:i/>
          <w:iCs/>
          <w:sz w:val="28"/>
          <w:szCs w:val="28"/>
          <w:u w:val="single"/>
          <w:lang w:val="pl-PL"/>
        </w:rPr>
        <w:t>Harmonogram prac nad prototypem:</w:t>
      </w:r>
    </w:p>
    <w:p w14:paraId="416A9875" w14:textId="77777777" w:rsidR="00FC1285" w:rsidRPr="00980D37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21F4E126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02.03.2020    tworzenie planu</w:t>
      </w:r>
    </w:p>
    <w:p w14:paraId="4A6E2F6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09.03.2020    tworzenie planu</w:t>
      </w:r>
    </w:p>
    <w:p w14:paraId="001CFF3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23.03.2020    4</w:t>
      </w:r>
    </w:p>
    <w:p w14:paraId="73770245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30.03.2020    5</w:t>
      </w:r>
    </w:p>
    <w:p w14:paraId="379EFA7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06.04.2020    5</w:t>
      </w:r>
    </w:p>
    <w:p w14:paraId="68FC8B8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20.04.2020    6</w:t>
      </w:r>
    </w:p>
    <w:p w14:paraId="3B81155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27.04.2020    3 i 7</w:t>
      </w:r>
    </w:p>
    <w:p w14:paraId="621C113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04.05.2020    8</w:t>
      </w:r>
    </w:p>
    <w:p w14:paraId="69CCE1FD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11.05.2020    9</w:t>
      </w:r>
    </w:p>
    <w:p w14:paraId="7406888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18.05.2020    10 i 11</w:t>
      </w:r>
    </w:p>
    <w:p w14:paraId="39B109F9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25.05.2020    implementacja</w:t>
      </w:r>
    </w:p>
    <w:p w14:paraId="57D86867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01.06.2020    implementacja</w:t>
      </w:r>
    </w:p>
    <w:p w14:paraId="242A142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15.06.2020    implementacja</w:t>
      </w:r>
    </w:p>
    <w:p w14:paraId="7D54FD9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22.06.2020    Prezentacja prac</w:t>
      </w:r>
    </w:p>
    <w:p w14:paraId="7D8B0865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14:paraId="59CDF77C" w14:textId="77777777" w:rsidR="0065650F" w:rsidRPr="00980D37" w:rsidRDefault="0065650F">
          <w:pPr>
            <w:pStyle w:val="Nagwekspisutreci"/>
            <w:rPr>
              <w:rFonts w:cstheme="minorHAnsi"/>
              <w:lang w:val="pl-PL"/>
            </w:rPr>
          </w:pPr>
          <w:r w:rsidRPr="00980D37">
            <w:rPr>
              <w:rFonts w:cstheme="minorHAnsi"/>
              <w:lang w:val="pl-PL"/>
            </w:rPr>
            <w:t>Spis treści</w:t>
          </w:r>
        </w:p>
        <w:p w14:paraId="4D9C465C" w14:textId="3D068226" w:rsidR="00CA1FC0" w:rsidRPr="00FC1285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r w:rsidRPr="00FC1285">
            <w:rPr>
              <w:rFonts w:cstheme="minorHAnsi"/>
              <w:sz w:val="22"/>
              <w:szCs w:val="22"/>
            </w:rPr>
            <w:fldChar w:fldCharType="begin"/>
          </w:r>
          <w:r w:rsidRPr="00FC128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FC1285">
            <w:rPr>
              <w:rFonts w:cstheme="minorHAnsi"/>
              <w:sz w:val="22"/>
              <w:szCs w:val="22"/>
            </w:rPr>
            <w:fldChar w:fldCharType="separate"/>
          </w:r>
          <w:hyperlink w:anchor="_Toc197679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Odnośniki do innych źródeł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4409FD" w14:textId="62334408" w:rsidR="00CA1FC0" w:rsidRPr="00FC1285" w:rsidRDefault="003D6C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Słownik pojęć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40358E" w14:textId="353828C8" w:rsidR="00CA1FC0" w:rsidRPr="00FC1285" w:rsidRDefault="003D6C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Wprowadzenie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37228" w14:textId="6C20444E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Cel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4F6630" w14:textId="0F5E63EB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Przeznaczenie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100A5D" w14:textId="3855930B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organizacji lub analiza rynku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6A8433" w14:textId="2C27CFBC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Analiza SWOT organizacji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5E8061" w14:textId="0D99006B" w:rsidR="00CA1FC0" w:rsidRPr="00FC1285" w:rsidRDefault="003D6C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Specyfikacja wymagań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FD9CA" w14:textId="5D1A36E7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ogólna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02D7FA" w14:textId="4938EEF6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245122" w14:textId="74977D58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niefunkcjonalne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4971D9" w14:textId="7CEB138D" w:rsidR="00CA1FC0" w:rsidRPr="00FC1285" w:rsidRDefault="003D6C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projektem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18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A16C44" w14:textId="560D8ED3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Zasoby ludzkie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C3761F" w14:textId="1CD3386F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Harmonogram prac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976233" w14:textId="2B35B0E9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Etapy/kamienie milowe projektu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9EF753" w14:textId="71C2D510" w:rsidR="00CA1FC0" w:rsidRPr="00FC1285" w:rsidRDefault="003D6C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ryzykiem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82F8DB" w14:textId="4A9C91E0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Lista czynników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91B65C" w14:textId="3AB79D2D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Ocena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0DC83A" w14:textId="277EECF9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Plan reakcji na ryzyko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C74CFD" w14:textId="34353F8C" w:rsidR="00CA1FC0" w:rsidRPr="00FC1285" w:rsidRDefault="003D6C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jakością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E1394F" w14:textId="4A801C98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Scenariusze i przypadki testowe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607CC4" w14:textId="53C0C270" w:rsidR="00CA1FC0" w:rsidRPr="00FC1285" w:rsidRDefault="003D6CAE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techniczny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</w:hyperlink>
          <w:r w:rsidR="005E793F">
            <w:rPr>
              <w:rFonts w:cstheme="minorHAnsi"/>
              <w:noProof/>
              <w:sz w:val="22"/>
              <w:szCs w:val="22"/>
            </w:rPr>
            <w:t>22</w:t>
          </w:r>
        </w:p>
        <w:p w14:paraId="459F48CA" w14:textId="3A89EEB4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architektury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B84235" w14:textId="401D5FE1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Technologie implementacji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D0900B" w14:textId="4CC3380E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Diagramy UML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32D6F4" w14:textId="583CD455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zastosowanych wzorców projektowych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28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D2A22" w14:textId="1F2EB1CA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bazy danych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29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F60583" w14:textId="60B2FAC7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interfejsu użytkownika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30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3E3E0C" w14:textId="676E8AC7" w:rsidR="00CA1FC0" w:rsidRPr="00FC1285" w:rsidRDefault="003D6CAE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Procedura wdrożenia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30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6E5A3C" w14:textId="17117CAA" w:rsidR="00CA1FC0" w:rsidRPr="00FC1285" w:rsidRDefault="003D6CAE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90347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Podsumowanie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35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0F6FA8" w14:textId="2D07F78A" w:rsidR="00CA1FC0" w:rsidRPr="00FC1285" w:rsidRDefault="003D6CAE" w:rsidP="005E7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E793F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Szczegółowe nakłady projektowe członków zespołu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35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9AA134" w14:textId="6BDB0D46" w:rsidR="00BD4411" w:rsidRPr="00FC1285" w:rsidRDefault="0065650F" w:rsidP="006C7C23">
          <w:pPr>
            <w:rPr>
              <w:rFonts w:cstheme="minorHAnsi"/>
              <w:sz w:val="22"/>
              <w:szCs w:val="22"/>
            </w:rPr>
          </w:pPr>
          <w:r w:rsidRPr="00FC128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14:paraId="21271D3C" w14:textId="28D8EAB9" w:rsidR="00A12F41" w:rsidRPr="00980D37" w:rsidRDefault="00A12F41" w:rsidP="00BD4411">
      <w:pPr>
        <w:pStyle w:val="Nagwek1"/>
        <w:rPr>
          <w:rFonts w:cstheme="minorHAnsi"/>
          <w:lang w:val="pl-PL"/>
        </w:rPr>
      </w:pPr>
      <w:bookmarkStart w:id="0" w:name="_Toc1976793"/>
      <w:r w:rsidRPr="00980D37">
        <w:rPr>
          <w:rFonts w:cstheme="minorHAnsi"/>
          <w:lang w:val="pl-PL"/>
        </w:rPr>
        <w:lastRenderedPageBreak/>
        <w:t>Odnośniki do innych źródeł</w:t>
      </w:r>
      <w:bookmarkEnd w:id="0"/>
    </w:p>
    <w:p w14:paraId="74995C5D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Zarządzania projektem – sugerowane JazzHub</w:t>
      </w:r>
    </w:p>
    <w:p w14:paraId="3A794642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Wersjonowanie kodu – sugerowany Git (hosting np. na Bitbucket lub Github), ew. SVN</w:t>
      </w:r>
    </w:p>
    <w:p w14:paraId="59893029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System obsługi defektów – np. Bitbucket, JazzHub</w:t>
      </w:r>
    </w:p>
    <w:p w14:paraId="7F097B18" w14:textId="2186D648" w:rsidR="004645D7" w:rsidRDefault="004645D7" w:rsidP="004645D7">
      <w:pPr>
        <w:pStyle w:val="Nagwek1"/>
        <w:rPr>
          <w:rFonts w:cstheme="minorHAnsi"/>
          <w:lang w:val="pl-PL"/>
        </w:rPr>
      </w:pPr>
      <w:bookmarkStart w:id="1" w:name="_Toc1976794"/>
      <w:r w:rsidRPr="00980D37">
        <w:rPr>
          <w:rFonts w:cstheme="minorHAnsi"/>
          <w:lang w:val="pl-PL"/>
        </w:rPr>
        <w:lastRenderedPageBreak/>
        <w:t>Słownik pojęć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E348D" w14:paraId="6F80D03E" w14:textId="77777777" w:rsidTr="00BE348D">
        <w:tc>
          <w:tcPr>
            <w:tcW w:w="4390" w:type="dxa"/>
            <w:shd w:val="clear" w:color="auto" w:fill="B8CCE4" w:themeFill="accent1" w:themeFillTint="66"/>
          </w:tcPr>
          <w:p w14:paraId="0DD87AF0" w14:textId="0E744750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Słowo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44F1135E" w14:textId="0DB62948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Pojęcie</w:t>
            </w:r>
          </w:p>
        </w:tc>
      </w:tr>
      <w:tr w:rsidR="00BE348D" w14:paraId="1159E44C" w14:textId="77777777" w:rsidTr="00BE348D">
        <w:tc>
          <w:tcPr>
            <w:tcW w:w="4390" w:type="dxa"/>
          </w:tcPr>
          <w:p w14:paraId="3BC1C539" w14:textId="3CA6B785" w:rsidR="00BE348D" w:rsidRDefault="00BE348D" w:rsidP="00BE348D">
            <w:pPr>
              <w:rPr>
                <w:lang w:val="pl-PL"/>
              </w:rPr>
            </w:pPr>
            <w:r w:rsidRPr="00980D37">
              <w:rPr>
                <w:rFonts w:cstheme="minorHAnsi"/>
                <w:color w:val="000000"/>
                <w:lang w:val="pl-PL"/>
              </w:rPr>
              <w:t>Pracownicy Portu Lotniczego</w:t>
            </w:r>
          </w:p>
        </w:tc>
        <w:tc>
          <w:tcPr>
            <w:tcW w:w="4390" w:type="dxa"/>
          </w:tcPr>
          <w:p w14:paraId="13B7E85D" w14:textId="57EBCE3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Obsługa informująca, sprawdzająca bilety</w:t>
            </w:r>
          </w:p>
        </w:tc>
      </w:tr>
      <w:tr w:rsidR="00BE348D" w14:paraId="463B090D" w14:textId="77777777" w:rsidTr="00BE348D">
        <w:tc>
          <w:tcPr>
            <w:tcW w:w="4390" w:type="dxa"/>
          </w:tcPr>
          <w:p w14:paraId="4097E70A" w14:textId="16F043EC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Załoga samolotów</w:t>
            </w:r>
          </w:p>
        </w:tc>
        <w:tc>
          <w:tcPr>
            <w:tcW w:w="4390" w:type="dxa"/>
          </w:tcPr>
          <w:p w14:paraId="1E8743A6" w14:textId="6D1BD747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 xml:space="preserve">Piloci, </w:t>
            </w:r>
            <w:r w:rsidRPr="00BE348D">
              <w:rPr>
                <w:lang w:val="pl-PL"/>
              </w:rPr>
              <w:t>stewardessy</w:t>
            </w:r>
          </w:p>
        </w:tc>
      </w:tr>
      <w:tr w:rsidR="00BE348D" w:rsidRPr="003D6CAE" w14:paraId="5406A36C" w14:textId="77777777" w:rsidTr="00BE348D">
        <w:tc>
          <w:tcPr>
            <w:tcW w:w="4390" w:type="dxa"/>
          </w:tcPr>
          <w:p w14:paraId="61D71814" w14:textId="11DC61D7" w:rsidR="00BE348D" w:rsidRDefault="00BE348D" w:rsidP="00BE348D">
            <w:pPr>
              <w:rPr>
                <w:lang w:val="pl-PL"/>
              </w:rPr>
            </w:pPr>
            <w:r w:rsidRPr="00BE348D">
              <w:rPr>
                <w:rFonts w:cstheme="minorHAnsi"/>
              </w:rPr>
              <w:t>protokół HTTP</w:t>
            </w:r>
          </w:p>
        </w:tc>
        <w:tc>
          <w:tcPr>
            <w:tcW w:w="4390" w:type="dxa"/>
          </w:tcPr>
          <w:p w14:paraId="13C3A7BC" w14:textId="055F8AE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Przekazywanie informacji między serwerem, a komputerem</w:t>
            </w:r>
          </w:p>
        </w:tc>
      </w:tr>
      <w:tr w:rsidR="00BE348D" w:rsidRPr="003D6CAE" w14:paraId="7CFDB42D" w14:textId="77777777" w:rsidTr="00BE348D">
        <w:tc>
          <w:tcPr>
            <w:tcW w:w="4390" w:type="dxa"/>
          </w:tcPr>
          <w:p w14:paraId="1DB8550E" w14:textId="4052DDCD" w:rsidR="00BE348D" w:rsidRDefault="00BE348D" w:rsidP="00BE348D">
            <w:pPr>
              <w:rPr>
                <w:lang w:val="pl-PL"/>
              </w:rPr>
            </w:pPr>
            <w:r w:rsidRPr="00BE348D">
              <w:rPr>
                <w:rFonts w:cstheme="minorHAnsi"/>
              </w:rPr>
              <w:t>MD5()</w:t>
            </w:r>
          </w:p>
        </w:tc>
        <w:tc>
          <w:tcPr>
            <w:tcW w:w="4390" w:type="dxa"/>
          </w:tcPr>
          <w:p w14:paraId="43A3C65D" w14:textId="621D967A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Algorytm mieszający, który szyfruje dane przekazane do bazy danych</w:t>
            </w:r>
          </w:p>
        </w:tc>
      </w:tr>
      <w:tr w:rsidR="00BE348D" w:rsidRPr="003D6CAE" w14:paraId="3FC06866" w14:textId="77777777" w:rsidTr="00CD22AA">
        <w:trPr>
          <w:trHeight w:val="1162"/>
        </w:trPr>
        <w:tc>
          <w:tcPr>
            <w:tcW w:w="4390" w:type="dxa"/>
          </w:tcPr>
          <w:p w14:paraId="2BF60CBF" w14:textId="53690EDC" w:rsidR="00BE348D" w:rsidRDefault="001D1FE1" w:rsidP="00BE348D">
            <w:pPr>
              <w:rPr>
                <w:lang w:val="pl-PL"/>
              </w:rPr>
            </w:pPr>
            <w:r w:rsidRPr="004153D3">
              <w:rPr>
                <w:lang w:val="pl-PL"/>
              </w:rPr>
              <w:t>Użytkownicy</w:t>
            </w:r>
          </w:p>
        </w:tc>
        <w:tc>
          <w:tcPr>
            <w:tcW w:w="4390" w:type="dxa"/>
          </w:tcPr>
          <w:p w14:paraId="1953D288" w14:textId="2204305F" w:rsidR="00BE348D" w:rsidRDefault="001D1FE1" w:rsidP="001D1FE1">
            <w:pPr>
              <w:rPr>
                <w:lang w:val="pl-PL"/>
              </w:rPr>
            </w:pPr>
            <w:r>
              <w:rPr>
                <w:lang w:val="pl-PL"/>
              </w:rPr>
              <w:t>Administracja lotniska, obsługa odpowiedzialna za obsługę bagażu, sprawdzanie biletów oraz odprawę oraz pasażerowie</w:t>
            </w:r>
          </w:p>
        </w:tc>
      </w:tr>
      <w:tr w:rsidR="00BE348D" w:rsidRPr="003D6CAE" w14:paraId="4E316FC4" w14:textId="77777777" w:rsidTr="00BE348D">
        <w:tc>
          <w:tcPr>
            <w:tcW w:w="4390" w:type="dxa"/>
          </w:tcPr>
          <w:p w14:paraId="5371E559" w14:textId="220EFDD7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int</w:t>
            </w:r>
          </w:p>
        </w:tc>
        <w:tc>
          <w:tcPr>
            <w:tcW w:w="4390" w:type="dxa"/>
          </w:tcPr>
          <w:p w14:paraId="53786E6F" w14:textId="035DD447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Jest to typ danych, który dotyczy liczb całkowitych</w:t>
            </w:r>
          </w:p>
        </w:tc>
      </w:tr>
      <w:tr w:rsidR="00BE348D" w:rsidRPr="003D6CAE" w14:paraId="25693FEF" w14:textId="77777777" w:rsidTr="00BE348D">
        <w:tc>
          <w:tcPr>
            <w:tcW w:w="4390" w:type="dxa"/>
          </w:tcPr>
          <w:p w14:paraId="59998B11" w14:textId="244680CB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varchar</w:t>
            </w:r>
          </w:p>
        </w:tc>
        <w:tc>
          <w:tcPr>
            <w:tcW w:w="4390" w:type="dxa"/>
          </w:tcPr>
          <w:p w14:paraId="7278F559" w14:textId="348F66A9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Jest to typ danych, który przyjmuje tekst do bazy danych</w:t>
            </w:r>
          </w:p>
        </w:tc>
      </w:tr>
      <w:tr w:rsidR="000C444A" w14:paraId="7A10B349" w14:textId="77777777" w:rsidTr="000C444A">
        <w:tc>
          <w:tcPr>
            <w:tcW w:w="4390" w:type="dxa"/>
          </w:tcPr>
          <w:p w14:paraId="435450D8" w14:textId="46EFA32A" w:rsidR="000C444A" w:rsidRDefault="000C444A" w:rsidP="008E33A7">
            <w:pPr>
              <w:rPr>
                <w:lang w:val="pl-PL"/>
              </w:rPr>
            </w:pPr>
            <w:r>
              <w:rPr>
                <w:lang w:val="pl-PL"/>
              </w:rPr>
              <w:t>GUI</w:t>
            </w:r>
          </w:p>
        </w:tc>
        <w:tc>
          <w:tcPr>
            <w:tcW w:w="4390" w:type="dxa"/>
          </w:tcPr>
          <w:p w14:paraId="14AE3415" w14:textId="76D7BC0D" w:rsidR="000C444A" w:rsidRDefault="000C444A" w:rsidP="008E33A7">
            <w:pPr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</w:tr>
    </w:tbl>
    <w:p w14:paraId="1C3F7E92" w14:textId="77777777" w:rsidR="00BE348D" w:rsidRPr="00BE348D" w:rsidRDefault="00BE348D" w:rsidP="00BE348D">
      <w:pPr>
        <w:rPr>
          <w:lang w:val="pl-PL"/>
        </w:rPr>
      </w:pPr>
    </w:p>
    <w:p w14:paraId="68A38A84" w14:textId="4BDEB5CE" w:rsidR="008C3F06" w:rsidRPr="00980D37" w:rsidRDefault="008C3F06" w:rsidP="00946ED8">
      <w:pPr>
        <w:pStyle w:val="Nagwek1"/>
        <w:rPr>
          <w:rFonts w:cstheme="minorHAnsi"/>
          <w:lang w:val="pl-PL"/>
        </w:rPr>
      </w:pPr>
      <w:bookmarkStart w:id="2" w:name="_Toc1976795"/>
      <w:r w:rsidRPr="00980D37">
        <w:rPr>
          <w:rFonts w:cstheme="minorHAnsi"/>
          <w:lang w:val="pl-PL"/>
        </w:rPr>
        <w:lastRenderedPageBreak/>
        <w:t>Wprowadzenie</w:t>
      </w:r>
      <w:bookmarkEnd w:id="2"/>
    </w:p>
    <w:p w14:paraId="6505D699" w14:textId="491A3645" w:rsidR="00BD4411" w:rsidRPr="00980D37" w:rsidRDefault="008C3F06" w:rsidP="00BD4411">
      <w:pPr>
        <w:pStyle w:val="Nagwek2"/>
        <w:rPr>
          <w:rFonts w:cstheme="minorHAnsi"/>
          <w:lang w:val="pl-PL"/>
        </w:rPr>
      </w:pPr>
      <w:bookmarkStart w:id="3" w:name="_Toc1976796"/>
      <w:r w:rsidRPr="00980D37">
        <w:rPr>
          <w:rFonts w:cstheme="minorHAnsi"/>
          <w:lang w:val="pl-PL"/>
        </w:rPr>
        <w:t>Cel dokumentacji</w:t>
      </w:r>
      <w:bookmarkEnd w:id="3"/>
    </w:p>
    <w:p w14:paraId="1366F8D2" w14:textId="09C3BCBE" w:rsidR="00BD4411" w:rsidRPr="003D6CAE" w:rsidRDefault="00755A06" w:rsidP="00BD4411">
      <w:pPr>
        <w:rPr>
          <w:rFonts w:cstheme="minorHAnsi"/>
          <w:lang w:val="pl-PL"/>
        </w:rPr>
      </w:pPr>
      <w:r w:rsidRPr="001D1FE1">
        <w:rPr>
          <w:rFonts w:cstheme="minorHAnsi"/>
          <w:lang w:val="pl-PL"/>
        </w:rPr>
        <w:t>Dokumentacja jest przeznaczona do poprawnej obsługi systemu.</w:t>
      </w:r>
      <w:r w:rsidR="008D504F" w:rsidRPr="001D1FE1">
        <w:rPr>
          <w:rFonts w:cstheme="minorHAnsi"/>
          <w:lang w:val="pl-PL"/>
        </w:rPr>
        <w:t xml:space="preserve"> Dokumentacja zawi</w:t>
      </w:r>
      <w:r w:rsidR="008D504F" w:rsidRPr="003D6CAE">
        <w:rPr>
          <w:rFonts w:cstheme="minorHAnsi"/>
          <w:lang w:val="pl-PL"/>
        </w:rPr>
        <w:t>era opis oraz diagramy poszczególnych podsystemów. Opisuje dla kogo i w jakim stopniu jest przeznaczona oraz ewentualne scenariusze jakie ma dany podsystem.</w:t>
      </w:r>
    </w:p>
    <w:p w14:paraId="70644975" w14:textId="1B0890F8" w:rsidR="00BD4411" w:rsidRPr="00980D37" w:rsidRDefault="00BD4411" w:rsidP="00BD4411">
      <w:pPr>
        <w:pStyle w:val="Nagwek2"/>
        <w:rPr>
          <w:rFonts w:cstheme="minorHAnsi"/>
          <w:lang w:val="pl-PL"/>
        </w:rPr>
      </w:pPr>
      <w:bookmarkStart w:id="4" w:name="_Toc1976797"/>
      <w:r w:rsidRPr="00980D37">
        <w:rPr>
          <w:rFonts w:cstheme="minorHAnsi"/>
          <w:lang w:val="pl-PL"/>
        </w:rPr>
        <w:t>Przeznaczenie dokumentacji</w:t>
      </w:r>
      <w:bookmarkEnd w:id="4"/>
    </w:p>
    <w:p w14:paraId="5262FE0C" w14:textId="75D5102B" w:rsidR="008C3F06" w:rsidRPr="001D1FE1" w:rsidRDefault="00755A06" w:rsidP="00BD4411">
      <w:pPr>
        <w:rPr>
          <w:rFonts w:cstheme="minorHAnsi"/>
          <w:lang w:val="pl-PL"/>
        </w:rPr>
      </w:pPr>
      <w:r w:rsidRPr="001D1FE1">
        <w:rPr>
          <w:rFonts w:cstheme="minorHAnsi"/>
          <w:lang w:val="pl-PL"/>
        </w:rPr>
        <w:t>Dokumentacja przeznaczona jest dla przyszłych użytkowników systemu</w:t>
      </w:r>
      <w:r w:rsidR="008D504F" w:rsidRPr="001D1FE1">
        <w:rPr>
          <w:rFonts w:cstheme="minorHAnsi"/>
          <w:lang w:val="pl-PL"/>
        </w:rPr>
        <w:t>, aby był prawidłowo oraz w pełni użytkowany.</w:t>
      </w:r>
    </w:p>
    <w:p w14:paraId="3AB8E59B" w14:textId="4CEBE022" w:rsidR="00EE3CC0" w:rsidRPr="00980D37" w:rsidRDefault="00EE3CC0" w:rsidP="00EE3CC0">
      <w:pPr>
        <w:pStyle w:val="Nagwek2"/>
        <w:rPr>
          <w:rFonts w:cstheme="minorHAnsi"/>
          <w:lang w:val="pl-PL"/>
        </w:rPr>
      </w:pPr>
      <w:bookmarkStart w:id="5" w:name="_Toc1976798"/>
      <w:r w:rsidRPr="00980D37">
        <w:rPr>
          <w:rFonts w:cstheme="minorHAnsi"/>
          <w:lang w:val="pl-PL"/>
        </w:rPr>
        <w:t>Opis organizacji</w:t>
      </w:r>
      <w:r w:rsidR="002740C3" w:rsidRPr="00980D37">
        <w:rPr>
          <w:rFonts w:cstheme="minorHAnsi"/>
          <w:lang w:val="pl-PL"/>
        </w:rPr>
        <w:t xml:space="preserve"> lub analiza rynku</w:t>
      </w:r>
      <w:bookmarkEnd w:id="5"/>
    </w:p>
    <w:p w14:paraId="0BB42EAB" w14:textId="6783B6FA" w:rsidR="00755A06" w:rsidRPr="003D6CAE" w:rsidRDefault="00755A06" w:rsidP="00811475">
      <w:pPr>
        <w:rPr>
          <w:rFonts w:cstheme="minorHAnsi"/>
          <w:color w:val="00B0F0"/>
          <w:lang w:val="pl-PL"/>
        </w:rPr>
      </w:pPr>
      <w:bookmarkStart w:id="6" w:name="_Toc1976799"/>
      <w:r w:rsidRPr="00980D37">
        <w:rPr>
          <w:rFonts w:cstheme="minorHAnsi"/>
          <w:color w:val="000000"/>
          <w:lang w:val="pl-PL"/>
        </w:rPr>
        <w:t>Organizacją dla której przeznaczony będzie ten system jest Port Lotniczy Szczecin-</w:t>
      </w:r>
      <w:r w:rsidRPr="001D1FE1">
        <w:rPr>
          <w:rFonts w:cstheme="minorHAnsi"/>
          <w:lang w:val="pl-PL"/>
        </w:rPr>
        <w:t xml:space="preserve">Goleniów im. NSZZ „Solidarność”. Organizacja ta zajmuje się transportem powietrznym towarów oraz ludzi. Planowana data wdrożenia systemu wyznaczona jest na drugi tydzień </w:t>
      </w:r>
      <w:r w:rsidR="008D504F" w:rsidRPr="001D1FE1">
        <w:rPr>
          <w:rFonts w:cstheme="minorHAnsi"/>
          <w:lang w:val="pl-PL"/>
        </w:rPr>
        <w:t>września</w:t>
      </w:r>
      <w:r w:rsidRPr="001D1FE1">
        <w:rPr>
          <w:rFonts w:cstheme="minorHAnsi"/>
          <w:lang w:val="pl-PL"/>
        </w:rPr>
        <w:t xml:space="preserve"> (przybliżona dokładna data </w:t>
      </w:r>
      <w:r w:rsidR="008D504F" w:rsidRPr="001D1FE1">
        <w:rPr>
          <w:rFonts w:cstheme="minorHAnsi"/>
          <w:lang w:val="pl-PL"/>
        </w:rPr>
        <w:t>10.09</w:t>
      </w:r>
      <w:r w:rsidRPr="001D1FE1">
        <w:rPr>
          <w:rFonts w:cstheme="minorHAnsi"/>
          <w:lang w:val="pl-PL"/>
        </w:rPr>
        <w:t>.2020).</w:t>
      </w:r>
      <w:r w:rsidR="008A0386" w:rsidRPr="001D1FE1">
        <w:rPr>
          <w:rFonts w:cstheme="minorHAnsi"/>
          <w:lang w:val="pl-PL"/>
        </w:rPr>
        <w:t xml:space="preserve"> </w:t>
      </w:r>
      <w:r w:rsidR="00811475" w:rsidRPr="001D1FE1">
        <w:rPr>
          <w:rFonts w:cstheme="minorHAnsi"/>
          <w:lang w:val="pl-PL"/>
        </w:rPr>
        <w:t>Głównie te lotnisko świadczy usługi publiczne niż prywatne przez co znajduje się w większym zasięgu zainteresowania ludzi niż jakichkolwiek firm. Lotnisko te było remontowane w 2016 roku, gdzie remont obejmował nawierzchnie płyty lotniska.</w:t>
      </w:r>
    </w:p>
    <w:p w14:paraId="18EBA0DE" w14:textId="1A8733CB" w:rsidR="006A5F82" w:rsidRPr="00980D37" w:rsidRDefault="006A5F82" w:rsidP="006A5F82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Analiza SWOT organizacji</w:t>
      </w:r>
      <w:bookmarkEnd w:id="6"/>
    </w:p>
    <w:p w14:paraId="583B6FD1" w14:textId="7B3D9A09" w:rsidR="003E1DC0" w:rsidRPr="00980D37" w:rsidRDefault="003E1DC0" w:rsidP="003E1DC0">
      <w:pPr>
        <w:rPr>
          <w:rFonts w:cstheme="minorHAnsi"/>
          <w:lang w:val="pl-PL"/>
        </w:rPr>
      </w:pPr>
      <w:bookmarkStart w:id="7" w:name="_Toc197680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E1DC0" w:rsidRPr="00980D37" w14:paraId="269889C2" w14:textId="77777777" w:rsidTr="003E1DC0">
        <w:trPr>
          <w:trHeight w:val="259"/>
        </w:trPr>
        <w:tc>
          <w:tcPr>
            <w:tcW w:w="4390" w:type="dxa"/>
            <w:shd w:val="clear" w:color="auto" w:fill="B8CCE4" w:themeFill="accent1" w:themeFillTint="66"/>
          </w:tcPr>
          <w:p w14:paraId="06EA4B4D" w14:textId="15C6EBCB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Silne strony organizacji</w:t>
            </w:r>
          </w:p>
          <w:p w14:paraId="44282DCB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  <w:shd w:val="clear" w:color="auto" w:fill="B8CCE4" w:themeFill="accent1" w:themeFillTint="66"/>
          </w:tcPr>
          <w:p w14:paraId="660C5371" w14:textId="0B50972D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Słabe  strony organizacji</w:t>
            </w:r>
          </w:p>
          <w:p w14:paraId="5471A374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247BD025" w14:textId="77777777" w:rsidTr="003E1DC0">
        <w:tc>
          <w:tcPr>
            <w:tcW w:w="4390" w:type="dxa"/>
          </w:tcPr>
          <w:p w14:paraId="5E64A7BF" w14:textId="77777777" w:rsidR="003E1DC0" w:rsidRPr="003D6CAE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  <w:lang w:val="pl-PL"/>
              </w:rPr>
            </w:pPr>
            <w:r w:rsidRPr="00980D37">
              <w:rPr>
                <w:rFonts w:cstheme="minorHAnsi"/>
                <w:lang w:val="pl-PL"/>
              </w:rPr>
              <w:t xml:space="preserve">Największy obiekt tego typu w regionie </w:t>
            </w:r>
          </w:p>
          <w:p w14:paraId="56842E0A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Stale rosnąca liczba pasażerów</w:t>
            </w:r>
          </w:p>
          <w:p w14:paraId="27E725CD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Bezpośrednie połączenie do Szczecina</w:t>
            </w:r>
          </w:p>
          <w:p w14:paraId="44E9B18A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5261DCDD" w14:textId="77777777" w:rsidR="003E1DC0" w:rsidRPr="003D6CAE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  <w:lang w:val="pl-PL"/>
              </w:rPr>
            </w:pPr>
            <w:r w:rsidRPr="00980D37">
              <w:rPr>
                <w:rFonts w:cstheme="minorHAnsi"/>
                <w:lang w:val="pl-PL"/>
              </w:rPr>
              <w:t>Mały rozmiar obiektu w porównaniu z konkurencją</w:t>
            </w:r>
          </w:p>
          <w:p w14:paraId="0F62F549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Przestarzała infrastruktura lotniska</w:t>
            </w:r>
          </w:p>
          <w:p w14:paraId="544CE1B5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372D61B7" w14:textId="77777777" w:rsidTr="003E1DC0">
        <w:trPr>
          <w:trHeight w:val="391"/>
        </w:trPr>
        <w:tc>
          <w:tcPr>
            <w:tcW w:w="4390" w:type="dxa"/>
            <w:shd w:val="clear" w:color="auto" w:fill="B8CCE4" w:themeFill="accent1" w:themeFillTint="66"/>
          </w:tcPr>
          <w:p w14:paraId="3CECEACA" w14:textId="2DC45751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Szanse organizacji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3C8B94DC" w14:textId="60567A38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Zagrożenia organizacji</w:t>
            </w:r>
          </w:p>
          <w:p w14:paraId="67F82EE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3D6CAE" w14:paraId="2FDF51C3" w14:textId="77777777" w:rsidTr="003E1DC0">
        <w:tc>
          <w:tcPr>
            <w:tcW w:w="4390" w:type="dxa"/>
          </w:tcPr>
          <w:p w14:paraId="1F310BA2" w14:textId="77777777" w:rsidR="003E1DC0" w:rsidRPr="003D6CAE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  <w:lang w:val="pl-PL"/>
              </w:rPr>
            </w:pPr>
            <w:r w:rsidRPr="00980D37">
              <w:rPr>
                <w:rFonts w:cstheme="minorHAnsi"/>
                <w:lang w:val="pl-PL"/>
              </w:rPr>
              <w:t>Kontynuacja podtrzymania rosnącej liczby pasażerów lotniska</w:t>
            </w:r>
          </w:p>
          <w:p w14:paraId="379812F4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Zwiększenie liczba pasażerów międzynarodowych</w:t>
            </w:r>
          </w:p>
          <w:p w14:paraId="630A699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637351A1" w14:textId="77777777" w:rsidR="003E1DC0" w:rsidRPr="003D6CAE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  <w:lang w:val="pl-PL"/>
              </w:rPr>
            </w:pPr>
            <w:r w:rsidRPr="00980D37">
              <w:rPr>
                <w:rFonts w:cstheme="minorHAnsi"/>
                <w:lang w:val="pl-PL"/>
              </w:rPr>
              <w:t xml:space="preserve">Rozprzestrzenianie się koronawirusa (COVID-19) i związane z nim zmniejszenie się liczby podróżujących </w:t>
            </w:r>
          </w:p>
          <w:p w14:paraId="2182BED2" w14:textId="77777777" w:rsidR="003E1DC0" w:rsidRPr="003D6CAE" w:rsidRDefault="003E1DC0" w:rsidP="003E1DC0">
            <w:pPr>
              <w:rPr>
                <w:rFonts w:cstheme="minorHAnsi"/>
                <w:lang w:val="pl-PL"/>
              </w:rPr>
            </w:pPr>
          </w:p>
        </w:tc>
      </w:tr>
    </w:tbl>
    <w:p w14:paraId="054B47CE" w14:textId="77777777" w:rsidR="003E1DC0" w:rsidRPr="003D6CAE" w:rsidRDefault="003E1DC0" w:rsidP="003E1DC0">
      <w:pPr>
        <w:rPr>
          <w:rFonts w:cstheme="minorHAnsi"/>
          <w:lang w:val="pl-PL"/>
        </w:rPr>
      </w:pPr>
    </w:p>
    <w:p w14:paraId="331BD95C" w14:textId="64F44221" w:rsidR="008C3F06" w:rsidRPr="00980D37" w:rsidRDefault="008C3F06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Specyfikacja wymagań</w:t>
      </w:r>
      <w:bookmarkEnd w:id="7"/>
    </w:p>
    <w:p w14:paraId="4E6E5A4A" w14:textId="01A9A60D" w:rsidR="008C3F06" w:rsidRPr="00980D37" w:rsidRDefault="008C3F06" w:rsidP="00BD4411">
      <w:pPr>
        <w:pStyle w:val="Nagwek2"/>
        <w:rPr>
          <w:rFonts w:cstheme="minorHAnsi"/>
          <w:lang w:val="pl-PL"/>
        </w:rPr>
      </w:pPr>
      <w:bookmarkStart w:id="8" w:name="_Toc1976801"/>
      <w:r w:rsidRPr="00980D37">
        <w:rPr>
          <w:rFonts w:cstheme="minorHAnsi"/>
          <w:lang w:val="pl-PL"/>
        </w:rPr>
        <w:t>Charakterystyka ogólna</w:t>
      </w:r>
      <w:bookmarkEnd w:id="8"/>
    </w:p>
    <w:p w14:paraId="0BF7D608" w14:textId="6C0D0A50" w:rsidR="00755A06" w:rsidRPr="00980D37" w:rsidRDefault="00BD4411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Definicja produktu</w:t>
      </w:r>
    </w:p>
    <w:p w14:paraId="3DDAB877" w14:textId="6926362A" w:rsidR="00755A06" w:rsidRPr="003D6CAE" w:rsidRDefault="00980D37" w:rsidP="00755A06">
      <w:pPr>
        <w:rPr>
          <w:rFonts w:cstheme="minorHAnsi"/>
          <w:lang w:val="pl-PL"/>
        </w:rPr>
      </w:pPr>
      <w:r w:rsidRPr="001D1FE1">
        <w:rPr>
          <w:rFonts w:cstheme="minorHAnsi"/>
          <w:lang w:val="pl-PL"/>
        </w:rPr>
        <w:t>System nadzoruje operacje, które wykonywane są na lotnisku. Produkt ten ma usprawnić pracę lotniska po przez dynamiczniejszą infrastrukturę.</w:t>
      </w:r>
    </w:p>
    <w:p w14:paraId="48459BE0" w14:textId="77777777" w:rsidR="002740C3" w:rsidRPr="00980D37" w:rsidRDefault="002740C3" w:rsidP="002740C3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Podstawowe założenia</w:t>
      </w:r>
    </w:p>
    <w:p w14:paraId="311E3BA8" w14:textId="386F911E" w:rsidR="00755A06" w:rsidRPr="003D6CAE" w:rsidRDefault="00755A06" w:rsidP="00755A06">
      <w:pPr>
        <w:rPr>
          <w:rFonts w:cstheme="minorHAnsi"/>
          <w:color w:val="00B0F0"/>
          <w:lang w:val="pl-PL"/>
        </w:rPr>
      </w:pPr>
      <w:r w:rsidRPr="00980D37">
        <w:rPr>
          <w:rFonts w:cstheme="minorHAnsi"/>
          <w:color w:val="000000"/>
          <w:lang w:val="pl-PL"/>
        </w:rPr>
        <w:t xml:space="preserve">System będzie przekazywał informację na tablicach przylotów/odlotów. Umożliwia </w:t>
      </w:r>
      <w:r w:rsidRPr="001D1FE1">
        <w:rPr>
          <w:rFonts w:cstheme="minorHAnsi"/>
          <w:lang w:val="pl-PL"/>
        </w:rPr>
        <w:t>łatwy sposób zidentyfikowania pasażerów oraz weryfikacje biletów. Bieżąca aktualizacja stanu lotów</w:t>
      </w:r>
      <w:r w:rsidR="00980D37" w:rsidRPr="001D1FE1">
        <w:rPr>
          <w:rFonts w:cstheme="minorHAnsi"/>
          <w:lang w:val="pl-PL"/>
        </w:rPr>
        <w:t xml:space="preserve"> oraz przekazywanie najpotrzebniejszych informacji dla załogi pokładu danego lotu.</w:t>
      </w:r>
    </w:p>
    <w:p w14:paraId="28FA5E59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Cel biznesowy</w:t>
      </w:r>
    </w:p>
    <w:p w14:paraId="54E43711" w14:textId="5DFD0978" w:rsidR="00755A06" w:rsidRPr="003D6CAE" w:rsidRDefault="007139B9" w:rsidP="00755A06">
      <w:pPr>
        <w:rPr>
          <w:rFonts w:cstheme="minorHAnsi"/>
          <w:lang w:val="pl-PL"/>
        </w:rPr>
      </w:pPr>
      <w:r w:rsidRPr="001D1FE1">
        <w:rPr>
          <w:rFonts w:cstheme="minorHAnsi"/>
          <w:lang w:val="pl-PL"/>
        </w:rPr>
        <w:t>Organizacja docelowa chce usprawnić pracę na lotnisku po przez wdrążanie nowego systemu, która pozwoli na łatwiejsze rozszerzanie funkcjonalności w przyszłości.</w:t>
      </w:r>
    </w:p>
    <w:p w14:paraId="7ABF5E07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Użytkownicy</w:t>
      </w:r>
    </w:p>
    <w:p w14:paraId="6CB74B00" w14:textId="77777777" w:rsidR="00755A06" w:rsidRPr="00980D37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bookmarkStart w:id="9" w:name="_Ref413828438"/>
      <w:r w:rsidRPr="00980D37">
        <w:rPr>
          <w:rFonts w:cstheme="minorHAnsi"/>
          <w:color w:val="000000"/>
          <w:lang w:val="pl-PL"/>
        </w:rPr>
        <w:t>Pracownicy Portu Lotniczego Szczecin-Goleniów im. NSZZ „Solidarność”</w:t>
      </w:r>
    </w:p>
    <w:p w14:paraId="4EC536CF" w14:textId="28C4ADCA" w:rsidR="00755A06" w:rsidRPr="00C518A2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r w:rsidRPr="00980D37">
        <w:rPr>
          <w:rFonts w:cstheme="minorHAnsi"/>
          <w:color w:val="000000"/>
          <w:lang w:val="pl-PL"/>
        </w:rPr>
        <w:t xml:space="preserve">Pasażerowie </w:t>
      </w:r>
    </w:p>
    <w:p w14:paraId="1C4BE771" w14:textId="127CCE93" w:rsidR="00C518A2" w:rsidRPr="00217AE1" w:rsidRDefault="00C518A2" w:rsidP="005E793F">
      <w:pPr>
        <w:numPr>
          <w:ilvl w:val="0"/>
          <w:numId w:val="4"/>
        </w:numPr>
        <w:rPr>
          <w:rFonts w:cstheme="minorHAnsi"/>
        </w:rPr>
      </w:pPr>
      <w:r w:rsidRPr="00217AE1">
        <w:rPr>
          <w:rFonts w:cstheme="minorHAnsi"/>
          <w:lang w:val="pl-PL"/>
        </w:rPr>
        <w:t>Załoga samolotów</w:t>
      </w:r>
    </w:p>
    <w:p w14:paraId="4D3D1761" w14:textId="50BBCEB8" w:rsidR="006A5F82" w:rsidRPr="00217AE1" w:rsidRDefault="006A5F82" w:rsidP="006A5F82">
      <w:pPr>
        <w:pStyle w:val="Nagwek3"/>
        <w:rPr>
          <w:rFonts w:cstheme="minorHAnsi"/>
          <w:lang w:val="pl-PL"/>
        </w:rPr>
      </w:pPr>
      <w:r w:rsidRPr="00217AE1">
        <w:rPr>
          <w:rFonts w:cstheme="minorHAnsi"/>
          <w:lang w:val="pl-PL"/>
        </w:rPr>
        <w:t>Korzyści z systemu</w:t>
      </w:r>
      <w:bookmarkEnd w:id="9"/>
    </w:p>
    <w:p w14:paraId="4FBBB00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Administracja lotniska(U.01):</w:t>
      </w:r>
    </w:p>
    <w:p w14:paraId="6E5C06C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uproszczenie obsługi lotniska(K.01)</w:t>
      </w:r>
    </w:p>
    <w:p w14:paraId="5B7C05A2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większa kontrola nad funkcjonowaniem lotniska(K.02)</w:t>
      </w:r>
    </w:p>
    <w:p w14:paraId="3FF10ADE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możliwość zmniejszenia kadry potrzebnej do obsługi lotniska(K.03)</w:t>
      </w:r>
    </w:p>
    <w:p w14:paraId="1D3AB986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Pasażerowie(U.02):</w:t>
      </w:r>
    </w:p>
    <w:p w14:paraId="70EBF91B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ułatwienie podróży(K.04)</w:t>
      </w:r>
    </w:p>
    <w:p w14:paraId="4FF63CD6" w14:textId="27C08030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wygodny dostęp do usług i informacji(K.05)</w:t>
      </w:r>
    </w:p>
    <w:p w14:paraId="2142A979" w14:textId="49BBAC19" w:rsidR="00755A06" w:rsidRPr="005E71D8" w:rsidRDefault="008C3F06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Ogranicz</w:t>
      </w:r>
      <w:r w:rsidR="00BD4411" w:rsidRPr="00980D37">
        <w:rPr>
          <w:rFonts w:cstheme="minorHAnsi"/>
          <w:lang w:val="pl-PL"/>
        </w:rPr>
        <w:t>enia projektowe i wdrożeniowe</w:t>
      </w:r>
      <w:bookmarkStart w:id="10" w:name="_Toc1976802"/>
    </w:p>
    <w:p w14:paraId="156C533D" w14:textId="0295E49F" w:rsidR="00755A06" w:rsidRPr="003D6CAE" w:rsidRDefault="00D9760F" w:rsidP="00755A06">
      <w:pPr>
        <w:rPr>
          <w:rFonts w:cstheme="minorHAnsi"/>
          <w:lang w:val="pl-PL"/>
        </w:rPr>
      </w:pPr>
      <w:r w:rsidRPr="003D6CAE">
        <w:rPr>
          <w:rFonts w:cstheme="minorHAnsi"/>
          <w:lang w:val="pl-PL"/>
        </w:rPr>
        <w:t>Serwer z bazą danych oraz komputery z określonym zastosowaniem w zależności od danego pracownika będą oparte na Windows 10. Wybraliśmy ten system ze względu na jego popularność, wydajność oraz powszechność.</w:t>
      </w:r>
      <w:r w:rsidR="002E586A" w:rsidRPr="003D6CAE">
        <w:rPr>
          <w:rFonts w:cstheme="minorHAnsi"/>
          <w:lang w:val="pl-PL"/>
        </w:rPr>
        <w:t xml:space="preserve"> Jest to system, który używa większa część ludzi więc nie będzie problem z jego obsługą w zależny sposób. Dane, które będą przekazywane między sobą za pomocą protokołu HTTP, który będzie przekazywał informację między komputerem a serwerem. Dyski we wszytskich komputerach będą szyforwane za pomocą programu BitLocker, który nie pozwoli na kradzież danych przez osoby trzecie. Dane </w:t>
      </w:r>
      <w:r w:rsidR="005E71D8" w:rsidRPr="003D6CAE">
        <w:rPr>
          <w:rFonts w:cstheme="minorHAnsi"/>
          <w:lang w:val="pl-PL"/>
        </w:rPr>
        <w:t xml:space="preserve">przekazywane do bazy danych będą hashowane za pomocą algorytmów mieszających MD5() przez co dane nie będą jawnie przekazywane między sobą. </w:t>
      </w:r>
    </w:p>
    <w:p w14:paraId="4320F752" w14:textId="6CFBE3D8" w:rsidR="008C3F06" w:rsidRPr="00980D37" w:rsidRDefault="008C3F06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funkcjonalne</w:t>
      </w:r>
      <w:bookmarkEnd w:id="10"/>
    </w:p>
    <w:p w14:paraId="62BCCB12" w14:textId="77777777" w:rsidR="005649A0" w:rsidRPr="00980D37" w:rsidRDefault="005649A0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wymagań</w:t>
      </w:r>
    </w:p>
    <w:p w14:paraId="7E6B9C98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bookmarkStart w:id="11" w:name="_Ref413828923"/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pasażera (obsługa lotniska)</w:t>
      </w:r>
    </w:p>
    <w:p w14:paraId="01636171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bagażu (obsługa lotniska)</w:t>
      </w:r>
    </w:p>
    <w:p w14:paraId="5C9DE705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Załoga lotnicza (załoga samolotu)</w:t>
      </w:r>
    </w:p>
    <w:p w14:paraId="30B482C9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Nadawanie bagażu (klient)</w:t>
      </w:r>
    </w:p>
    <w:p w14:paraId="180A2167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Godziny odlotu (klient)</w:t>
      </w:r>
    </w:p>
    <w:p w14:paraId="00969612" w14:textId="6301A33C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opóźnień (administrator)</w:t>
      </w: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br/>
      </w:r>
    </w:p>
    <w:p w14:paraId="43F473F3" w14:textId="204D7245" w:rsidR="00755A06" w:rsidRPr="00980D37" w:rsidRDefault="00755A06" w:rsidP="00755A06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ab/>
        <w:t>•    Płyta lotniska (administrator)Diagramy</w:t>
      </w:r>
    </w:p>
    <w:p w14:paraId="1DD140D3" w14:textId="4FDDF53C" w:rsidR="006A5F82" w:rsidRPr="00980D37" w:rsidRDefault="006A5F82" w:rsidP="006A5F82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Diagramy przypadków użycia</w:t>
      </w:r>
      <w:bookmarkEnd w:id="11"/>
    </w:p>
    <w:p w14:paraId="59E44755" w14:textId="1767458E" w:rsidR="00217AE1" w:rsidRDefault="00DD6F02" w:rsidP="006A5F82">
      <w:pPr>
        <w:rPr>
          <w:noProof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4144" behindDoc="1" locked="0" layoutInCell="1" allowOverlap="1" wp14:anchorId="6DE89A9B" wp14:editId="36B28B42">
            <wp:simplePos x="0" y="0"/>
            <wp:positionH relativeFrom="column">
              <wp:posOffset>-685800</wp:posOffset>
            </wp:positionH>
            <wp:positionV relativeFrom="paragraph">
              <wp:posOffset>346710</wp:posOffset>
            </wp:positionV>
            <wp:extent cx="691705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535" y="21551"/>
                <wp:lineTo x="21535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77ED0" w14:textId="04143861" w:rsidR="00DD6F02" w:rsidRDefault="00DD6F02" w:rsidP="006A5F82">
      <w:pPr>
        <w:rPr>
          <w:noProof/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79744" behindDoc="1" locked="0" layoutInCell="1" allowOverlap="1" wp14:anchorId="4E304F78" wp14:editId="55FB468E">
            <wp:simplePos x="0" y="0"/>
            <wp:positionH relativeFrom="column">
              <wp:posOffset>-960937</wp:posOffset>
            </wp:positionH>
            <wp:positionV relativeFrom="paragraph">
              <wp:posOffset>-816973</wp:posOffset>
            </wp:positionV>
            <wp:extent cx="7391400" cy="4114165"/>
            <wp:effectExtent l="0" t="0" r="0" b="635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3600" behindDoc="1" locked="0" layoutInCell="1" allowOverlap="1" wp14:anchorId="4B319AB5" wp14:editId="0860945E">
            <wp:simplePos x="0" y="0"/>
            <wp:positionH relativeFrom="column">
              <wp:posOffset>-664210</wp:posOffset>
            </wp:positionH>
            <wp:positionV relativeFrom="paragraph">
              <wp:posOffset>3863975</wp:posOffset>
            </wp:positionV>
            <wp:extent cx="7162800" cy="4549140"/>
            <wp:effectExtent l="0" t="0" r="0" b="3810"/>
            <wp:wrapTight wrapText="bothSides">
              <wp:wrapPolygon edited="0">
                <wp:start x="0" y="0"/>
                <wp:lineTo x="0" y="21528"/>
                <wp:lineTo x="21543" y="21528"/>
                <wp:lineTo x="21543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54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2FECE" w14:textId="5F3C91E9" w:rsidR="00DD6F02" w:rsidRDefault="00DD6F02" w:rsidP="006A5F82">
      <w:pPr>
        <w:rPr>
          <w:noProof/>
          <w:lang w:val="pl-PL"/>
        </w:rPr>
      </w:pPr>
    </w:p>
    <w:p w14:paraId="31BB7AE7" w14:textId="3F432452" w:rsidR="00755A06" w:rsidRPr="00980D37" w:rsidRDefault="00755A06" w:rsidP="006A5F82">
      <w:pPr>
        <w:rPr>
          <w:rFonts w:cstheme="minorHAnsi"/>
          <w:lang w:val="pl-PL"/>
        </w:rPr>
      </w:pPr>
    </w:p>
    <w:p w14:paraId="2021F7B5" w14:textId="53D1F0CD" w:rsidR="00755A06" w:rsidRPr="00980D37" w:rsidRDefault="003D6CAE" w:rsidP="006A5F82">
      <w:pPr>
        <w:rPr>
          <w:rFonts w:cstheme="minorHAnsi"/>
          <w:lang w:val="pl-PL"/>
        </w:rPr>
      </w:pPr>
      <w:bookmarkStart w:id="12" w:name="_GoBack"/>
      <w:bookmarkEnd w:id="12"/>
      <w:r>
        <w:rPr>
          <w:rFonts w:cstheme="minorHAnsi"/>
          <w:noProof/>
          <w:lang w:val="pl-PL"/>
        </w:rPr>
        <w:lastRenderedPageBreak/>
        <w:drawing>
          <wp:anchor distT="0" distB="0" distL="114300" distR="114300" simplePos="0" relativeHeight="251688960" behindDoc="0" locked="0" layoutInCell="1" allowOverlap="1" wp14:anchorId="11349FD0" wp14:editId="7B5D6A01">
            <wp:simplePos x="0" y="0"/>
            <wp:positionH relativeFrom="column">
              <wp:posOffset>-800100</wp:posOffset>
            </wp:positionH>
            <wp:positionV relativeFrom="paragraph">
              <wp:posOffset>-180975</wp:posOffset>
            </wp:positionV>
            <wp:extent cx="7283450" cy="267589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E35D9" w14:textId="569520AD" w:rsidR="00755A06" w:rsidRPr="00980D37" w:rsidRDefault="005E71D8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drawing>
          <wp:anchor distT="0" distB="0" distL="114300" distR="114300" simplePos="0" relativeHeight="251634688" behindDoc="0" locked="0" layoutInCell="1" allowOverlap="1" wp14:anchorId="08CA8C95" wp14:editId="691299C0">
            <wp:simplePos x="0" y="0"/>
            <wp:positionH relativeFrom="column">
              <wp:posOffset>-975360</wp:posOffset>
            </wp:positionH>
            <wp:positionV relativeFrom="paragraph">
              <wp:posOffset>325120</wp:posOffset>
            </wp:positionV>
            <wp:extent cx="7421880" cy="4594860"/>
            <wp:effectExtent l="0" t="0" r="7620" b="0"/>
            <wp:wrapSquare wrapText="bothSides"/>
            <wp:docPr id="6" name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DDC70" w14:textId="7A9C905F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50772869" wp14:editId="09A14B12">
            <wp:simplePos x="0" y="0"/>
            <wp:positionH relativeFrom="column">
              <wp:posOffset>-899160</wp:posOffset>
            </wp:positionH>
            <wp:positionV relativeFrom="paragraph">
              <wp:posOffset>3916680</wp:posOffset>
            </wp:positionV>
            <wp:extent cx="7010400" cy="4587240"/>
            <wp:effectExtent l="0" t="0" r="0" b="3810"/>
            <wp:wrapSquare wrapText="bothSides"/>
            <wp:docPr id="8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D37">
        <w:rPr>
          <w:rFonts w:cstheme="minorHAnsi"/>
          <w:noProof/>
        </w:rPr>
        <w:drawing>
          <wp:anchor distT="0" distB="0" distL="114300" distR="114300" simplePos="0" relativeHeight="251639808" behindDoc="0" locked="0" layoutInCell="1" allowOverlap="1" wp14:anchorId="7BE40F26" wp14:editId="0BC9AFBC">
            <wp:simplePos x="0" y="0"/>
            <wp:positionH relativeFrom="column">
              <wp:posOffset>-1135380</wp:posOffset>
            </wp:positionH>
            <wp:positionV relativeFrom="paragraph">
              <wp:posOffset>0</wp:posOffset>
            </wp:positionV>
            <wp:extent cx="7757160" cy="4307840"/>
            <wp:effectExtent l="0" t="0" r="0" b="0"/>
            <wp:wrapSquare wrapText="bothSides"/>
            <wp:docPr id="7" name="Obraz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BD43D5" w14:textId="62B94DE2" w:rsidR="00BD4411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Szczegółowy opis wymagań</w:t>
      </w:r>
    </w:p>
    <w:p w14:paraId="79EDC05F" w14:textId="30FA0495" w:rsidR="00E51EF0" w:rsidRDefault="00E51EF0" w:rsidP="00E51EF0">
      <w:pPr>
        <w:rPr>
          <w:lang w:val="pl-PL"/>
        </w:rPr>
      </w:pPr>
    </w:p>
    <w:p w14:paraId="028E9C94" w14:textId="04FB29E6" w:rsidR="00E51EF0" w:rsidRDefault="00E51EF0" w:rsidP="00E51EF0">
      <w:pPr>
        <w:rPr>
          <w:lang w:val="pl-PL"/>
        </w:rPr>
      </w:pPr>
    </w:p>
    <w:p w14:paraId="32830E62" w14:textId="68CB976C" w:rsidR="00E51EF0" w:rsidRDefault="00E51EF0" w:rsidP="00E51EF0">
      <w:pPr>
        <w:rPr>
          <w:lang w:val="pl-PL"/>
        </w:rPr>
      </w:pPr>
    </w:p>
    <w:p w14:paraId="657CF18F" w14:textId="054BE74D" w:rsidR="00E51EF0" w:rsidRDefault="00E51EF0" w:rsidP="00E51EF0">
      <w:pPr>
        <w:rPr>
          <w:lang w:val="pl-PL"/>
        </w:rPr>
      </w:pPr>
    </w:p>
    <w:p w14:paraId="4BF51B1C" w14:textId="151DEC79" w:rsidR="00E51EF0" w:rsidRDefault="00E51EF0" w:rsidP="00E51EF0">
      <w:pPr>
        <w:rPr>
          <w:lang w:val="pl-PL"/>
        </w:rPr>
      </w:pPr>
    </w:p>
    <w:p w14:paraId="380595A1" w14:textId="494A19C1" w:rsidR="00E51EF0" w:rsidRDefault="00E51EF0" w:rsidP="00E51EF0">
      <w:pPr>
        <w:rPr>
          <w:lang w:val="pl-PL"/>
        </w:rPr>
      </w:pPr>
    </w:p>
    <w:p w14:paraId="3ACAD9E7" w14:textId="13165620" w:rsidR="00E51EF0" w:rsidRDefault="00E51EF0" w:rsidP="00E51EF0">
      <w:pPr>
        <w:rPr>
          <w:lang w:val="pl-PL"/>
        </w:rPr>
      </w:pPr>
    </w:p>
    <w:p w14:paraId="5AF2CFFB" w14:textId="3021BF87" w:rsidR="00E51EF0" w:rsidRDefault="00E51EF0" w:rsidP="00E51EF0">
      <w:pPr>
        <w:rPr>
          <w:lang w:val="pl-PL"/>
        </w:rPr>
      </w:pPr>
    </w:p>
    <w:p w14:paraId="19BD74BD" w14:textId="14343035" w:rsidR="00E51EF0" w:rsidRDefault="00E51EF0" w:rsidP="00E51EF0">
      <w:pPr>
        <w:rPr>
          <w:lang w:val="pl-PL"/>
        </w:rPr>
      </w:pPr>
    </w:p>
    <w:p w14:paraId="312A27EA" w14:textId="77777777" w:rsidR="00E51EF0" w:rsidRPr="00E51EF0" w:rsidRDefault="00E51EF0" w:rsidP="00E51EF0">
      <w:pPr>
        <w:rPr>
          <w:lang w:val="pl-PL"/>
        </w:rPr>
      </w:pPr>
    </w:p>
    <w:p w14:paraId="36BA1BAE" w14:textId="4B7F0395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ID = </w:t>
      </w:r>
      <w:r w:rsidR="00E51EF0">
        <w:rPr>
          <w:lang w:val="pl-PL"/>
        </w:rPr>
        <w:t>1</w:t>
      </w:r>
    </w:p>
    <w:p w14:paraId="1CC4C0B3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Sprawdzenie godzin odlotu przez klienta</w:t>
      </w:r>
    </w:p>
    <w:p w14:paraId="4321486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6EE2714D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</w:t>
      </w:r>
    </w:p>
    <w:p w14:paraId="00217C6E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FAF3957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</w:t>
      </w:r>
    </w:p>
    <w:p w14:paraId="20378CFC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0E286143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Wybranie odpowiedniej opcji w menu</w:t>
      </w:r>
    </w:p>
    <w:p w14:paraId="3E280648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2085C1D0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zeskanowany bilet widnieje w bazie ważnych biletów następuje przejście do następnego kroku</w:t>
      </w:r>
    </w:p>
    <w:p w14:paraId="4669113E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nie widnieje w bazie ważnych biletów podróżujący zostaje skierowany do informacji.</w:t>
      </w:r>
    </w:p>
    <w:p w14:paraId="47C758B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Wyświetlenie godziny odlotu oraz bramki(System)</w:t>
      </w:r>
    </w:p>
    <w:p w14:paraId="45A2E1C8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wie kiedy i do której bramki powinien się udać</w:t>
      </w:r>
    </w:p>
    <w:p w14:paraId="14BCA12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23802E4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077C98C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2</w:t>
      </w:r>
    </w:p>
    <w:p w14:paraId="1EA18D65" w14:textId="34198214" w:rsidR="00217AE1" w:rsidRDefault="00217AE1" w:rsidP="00217AE1">
      <w:pPr>
        <w:rPr>
          <w:lang w:val="pl-PL"/>
        </w:rPr>
      </w:pPr>
    </w:p>
    <w:p w14:paraId="51A00877" w14:textId="0371ADDA" w:rsidR="00E51EF0" w:rsidRDefault="00E51EF0" w:rsidP="00217AE1">
      <w:pPr>
        <w:rPr>
          <w:lang w:val="pl-PL"/>
        </w:rPr>
      </w:pPr>
    </w:p>
    <w:p w14:paraId="3B2737E5" w14:textId="1E18A292" w:rsidR="00E51EF0" w:rsidRDefault="00E51EF0" w:rsidP="00217AE1">
      <w:pPr>
        <w:rPr>
          <w:lang w:val="pl-PL"/>
        </w:rPr>
      </w:pPr>
    </w:p>
    <w:p w14:paraId="32217C4E" w14:textId="14D1297E" w:rsidR="00E51EF0" w:rsidRDefault="00E51EF0" w:rsidP="00217AE1">
      <w:pPr>
        <w:rPr>
          <w:lang w:val="pl-PL"/>
        </w:rPr>
      </w:pPr>
    </w:p>
    <w:p w14:paraId="3731705C" w14:textId="210D442A" w:rsidR="00E51EF0" w:rsidRDefault="00E51EF0" w:rsidP="00217AE1">
      <w:pPr>
        <w:rPr>
          <w:lang w:val="pl-PL"/>
        </w:rPr>
      </w:pPr>
    </w:p>
    <w:p w14:paraId="14FCB01D" w14:textId="5844A22D" w:rsidR="00E51EF0" w:rsidRDefault="00E51EF0" w:rsidP="00217AE1">
      <w:pPr>
        <w:rPr>
          <w:lang w:val="pl-PL"/>
        </w:rPr>
      </w:pPr>
    </w:p>
    <w:p w14:paraId="5C0E6C44" w14:textId="44AE3685" w:rsidR="00E51EF0" w:rsidRDefault="00E51EF0" w:rsidP="00217AE1">
      <w:pPr>
        <w:rPr>
          <w:lang w:val="pl-PL"/>
        </w:rPr>
      </w:pPr>
    </w:p>
    <w:p w14:paraId="6A6E61BB" w14:textId="7A85FE6A" w:rsidR="00E51EF0" w:rsidRDefault="00E51EF0" w:rsidP="00217AE1">
      <w:pPr>
        <w:rPr>
          <w:lang w:val="pl-PL"/>
        </w:rPr>
      </w:pPr>
    </w:p>
    <w:p w14:paraId="017E2AAA" w14:textId="477AD1C8" w:rsidR="00E51EF0" w:rsidRDefault="00E51EF0" w:rsidP="00217AE1">
      <w:pPr>
        <w:rPr>
          <w:lang w:val="pl-PL"/>
        </w:rPr>
      </w:pPr>
    </w:p>
    <w:p w14:paraId="4DCEC14B" w14:textId="79A6B5F2" w:rsidR="00E51EF0" w:rsidRDefault="00E51EF0" w:rsidP="00217AE1">
      <w:pPr>
        <w:rPr>
          <w:lang w:val="pl-PL"/>
        </w:rPr>
      </w:pPr>
    </w:p>
    <w:p w14:paraId="0B9EEF3E" w14:textId="173CB406" w:rsidR="00E51EF0" w:rsidRDefault="00E51EF0" w:rsidP="00217AE1">
      <w:pPr>
        <w:rPr>
          <w:lang w:val="pl-PL"/>
        </w:rPr>
      </w:pPr>
    </w:p>
    <w:p w14:paraId="0ED2F677" w14:textId="2B515C6B" w:rsidR="00E51EF0" w:rsidRDefault="00E51EF0" w:rsidP="00217AE1">
      <w:pPr>
        <w:rPr>
          <w:lang w:val="pl-PL"/>
        </w:rPr>
      </w:pPr>
    </w:p>
    <w:p w14:paraId="6B53396E" w14:textId="43AABB63" w:rsidR="00E51EF0" w:rsidRDefault="00E51EF0" w:rsidP="00217AE1">
      <w:pPr>
        <w:rPr>
          <w:lang w:val="pl-PL"/>
        </w:rPr>
      </w:pPr>
    </w:p>
    <w:p w14:paraId="07E39225" w14:textId="3019535B" w:rsidR="00E51EF0" w:rsidRDefault="00E51EF0" w:rsidP="00217AE1">
      <w:pPr>
        <w:rPr>
          <w:lang w:val="pl-PL"/>
        </w:rPr>
      </w:pPr>
    </w:p>
    <w:p w14:paraId="569FA984" w14:textId="15449E4E" w:rsidR="00E51EF0" w:rsidRDefault="00E51EF0" w:rsidP="00217AE1">
      <w:pPr>
        <w:rPr>
          <w:lang w:val="pl-PL"/>
        </w:rPr>
      </w:pPr>
    </w:p>
    <w:p w14:paraId="0479C026" w14:textId="7F344281" w:rsidR="00E51EF0" w:rsidRDefault="00E51EF0" w:rsidP="00217AE1">
      <w:pPr>
        <w:rPr>
          <w:lang w:val="pl-PL"/>
        </w:rPr>
      </w:pPr>
    </w:p>
    <w:p w14:paraId="12E83AEA" w14:textId="0EDB9C53" w:rsidR="00E51EF0" w:rsidRDefault="00E51EF0" w:rsidP="00217AE1">
      <w:pPr>
        <w:rPr>
          <w:lang w:val="pl-PL"/>
        </w:rPr>
      </w:pPr>
    </w:p>
    <w:p w14:paraId="1A08C477" w14:textId="7CD76387" w:rsidR="00E51EF0" w:rsidRDefault="00E51EF0" w:rsidP="00217AE1">
      <w:pPr>
        <w:rPr>
          <w:lang w:val="pl-PL"/>
        </w:rPr>
      </w:pPr>
    </w:p>
    <w:p w14:paraId="6E123E28" w14:textId="7AABF2B8" w:rsidR="00E51EF0" w:rsidRDefault="00E51EF0" w:rsidP="00217AE1">
      <w:pPr>
        <w:rPr>
          <w:lang w:val="pl-PL"/>
        </w:rPr>
      </w:pPr>
    </w:p>
    <w:p w14:paraId="318B7B19" w14:textId="01025175" w:rsidR="00E51EF0" w:rsidRDefault="00E51EF0" w:rsidP="00217AE1">
      <w:pPr>
        <w:rPr>
          <w:lang w:val="pl-PL"/>
        </w:rPr>
      </w:pPr>
    </w:p>
    <w:p w14:paraId="50FBAA1A" w14:textId="452D1FC2" w:rsidR="00E51EF0" w:rsidRDefault="00E51EF0" w:rsidP="00217AE1">
      <w:pPr>
        <w:rPr>
          <w:lang w:val="pl-PL"/>
        </w:rPr>
      </w:pPr>
    </w:p>
    <w:p w14:paraId="6F28286B" w14:textId="03495D59" w:rsidR="00E51EF0" w:rsidRDefault="00E51EF0" w:rsidP="00217AE1">
      <w:pPr>
        <w:rPr>
          <w:lang w:val="pl-PL"/>
        </w:rPr>
      </w:pPr>
    </w:p>
    <w:p w14:paraId="308ED488" w14:textId="77777777" w:rsidR="00E51EF0" w:rsidRPr="00217AE1" w:rsidRDefault="00E51EF0" w:rsidP="00217AE1">
      <w:pPr>
        <w:rPr>
          <w:lang w:val="pl-PL"/>
        </w:rPr>
      </w:pPr>
    </w:p>
    <w:p w14:paraId="277A2C9C" w14:textId="0C59A4EC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bookmarkStart w:id="13" w:name="_Toc1976803"/>
      <w:r>
        <w:rPr>
          <w:lang w:val="pl-PL"/>
        </w:rPr>
        <w:t>ID = 2</w:t>
      </w:r>
    </w:p>
    <w:p w14:paraId="150E2E59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Nadanie bagażu (klient)</w:t>
      </w:r>
    </w:p>
    <w:p w14:paraId="5C14BF5B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22FDFAA6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Pasażerowie(U.02)</w:t>
      </w:r>
    </w:p>
    <w:p w14:paraId="04857E1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041D16E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 oraz bagaż</w:t>
      </w:r>
    </w:p>
    <w:p w14:paraId="480C237B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4B9FA3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Pasażer udaje się do punktu nadawania bagażu</w:t>
      </w:r>
    </w:p>
    <w:p w14:paraId="3DC07289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1AF6BCDA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Możliwość wykupienia bagażu gdy ten nie jest zawarty w bilecie</w:t>
      </w:r>
    </w:p>
    <w:p w14:paraId="06B7AAD3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uwzględnia bagaż nadawany przejście dalej</w:t>
      </w:r>
    </w:p>
    <w:p w14:paraId="4F2119E6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Zważenie bagażu</w:t>
      </w:r>
    </w:p>
    <w:p w14:paraId="43EB5DB4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jest niższa niż 20 kg następuje przejście do następnego kroku</w:t>
      </w:r>
    </w:p>
    <w:p w14:paraId="3776915E" w14:textId="77777777" w:rsidR="00217AE1" w:rsidRPr="009461EA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przekroczy 20 kg przejście do następnego kroku będzie zależało od uiszczenia odpowiedniej opłaty.</w:t>
      </w:r>
    </w:p>
    <w:p w14:paraId="5AB387DB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bagażu obsłudze</w:t>
      </w:r>
    </w:p>
    <w:p w14:paraId="346FCC0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nadał bagaż</w:t>
      </w:r>
    </w:p>
    <w:p w14:paraId="3FF3F35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0CCB9B5D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7A140630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4</w:t>
      </w:r>
    </w:p>
    <w:p w14:paraId="17C47671" w14:textId="707CCA83" w:rsidR="00755A06" w:rsidRPr="00980D37" w:rsidRDefault="00755A06" w:rsidP="00755A06">
      <w:pPr>
        <w:rPr>
          <w:rFonts w:cstheme="minorHAnsi"/>
          <w:lang w:val="pl-PL"/>
        </w:rPr>
      </w:pPr>
    </w:p>
    <w:p w14:paraId="7E71EC7C" w14:textId="738A5CA3" w:rsidR="00755A06" w:rsidRPr="00980D37" w:rsidRDefault="00755A06" w:rsidP="00755A06">
      <w:pPr>
        <w:rPr>
          <w:rFonts w:cstheme="minorHAnsi"/>
          <w:lang w:val="pl-PL"/>
        </w:rPr>
      </w:pPr>
    </w:p>
    <w:p w14:paraId="1E10C257" w14:textId="2193BEAE" w:rsidR="00755A06" w:rsidRDefault="00755A06" w:rsidP="00755A06">
      <w:pPr>
        <w:rPr>
          <w:rFonts w:cstheme="minorHAnsi"/>
          <w:lang w:val="pl-PL"/>
        </w:rPr>
      </w:pPr>
    </w:p>
    <w:p w14:paraId="3C06E87C" w14:textId="0EE0F644" w:rsidR="00E51EF0" w:rsidRDefault="00E51EF0" w:rsidP="00755A06">
      <w:pPr>
        <w:rPr>
          <w:rFonts w:cstheme="minorHAnsi"/>
          <w:lang w:val="pl-PL"/>
        </w:rPr>
      </w:pPr>
    </w:p>
    <w:p w14:paraId="6754585B" w14:textId="29CE8A1B" w:rsidR="00E51EF0" w:rsidRDefault="00E51EF0" w:rsidP="00755A06">
      <w:pPr>
        <w:rPr>
          <w:rFonts w:cstheme="minorHAnsi"/>
          <w:lang w:val="pl-PL"/>
        </w:rPr>
      </w:pPr>
    </w:p>
    <w:p w14:paraId="7394E8A0" w14:textId="32AD3285" w:rsidR="00E51EF0" w:rsidRDefault="00E51EF0" w:rsidP="00755A06">
      <w:pPr>
        <w:rPr>
          <w:rFonts w:cstheme="minorHAnsi"/>
          <w:lang w:val="pl-PL"/>
        </w:rPr>
      </w:pPr>
    </w:p>
    <w:p w14:paraId="3977DD7A" w14:textId="46785DE6" w:rsidR="00E51EF0" w:rsidRDefault="00E51EF0" w:rsidP="00755A06">
      <w:pPr>
        <w:rPr>
          <w:rFonts w:cstheme="minorHAnsi"/>
          <w:lang w:val="pl-PL"/>
        </w:rPr>
      </w:pPr>
    </w:p>
    <w:p w14:paraId="12B70C76" w14:textId="1365BE6C" w:rsidR="00E51EF0" w:rsidRDefault="00E51EF0" w:rsidP="00755A06">
      <w:pPr>
        <w:rPr>
          <w:rFonts w:cstheme="minorHAnsi"/>
          <w:lang w:val="pl-PL"/>
        </w:rPr>
      </w:pPr>
    </w:p>
    <w:p w14:paraId="4146E783" w14:textId="582C61DB" w:rsidR="00E51EF0" w:rsidRDefault="00E51EF0" w:rsidP="00755A06">
      <w:pPr>
        <w:rPr>
          <w:rFonts w:cstheme="minorHAnsi"/>
          <w:lang w:val="pl-PL"/>
        </w:rPr>
      </w:pPr>
    </w:p>
    <w:p w14:paraId="39B30386" w14:textId="239AF3EA" w:rsidR="00E51EF0" w:rsidRDefault="00E51EF0" w:rsidP="00755A06">
      <w:pPr>
        <w:rPr>
          <w:rFonts w:cstheme="minorHAnsi"/>
          <w:lang w:val="pl-PL"/>
        </w:rPr>
      </w:pPr>
    </w:p>
    <w:p w14:paraId="0A8C0F62" w14:textId="3A36DEFF" w:rsidR="00E51EF0" w:rsidRDefault="00E51EF0" w:rsidP="00755A06">
      <w:pPr>
        <w:rPr>
          <w:rFonts w:cstheme="minorHAnsi"/>
          <w:lang w:val="pl-PL"/>
        </w:rPr>
      </w:pPr>
    </w:p>
    <w:p w14:paraId="66159F8C" w14:textId="66969F90" w:rsidR="00E51EF0" w:rsidRDefault="00E51EF0" w:rsidP="00755A06">
      <w:pPr>
        <w:rPr>
          <w:rFonts w:cstheme="minorHAnsi"/>
          <w:lang w:val="pl-PL"/>
        </w:rPr>
      </w:pPr>
    </w:p>
    <w:p w14:paraId="3B74521F" w14:textId="787F3DEF" w:rsidR="00E51EF0" w:rsidRDefault="00E51EF0" w:rsidP="00755A06">
      <w:pPr>
        <w:rPr>
          <w:rFonts w:cstheme="minorHAnsi"/>
          <w:lang w:val="pl-PL"/>
        </w:rPr>
      </w:pPr>
    </w:p>
    <w:p w14:paraId="4477EF63" w14:textId="482782A7" w:rsidR="00E51EF0" w:rsidRDefault="00E51EF0" w:rsidP="00755A06">
      <w:pPr>
        <w:rPr>
          <w:rFonts w:cstheme="minorHAnsi"/>
          <w:lang w:val="pl-PL"/>
        </w:rPr>
      </w:pPr>
    </w:p>
    <w:p w14:paraId="2ECC2AC5" w14:textId="699182D5" w:rsidR="00E51EF0" w:rsidRDefault="00E51EF0" w:rsidP="00755A06">
      <w:pPr>
        <w:rPr>
          <w:rFonts w:cstheme="minorHAnsi"/>
          <w:lang w:val="pl-PL"/>
        </w:rPr>
      </w:pPr>
    </w:p>
    <w:p w14:paraId="0E551939" w14:textId="71B54C23" w:rsidR="00E51EF0" w:rsidRDefault="00E51EF0" w:rsidP="00755A06">
      <w:pPr>
        <w:rPr>
          <w:rFonts w:cstheme="minorHAnsi"/>
          <w:lang w:val="pl-PL"/>
        </w:rPr>
      </w:pPr>
    </w:p>
    <w:p w14:paraId="5336CFE7" w14:textId="78D2AE0D" w:rsidR="00E51EF0" w:rsidRDefault="00E51EF0" w:rsidP="00755A06">
      <w:pPr>
        <w:rPr>
          <w:rFonts w:cstheme="minorHAnsi"/>
          <w:lang w:val="pl-PL"/>
        </w:rPr>
      </w:pPr>
    </w:p>
    <w:p w14:paraId="37D2A2E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1AB6DC8D" w14:textId="7437D633" w:rsidR="00755A06" w:rsidRPr="00980D37" w:rsidRDefault="00755A06" w:rsidP="00755A06">
      <w:pPr>
        <w:rPr>
          <w:rFonts w:cstheme="minorHAnsi"/>
          <w:lang w:val="pl-PL"/>
        </w:rPr>
      </w:pPr>
    </w:p>
    <w:p w14:paraId="3949FA80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3</w:t>
      </w:r>
    </w:p>
    <w:p w14:paraId="661BC6B5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Obsługa opóźnień(reorganizacja wylotów) –</w:t>
      </w:r>
    </w:p>
    <w:p w14:paraId="52A2EF29" w14:textId="350C5988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CE4BFF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4FBDD6D4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możliwość zmniejszenia kadry potrzebnej do obsługi lotniska(K.03)</w:t>
      </w:r>
    </w:p>
    <w:p w14:paraId="40E7622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07AE260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 </w:t>
      </w:r>
    </w:p>
    <w:p w14:paraId="3EF6820F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11E86247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B0EF5B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 – wystąpiło opóźnienie</w:t>
      </w:r>
    </w:p>
    <w:p w14:paraId="27F44E1C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6265549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zgłoszono opóźnienie(system)</w:t>
      </w:r>
    </w:p>
    <w:p w14:paraId="646B55E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Wygenerowanie nowej godziny odlotu</w:t>
      </w:r>
    </w:p>
    <w:p w14:paraId="04CBADCE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nowa godzina koliduje z innym odlotem</w:t>
      </w:r>
    </w:p>
    <w:p w14:paraId="14D7695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koliduje z innym odlotem następuje zgłoszenie do administracji oraz wygenerowanie godziny wylotu w następnym dniu.</w:t>
      </w:r>
    </w:p>
    <w:p w14:paraId="26F1F119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nie koliduje z innymi odlotami następuje przejście do następnego działania</w:t>
      </w:r>
    </w:p>
    <w:p w14:paraId="2ABB1D88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nowej godziny do akceptacji przez administrację</w:t>
      </w:r>
    </w:p>
    <w:p w14:paraId="6768AEE3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nie zaakceptuje wygenerowanej godziny, należy wpisać ją ręcznie lub wygenerować ją w późniejszej dacie.</w:t>
      </w:r>
    </w:p>
    <w:p w14:paraId="360A3B6B" w14:textId="77777777" w:rsidR="00E51EF0" w:rsidRPr="00CC1AAE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 w:rsidRPr="00CC1AAE">
        <w:rPr>
          <w:b/>
          <w:lang w:val="pl-PL"/>
        </w:rPr>
        <w:t>Przejście do następnego działania gdy administracja zaakceptuje wygenerowaną godzinę</w:t>
      </w:r>
    </w:p>
    <w:p w14:paraId="41964280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Zaktualizowanie godziny odlotu</w:t>
      </w:r>
    </w:p>
    <w:p w14:paraId="3C81FF0B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62221AF7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51716AFE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7227662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inaczej: zależność krytyczna, znaczenie - 5</w:t>
      </w:r>
    </w:p>
    <w:p w14:paraId="1D215F96" w14:textId="5024347D" w:rsidR="00755A06" w:rsidRDefault="00755A06" w:rsidP="00755A06">
      <w:pPr>
        <w:rPr>
          <w:rFonts w:cstheme="minorHAnsi"/>
          <w:lang w:val="pl-PL"/>
        </w:rPr>
      </w:pPr>
    </w:p>
    <w:p w14:paraId="17FE83AB" w14:textId="1A0DEBF3" w:rsidR="00E51EF0" w:rsidRDefault="00E51EF0" w:rsidP="00755A06">
      <w:pPr>
        <w:rPr>
          <w:rFonts w:cstheme="minorHAnsi"/>
          <w:lang w:val="pl-PL"/>
        </w:rPr>
      </w:pPr>
    </w:p>
    <w:p w14:paraId="23217EEE" w14:textId="570F2609" w:rsidR="00E51EF0" w:rsidRDefault="00E51EF0" w:rsidP="00755A06">
      <w:pPr>
        <w:rPr>
          <w:rFonts w:cstheme="minorHAnsi"/>
          <w:lang w:val="pl-PL"/>
        </w:rPr>
      </w:pPr>
    </w:p>
    <w:p w14:paraId="7B32FC3C" w14:textId="6E03893F" w:rsidR="00E51EF0" w:rsidRDefault="00E51EF0" w:rsidP="00755A06">
      <w:pPr>
        <w:rPr>
          <w:rFonts w:cstheme="minorHAnsi"/>
          <w:lang w:val="pl-PL"/>
        </w:rPr>
      </w:pPr>
    </w:p>
    <w:p w14:paraId="18B5350B" w14:textId="7AC0A3E9" w:rsidR="00E51EF0" w:rsidRDefault="00E51EF0" w:rsidP="00755A06">
      <w:pPr>
        <w:rPr>
          <w:rFonts w:cstheme="minorHAnsi"/>
          <w:lang w:val="pl-PL"/>
        </w:rPr>
      </w:pPr>
    </w:p>
    <w:p w14:paraId="4B5D155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21D6D61E" w14:textId="49E10175" w:rsidR="00755A06" w:rsidRPr="00980D37" w:rsidRDefault="00755A06" w:rsidP="00755A06">
      <w:pPr>
        <w:rPr>
          <w:rFonts w:cstheme="minorHAnsi"/>
          <w:lang w:val="pl-PL"/>
        </w:rPr>
      </w:pPr>
    </w:p>
    <w:p w14:paraId="69BCB889" w14:textId="08003FC2" w:rsidR="00E51EF0" w:rsidRDefault="00E51EF0" w:rsidP="00E51EF0">
      <w:pPr>
        <w:pStyle w:val="Akapitzlist"/>
        <w:ind w:left="1440"/>
        <w:rPr>
          <w:lang w:val="pl-PL"/>
        </w:rPr>
      </w:pPr>
    </w:p>
    <w:p w14:paraId="0C9A9CBE" w14:textId="227BDF65" w:rsidR="00E51EF0" w:rsidRDefault="00E51EF0" w:rsidP="00E51EF0">
      <w:pPr>
        <w:pStyle w:val="Akapitzlist"/>
        <w:ind w:left="1440"/>
        <w:rPr>
          <w:lang w:val="pl-PL"/>
        </w:rPr>
      </w:pPr>
    </w:p>
    <w:p w14:paraId="0535EC47" w14:textId="00B61752" w:rsidR="00E51EF0" w:rsidRDefault="00E51EF0" w:rsidP="00E51EF0">
      <w:pPr>
        <w:pStyle w:val="Akapitzlist"/>
        <w:ind w:left="1440"/>
        <w:rPr>
          <w:lang w:val="pl-PL"/>
        </w:rPr>
      </w:pPr>
    </w:p>
    <w:p w14:paraId="64A948C1" w14:textId="4D58F525" w:rsidR="00E51EF0" w:rsidRDefault="00E51EF0" w:rsidP="00E51EF0">
      <w:pPr>
        <w:pStyle w:val="Akapitzlist"/>
        <w:ind w:left="1440"/>
        <w:rPr>
          <w:lang w:val="pl-PL"/>
        </w:rPr>
      </w:pPr>
    </w:p>
    <w:p w14:paraId="68C17A5C" w14:textId="6180072B" w:rsidR="00E51EF0" w:rsidRDefault="00E51EF0" w:rsidP="00E51EF0">
      <w:pPr>
        <w:pStyle w:val="Akapitzlist"/>
        <w:ind w:left="1440"/>
        <w:rPr>
          <w:lang w:val="pl-PL"/>
        </w:rPr>
      </w:pPr>
    </w:p>
    <w:p w14:paraId="079FDE1B" w14:textId="77777777" w:rsidR="00E51EF0" w:rsidRDefault="00E51EF0" w:rsidP="00E51EF0">
      <w:pPr>
        <w:pStyle w:val="Akapitzlist"/>
        <w:ind w:left="1440"/>
        <w:rPr>
          <w:lang w:val="pl-PL"/>
        </w:rPr>
      </w:pPr>
    </w:p>
    <w:p w14:paraId="20303CD0" w14:textId="4E4C8CA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4</w:t>
      </w:r>
    </w:p>
    <w:p w14:paraId="7599BC1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Nadzór stanu płyty lotniska</w:t>
      </w:r>
    </w:p>
    <w:p w14:paraId="25D2D2D2" w14:textId="0C8E9DE3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CE4BFF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23EE88F3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110890C5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</w:t>
      </w:r>
    </w:p>
    <w:p w14:paraId="10A69BC7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możliwość zmniejszenia kadry potrzebnej do obsługi lotniska(K.03)</w:t>
      </w:r>
    </w:p>
    <w:p w14:paraId="62B2DC56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02BBAE2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7515D38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</w:t>
      </w:r>
    </w:p>
    <w:p w14:paraId="615FEFEE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388455C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czujników</w:t>
      </w:r>
    </w:p>
    <w:p w14:paraId="47DC793B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nie zawiadomią o awarii następne kroki nie są wykonywane, następuje ponowne sprawdzenie czujników</w:t>
      </w:r>
    </w:p>
    <w:p w14:paraId="7023AB84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wskażą wystąpienie awarii następuje przejście do następnej czynności</w:t>
      </w:r>
    </w:p>
    <w:p w14:paraId="2377D40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Powiadomienie administracji o wystąpieniu awarii</w:t>
      </w:r>
    </w:p>
    <w:p w14:paraId="470EBC2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normalnej pracy lotniska następuje zresetowanie czujników i powrót o czynności nr 1.</w:t>
      </w:r>
    </w:p>
    <w:p w14:paraId="1B56192A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pracy lotniska, ale chce sprawdzić źródło potencjalnej awarii następuje pominięcie kroku nr 3.</w:t>
      </w:r>
    </w:p>
    <w:p w14:paraId="51101BAD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zatrzymaniu pracy lotniska następuje przejście do następnego punktu.</w:t>
      </w:r>
    </w:p>
    <w:p w14:paraId="72029742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komunikatu o zatrzymaniu pracy płyty lotniska</w:t>
      </w:r>
    </w:p>
    <w:p w14:paraId="6871AFE4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personelu technicznego na obszar płyty który zgłosił awarię</w:t>
      </w:r>
    </w:p>
    <w:p w14:paraId="6C75B3D6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7A811C2A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4622682D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2B3BA70" w14:textId="1856BBB4" w:rsidR="00755A06" w:rsidRDefault="00E51EF0" w:rsidP="00E51EF0">
      <w:pPr>
        <w:rPr>
          <w:lang w:val="pl-PL"/>
        </w:rPr>
      </w:pPr>
      <w:r>
        <w:rPr>
          <w:lang w:val="pl-PL"/>
        </w:rPr>
        <w:t>Istotność – inaczej: zależność krytyczna, znaczenie – 5</w:t>
      </w:r>
    </w:p>
    <w:p w14:paraId="6DE6416E" w14:textId="526BB62A" w:rsidR="00E51EF0" w:rsidRDefault="00E51EF0" w:rsidP="00E51EF0">
      <w:pPr>
        <w:rPr>
          <w:lang w:val="pl-PL"/>
        </w:rPr>
      </w:pPr>
    </w:p>
    <w:p w14:paraId="093857EE" w14:textId="519203CD" w:rsidR="00E51EF0" w:rsidRDefault="00E51EF0" w:rsidP="00E51EF0">
      <w:pPr>
        <w:rPr>
          <w:lang w:val="pl-PL"/>
        </w:rPr>
      </w:pPr>
    </w:p>
    <w:p w14:paraId="69A8AE1B" w14:textId="072C2B76" w:rsidR="00E51EF0" w:rsidRDefault="00E51EF0" w:rsidP="00E51EF0">
      <w:pPr>
        <w:rPr>
          <w:lang w:val="pl-PL"/>
        </w:rPr>
      </w:pPr>
    </w:p>
    <w:p w14:paraId="448C05B0" w14:textId="4AC31724" w:rsidR="00E51EF0" w:rsidRDefault="00E51EF0" w:rsidP="00E51EF0">
      <w:pPr>
        <w:rPr>
          <w:lang w:val="pl-PL"/>
        </w:rPr>
      </w:pPr>
    </w:p>
    <w:p w14:paraId="395B90A0" w14:textId="08C82E15" w:rsidR="00E51EF0" w:rsidRDefault="00E51EF0" w:rsidP="00E51EF0">
      <w:pPr>
        <w:rPr>
          <w:lang w:val="pl-PL"/>
        </w:rPr>
      </w:pPr>
    </w:p>
    <w:p w14:paraId="029C9AF3" w14:textId="3CF845C4" w:rsidR="00E51EF0" w:rsidRDefault="00E51EF0" w:rsidP="00E51EF0">
      <w:pPr>
        <w:rPr>
          <w:lang w:val="pl-PL"/>
        </w:rPr>
      </w:pPr>
    </w:p>
    <w:p w14:paraId="1B9934EA" w14:textId="5F8FBE23" w:rsidR="00E51EF0" w:rsidRDefault="00E51EF0" w:rsidP="00E51EF0">
      <w:pPr>
        <w:rPr>
          <w:lang w:val="pl-PL"/>
        </w:rPr>
      </w:pPr>
    </w:p>
    <w:p w14:paraId="287E2958" w14:textId="77777777" w:rsidR="00E51EF0" w:rsidRDefault="00E51EF0" w:rsidP="00E51EF0">
      <w:pPr>
        <w:rPr>
          <w:lang w:val="pl-PL"/>
        </w:rPr>
      </w:pPr>
    </w:p>
    <w:p w14:paraId="540232CD" w14:textId="7363B62A" w:rsidR="00E51EF0" w:rsidRDefault="00E51EF0" w:rsidP="00E51EF0">
      <w:pPr>
        <w:rPr>
          <w:lang w:val="pl-PL"/>
        </w:rPr>
      </w:pPr>
    </w:p>
    <w:p w14:paraId="53506557" w14:textId="77777777" w:rsidR="00E51EF0" w:rsidRPr="00980D37" w:rsidRDefault="00E51EF0" w:rsidP="00E51EF0">
      <w:pPr>
        <w:rPr>
          <w:rFonts w:cstheme="minorHAnsi"/>
          <w:lang w:val="pl-PL"/>
        </w:rPr>
      </w:pPr>
    </w:p>
    <w:p w14:paraId="66004B0A" w14:textId="344BA37D" w:rsidR="00755A06" w:rsidRPr="00980D37" w:rsidRDefault="00755A06" w:rsidP="00755A06">
      <w:pPr>
        <w:rPr>
          <w:rFonts w:cstheme="minorHAnsi"/>
          <w:lang w:val="pl-PL"/>
        </w:rPr>
      </w:pPr>
    </w:p>
    <w:p w14:paraId="54CBB89E" w14:textId="267666CF" w:rsidR="00755A06" w:rsidRPr="00980D37" w:rsidRDefault="00755A06" w:rsidP="00755A06">
      <w:pPr>
        <w:rPr>
          <w:rFonts w:cstheme="minorHAnsi"/>
          <w:lang w:val="pl-PL"/>
        </w:rPr>
      </w:pPr>
    </w:p>
    <w:p w14:paraId="4719CEF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5</w:t>
      </w:r>
    </w:p>
    <w:p w14:paraId="4425940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Kontrola biletów</w:t>
      </w:r>
    </w:p>
    <w:p w14:paraId="70AC9028" w14:textId="331050E8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3D6CAE">
        <w:rPr>
          <w:rFonts w:cstheme="minorHAnsi"/>
          <w:lang w:val="pl-PL"/>
        </w:rPr>
        <w:instrText>REF _Ref413828438 \r \h</w:instrText>
      </w:r>
      <w:r w:rsidR="00980D37" w:rsidRPr="003D6CAE">
        <w:rPr>
          <w:rFonts w:cstheme="minorHAnsi"/>
          <w:lang w:val="pl-PL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CE4BFF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2723308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0C09E81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319788B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 posiada ważny dokument tożsamości oraz bilet</w:t>
      </w:r>
    </w:p>
    <w:p w14:paraId="3332638F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2F22308E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Przekazanie dokumentu tożsamości</w:t>
      </w:r>
    </w:p>
    <w:p w14:paraId="4DAD75A0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Sprawdzenie danego biletu</w:t>
      </w:r>
    </w:p>
    <w:p w14:paraId="12866441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Oczekiwanie na wybrany lot</w:t>
      </w:r>
    </w:p>
    <w:p w14:paraId="48C0BF05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szybka identyfikacja pasażera oraz przydzielenie go do odpowiedniego lotu</w:t>
      </w:r>
    </w:p>
    <w:p w14:paraId="256CFF8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6192C5C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56BAACA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2752CBC6" w14:textId="77777777" w:rsidR="00755A06" w:rsidRPr="00980D37" w:rsidRDefault="00755A06" w:rsidP="00755A06">
      <w:pPr>
        <w:rPr>
          <w:rFonts w:cstheme="minorHAnsi"/>
          <w:lang w:val="pl-PL"/>
        </w:rPr>
      </w:pPr>
    </w:p>
    <w:p w14:paraId="5801C70F" w14:textId="1B18715A" w:rsidR="00755A06" w:rsidRDefault="00755A06" w:rsidP="00755A06">
      <w:pPr>
        <w:rPr>
          <w:rFonts w:cstheme="minorHAnsi"/>
          <w:lang w:val="pl-PL"/>
        </w:rPr>
      </w:pPr>
    </w:p>
    <w:p w14:paraId="13C13E5F" w14:textId="77829095" w:rsidR="00E51EF0" w:rsidRDefault="00E51EF0" w:rsidP="00755A06">
      <w:pPr>
        <w:rPr>
          <w:rFonts w:cstheme="minorHAnsi"/>
          <w:lang w:val="pl-PL"/>
        </w:rPr>
      </w:pPr>
    </w:p>
    <w:p w14:paraId="66F1AEAB" w14:textId="60C6D0C7" w:rsidR="00E51EF0" w:rsidRDefault="00E51EF0" w:rsidP="00755A06">
      <w:pPr>
        <w:rPr>
          <w:rFonts w:cstheme="minorHAnsi"/>
          <w:lang w:val="pl-PL"/>
        </w:rPr>
      </w:pPr>
    </w:p>
    <w:p w14:paraId="46444965" w14:textId="44C07F22" w:rsidR="00E51EF0" w:rsidRDefault="00E51EF0" w:rsidP="00755A06">
      <w:pPr>
        <w:rPr>
          <w:rFonts w:cstheme="minorHAnsi"/>
          <w:lang w:val="pl-PL"/>
        </w:rPr>
      </w:pPr>
    </w:p>
    <w:p w14:paraId="27DA1438" w14:textId="74466C27" w:rsidR="00E51EF0" w:rsidRDefault="00E51EF0" w:rsidP="00755A06">
      <w:pPr>
        <w:rPr>
          <w:rFonts w:cstheme="minorHAnsi"/>
          <w:lang w:val="pl-PL"/>
        </w:rPr>
      </w:pPr>
    </w:p>
    <w:p w14:paraId="4CAFFCC4" w14:textId="1680DAED" w:rsidR="00E51EF0" w:rsidRDefault="00E51EF0" w:rsidP="00755A06">
      <w:pPr>
        <w:rPr>
          <w:rFonts w:cstheme="minorHAnsi"/>
          <w:lang w:val="pl-PL"/>
        </w:rPr>
      </w:pPr>
    </w:p>
    <w:p w14:paraId="685B62E7" w14:textId="14EE2996" w:rsidR="00E51EF0" w:rsidRDefault="00E51EF0" w:rsidP="00755A06">
      <w:pPr>
        <w:rPr>
          <w:rFonts w:cstheme="minorHAnsi"/>
          <w:lang w:val="pl-PL"/>
        </w:rPr>
      </w:pPr>
    </w:p>
    <w:p w14:paraId="0FBE2807" w14:textId="0D12416E" w:rsidR="00E51EF0" w:rsidRDefault="00E51EF0" w:rsidP="00755A06">
      <w:pPr>
        <w:rPr>
          <w:rFonts w:cstheme="minorHAnsi"/>
          <w:lang w:val="pl-PL"/>
        </w:rPr>
      </w:pPr>
    </w:p>
    <w:p w14:paraId="1064C4DF" w14:textId="04E1636D" w:rsidR="00E51EF0" w:rsidRDefault="00E51EF0" w:rsidP="00755A06">
      <w:pPr>
        <w:rPr>
          <w:rFonts w:cstheme="minorHAnsi"/>
          <w:lang w:val="pl-PL"/>
        </w:rPr>
      </w:pPr>
    </w:p>
    <w:p w14:paraId="55AFF9DA" w14:textId="5B11154F" w:rsidR="00E51EF0" w:rsidRDefault="00E51EF0" w:rsidP="00755A06">
      <w:pPr>
        <w:rPr>
          <w:rFonts w:cstheme="minorHAnsi"/>
          <w:lang w:val="pl-PL"/>
        </w:rPr>
      </w:pPr>
    </w:p>
    <w:p w14:paraId="396B4DDE" w14:textId="64971324" w:rsidR="00E51EF0" w:rsidRDefault="00E51EF0" w:rsidP="00755A06">
      <w:pPr>
        <w:rPr>
          <w:rFonts w:cstheme="minorHAnsi"/>
          <w:lang w:val="pl-PL"/>
        </w:rPr>
      </w:pPr>
    </w:p>
    <w:p w14:paraId="12C62F96" w14:textId="581C495C" w:rsidR="00E51EF0" w:rsidRDefault="00E51EF0" w:rsidP="00755A06">
      <w:pPr>
        <w:rPr>
          <w:rFonts w:cstheme="minorHAnsi"/>
          <w:lang w:val="pl-PL"/>
        </w:rPr>
      </w:pPr>
    </w:p>
    <w:p w14:paraId="50372D48" w14:textId="6FD0FB58" w:rsidR="00E51EF0" w:rsidRDefault="00E51EF0" w:rsidP="00755A06">
      <w:pPr>
        <w:rPr>
          <w:rFonts w:cstheme="minorHAnsi"/>
          <w:lang w:val="pl-PL"/>
        </w:rPr>
      </w:pPr>
    </w:p>
    <w:p w14:paraId="3F475727" w14:textId="2EE75A7F" w:rsidR="00E51EF0" w:rsidRDefault="00E51EF0" w:rsidP="00755A06">
      <w:pPr>
        <w:rPr>
          <w:rFonts w:cstheme="minorHAnsi"/>
          <w:lang w:val="pl-PL"/>
        </w:rPr>
      </w:pPr>
    </w:p>
    <w:p w14:paraId="7C87801E" w14:textId="754AF1C3" w:rsidR="00E51EF0" w:rsidRDefault="00E51EF0" w:rsidP="00755A06">
      <w:pPr>
        <w:rPr>
          <w:rFonts w:cstheme="minorHAnsi"/>
          <w:lang w:val="pl-PL"/>
        </w:rPr>
      </w:pPr>
    </w:p>
    <w:p w14:paraId="5729B136" w14:textId="758049B1" w:rsidR="00E51EF0" w:rsidRDefault="00E51EF0" w:rsidP="00755A06">
      <w:pPr>
        <w:rPr>
          <w:rFonts w:cstheme="minorHAnsi"/>
          <w:lang w:val="pl-PL"/>
        </w:rPr>
      </w:pPr>
    </w:p>
    <w:p w14:paraId="55980CC7" w14:textId="452F0356" w:rsidR="00E51EF0" w:rsidRDefault="00E51EF0" w:rsidP="00755A06">
      <w:pPr>
        <w:rPr>
          <w:rFonts w:cstheme="minorHAnsi"/>
          <w:lang w:val="pl-PL"/>
        </w:rPr>
      </w:pPr>
    </w:p>
    <w:p w14:paraId="379FDA4D" w14:textId="0A869092" w:rsidR="00E51EF0" w:rsidRDefault="00E51EF0" w:rsidP="00755A06">
      <w:pPr>
        <w:rPr>
          <w:rFonts w:cstheme="minorHAnsi"/>
          <w:lang w:val="pl-PL"/>
        </w:rPr>
      </w:pPr>
    </w:p>
    <w:p w14:paraId="6764E749" w14:textId="2509C8D8" w:rsidR="00E51EF0" w:rsidRDefault="00E51EF0" w:rsidP="00755A06">
      <w:pPr>
        <w:rPr>
          <w:rFonts w:cstheme="minorHAnsi"/>
          <w:lang w:val="pl-PL"/>
        </w:rPr>
      </w:pPr>
    </w:p>
    <w:p w14:paraId="036ABA79" w14:textId="308069AF" w:rsidR="00E51EF0" w:rsidRDefault="00E51EF0" w:rsidP="00755A06">
      <w:pPr>
        <w:rPr>
          <w:rFonts w:cstheme="minorHAnsi"/>
          <w:lang w:val="pl-PL"/>
        </w:rPr>
      </w:pPr>
    </w:p>
    <w:p w14:paraId="49631B1E" w14:textId="7A141EBE" w:rsidR="00E51EF0" w:rsidRDefault="00E51EF0" w:rsidP="00755A06">
      <w:pPr>
        <w:rPr>
          <w:rFonts w:cstheme="minorHAnsi"/>
          <w:lang w:val="pl-PL"/>
        </w:rPr>
      </w:pPr>
    </w:p>
    <w:p w14:paraId="70EC5ED9" w14:textId="36FFA68A" w:rsidR="00E51EF0" w:rsidRDefault="00E51EF0" w:rsidP="00755A06">
      <w:pPr>
        <w:rPr>
          <w:rFonts w:cstheme="minorHAnsi"/>
          <w:lang w:val="pl-PL"/>
        </w:rPr>
      </w:pPr>
    </w:p>
    <w:p w14:paraId="08A4D1C8" w14:textId="36108A5F" w:rsidR="00E51EF0" w:rsidRDefault="00E51EF0" w:rsidP="00755A06">
      <w:pPr>
        <w:rPr>
          <w:rFonts w:cstheme="minorHAnsi"/>
          <w:lang w:val="pl-PL"/>
        </w:rPr>
      </w:pPr>
    </w:p>
    <w:p w14:paraId="33993880" w14:textId="1819661C" w:rsidR="00E51EF0" w:rsidRDefault="00E51EF0" w:rsidP="00755A06">
      <w:pPr>
        <w:rPr>
          <w:rFonts w:cstheme="minorHAnsi"/>
          <w:lang w:val="pl-PL"/>
        </w:rPr>
      </w:pPr>
    </w:p>
    <w:p w14:paraId="216F1152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66668484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6</w:t>
      </w:r>
    </w:p>
    <w:p w14:paraId="05F6B02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Przekazanie bagażu</w:t>
      </w:r>
    </w:p>
    <w:p w14:paraId="63D130E5" w14:textId="5C2735AB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3D6CAE">
        <w:rPr>
          <w:rFonts w:cstheme="minorHAnsi"/>
          <w:lang w:val="pl-PL"/>
        </w:rPr>
        <w:instrText>REF _Ref413828438 \r \h</w:instrText>
      </w:r>
      <w:r w:rsidR="00980D37" w:rsidRPr="003D6CAE">
        <w:rPr>
          <w:rFonts w:cstheme="minorHAnsi"/>
          <w:lang w:val="pl-PL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CE4BFF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6B4DA1C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1C4407F1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8F1685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Naklejenie numeru identyfikacyjnego  na bagaż</w:t>
      </w:r>
    </w:p>
    <w:p w14:paraId="603BB50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6D9BCF9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Przekazanie bagażu obsłudze</w:t>
      </w:r>
    </w:p>
    <w:p w14:paraId="0D77A0BC" w14:textId="77777777" w:rsidR="00755A06" w:rsidRPr="00980D37" w:rsidRDefault="00755A06" w:rsidP="00755A06">
      <w:pPr>
        <w:ind w:left="1440" w:firstLine="72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Nadanie identyfikatora danemu bagażu</w:t>
      </w:r>
    </w:p>
    <w:p w14:paraId="415E0DD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Umieszczenie bagażu na taśmie i przekazanie do odpowiedniego samolotu.</w:t>
      </w:r>
    </w:p>
    <w:p w14:paraId="5046884A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identyfikacja  bagażu do odpowiedniego pasażera</w:t>
      </w:r>
    </w:p>
    <w:p w14:paraId="3CE750C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1112D097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19D8F2B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3</w:t>
      </w:r>
    </w:p>
    <w:p w14:paraId="2CD623E1" w14:textId="0B04ECA3" w:rsidR="00755A06" w:rsidRDefault="00755A06" w:rsidP="00755A06">
      <w:pPr>
        <w:rPr>
          <w:rFonts w:cstheme="minorHAnsi"/>
          <w:lang w:val="pl-PL"/>
        </w:rPr>
      </w:pPr>
    </w:p>
    <w:p w14:paraId="56F6F09F" w14:textId="5A79E192" w:rsidR="00E51EF0" w:rsidRDefault="00E51EF0" w:rsidP="00755A06">
      <w:pPr>
        <w:rPr>
          <w:rFonts w:cstheme="minorHAnsi"/>
          <w:lang w:val="pl-PL"/>
        </w:rPr>
      </w:pPr>
    </w:p>
    <w:p w14:paraId="10CF87C4" w14:textId="049828FF" w:rsidR="00E51EF0" w:rsidRDefault="00E51EF0" w:rsidP="00755A06">
      <w:pPr>
        <w:rPr>
          <w:rFonts w:cstheme="minorHAnsi"/>
          <w:lang w:val="pl-PL"/>
        </w:rPr>
      </w:pPr>
    </w:p>
    <w:p w14:paraId="5C697A5A" w14:textId="5587C5FB" w:rsidR="00E51EF0" w:rsidRDefault="00E51EF0" w:rsidP="00755A06">
      <w:pPr>
        <w:rPr>
          <w:rFonts w:cstheme="minorHAnsi"/>
          <w:lang w:val="pl-PL"/>
        </w:rPr>
      </w:pPr>
    </w:p>
    <w:p w14:paraId="54C30E9E" w14:textId="5A149478" w:rsidR="00E51EF0" w:rsidRDefault="00E51EF0" w:rsidP="00755A06">
      <w:pPr>
        <w:rPr>
          <w:rFonts w:cstheme="minorHAnsi"/>
          <w:lang w:val="pl-PL"/>
        </w:rPr>
      </w:pPr>
    </w:p>
    <w:p w14:paraId="6290ADF6" w14:textId="636EA58F" w:rsidR="00E51EF0" w:rsidRDefault="00E51EF0" w:rsidP="00755A06">
      <w:pPr>
        <w:rPr>
          <w:rFonts w:cstheme="minorHAnsi"/>
          <w:lang w:val="pl-PL"/>
        </w:rPr>
      </w:pPr>
    </w:p>
    <w:p w14:paraId="26D24E12" w14:textId="6D09CA53" w:rsidR="00E51EF0" w:rsidRDefault="00E51EF0" w:rsidP="00755A06">
      <w:pPr>
        <w:rPr>
          <w:rFonts w:cstheme="minorHAnsi"/>
          <w:lang w:val="pl-PL"/>
        </w:rPr>
      </w:pPr>
    </w:p>
    <w:p w14:paraId="2BA3BE6D" w14:textId="43CD2135" w:rsidR="00E51EF0" w:rsidRDefault="00E51EF0" w:rsidP="00755A06">
      <w:pPr>
        <w:rPr>
          <w:rFonts w:cstheme="minorHAnsi"/>
          <w:lang w:val="pl-PL"/>
        </w:rPr>
      </w:pPr>
    </w:p>
    <w:p w14:paraId="2F7FBE47" w14:textId="52B38355" w:rsidR="00E51EF0" w:rsidRDefault="00E51EF0" w:rsidP="00755A06">
      <w:pPr>
        <w:rPr>
          <w:rFonts w:cstheme="minorHAnsi"/>
          <w:lang w:val="pl-PL"/>
        </w:rPr>
      </w:pPr>
    </w:p>
    <w:p w14:paraId="4BC2300A" w14:textId="73B9D981" w:rsidR="00E51EF0" w:rsidRDefault="00E51EF0" w:rsidP="00755A06">
      <w:pPr>
        <w:rPr>
          <w:rFonts w:cstheme="minorHAnsi"/>
          <w:lang w:val="pl-PL"/>
        </w:rPr>
      </w:pPr>
    </w:p>
    <w:p w14:paraId="3BDA1CF4" w14:textId="3995967B" w:rsidR="00E51EF0" w:rsidRDefault="00E51EF0" w:rsidP="00755A06">
      <w:pPr>
        <w:rPr>
          <w:rFonts w:cstheme="minorHAnsi"/>
          <w:lang w:val="pl-PL"/>
        </w:rPr>
      </w:pPr>
    </w:p>
    <w:p w14:paraId="3ABABE5B" w14:textId="29258273" w:rsidR="00E51EF0" w:rsidRDefault="00E51EF0" w:rsidP="00755A06">
      <w:pPr>
        <w:rPr>
          <w:rFonts w:cstheme="minorHAnsi"/>
          <w:lang w:val="pl-PL"/>
        </w:rPr>
      </w:pPr>
    </w:p>
    <w:p w14:paraId="1F0A4401" w14:textId="67DFA61D" w:rsidR="00E51EF0" w:rsidRDefault="00E51EF0" w:rsidP="00755A06">
      <w:pPr>
        <w:rPr>
          <w:rFonts w:cstheme="minorHAnsi"/>
          <w:lang w:val="pl-PL"/>
        </w:rPr>
      </w:pPr>
    </w:p>
    <w:p w14:paraId="09F498E1" w14:textId="0799AA43" w:rsidR="00E51EF0" w:rsidRDefault="00E51EF0" w:rsidP="00755A06">
      <w:pPr>
        <w:rPr>
          <w:rFonts w:cstheme="minorHAnsi"/>
          <w:lang w:val="pl-PL"/>
        </w:rPr>
      </w:pPr>
    </w:p>
    <w:p w14:paraId="2D257A7F" w14:textId="11D92FC8" w:rsidR="00E51EF0" w:rsidRDefault="00E51EF0" w:rsidP="00755A06">
      <w:pPr>
        <w:rPr>
          <w:rFonts w:cstheme="minorHAnsi"/>
          <w:lang w:val="pl-PL"/>
        </w:rPr>
      </w:pPr>
    </w:p>
    <w:p w14:paraId="540AD6BC" w14:textId="3EDCC449" w:rsidR="00E51EF0" w:rsidRDefault="00E51EF0" w:rsidP="00755A06">
      <w:pPr>
        <w:rPr>
          <w:rFonts w:cstheme="minorHAnsi"/>
          <w:lang w:val="pl-PL"/>
        </w:rPr>
      </w:pPr>
    </w:p>
    <w:p w14:paraId="36630421" w14:textId="0FA23724" w:rsidR="00E51EF0" w:rsidRDefault="00E51EF0" w:rsidP="00755A06">
      <w:pPr>
        <w:rPr>
          <w:rFonts w:cstheme="minorHAnsi"/>
          <w:lang w:val="pl-PL"/>
        </w:rPr>
      </w:pPr>
    </w:p>
    <w:p w14:paraId="5D2A08B0" w14:textId="309C3303" w:rsidR="00E51EF0" w:rsidRDefault="00E51EF0" w:rsidP="00755A06">
      <w:pPr>
        <w:rPr>
          <w:rFonts w:cstheme="minorHAnsi"/>
          <w:lang w:val="pl-PL"/>
        </w:rPr>
      </w:pPr>
    </w:p>
    <w:p w14:paraId="735DC338" w14:textId="6F171FF8" w:rsidR="00E51EF0" w:rsidRDefault="00E51EF0" w:rsidP="00755A06">
      <w:pPr>
        <w:rPr>
          <w:rFonts w:cstheme="minorHAnsi"/>
          <w:lang w:val="pl-PL"/>
        </w:rPr>
      </w:pPr>
    </w:p>
    <w:p w14:paraId="65326B32" w14:textId="5A4751FA" w:rsidR="00E51EF0" w:rsidRDefault="00E51EF0" w:rsidP="00755A06">
      <w:pPr>
        <w:rPr>
          <w:rFonts w:cstheme="minorHAnsi"/>
          <w:lang w:val="pl-PL"/>
        </w:rPr>
      </w:pPr>
    </w:p>
    <w:p w14:paraId="7D20C479" w14:textId="6D1E624C" w:rsidR="00E51EF0" w:rsidRDefault="00E51EF0" w:rsidP="00755A06">
      <w:pPr>
        <w:rPr>
          <w:rFonts w:cstheme="minorHAnsi"/>
          <w:lang w:val="pl-PL"/>
        </w:rPr>
      </w:pPr>
    </w:p>
    <w:p w14:paraId="41ADDFB1" w14:textId="466B5A4C" w:rsidR="00E51EF0" w:rsidRDefault="00E51EF0" w:rsidP="00755A06">
      <w:pPr>
        <w:rPr>
          <w:rFonts w:cstheme="minorHAnsi"/>
          <w:lang w:val="pl-PL"/>
        </w:rPr>
      </w:pPr>
    </w:p>
    <w:p w14:paraId="1F73FD03" w14:textId="3FBE290B" w:rsidR="00E51EF0" w:rsidRDefault="00E51EF0" w:rsidP="00755A06">
      <w:pPr>
        <w:rPr>
          <w:rFonts w:cstheme="minorHAnsi"/>
          <w:lang w:val="pl-PL"/>
        </w:rPr>
      </w:pPr>
    </w:p>
    <w:p w14:paraId="7D395360" w14:textId="1B40758D" w:rsidR="00E51EF0" w:rsidRDefault="00E51EF0" w:rsidP="00755A06">
      <w:pPr>
        <w:rPr>
          <w:rFonts w:cstheme="minorHAnsi"/>
          <w:lang w:val="pl-PL"/>
        </w:rPr>
      </w:pPr>
    </w:p>
    <w:p w14:paraId="12EA5673" w14:textId="43034468" w:rsidR="00E51EF0" w:rsidRDefault="00E51EF0" w:rsidP="00755A06">
      <w:pPr>
        <w:rPr>
          <w:rFonts w:cstheme="minorHAnsi"/>
          <w:lang w:val="pl-PL"/>
        </w:rPr>
      </w:pPr>
    </w:p>
    <w:p w14:paraId="6F642052" w14:textId="6F38E21F" w:rsidR="00E51EF0" w:rsidRDefault="00E51EF0" w:rsidP="00755A06">
      <w:pPr>
        <w:rPr>
          <w:rFonts w:cstheme="minorHAnsi"/>
          <w:lang w:val="pl-PL"/>
        </w:rPr>
      </w:pPr>
    </w:p>
    <w:p w14:paraId="7447B4AC" w14:textId="7DEB1C99" w:rsidR="00E51EF0" w:rsidRDefault="00E51EF0" w:rsidP="00755A06">
      <w:pPr>
        <w:rPr>
          <w:rFonts w:cstheme="minorHAnsi"/>
          <w:lang w:val="pl-PL"/>
        </w:rPr>
      </w:pPr>
    </w:p>
    <w:p w14:paraId="3FB50BFF" w14:textId="1F9A1D91" w:rsidR="00E51EF0" w:rsidRDefault="00E51EF0" w:rsidP="00755A06">
      <w:pPr>
        <w:rPr>
          <w:rFonts w:cstheme="minorHAnsi"/>
          <w:lang w:val="pl-PL"/>
        </w:rPr>
      </w:pPr>
    </w:p>
    <w:p w14:paraId="766CF4AD" w14:textId="4CF3891B" w:rsidR="00E51EF0" w:rsidRDefault="00E51EF0" w:rsidP="00755A06">
      <w:pPr>
        <w:rPr>
          <w:rFonts w:cstheme="minorHAnsi"/>
          <w:lang w:val="pl-PL"/>
        </w:rPr>
      </w:pPr>
    </w:p>
    <w:p w14:paraId="35DFBF2E" w14:textId="63B6108A" w:rsidR="00E51EF0" w:rsidRDefault="00E51EF0" w:rsidP="00755A06">
      <w:pPr>
        <w:rPr>
          <w:rFonts w:cstheme="minorHAnsi"/>
          <w:lang w:val="pl-PL"/>
        </w:rPr>
      </w:pPr>
    </w:p>
    <w:p w14:paraId="5AA56D40" w14:textId="175D1867" w:rsidR="00E51EF0" w:rsidRDefault="00E51EF0" w:rsidP="00755A06">
      <w:pPr>
        <w:rPr>
          <w:rFonts w:cstheme="minorHAnsi"/>
          <w:lang w:val="pl-PL"/>
        </w:rPr>
      </w:pPr>
    </w:p>
    <w:p w14:paraId="697DED53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5D42C9F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7</w:t>
      </w:r>
    </w:p>
    <w:p w14:paraId="664B5B4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System załogi</w:t>
      </w:r>
    </w:p>
    <w:p w14:paraId="73F99C5D" w14:textId="0ACB2A56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3D6CAE">
        <w:rPr>
          <w:rFonts w:cstheme="minorHAnsi"/>
          <w:lang w:val="pl-PL"/>
        </w:rPr>
        <w:instrText>REF _Ref413828438 \r \h</w:instrText>
      </w:r>
      <w:r w:rsidR="00980D37" w:rsidRPr="003D6CAE">
        <w:rPr>
          <w:rFonts w:cstheme="minorHAnsi"/>
          <w:lang w:val="pl-PL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CE4BFF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49F0995D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Załoga lotnicza</w:t>
      </w:r>
    </w:p>
    <w:p w14:paraId="2E386F1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460B555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Wybranie danego lotu</w:t>
      </w:r>
    </w:p>
    <w:p w14:paraId="3BD5F87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1AA9015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Zalogowanie się do odpowiedniego lotu(system)</w:t>
      </w:r>
    </w:p>
    <w:p w14:paraId="60A50480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Sprawdzenie ilości pasażerów</w:t>
      </w:r>
    </w:p>
    <w:p w14:paraId="35AA8E8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sprawdzenie pogody/ warunków atmosferycznych</w:t>
      </w:r>
    </w:p>
    <w:p w14:paraId="6B2B67D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dostarczenie najpotrzebniejszych informacji dla całej załogi samolotu</w:t>
      </w:r>
    </w:p>
    <w:p w14:paraId="7B3BEB9C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44CAC29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3197417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7AECFF9E" w14:textId="71174030" w:rsidR="00755A06" w:rsidRPr="00980D37" w:rsidRDefault="00755A06" w:rsidP="00755A06">
      <w:pPr>
        <w:rPr>
          <w:rFonts w:cstheme="minorHAnsi"/>
          <w:lang w:val="pl-PL"/>
        </w:rPr>
      </w:pPr>
    </w:p>
    <w:p w14:paraId="240671F1" w14:textId="1F06750D" w:rsidR="00755A06" w:rsidRDefault="00755A06" w:rsidP="00755A06">
      <w:pPr>
        <w:rPr>
          <w:rFonts w:cstheme="minorHAnsi"/>
          <w:lang w:val="pl-PL"/>
        </w:rPr>
      </w:pPr>
    </w:p>
    <w:p w14:paraId="55C53CC7" w14:textId="0AB97BF5" w:rsidR="00E51EF0" w:rsidRDefault="00E51EF0" w:rsidP="00755A06">
      <w:pPr>
        <w:rPr>
          <w:rFonts w:cstheme="minorHAnsi"/>
          <w:lang w:val="pl-PL"/>
        </w:rPr>
      </w:pPr>
    </w:p>
    <w:p w14:paraId="08D51B6E" w14:textId="728A11FD" w:rsidR="00E51EF0" w:rsidRDefault="00E51EF0" w:rsidP="00755A06">
      <w:pPr>
        <w:rPr>
          <w:rFonts w:cstheme="minorHAnsi"/>
          <w:lang w:val="pl-PL"/>
        </w:rPr>
      </w:pPr>
    </w:p>
    <w:p w14:paraId="35E11E9B" w14:textId="185FF85A" w:rsidR="00E51EF0" w:rsidRDefault="00E51EF0" w:rsidP="00755A06">
      <w:pPr>
        <w:rPr>
          <w:rFonts w:cstheme="minorHAnsi"/>
          <w:lang w:val="pl-PL"/>
        </w:rPr>
      </w:pPr>
    </w:p>
    <w:p w14:paraId="34C75895" w14:textId="5E9E1555" w:rsidR="00E51EF0" w:rsidRDefault="00E51EF0" w:rsidP="00755A06">
      <w:pPr>
        <w:rPr>
          <w:rFonts w:cstheme="minorHAnsi"/>
          <w:lang w:val="pl-PL"/>
        </w:rPr>
      </w:pPr>
    </w:p>
    <w:p w14:paraId="71A54979" w14:textId="6D00A0DD" w:rsidR="00E51EF0" w:rsidRDefault="00E51EF0" w:rsidP="00755A06">
      <w:pPr>
        <w:rPr>
          <w:rFonts w:cstheme="minorHAnsi"/>
          <w:lang w:val="pl-PL"/>
        </w:rPr>
      </w:pPr>
    </w:p>
    <w:p w14:paraId="4C282C81" w14:textId="3C403232" w:rsidR="00E51EF0" w:rsidRDefault="00E51EF0" w:rsidP="00755A06">
      <w:pPr>
        <w:rPr>
          <w:rFonts w:cstheme="minorHAnsi"/>
          <w:lang w:val="pl-PL"/>
        </w:rPr>
      </w:pPr>
    </w:p>
    <w:p w14:paraId="05D28022" w14:textId="778A5544" w:rsidR="00E51EF0" w:rsidRDefault="00E51EF0" w:rsidP="00755A06">
      <w:pPr>
        <w:rPr>
          <w:rFonts w:cstheme="minorHAnsi"/>
          <w:lang w:val="pl-PL"/>
        </w:rPr>
      </w:pPr>
    </w:p>
    <w:p w14:paraId="10F60565" w14:textId="4939B88D" w:rsidR="00E51EF0" w:rsidRDefault="00E51EF0" w:rsidP="00755A06">
      <w:pPr>
        <w:rPr>
          <w:rFonts w:cstheme="minorHAnsi"/>
          <w:lang w:val="pl-PL"/>
        </w:rPr>
      </w:pPr>
    </w:p>
    <w:p w14:paraId="4669D04A" w14:textId="64688344" w:rsidR="00E51EF0" w:rsidRDefault="00E51EF0" w:rsidP="00755A06">
      <w:pPr>
        <w:rPr>
          <w:rFonts w:cstheme="minorHAnsi"/>
          <w:lang w:val="pl-PL"/>
        </w:rPr>
      </w:pPr>
    </w:p>
    <w:p w14:paraId="1880C67C" w14:textId="1F4B436A" w:rsidR="00E51EF0" w:rsidRDefault="00E51EF0" w:rsidP="00755A06">
      <w:pPr>
        <w:rPr>
          <w:rFonts w:cstheme="minorHAnsi"/>
          <w:lang w:val="pl-PL"/>
        </w:rPr>
      </w:pPr>
    </w:p>
    <w:p w14:paraId="2565EE1C" w14:textId="526C6F47" w:rsidR="00E51EF0" w:rsidRDefault="00E51EF0" w:rsidP="00755A06">
      <w:pPr>
        <w:rPr>
          <w:rFonts w:cstheme="minorHAnsi"/>
          <w:lang w:val="pl-PL"/>
        </w:rPr>
      </w:pPr>
    </w:p>
    <w:p w14:paraId="24F5DF18" w14:textId="077C6F91" w:rsidR="00E51EF0" w:rsidRDefault="00E51EF0" w:rsidP="00755A06">
      <w:pPr>
        <w:rPr>
          <w:rFonts w:cstheme="minorHAnsi"/>
          <w:lang w:val="pl-PL"/>
        </w:rPr>
      </w:pPr>
    </w:p>
    <w:p w14:paraId="4BD0CAF7" w14:textId="240755E6" w:rsidR="00E51EF0" w:rsidRDefault="00E51EF0" w:rsidP="00755A06">
      <w:pPr>
        <w:rPr>
          <w:rFonts w:cstheme="minorHAnsi"/>
          <w:lang w:val="pl-PL"/>
        </w:rPr>
      </w:pPr>
    </w:p>
    <w:p w14:paraId="502E6EF1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46FBE064" w14:textId="2AC375E8" w:rsidR="00BD4411" w:rsidRPr="00980D37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niefunkcjonalne</w:t>
      </w:r>
      <w:bookmarkEnd w:id="13"/>
    </w:p>
    <w:p w14:paraId="0927DD7A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bookmarkStart w:id="14" w:name="_Toc1976804"/>
      <w:r w:rsidRPr="00E51EF0">
        <w:rPr>
          <w:b/>
          <w:bCs/>
          <w:lang w:val="pl-PL"/>
        </w:rPr>
        <w:t>Wydajność</w:t>
      </w:r>
      <w:r>
        <w:rPr>
          <w:lang w:val="pl-PL"/>
        </w:rPr>
        <w:t xml:space="preserve"> – w odniesieniu do konkretnych sytuacji – funkcji system</w:t>
      </w:r>
    </w:p>
    <w:p w14:paraId="5968476B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Funkcje systemu będą umożliwiać korzystanie z nich przez 1000 użytkowników jednocześnie</w:t>
      </w:r>
    </w:p>
    <w:p w14:paraId="1088B342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System oraz bazy danych nie będą zajmować więcej niż 2 TB pamięci.</w:t>
      </w:r>
    </w:p>
    <w:p w14:paraId="6751A738" w14:textId="77777777" w:rsidR="00E51EF0" w:rsidRPr="001B01F9" w:rsidRDefault="00E51EF0" w:rsidP="00E51EF0">
      <w:pPr>
        <w:pStyle w:val="Akapitzlist"/>
        <w:ind w:left="360"/>
        <w:rPr>
          <w:lang w:val="pl-PL"/>
        </w:rPr>
      </w:pPr>
    </w:p>
    <w:p w14:paraId="4288EAAE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Bezpieczeństwo</w:t>
      </w:r>
      <w:r>
        <w:rPr>
          <w:lang w:val="pl-PL"/>
        </w:rPr>
        <w:t xml:space="preserve"> – utrata, zniszczenie danych, zniszczenie innego systemu przez nasz – wraz z działaniami zapobiegawczymi i ograniczającymi skutki</w:t>
      </w:r>
    </w:p>
    <w:p w14:paraId="199FFF2A" w14:textId="77777777" w:rsidR="00E51EF0" w:rsidRDefault="00E51EF0" w:rsidP="00E51EF0">
      <w:pPr>
        <w:rPr>
          <w:lang w:val="pl-PL"/>
        </w:rPr>
      </w:pPr>
    </w:p>
    <w:p w14:paraId="2A0C9B97" w14:textId="77777777" w:rsidR="00E51EF0" w:rsidRDefault="00E51EF0" w:rsidP="00E51EF0">
      <w:pPr>
        <w:ind w:left="360"/>
        <w:rPr>
          <w:lang w:val="pl-PL"/>
        </w:rPr>
      </w:pPr>
      <w:r>
        <w:rPr>
          <w:lang w:val="pl-PL"/>
        </w:rPr>
        <w:t>Weryfikacja użytkownika w przypadku pasażerów wykonywana za pomocą unikalnego numeru biletu, pracownicy lotniska(w tym załoga samolotów) otrzymają unikalne ID oraz hasło, a także kartę magnetyczną, po których wprowadzeniu otrzymają dostęp do odpowiednich elementów systemu. Zawartość dysków w komputerach obsługujących system oraz serwerze głównym będzie zapisywana w cyklicznych odstępach czasu (1 dzień) na dyskach w RAID 6 umieszczonych przy serwerze głównym.</w:t>
      </w:r>
    </w:p>
    <w:p w14:paraId="40B9C593" w14:textId="77777777" w:rsidR="00E51EF0" w:rsidRDefault="00E51EF0" w:rsidP="00E51EF0">
      <w:pPr>
        <w:rPr>
          <w:lang w:val="pl-PL"/>
        </w:rPr>
      </w:pPr>
    </w:p>
    <w:p w14:paraId="31DD6A73" w14:textId="77777777" w:rsidR="00E51EF0" w:rsidRDefault="00E51EF0" w:rsidP="00E51EF0">
      <w:pPr>
        <w:rPr>
          <w:lang w:val="pl-PL"/>
        </w:rPr>
      </w:pPr>
    </w:p>
    <w:p w14:paraId="1FB200ED" w14:textId="6B30E788" w:rsidR="00E51EF0" w:rsidRP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Zabezpieczenia</w:t>
      </w:r>
      <w:r>
        <w:rPr>
          <w:lang w:val="pl-PL"/>
        </w:rPr>
        <w:t xml:space="preserve"> - d</w:t>
      </w:r>
      <w:r w:rsidRPr="00E51EF0">
        <w:rPr>
          <w:lang w:val="pl-PL"/>
        </w:rPr>
        <w:t>ostęp do systemu będzie możliwy wyłącznie z terenu lotniska. Do danych krytycznych dostęp będą miał dostęp tylko upoważniony personel po wcześniejszym potwierdzeniu tożsamości. Zawartość dysków w komputerach obsługujących system będzie szyfrowana za pomocą programu BitLocker. Połączenia pomiędzy serwerem głównym a komputerami obsługi będą szyfrowane przy pomocy technologii MD5</w:t>
      </w:r>
    </w:p>
    <w:p w14:paraId="0ADA51BA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747E06F0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Inne cechy jakości</w:t>
      </w:r>
      <w:r>
        <w:rPr>
          <w:lang w:val="pl-PL"/>
        </w:rPr>
        <w:t xml:space="preserve"> – najlepiej ilościowo, żeby można było zweryfikować (zmierzyć) – adaptowalność, dostępność, poprawność, elastyczność, łatwość konserwacji, przenośność, awaryjność, testowalność, użyteczność</w:t>
      </w:r>
    </w:p>
    <w:p w14:paraId="21DD1223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390D8063" w14:textId="77777777" w:rsidR="00E51EF0" w:rsidRPr="009146A2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Cały system funkcjonować będzie na łatwo dostępnych podzespołach(komputerach stacjonarnych wyposażonych w kartę sieciową pozwalającą na podłączenie komputera do sieci LAN oraz serwerze główny opartym na serwerach </w:t>
      </w:r>
      <w:r w:rsidRPr="00F82C82">
        <w:rPr>
          <w:lang w:val="pl-PL"/>
        </w:rPr>
        <w:t>HPE ProLiant DL360 Gen10</w:t>
      </w:r>
      <w:r>
        <w:rPr>
          <w:lang w:val="pl-PL"/>
        </w:rPr>
        <w:t>), zapewniając odpowiednią skalowalność systemu. W związku z wykorzystaniem dostępnych na rynku komputerów(</w:t>
      </w:r>
      <w:r w:rsidRPr="00687EA9">
        <w:rPr>
          <w:lang w:val="pl-PL"/>
        </w:rPr>
        <w:t>HP ProDesk 400 G4</w:t>
      </w:r>
      <w:r>
        <w:rPr>
          <w:lang w:val="pl-PL"/>
        </w:rPr>
        <w:t xml:space="preserve">) do łączenia się z serwerem również konserwacja nie będzie skomplikowana. </w:t>
      </w:r>
    </w:p>
    <w:p w14:paraId="72FC6BAC" w14:textId="1DE17986" w:rsidR="007B0AFB" w:rsidRPr="00980D37" w:rsidRDefault="007B0AFB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Zarządzanie projektem</w:t>
      </w:r>
      <w:bookmarkEnd w:id="14"/>
    </w:p>
    <w:p w14:paraId="047A4952" w14:textId="64DEBFBB" w:rsidR="00755A06" w:rsidRPr="007139B9" w:rsidRDefault="008C3F06" w:rsidP="007139B9">
      <w:pPr>
        <w:pStyle w:val="Nagwek2"/>
        <w:rPr>
          <w:rFonts w:cstheme="minorHAnsi"/>
          <w:lang w:val="pl-PL"/>
        </w:rPr>
      </w:pPr>
      <w:bookmarkStart w:id="15" w:name="_Toc1976805"/>
      <w:r w:rsidRPr="00980D37">
        <w:rPr>
          <w:rFonts w:cstheme="minorHAnsi"/>
          <w:lang w:val="pl-PL"/>
        </w:rPr>
        <w:t>Zasoby ludzkie</w:t>
      </w:r>
      <w:bookmarkStart w:id="16" w:name="_Toc1976806"/>
      <w:bookmarkEnd w:id="15"/>
    </w:p>
    <w:p w14:paraId="625B9140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3 - programistów</w:t>
      </w:r>
    </w:p>
    <w:p w14:paraId="6DE02282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6 – osób wprowadzających system</w:t>
      </w:r>
    </w:p>
    <w:p w14:paraId="3B99CD09" w14:textId="6550FA84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Harmonogram prac</w:t>
      </w:r>
      <w:bookmarkEnd w:id="16"/>
    </w:p>
    <w:p w14:paraId="4E2F9AEF" w14:textId="4678D968" w:rsidR="00E51EF0" w:rsidRDefault="00E51EF0" w:rsidP="00E51EF0">
      <w:pPr>
        <w:rPr>
          <w:lang w:val="pl-PL"/>
        </w:rPr>
      </w:pPr>
      <w:r>
        <w:rPr>
          <w:lang w:val="pl-PL"/>
        </w:rPr>
        <w:t>Wskazać czasy trwania poszczególnych etapów i zadań – wykres Gantta. 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22A09D40" w14:textId="6DF1A848" w:rsidR="00E51EF0" w:rsidRPr="003D6CAE" w:rsidRDefault="00E51EF0" w:rsidP="00E51EF0">
      <w:pPr>
        <w:rPr>
          <w:noProof/>
          <w:lang w:val="pl-PL"/>
        </w:rPr>
      </w:pPr>
    </w:p>
    <w:p w14:paraId="6AD1D0EF" w14:textId="0E1E61D2" w:rsidR="00223D1B" w:rsidRPr="003D6CAE" w:rsidRDefault="00223D1B" w:rsidP="00E51EF0">
      <w:pPr>
        <w:rPr>
          <w:noProof/>
          <w:lang w:val="pl-PL"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17A96248" wp14:editId="536769A1">
            <wp:simplePos x="0" y="0"/>
            <wp:positionH relativeFrom="column">
              <wp:posOffset>-1143000</wp:posOffset>
            </wp:positionH>
            <wp:positionV relativeFrom="paragraph">
              <wp:posOffset>179282</wp:posOffset>
            </wp:positionV>
            <wp:extent cx="7763510" cy="3640455"/>
            <wp:effectExtent l="0" t="0" r="8890" b="0"/>
            <wp:wrapTight wrapText="bothSides">
              <wp:wrapPolygon edited="0">
                <wp:start x="0" y="0"/>
                <wp:lineTo x="0" y="21476"/>
                <wp:lineTo x="21572" y="21476"/>
                <wp:lineTo x="21572" y="0"/>
                <wp:lineTo x="0" y="0"/>
              </wp:wrapPolygon>
            </wp:wrapTight>
            <wp:docPr id="9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A7DB0" w14:textId="3EAB4F71" w:rsidR="00223D1B" w:rsidRPr="003D6CAE" w:rsidRDefault="00223D1B" w:rsidP="00E51EF0">
      <w:pPr>
        <w:rPr>
          <w:noProof/>
          <w:lang w:val="pl-PL"/>
        </w:rPr>
      </w:pPr>
    </w:p>
    <w:p w14:paraId="131DE7AB" w14:textId="408A20F0" w:rsidR="00223D1B" w:rsidRDefault="00223D1B" w:rsidP="00E51EF0">
      <w:pPr>
        <w:rPr>
          <w:lang w:val="pl-PL"/>
        </w:rPr>
      </w:pPr>
    </w:p>
    <w:p w14:paraId="6D90317B" w14:textId="78479036" w:rsidR="00E51EF0" w:rsidRPr="00980D37" w:rsidRDefault="00E51EF0" w:rsidP="00BD4411">
      <w:pPr>
        <w:rPr>
          <w:rFonts w:cstheme="minorHAnsi"/>
          <w:lang w:val="pl-PL"/>
        </w:rPr>
      </w:pPr>
    </w:p>
    <w:p w14:paraId="606E4856" w14:textId="6E545B10" w:rsidR="00755A06" w:rsidRPr="007139B9" w:rsidRDefault="005309FC" w:rsidP="00755A06">
      <w:pPr>
        <w:pStyle w:val="Nagwek2"/>
        <w:rPr>
          <w:rFonts w:cstheme="minorHAnsi"/>
          <w:lang w:val="pl-PL"/>
        </w:rPr>
      </w:pPr>
      <w:bookmarkStart w:id="17" w:name="_Toc1976807"/>
      <w:r w:rsidRPr="00980D37">
        <w:rPr>
          <w:rFonts w:cstheme="minorHAnsi"/>
          <w:lang w:val="pl-PL"/>
        </w:rPr>
        <w:t>Etapy/kamienie milowe projektu</w:t>
      </w:r>
      <w:bookmarkEnd w:id="17"/>
    </w:p>
    <w:p w14:paraId="01D9F32C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Integracja systemów</w:t>
      </w:r>
    </w:p>
    <w:p w14:paraId="21528FFD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Implementacja systemów w budynku lotniska</w:t>
      </w:r>
    </w:p>
    <w:p w14:paraId="3BD54D45" w14:textId="13127ED4" w:rsidR="005309FC" w:rsidRPr="00E51EF0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Konfiguracja systemu</w:t>
      </w:r>
    </w:p>
    <w:p w14:paraId="0102233E" w14:textId="1569FE6E" w:rsidR="0057348F" w:rsidRPr="00980D37" w:rsidRDefault="0057348F" w:rsidP="00BD4411">
      <w:pPr>
        <w:pStyle w:val="Nagwek1"/>
        <w:rPr>
          <w:rFonts w:cstheme="minorHAnsi"/>
          <w:lang w:val="pl-PL"/>
        </w:rPr>
      </w:pPr>
      <w:bookmarkStart w:id="18" w:name="_Toc1976808"/>
      <w:r w:rsidRPr="00980D37">
        <w:rPr>
          <w:rFonts w:cstheme="minorHAnsi"/>
          <w:lang w:val="pl-PL"/>
        </w:rPr>
        <w:lastRenderedPageBreak/>
        <w:t>Zarządzanie ryzykiem</w:t>
      </w:r>
      <w:bookmarkEnd w:id="18"/>
    </w:p>
    <w:p w14:paraId="6614EACF" w14:textId="339C5699" w:rsidR="00755A06" w:rsidRPr="00813B5A" w:rsidRDefault="0057348F" w:rsidP="00813B5A">
      <w:pPr>
        <w:pStyle w:val="Nagwek2"/>
        <w:rPr>
          <w:rFonts w:cstheme="minorHAnsi"/>
          <w:lang w:val="pl-PL"/>
        </w:rPr>
      </w:pPr>
      <w:bookmarkStart w:id="19" w:name="_Toc1976809"/>
      <w:r w:rsidRPr="00980D37">
        <w:rPr>
          <w:rFonts w:cstheme="minorHAnsi"/>
          <w:lang w:val="pl-PL"/>
        </w:rPr>
        <w:t>Lista czynników ryzyka</w:t>
      </w:r>
      <w:bookmarkStart w:id="20" w:name="_Toc1976810"/>
      <w:bookmarkEnd w:id="19"/>
    </w:p>
    <w:p w14:paraId="23D251A6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Brak prądu na lotnisku</w:t>
      </w:r>
    </w:p>
    <w:p w14:paraId="5C2AB5A2" w14:textId="096BD9F3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 w:rsidRPr="00980D37">
        <w:rPr>
          <w:rFonts w:cstheme="minorHAnsi"/>
          <w:lang w:val="pl-PL"/>
        </w:rPr>
        <w:t xml:space="preserve">Ograniczony dostęp do Internetu </w:t>
      </w:r>
      <w:r>
        <w:rPr>
          <w:lang w:val="pl-PL"/>
        </w:rPr>
        <w:t>niewielkie</w:t>
      </w:r>
    </w:p>
    <w:p w14:paraId="0994F980" w14:textId="768FDA3C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Awaria systemu</w:t>
      </w:r>
    </w:p>
    <w:p w14:paraId="5257B29C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bazy danych</w:t>
      </w:r>
    </w:p>
    <w:p w14:paraId="427A0F4F" w14:textId="30AED2B0" w:rsid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okablowania transmisji danych</w:t>
      </w:r>
    </w:p>
    <w:p w14:paraId="3DD56F19" w14:textId="4013DEA9" w:rsidR="00813B5A" w:rsidRPr="00813B5A" w:rsidRDefault="00813B5A" w:rsidP="00813B5A">
      <w:pPr>
        <w:pStyle w:val="Akapitzlist"/>
        <w:rPr>
          <w:rFonts w:cstheme="minorHAnsi"/>
          <w:lang w:val="pl-PL"/>
        </w:rPr>
      </w:pPr>
      <w:r>
        <w:rPr>
          <w:rFonts w:cstheme="minorHAnsi"/>
          <w:lang w:val="pl-PL"/>
        </w:rPr>
        <w:br/>
      </w:r>
    </w:p>
    <w:p w14:paraId="50A5768C" w14:textId="6321BE7D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Ocena ryzyka</w:t>
      </w:r>
      <w:bookmarkEnd w:id="20"/>
    </w:p>
    <w:p w14:paraId="270DAD9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 w:rsidRPr="009E65C4">
        <w:rPr>
          <w:lang w:val="pl-PL"/>
        </w:rPr>
        <w:t>nieznaczne, zatrzymanie pracy lotniska i systemu</w:t>
      </w:r>
    </w:p>
    <w:p w14:paraId="52C8455A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nieznaczne, praca systemu w trybie offline</w:t>
      </w:r>
    </w:p>
    <w:p w14:paraId="681977F1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</w:t>
      </w:r>
    </w:p>
    <w:p w14:paraId="341B481F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niewielkie, utrata danych</w:t>
      </w:r>
    </w:p>
    <w:p w14:paraId="15AA928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małe, chwilowe zatrzymanie pracy terminalu połączonego uszkodzonym kablem</w:t>
      </w:r>
    </w:p>
    <w:p w14:paraId="71175465" w14:textId="77777777" w:rsidR="00E51EF0" w:rsidRPr="00980D37" w:rsidRDefault="00E51EF0" w:rsidP="00EF19E2">
      <w:pPr>
        <w:ind w:left="576"/>
        <w:rPr>
          <w:rFonts w:cstheme="minorHAnsi"/>
          <w:lang w:val="pl-PL"/>
        </w:rPr>
      </w:pPr>
    </w:p>
    <w:p w14:paraId="5C942EAA" w14:textId="77777777" w:rsidR="00EF19E2" w:rsidRPr="00EF19E2" w:rsidRDefault="00EF19E2" w:rsidP="00EF19E2">
      <w:pPr>
        <w:ind w:left="576"/>
        <w:rPr>
          <w:lang w:val="pl-PL"/>
        </w:rPr>
      </w:pPr>
    </w:p>
    <w:p w14:paraId="110FAD1F" w14:textId="174AE339" w:rsidR="00EF19E2" w:rsidRPr="00813B5A" w:rsidRDefault="0057348F" w:rsidP="00813B5A">
      <w:pPr>
        <w:pStyle w:val="Nagwek2"/>
        <w:rPr>
          <w:rFonts w:cstheme="minorHAnsi"/>
          <w:lang w:val="pl-PL"/>
        </w:rPr>
      </w:pPr>
      <w:bookmarkStart w:id="21" w:name="_Toc1976811"/>
      <w:r w:rsidRPr="00980D37">
        <w:rPr>
          <w:rFonts w:cstheme="minorHAnsi"/>
          <w:lang w:val="pl-PL"/>
        </w:rPr>
        <w:t>Plan reakcji na ryzyko</w:t>
      </w:r>
      <w:bookmarkEnd w:id="21"/>
    </w:p>
    <w:p w14:paraId="7348BB27" w14:textId="77777777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Brak prądu na lotnisku – zastosowanie agregatów, które pozwolą na pracę najpotrzebniejszych podsystemów</w:t>
      </w:r>
      <w:r>
        <w:rPr>
          <w:lang w:val="pl-PL"/>
        </w:rPr>
        <w:t xml:space="preserve"> </w:t>
      </w:r>
    </w:p>
    <w:p w14:paraId="728008BE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Ręczne wprowadzanie danych do systemu/ użycie danych z przed utraty Internetu</w:t>
      </w:r>
    </w:p>
    <w:p w14:paraId="639C14EC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Automatyczne diagnozowanie problemu, wysłanie ekipy serwisowej</w:t>
      </w:r>
    </w:p>
    <w:p w14:paraId="402A631F" w14:textId="765B1AAE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EF19E2">
        <w:rPr>
          <w:lang w:val="pl-PL"/>
        </w:rPr>
        <w:t>Odbudowanie bazy danych z kopi zapasowej</w:t>
      </w:r>
      <w:r>
        <w:rPr>
          <w:lang w:val="pl-PL"/>
        </w:rPr>
        <w:t xml:space="preserve"> </w:t>
      </w:r>
    </w:p>
    <w:p w14:paraId="0DB6E7E3" w14:textId="7FA84B3B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Wykrycie uszkodzonego kabla, wysłanie ekipy serwisowej</w:t>
      </w:r>
    </w:p>
    <w:p w14:paraId="36C9CBCB" w14:textId="523F2931" w:rsidR="007B0AFB" w:rsidRPr="00980D37" w:rsidRDefault="007B0AFB" w:rsidP="00BD4411">
      <w:pPr>
        <w:pStyle w:val="Nagwek1"/>
        <w:rPr>
          <w:rFonts w:cstheme="minorHAnsi"/>
          <w:lang w:val="pl-PL"/>
        </w:rPr>
      </w:pPr>
      <w:bookmarkStart w:id="22" w:name="_Toc1976812"/>
      <w:r w:rsidRPr="00980D37">
        <w:rPr>
          <w:rFonts w:cstheme="minorHAnsi"/>
          <w:lang w:val="pl-PL"/>
        </w:rPr>
        <w:lastRenderedPageBreak/>
        <w:t>Zarządzanie jakością</w:t>
      </w:r>
      <w:bookmarkEnd w:id="22"/>
    </w:p>
    <w:p w14:paraId="01B7E952" w14:textId="77777777" w:rsidR="00813B5A" w:rsidRDefault="008C3F06" w:rsidP="00813B5A">
      <w:pPr>
        <w:pStyle w:val="Nagwek2"/>
        <w:rPr>
          <w:rFonts w:cstheme="minorHAnsi"/>
          <w:lang w:val="pl-PL"/>
        </w:rPr>
      </w:pPr>
      <w:bookmarkStart w:id="23" w:name="_Toc1976813"/>
      <w:r w:rsidRPr="00980D37">
        <w:rPr>
          <w:rFonts w:cstheme="minorHAnsi"/>
          <w:lang w:val="pl-PL"/>
        </w:rPr>
        <w:t>Scenariusze</w:t>
      </w:r>
      <w:r w:rsidR="00CA1FC0" w:rsidRPr="00980D37">
        <w:rPr>
          <w:rFonts w:cstheme="minorHAnsi"/>
          <w:lang w:val="pl-PL"/>
        </w:rPr>
        <w:t xml:space="preserve"> i przypadki</w:t>
      </w:r>
      <w:r w:rsidRPr="00980D37">
        <w:rPr>
          <w:rFonts w:cstheme="minorHAnsi"/>
          <w:lang w:val="pl-PL"/>
        </w:rPr>
        <w:t xml:space="preserve"> testow</w:t>
      </w:r>
      <w:r w:rsidR="00BD4411" w:rsidRPr="00980D37">
        <w:rPr>
          <w:rFonts w:cstheme="minorHAnsi"/>
          <w:lang w:val="pl-PL"/>
        </w:rPr>
        <w:t>e</w:t>
      </w:r>
      <w:bookmarkEnd w:id="23"/>
      <w:r w:rsidR="00813B5A">
        <w:rPr>
          <w:rFonts w:cstheme="minorHAnsi"/>
          <w:lang w:val="pl-PL"/>
        </w:rPr>
        <w:br/>
      </w:r>
    </w:p>
    <w:p w14:paraId="45117DEC" w14:textId="5ADC872D" w:rsidR="00813B5A" w:rsidRPr="00813B5A" w:rsidRDefault="00813B5A" w:rsidP="00813B5A">
      <w:pPr>
        <w:pStyle w:val="Nagwek2"/>
        <w:numPr>
          <w:ilvl w:val="0"/>
          <w:numId w:val="0"/>
        </w:numPr>
        <w:rPr>
          <w:rFonts w:cstheme="minorHAnsi"/>
          <w:lang w:val="pl-PL"/>
        </w:rPr>
      </w:pPr>
      <w:r w:rsidRPr="00813B5A">
        <w:rPr>
          <w:b w:val="0"/>
          <w:bCs w:val="0"/>
          <w:sz w:val="24"/>
          <w:szCs w:val="24"/>
          <w:lang w:val="pl-PL"/>
        </w:rPr>
        <w:t xml:space="preserve">ID – </w:t>
      </w:r>
      <w:r w:rsidR="002431C2">
        <w:rPr>
          <w:b w:val="0"/>
          <w:bCs w:val="0"/>
          <w:sz w:val="24"/>
          <w:szCs w:val="24"/>
          <w:lang w:val="pl-PL"/>
        </w:rPr>
        <w:t>3</w:t>
      </w:r>
    </w:p>
    <w:p w14:paraId="4B188DE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Test systemu obsługi opóźnień</w:t>
      </w:r>
    </w:p>
    <w:p w14:paraId="08095048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6859A0D0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reorganizacji wylotów</w:t>
      </w:r>
    </w:p>
    <w:p w14:paraId="517B306A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DFD3F13" w14:textId="7108F957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24.07.20 – 25.07.20</w:t>
      </w:r>
      <w:r w:rsidRPr="00324001">
        <w:rPr>
          <w:lang w:val="pl-PL"/>
        </w:rPr>
        <w:t xml:space="preserve"> </w:t>
      </w:r>
    </w:p>
    <w:p w14:paraId="7769C3A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2F847C6B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961A3C1" w14:textId="77777777" w:rsidTr="002431C2">
        <w:tc>
          <w:tcPr>
            <w:tcW w:w="2876" w:type="dxa"/>
          </w:tcPr>
          <w:p w14:paraId="08A5F41C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6192847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4CF11FE6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3D6CAE" w14:paraId="619F8ECC" w14:textId="77777777" w:rsidTr="002431C2">
        <w:tc>
          <w:tcPr>
            <w:tcW w:w="2876" w:type="dxa"/>
          </w:tcPr>
          <w:p w14:paraId="11D3FDD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CBE6CC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Oflagowanie lotu jako opóźnionego</w:t>
            </w:r>
          </w:p>
        </w:tc>
        <w:tc>
          <w:tcPr>
            <w:tcW w:w="2877" w:type="dxa"/>
          </w:tcPr>
          <w:p w14:paraId="005F432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Wyszukanie lotu oflagowanego, oraz lotów następujących po nim</w:t>
            </w:r>
          </w:p>
        </w:tc>
      </w:tr>
      <w:tr w:rsidR="00813B5A" w:rsidRPr="003D6CAE" w14:paraId="02EEBF83" w14:textId="77777777" w:rsidTr="002431C2">
        <w:tc>
          <w:tcPr>
            <w:tcW w:w="2876" w:type="dxa"/>
          </w:tcPr>
          <w:p w14:paraId="4136165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5303842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Wpisanie oczekiwanej godziny przylotu samolotu opóźnionego</w:t>
            </w:r>
          </w:p>
        </w:tc>
        <w:tc>
          <w:tcPr>
            <w:tcW w:w="2877" w:type="dxa"/>
          </w:tcPr>
          <w:p w14:paraId="48F1E519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Wygenerowanie nowej godziny wylotu po uwzględnieniu czasu potrzebnego na wykonanie procedur związanych z przylotem, oraz odprawą</w:t>
            </w:r>
          </w:p>
        </w:tc>
      </w:tr>
      <w:tr w:rsidR="00813B5A" w14:paraId="5622A460" w14:textId="77777777" w:rsidTr="002431C2">
        <w:tc>
          <w:tcPr>
            <w:tcW w:w="2876" w:type="dxa"/>
          </w:tcPr>
          <w:p w14:paraId="1C35A663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513CD45F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25AC180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Wypisanie proponowanej godziny odlotu</w:t>
            </w:r>
          </w:p>
        </w:tc>
      </w:tr>
      <w:tr w:rsidR="00813B5A" w:rsidRPr="003D6CAE" w14:paraId="1FD4583A" w14:textId="77777777" w:rsidTr="002431C2">
        <w:tc>
          <w:tcPr>
            <w:tcW w:w="2876" w:type="dxa"/>
          </w:tcPr>
          <w:p w14:paraId="0A08DCEE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1105913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Sprawdzenie czy podane godziny odlotu są poprawne, i ich akceptacja(Gdy są poprawne) </w:t>
            </w:r>
          </w:p>
        </w:tc>
        <w:tc>
          <w:tcPr>
            <w:tcW w:w="2877" w:type="dxa"/>
          </w:tcPr>
          <w:p w14:paraId="3B35F3BC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Przekazanie nowych godzin odlotu do systemów informacyjnych, pozytywne zakończenie testu</w:t>
            </w:r>
          </w:p>
        </w:tc>
      </w:tr>
      <w:tr w:rsidR="00813B5A" w14:paraId="5A8CDFE2" w14:textId="77777777" w:rsidTr="002431C2">
        <w:tc>
          <w:tcPr>
            <w:tcW w:w="2876" w:type="dxa"/>
          </w:tcPr>
          <w:p w14:paraId="3049763F" w14:textId="77777777" w:rsidR="00813B5A" w:rsidRPr="00E2361B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0D4A2C2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718D734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Negatywne rozpatrzenie testu.</w:t>
            </w:r>
          </w:p>
        </w:tc>
      </w:tr>
    </w:tbl>
    <w:p w14:paraId="6975C0A2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656BF764" w14:textId="4023C20E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2431C2">
        <w:rPr>
          <w:lang w:val="pl-PL"/>
        </w:rPr>
        <w:t>poprawność wykazywanych godzin opóźnień</w:t>
      </w:r>
    </w:p>
    <w:p w14:paraId="79FEB0C9" w14:textId="74110102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r w:rsidR="002431C2" w:rsidRPr="00813B5A">
        <w:rPr>
          <w:lang w:val="pl-PL"/>
        </w:rPr>
        <w:t>Python 3.8.2</w:t>
      </w:r>
    </w:p>
    <w:p w14:paraId="3AD0F9B8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system obsługi opóźnień połączony z systemami informacyjnymi</w:t>
      </w:r>
    </w:p>
    <w:p w14:paraId="7E08D47E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 aktualna baza danych z przylotami i wylotami.</w:t>
      </w:r>
    </w:p>
    <w:p w14:paraId="33CCDF02" w14:textId="77777777" w:rsidR="00813B5A" w:rsidRDefault="00813B5A" w:rsidP="00813B5A">
      <w:pPr>
        <w:rPr>
          <w:lang w:val="pl-PL"/>
        </w:rPr>
      </w:pPr>
      <w:r>
        <w:rPr>
          <w:lang w:val="pl-PL"/>
        </w:rPr>
        <w:t>zestaw danych testowych</w:t>
      </w:r>
    </w:p>
    <w:p w14:paraId="559425A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Baza wylotów i przylotów z obecnym oknem na wylot - 1</w:t>
      </w:r>
    </w:p>
    <w:p w14:paraId="2F75F813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nowa godzina odlotu - 4</w:t>
      </w:r>
    </w:p>
    <w:p w14:paraId="5BBABA68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Baza wylotów i przylotów bez możliwego okna wylotu - 1</w:t>
      </w:r>
    </w:p>
    <w:p w14:paraId="258E08E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informacja: „Brak możliwej godziny odlotu” - 5</w:t>
      </w:r>
    </w:p>
    <w:p w14:paraId="54F7D5E3" w14:textId="77777777" w:rsidR="00813B5A" w:rsidRPr="00741577" w:rsidRDefault="00813B5A" w:rsidP="00813B5A">
      <w:pPr>
        <w:rPr>
          <w:lang w:val="pl-PL"/>
        </w:rPr>
      </w:pPr>
    </w:p>
    <w:p w14:paraId="42D5551C" w14:textId="4C4A692D" w:rsidR="00813B5A" w:rsidRDefault="00813B5A" w:rsidP="00813B5A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 xml:space="preserve">ID – </w:t>
      </w:r>
      <w:r w:rsidR="002431C2">
        <w:rPr>
          <w:b w:val="0"/>
          <w:bCs w:val="0"/>
          <w:sz w:val="24"/>
          <w:szCs w:val="24"/>
          <w:lang w:val="pl-PL"/>
        </w:rPr>
        <w:t>4</w:t>
      </w:r>
    </w:p>
    <w:p w14:paraId="0D2EDF61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Nadzór stanu płyty lotniska</w:t>
      </w:r>
    </w:p>
    <w:p w14:paraId="5A3C354C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52D59321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działania w przypadku wykrycia uszkodzenia nawierzchni płyty lotniska lub awarii systemów znajdujących się na niej.</w:t>
      </w:r>
    </w:p>
    <w:p w14:paraId="667A2FC1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886E5FD" w14:textId="020ED8DB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26.07.20 – 27.07.20</w:t>
      </w:r>
    </w:p>
    <w:p w14:paraId="6A3203CF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1BC9016E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02312F3" w14:textId="77777777" w:rsidTr="002431C2">
        <w:tc>
          <w:tcPr>
            <w:tcW w:w="2876" w:type="dxa"/>
          </w:tcPr>
          <w:p w14:paraId="09489BA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4187FC1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18DF789E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3D6CAE" w14:paraId="2DAB41DB" w14:textId="77777777" w:rsidTr="002431C2">
        <w:tc>
          <w:tcPr>
            <w:tcW w:w="2876" w:type="dxa"/>
          </w:tcPr>
          <w:p w14:paraId="6C9ACE0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9DF46B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potwierdzenia o poprawnym stanie płyty lotniska</w:t>
            </w:r>
          </w:p>
        </w:tc>
        <w:tc>
          <w:tcPr>
            <w:tcW w:w="2877" w:type="dxa"/>
          </w:tcPr>
          <w:p w14:paraId="55A81E9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 nie podejmuje działań (Gdy system podejmie działania test zostaje rozpatrzony negatywnie)</w:t>
            </w:r>
          </w:p>
        </w:tc>
      </w:tr>
      <w:tr w:rsidR="00813B5A" w:rsidRPr="00ED5EFE" w14:paraId="6294EDD9" w14:textId="77777777" w:rsidTr="002431C2">
        <w:tc>
          <w:tcPr>
            <w:tcW w:w="2876" w:type="dxa"/>
          </w:tcPr>
          <w:p w14:paraId="1E0A39B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0954DC1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informacji o błędzie z losowego czujnika</w:t>
            </w:r>
          </w:p>
        </w:tc>
        <w:tc>
          <w:tcPr>
            <w:tcW w:w="2877" w:type="dxa"/>
          </w:tcPr>
          <w:p w14:paraId="178BA06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powiadomienia o awarii</w:t>
            </w:r>
          </w:p>
        </w:tc>
      </w:tr>
      <w:tr w:rsidR="00813B5A" w:rsidRPr="003D6CAE" w14:paraId="0E1F32D9" w14:textId="77777777" w:rsidTr="002431C2">
        <w:tc>
          <w:tcPr>
            <w:tcW w:w="2876" w:type="dxa"/>
          </w:tcPr>
          <w:p w14:paraId="06758FA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6714A9C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1EC1DBEF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ID czujnika zgłaszającego awarię, przekazanie lokacji awarii na terminal(w wypadku testowy testerowi)</w:t>
            </w:r>
          </w:p>
        </w:tc>
      </w:tr>
      <w:tr w:rsidR="00813B5A" w:rsidRPr="003D6CAE" w14:paraId="571939E8" w14:textId="77777777" w:rsidTr="002431C2">
        <w:tc>
          <w:tcPr>
            <w:tcW w:w="2876" w:type="dxa"/>
          </w:tcPr>
          <w:p w14:paraId="5DEE6C32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EB9B14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poprawnej lokacji wykrycia awarii</w:t>
            </w:r>
          </w:p>
        </w:tc>
        <w:tc>
          <w:tcPr>
            <w:tcW w:w="2877" w:type="dxa"/>
          </w:tcPr>
          <w:p w14:paraId="54D3A97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Pozytywne rozpatrzenie testu – gdy tester potwierdzi zgodność</w:t>
            </w:r>
          </w:p>
        </w:tc>
      </w:tr>
      <w:tr w:rsidR="00813B5A" w14:paraId="216F887B" w14:textId="77777777" w:rsidTr="002431C2">
        <w:tc>
          <w:tcPr>
            <w:tcW w:w="2876" w:type="dxa"/>
          </w:tcPr>
          <w:p w14:paraId="7DCF66E6" w14:textId="77777777" w:rsidR="00813B5A" w:rsidRPr="00E2361B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18AB7BC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05B8E681" w14:textId="2FC920CD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Negatywne rozpatrzenie testu</w:t>
            </w:r>
          </w:p>
        </w:tc>
      </w:tr>
    </w:tbl>
    <w:p w14:paraId="4ED39134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25764C69" w14:textId="65E0E49C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2431C2">
        <w:rPr>
          <w:lang w:val="pl-PL"/>
        </w:rPr>
        <w:t>poprawność synchronizacji modułów sprawdzających stan płyty lotniska</w:t>
      </w:r>
    </w:p>
    <w:p w14:paraId="465E2DCA" w14:textId="4B60B252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r w:rsidR="002431C2" w:rsidRPr="00813B5A">
        <w:rPr>
          <w:lang w:val="pl-PL"/>
        </w:rPr>
        <w:t>Python 3.8.2</w:t>
      </w:r>
    </w:p>
    <w:p w14:paraId="260F6976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Symulacja połączenia z czujnikami.</w:t>
      </w:r>
    </w:p>
    <w:p w14:paraId="384DADDB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–zestaw danych testowych</w:t>
      </w:r>
    </w:p>
    <w:p w14:paraId="17138A2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Informacja o poprawnym stanie lotniska - 1</w:t>
      </w:r>
    </w:p>
    <w:p w14:paraId="63A864C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brak</w:t>
      </w:r>
    </w:p>
    <w:p w14:paraId="4E2EA88A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Informacja o awarii losowo wybranego czujnika- 2</w:t>
      </w:r>
    </w:p>
    <w:p w14:paraId="6F04A134" w14:textId="0E744829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Zwracana informacja: ID czujnika oraz jego dokładna lokacja </w:t>
      </w:r>
      <w:r w:rsidR="002431C2">
        <w:rPr>
          <w:lang w:val="pl-PL"/>
        </w:rPr>
        <w:t>–</w:t>
      </w:r>
      <w:r>
        <w:rPr>
          <w:lang w:val="pl-PL"/>
        </w:rPr>
        <w:t xml:space="preserve"> 3</w:t>
      </w:r>
    </w:p>
    <w:p w14:paraId="6D674E0F" w14:textId="1E011055" w:rsidR="002431C2" w:rsidRDefault="002431C2" w:rsidP="00813B5A">
      <w:pPr>
        <w:rPr>
          <w:lang w:val="pl-PL"/>
        </w:rPr>
      </w:pPr>
    </w:p>
    <w:p w14:paraId="29DC52A4" w14:textId="045B152E" w:rsidR="002431C2" w:rsidRDefault="002431C2" w:rsidP="00813B5A">
      <w:pPr>
        <w:rPr>
          <w:lang w:val="pl-PL"/>
        </w:rPr>
      </w:pPr>
    </w:p>
    <w:p w14:paraId="354830A5" w14:textId="2D7F06DB" w:rsidR="002431C2" w:rsidRDefault="002431C2" w:rsidP="00813B5A">
      <w:pPr>
        <w:rPr>
          <w:lang w:val="pl-PL"/>
        </w:rPr>
      </w:pPr>
    </w:p>
    <w:p w14:paraId="7D36BC06" w14:textId="37D8226C" w:rsidR="002431C2" w:rsidRDefault="002431C2" w:rsidP="00813B5A">
      <w:pPr>
        <w:rPr>
          <w:lang w:val="pl-PL"/>
        </w:rPr>
      </w:pPr>
    </w:p>
    <w:p w14:paraId="79AD66F7" w14:textId="0C541ADA" w:rsidR="002431C2" w:rsidRDefault="002431C2" w:rsidP="00813B5A">
      <w:pPr>
        <w:rPr>
          <w:lang w:val="pl-PL"/>
        </w:rPr>
      </w:pPr>
    </w:p>
    <w:p w14:paraId="1196E042" w14:textId="64260D41" w:rsidR="002431C2" w:rsidRDefault="002431C2" w:rsidP="00813B5A">
      <w:pPr>
        <w:rPr>
          <w:lang w:val="pl-PL"/>
        </w:rPr>
      </w:pPr>
    </w:p>
    <w:p w14:paraId="22D7692E" w14:textId="3CEAD923" w:rsidR="002431C2" w:rsidRDefault="002431C2" w:rsidP="00813B5A">
      <w:pPr>
        <w:rPr>
          <w:lang w:val="pl-PL"/>
        </w:rPr>
      </w:pPr>
    </w:p>
    <w:p w14:paraId="3656A9B1" w14:textId="010F1C8F" w:rsidR="002431C2" w:rsidRDefault="002431C2" w:rsidP="002431C2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>ID – 5</w:t>
      </w:r>
    </w:p>
    <w:p w14:paraId="35B8B136" w14:textId="7B812FD3" w:rsidR="002431C2" w:rsidRDefault="002431C2" w:rsidP="002431C2">
      <w:pPr>
        <w:rPr>
          <w:lang w:val="pl-PL"/>
        </w:rPr>
      </w:pPr>
      <w:r>
        <w:rPr>
          <w:lang w:val="pl-PL"/>
        </w:rPr>
        <w:t xml:space="preserve">Nazwa scenariusza – </w:t>
      </w:r>
      <w:r w:rsidRPr="002431C2">
        <w:rPr>
          <w:lang w:val="pl-PL"/>
        </w:rPr>
        <w:t>Kontrola biletów</w:t>
      </w:r>
    </w:p>
    <w:p w14:paraId="09732A28" w14:textId="77777777" w:rsidR="002431C2" w:rsidRDefault="002431C2" w:rsidP="002431C2">
      <w:pPr>
        <w:rPr>
          <w:lang w:val="pl-PL"/>
        </w:rPr>
      </w:pPr>
      <w:r>
        <w:rPr>
          <w:lang w:val="pl-PL"/>
        </w:rPr>
        <w:t>Kategoria – testy jednostkowe</w:t>
      </w:r>
    </w:p>
    <w:p w14:paraId="2224E33A" w14:textId="2111CE99" w:rsidR="002431C2" w:rsidRDefault="002431C2" w:rsidP="002431C2">
      <w:pPr>
        <w:rPr>
          <w:lang w:val="pl-PL"/>
        </w:rPr>
      </w:pPr>
      <w:r>
        <w:rPr>
          <w:lang w:val="pl-PL"/>
        </w:rPr>
        <w:t>Opis – test poprawnego zweryfikowania tożsamości oraz biletu pasażera</w:t>
      </w:r>
    </w:p>
    <w:p w14:paraId="7C2DDF5D" w14:textId="77777777" w:rsidR="002431C2" w:rsidRDefault="002431C2" w:rsidP="002431C2">
      <w:pPr>
        <w:rPr>
          <w:lang w:val="pl-PL"/>
        </w:rPr>
      </w:pPr>
      <w:r>
        <w:rPr>
          <w:lang w:val="pl-PL"/>
        </w:rPr>
        <w:t>Tester – tester oprogramowania</w:t>
      </w:r>
    </w:p>
    <w:p w14:paraId="06DEF4F0" w14:textId="322D9FAB" w:rsidR="002431C2" w:rsidRDefault="002431C2" w:rsidP="002431C2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28.07.20 – 29.07.20</w:t>
      </w:r>
    </w:p>
    <w:p w14:paraId="3267624C" w14:textId="77777777" w:rsidR="002431C2" w:rsidRDefault="002431C2" w:rsidP="002431C2">
      <w:pPr>
        <w:rPr>
          <w:lang w:val="pl-PL"/>
        </w:rPr>
      </w:pPr>
      <w:r>
        <w:rPr>
          <w:lang w:val="pl-PL"/>
        </w:rPr>
        <w:t>Narzędzia wspomagające – brak</w:t>
      </w:r>
    </w:p>
    <w:p w14:paraId="4332BF8C" w14:textId="77777777" w:rsidR="002431C2" w:rsidRDefault="002431C2" w:rsidP="002431C2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431C2" w14:paraId="1EF919E1" w14:textId="77777777" w:rsidTr="002431C2">
        <w:tc>
          <w:tcPr>
            <w:tcW w:w="2876" w:type="dxa"/>
          </w:tcPr>
          <w:p w14:paraId="0CEB31B5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35DEAA0C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3A2E582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431C2" w:rsidRPr="003D6CAE" w14:paraId="0F05F23F" w14:textId="77777777" w:rsidTr="002431C2">
        <w:tc>
          <w:tcPr>
            <w:tcW w:w="2876" w:type="dxa"/>
          </w:tcPr>
          <w:p w14:paraId="55627F50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3EBB1134" w14:textId="33C94AF5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Podaje dokument tożsamości weryfikujący pasażera</w:t>
            </w:r>
          </w:p>
        </w:tc>
        <w:tc>
          <w:tcPr>
            <w:tcW w:w="2877" w:type="dxa"/>
          </w:tcPr>
          <w:p w14:paraId="298FDC5F" w14:textId="03B6969B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Sprawdza czy pasażer znajduje się w systemie</w:t>
            </w:r>
          </w:p>
        </w:tc>
      </w:tr>
      <w:tr w:rsidR="002431C2" w:rsidRPr="003D6CAE" w14:paraId="265F4FA9" w14:textId="77777777" w:rsidTr="002431C2">
        <w:tc>
          <w:tcPr>
            <w:tcW w:w="2876" w:type="dxa"/>
          </w:tcPr>
          <w:p w14:paraId="722B042B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774BE90B" w14:textId="4C4D7311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36383BEA" w14:textId="2B38DBC9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Weryfikuje czy dane na bilecie oraz dokumencie są poprawne</w:t>
            </w:r>
          </w:p>
        </w:tc>
      </w:tr>
      <w:tr w:rsidR="002431C2" w:rsidRPr="003D6CAE" w14:paraId="4B808DAD" w14:textId="77777777" w:rsidTr="002431C2">
        <w:tc>
          <w:tcPr>
            <w:tcW w:w="2876" w:type="dxa"/>
          </w:tcPr>
          <w:p w14:paraId="317FBD18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0C860C20" w14:textId="6CF9ACAF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Udaje się do poczekalni (po potwierdzeniu wszystkich danych)</w:t>
            </w:r>
          </w:p>
        </w:tc>
        <w:tc>
          <w:tcPr>
            <w:tcW w:w="2877" w:type="dxa"/>
          </w:tcPr>
          <w:p w14:paraId="0D8BE944" w14:textId="4AECF59C" w:rsidR="002431C2" w:rsidRDefault="008D3B8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Potwierdza udanie się do poczekalni na dany lot przy poprawnych danych lub blokuje, jeżeli dane się nie zgadzają w jakimś stopni i ponownie są weryfikowane. </w:t>
            </w:r>
          </w:p>
        </w:tc>
      </w:tr>
    </w:tbl>
    <w:p w14:paraId="4A528CA9" w14:textId="77777777" w:rsidR="002431C2" w:rsidRDefault="002431C2" w:rsidP="002431C2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5BEB1512" w14:textId="108E9D26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8D3B8A">
        <w:rPr>
          <w:lang w:val="pl-PL"/>
        </w:rPr>
        <w:t>Porównanie danych na dokumencie oraz na bilecie</w:t>
      </w:r>
    </w:p>
    <w:p w14:paraId="64944009" w14:textId="7EFE6E67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r w:rsidRPr="00813B5A">
        <w:rPr>
          <w:lang w:val="pl-PL"/>
        </w:rPr>
        <w:t>Python 3.8.2</w:t>
      </w:r>
    </w:p>
    <w:p w14:paraId="266973B6" w14:textId="67AE2C7A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warunki wstępne – </w:t>
      </w:r>
      <w:r w:rsidR="007C7B35">
        <w:rPr>
          <w:lang w:val="pl-PL"/>
        </w:rPr>
        <w:t>System kontroli biletów połączony z bazą danych</w:t>
      </w:r>
    </w:p>
    <w:p w14:paraId="3688C9CF" w14:textId="086FAF82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</w:t>
      </w:r>
      <w:r w:rsidR="007C7B35">
        <w:rPr>
          <w:lang w:val="pl-PL"/>
        </w:rPr>
        <w:t xml:space="preserve"> informacje o pasażerze</w:t>
      </w:r>
    </w:p>
    <w:p w14:paraId="38B2E8FC" w14:textId="1653D96B" w:rsidR="002431C2" w:rsidRDefault="002431C2" w:rsidP="002431C2">
      <w:pPr>
        <w:rPr>
          <w:lang w:val="pl-PL"/>
        </w:rPr>
      </w:pPr>
      <w:r>
        <w:rPr>
          <w:lang w:val="pl-PL"/>
        </w:rPr>
        <w:tab/>
        <w:t xml:space="preserve">Z1: </w:t>
      </w:r>
      <w:r w:rsidR="007C7B35">
        <w:rPr>
          <w:lang w:val="pl-PL"/>
        </w:rPr>
        <w:t>Weryfikacja dostarczonych danych o pasażerze</w:t>
      </w:r>
      <w:r>
        <w:rPr>
          <w:lang w:val="pl-PL"/>
        </w:rPr>
        <w:t xml:space="preserve"> - </w:t>
      </w:r>
      <w:r w:rsidR="007C7B35">
        <w:rPr>
          <w:lang w:val="pl-PL"/>
        </w:rPr>
        <w:t>2</w:t>
      </w:r>
    </w:p>
    <w:p w14:paraId="42A0DCC5" w14:textId="2E0B8C3E" w:rsidR="002431C2" w:rsidRDefault="002431C2" w:rsidP="002431C2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Zwracana informacja : </w:t>
      </w:r>
      <w:r w:rsidR="007C7B35">
        <w:rPr>
          <w:lang w:val="pl-PL"/>
        </w:rPr>
        <w:t>Potwierdzenie poprawności lub ponowna weryfikacja - 3</w:t>
      </w:r>
    </w:p>
    <w:p w14:paraId="0FD80738" w14:textId="5A839D22" w:rsidR="002431C2" w:rsidRDefault="002431C2" w:rsidP="002431C2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 xml:space="preserve">ID – </w:t>
      </w:r>
      <w:r w:rsidR="007C7B35">
        <w:rPr>
          <w:b w:val="0"/>
          <w:bCs w:val="0"/>
          <w:sz w:val="24"/>
          <w:szCs w:val="24"/>
          <w:lang w:val="pl-PL"/>
        </w:rPr>
        <w:t>6</w:t>
      </w:r>
    </w:p>
    <w:p w14:paraId="6D99AA29" w14:textId="28FADC2D" w:rsidR="002431C2" w:rsidRDefault="002431C2" w:rsidP="002431C2">
      <w:pPr>
        <w:rPr>
          <w:lang w:val="pl-PL"/>
        </w:rPr>
      </w:pPr>
      <w:r>
        <w:rPr>
          <w:lang w:val="pl-PL"/>
        </w:rPr>
        <w:t xml:space="preserve">Nazwa scenariusza – </w:t>
      </w:r>
      <w:r w:rsidR="007C7B35">
        <w:rPr>
          <w:lang w:val="pl-PL"/>
        </w:rPr>
        <w:t>System przekazania bagażu</w:t>
      </w:r>
    </w:p>
    <w:p w14:paraId="3B21D74A" w14:textId="77777777" w:rsidR="002431C2" w:rsidRDefault="002431C2" w:rsidP="002431C2">
      <w:pPr>
        <w:rPr>
          <w:lang w:val="pl-PL"/>
        </w:rPr>
      </w:pPr>
      <w:r>
        <w:rPr>
          <w:lang w:val="pl-PL"/>
        </w:rPr>
        <w:t>Kategoria – testy jednostkowe</w:t>
      </w:r>
    </w:p>
    <w:p w14:paraId="1C4CF70B" w14:textId="69742F7C" w:rsidR="002431C2" w:rsidRDefault="002431C2" w:rsidP="002431C2">
      <w:pPr>
        <w:rPr>
          <w:lang w:val="pl-PL"/>
        </w:rPr>
      </w:pPr>
      <w:r>
        <w:rPr>
          <w:lang w:val="pl-PL"/>
        </w:rPr>
        <w:t>Opis – test poprawne</w:t>
      </w:r>
      <w:r w:rsidR="007C7B35">
        <w:rPr>
          <w:lang w:val="pl-PL"/>
        </w:rPr>
        <w:t>go działania przekazaniu bagażu i przypisania do pasażera danego lotu</w:t>
      </w:r>
    </w:p>
    <w:p w14:paraId="4FAE2D92" w14:textId="77777777" w:rsidR="002431C2" w:rsidRDefault="002431C2" w:rsidP="002431C2">
      <w:pPr>
        <w:rPr>
          <w:lang w:val="pl-PL"/>
        </w:rPr>
      </w:pPr>
      <w:r>
        <w:rPr>
          <w:lang w:val="pl-PL"/>
        </w:rPr>
        <w:t>Tester – tester oprogramowania</w:t>
      </w:r>
    </w:p>
    <w:p w14:paraId="68172C4D" w14:textId="74AE675E" w:rsidR="002431C2" w:rsidRDefault="002431C2" w:rsidP="002431C2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30.07.20 – 31.07.20</w:t>
      </w:r>
    </w:p>
    <w:p w14:paraId="5C0B8640" w14:textId="77777777" w:rsidR="002431C2" w:rsidRDefault="002431C2" w:rsidP="002431C2">
      <w:pPr>
        <w:rPr>
          <w:lang w:val="pl-PL"/>
        </w:rPr>
      </w:pPr>
      <w:r>
        <w:rPr>
          <w:lang w:val="pl-PL"/>
        </w:rPr>
        <w:t>Narzędzia wspomagające – brak</w:t>
      </w:r>
    </w:p>
    <w:p w14:paraId="412A1DE4" w14:textId="77777777" w:rsidR="002431C2" w:rsidRDefault="002431C2" w:rsidP="002431C2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431C2" w14:paraId="728C7B92" w14:textId="77777777" w:rsidTr="002431C2">
        <w:tc>
          <w:tcPr>
            <w:tcW w:w="2876" w:type="dxa"/>
          </w:tcPr>
          <w:p w14:paraId="07C9891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599D52AE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0379CBCF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431C2" w:rsidRPr="00F54C64" w14:paraId="628130E7" w14:textId="77777777" w:rsidTr="002431C2">
        <w:tc>
          <w:tcPr>
            <w:tcW w:w="2876" w:type="dxa"/>
          </w:tcPr>
          <w:p w14:paraId="126D72CC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BD9BF2C" w14:textId="35CAD9B5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Przekazanie bagażu do miejsca z przekazywanymi bagażami</w:t>
            </w:r>
          </w:p>
        </w:tc>
        <w:tc>
          <w:tcPr>
            <w:tcW w:w="2877" w:type="dxa"/>
          </w:tcPr>
          <w:p w14:paraId="3B87C444" w14:textId="4D8889D9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2431C2" w:rsidRPr="003D6CAE" w14:paraId="74892E05" w14:textId="77777777" w:rsidTr="002431C2">
        <w:tc>
          <w:tcPr>
            <w:tcW w:w="2876" w:type="dxa"/>
          </w:tcPr>
          <w:p w14:paraId="113E03B5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1320FEEA" w14:textId="0F7F1E35" w:rsidR="002431C2" w:rsidRDefault="00922A0E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biletów danego pasażera</w:t>
            </w:r>
          </w:p>
        </w:tc>
        <w:tc>
          <w:tcPr>
            <w:tcW w:w="2877" w:type="dxa"/>
          </w:tcPr>
          <w:p w14:paraId="73E00769" w14:textId="1CEDFED4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Nadanie ID bagażu </w:t>
            </w:r>
            <w:r w:rsidR="00922A0E">
              <w:rPr>
                <w:lang w:val="pl-PL"/>
              </w:rPr>
              <w:t>do danego pasażera</w:t>
            </w:r>
          </w:p>
        </w:tc>
      </w:tr>
      <w:tr w:rsidR="002431C2" w:rsidRPr="003D6CAE" w14:paraId="20F2BCBC" w14:textId="77777777" w:rsidTr="002431C2">
        <w:tc>
          <w:tcPr>
            <w:tcW w:w="2876" w:type="dxa"/>
          </w:tcPr>
          <w:p w14:paraId="4DB75EC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0EBC57A8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6A7B8D90" w14:textId="025E258E" w:rsidR="002431C2" w:rsidRDefault="00922A0E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 poprawnej weryfikacji biletów przekazanie bagażu na dany lot.</w:t>
            </w:r>
          </w:p>
        </w:tc>
      </w:tr>
    </w:tbl>
    <w:p w14:paraId="6A0C23A2" w14:textId="77777777" w:rsidR="002431C2" w:rsidRDefault="002431C2" w:rsidP="002431C2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6EC00099" w14:textId="02E6C73C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7C7B35">
        <w:rPr>
          <w:lang w:val="pl-PL"/>
        </w:rPr>
        <w:t>Sprawdzenie przypisanego bagażu do pasażera</w:t>
      </w:r>
    </w:p>
    <w:p w14:paraId="56E3EC5C" w14:textId="01DE5D9B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r w:rsidRPr="00813B5A">
        <w:rPr>
          <w:lang w:val="pl-PL"/>
        </w:rPr>
        <w:t>Python 3.8.2</w:t>
      </w:r>
    </w:p>
    <w:p w14:paraId="00EF6C27" w14:textId="7E34105E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warunki wstępne – </w:t>
      </w:r>
      <w:r w:rsidR="00922A0E">
        <w:rPr>
          <w:lang w:val="pl-PL"/>
        </w:rPr>
        <w:t>Połączenie z systemem Kontroli biletów</w:t>
      </w:r>
    </w:p>
    <w:p w14:paraId="7C14C8C4" w14:textId="51AD67C6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</w:t>
      </w:r>
      <w:r w:rsidR="00922A0E">
        <w:rPr>
          <w:lang w:val="pl-PL"/>
        </w:rPr>
        <w:t xml:space="preserve"> Pasażer musi posiadać bilet na lot</w:t>
      </w:r>
    </w:p>
    <w:p w14:paraId="4466F4AD" w14:textId="4AE178E7" w:rsidR="002431C2" w:rsidRDefault="002431C2" w:rsidP="002431C2">
      <w:pPr>
        <w:rPr>
          <w:lang w:val="pl-PL"/>
        </w:rPr>
      </w:pPr>
      <w:r>
        <w:rPr>
          <w:lang w:val="pl-PL"/>
        </w:rPr>
        <w:tab/>
        <w:t xml:space="preserve">Z1: Informacja o </w:t>
      </w:r>
      <w:r w:rsidR="00922A0E">
        <w:rPr>
          <w:lang w:val="pl-PL"/>
        </w:rPr>
        <w:t xml:space="preserve">weryfikacji pasażera do bagażu </w:t>
      </w:r>
      <w:r>
        <w:rPr>
          <w:lang w:val="pl-PL"/>
        </w:rPr>
        <w:t xml:space="preserve"> - </w:t>
      </w:r>
      <w:r w:rsidR="00922A0E">
        <w:rPr>
          <w:lang w:val="pl-PL"/>
        </w:rPr>
        <w:t>2</w:t>
      </w:r>
    </w:p>
    <w:p w14:paraId="3CC55E66" w14:textId="77777777" w:rsidR="002431C2" w:rsidRDefault="002431C2" w:rsidP="002431C2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brak</w:t>
      </w:r>
    </w:p>
    <w:p w14:paraId="30CD6AFE" w14:textId="642BEDDC" w:rsidR="002431C2" w:rsidRDefault="002431C2" w:rsidP="00922A0E">
      <w:pPr>
        <w:rPr>
          <w:lang w:val="pl-PL"/>
        </w:rPr>
      </w:pPr>
      <w:r>
        <w:rPr>
          <w:lang w:val="pl-PL"/>
        </w:rPr>
        <w:tab/>
      </w:r>
    </w:p>
    <w:p w14:paraId="1898DBE0" w14:textId="77777777" w:rsidR="002431C2" w:rsidRDefault="002431C2" w:rsidP="00813B5A">
      <w:pPr>
        <w:rPr>
          <w:lang w:val="pl-PL"/>
        </w:rPr>
      </w:pPr>
    </w:p>
    <w:p w14:paraId="54C86089" w14:textId="21F45B13" w:rsidR="005649A0" w:rsidRPr="00980D37" w:rsidRDefault="005649A0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Projekt techniczny</w:t>
      </w:r>
    </w:p>
    <w:p w14:paraId="6083A234" w14:textId="76AB5B1C" w:rsidR="006E4BEB" w:rsidRPr="006E4BEB" w:rsidRDefault="00BD4411" w:rsidP="00BD4411">
      <w:pPr>
        <w:pStyle w:val="Nagwek2"/>
        <w:rPr>
          <w:rFonts w:cstheme="minorHAnsi"/>
          <w:lang w:val="pl-PL"/>
        </w:rPr>
      </w:pPr>
      <w:bookmarkStart w:id="24" w:name="_Toc1976815"/>
      <w:r w:rsidRPr="00980D37">
        <w:rPr>
          <w:rFonts w:cstheme="minorHAnsi"/>
          <w:lang w:val="pl-PL"/>
        </w:rPr>
        <w:t>Opis architektury systemu</w:t>
      </w:r>
      <w:bookmarkEnd w:id="24"/>
    </w:p>
    <w:p w14:paraId="564519FC" w14:textId="61C290B2" w:rsidR="006E4BEB" w:rsidRDefault="006E4BEB" w:rsidP="00BD4411">
      <w:pPr>
        <w:rPr>
          <w:rFonts w:cstheme="minorHAnsi"/>
          <w:lang w:val="pl-PL"/>
        </w:rPr>
      </w:pPr>
    </w:p>
    <w:p w14:paraId="0035ED83" w14:textId="33A670C2" w:rsidR="006E4BEB" w:rsidRDefault="006E4BEB" w:rsidP="00BD4411">
      <w:pPr>
        <w:rPr>
          <w:rFonts w:cstheme="minorHAnsi"/>
          <w:lang w:val="pl-PL"/>
        </w:rPr>
      </w:pPr>
    </w:p>
    <w:p w14:paraId="13408278" w14:textId="26D346D9" w:rsidR="006E4BEB" w:rsidRDefault="006E4BEB" w:rsidP="00BD441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6F4226DE" wp14:editId="414C3761">
            <wp:extent cx="5486400" cy="25717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A81C" w14:textId="675B0F0C" w:rsidR="006E4BEB" w:rsidRDefault="006E4BEB" w:rsidP="00BD4411">
      <w:pPr>
        <w:rPr>
          <w:rFonts w:cstheme="minorHAnsi"/>
          <w:lang w:val="pl-PL"/>
        </w:rPr>
      </w:pPr>
    </w:p>
    <w:p w14:paraId="2B5D35E6" w14:textId="0735F9C4" w:rsidR="006E4BEB" w:rsidRDefault="006E4BEB" w:rsidP="00BD4411">
      <w:pPr>
        <w:rPr>
          <w:rFonts w:cstheme="minorHAnsi"/>
          <w:lang w:val="pl-PL"/>
        </w:rPr>
      </w:pPr>
    </w:p>
    <w:p w14:paraId="6EFB9CA8" w14:textId="716B9176" w:rsidR="006E4BEB" w:rsidRDefault="005E64FA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Główną klasą jest Information_system, które zajmuje się pozostałymi klasami, które są ze sobą powiązane. W tej klasie znajdują się informację o wszystkich lotach oraz pasażerach. Klasy Flights oraz Passengers zawierają informację odpowiednio o lotach oraz pasażerach. W tych klasach można odpowiednio dodawać lub usuwać loty/pasażerów.</w:t>
      </w:r>
      <w:r w:rsidR="006942EF">
        <w:rPr>
          <w:rFonts w:cstheme="minorHAnsi"/>
          <w:lang w:val="pl-PL"/>
        </w:rPr>
        <w:t xml:space="preserve"> Pod klasy Flight oraz Passenger zawierają informacje o pojedynczym pasażerze/ locie, które są dodawane. Klasa Airport_control zajmuje się nadzorem lotniska oraz (czynnościami administracyjnymi), którymi będą zajmowali się pracownicy. W tej klasie dodaje się oraz usuwa się loty itp. Klasa Sensors zajmuje się czujnikami, którę kontrolują stan płyty lotniska. Pod klasa Sensor zajmuje się pojedynczym czujnikiem na płycie lotniska.</w:t>
      </w:r>
    </w:p>
    <w:p w14:paraId="62026EA6" w14:textId="77777777" w:rsidR="006E4BEB" w:rsidRPr="00980D37" w:rsidRDefault="006E4BEB" w:rsidP="00BD4411">
      <w:pPr>
        <w:rPr>
          <w:rFonts w:cstheme="minorHAnsi"/>
          <w:lang w:val="pl-PL"/>
        </w:rPr>
      </w:pPr>
    </w:p>
    <w:p w14:paraId="4D34619B" w14:textId="188AF805" w:rsidR="00BD4411" w:rsidRPr="00980D37" w:rsidRDefault="00C147CC" w:rsidP="00BD4411">
      <w:pPr>
        <w:pStyle w:val="Nagwek2"/>
        <w:rPr>
          <w:rFonts w:cstheme="minorHAnsi"/>
          <w:lang w:val="pl-PL"/>
        </w:rPr>
      </w:pPr>
      <w:bookmarkStart w:id="25" w:name="_Toc1976816"/>
      <w:r w:rsidRPr="00980D37">
        <w:rPr>
          <w:rFonts w:cstheme="minorHAnsi"/>
          <w:lang w:val="pl-PL"/>
        </w:rPr>
        <w:t xml:space="preserve">Technologie implementacji </w:t>
      </w:r>
      <w:r w:rsidR="00BD4411" w:rsidRPr="00980D37">
        <w:rPr>
          <w:rFonts w:cstheme="minorHAnsi"/>
          <w:lang w:val="pl-PL"/>
        </w:rPr>
        <w:t>systemu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562C0" w:rsidRPr="00813B5A" w14:paraId="43647969" w14:textId="77777777" w:rsidTr="00217AE1">
        <w:tc>
          <w:tcPr>
            <w:tcW w:w="4390" w:type="dxa"/>
          </w:tcPr>
          <w:p w14:paraId="6798098B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bookmarkStart w:id="26" w:name="_Toc1976817"/>
            <w:r w:rsidRPr="00813B5A">
              <w:rPr>
                <w:b/>
                <w:bCs/>
                <w:lang w:val="pl-PL"/>
              </w:rPr>
              <w:t>Technologia</w:t>
            </w:r>
          </w:p>
        </w:tc>
        <w:tc>
          <w:tcPr>
            <w:tcW w:w="4390" w:type="dxa"/>
          </w:tcPr>
          <w:p w14:paraId="4EB2FB6E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r w:rsidRPr="00813B5A">
              <w:rPr>
                <w:b/>
                <w:bCs/>
                <w:lang w:val="pl-PL"/>
              </w:rPr>
              <w:t>Uzasadnienie</w:t>
            </w:r>
          </w:p>
        </w:tc>
      </w:tr>
      <w:tr w:rsidR="007562C0" w:rsidRPr="003D6CAE" w14:paraId="4A8B5CC9" w14:textId="77777777" w:rsidTr="00217AE1">
        <w:tc>
          <w:tcPr>
            <w:tcW w:w="4390" w:type="dxa"/>
          </w:tcPr>
          <w:p w14:paraId="009291CE" w14:textId="46E4A4C5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Python 3.8.2</w:t>
            </w:r>
          </w:p>
        </w:tc>
        <w:tc>
          <w:tcPr>
            <w:tcW w:w="4390" w:type="dxa"/>
          </w:tcPr>
          <w:p w14:paraId="11F04B74" w14:textId="77DFD5E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Najbardziej rozwojowy język, który pozwala na łatwe rozszerzani funkcjonalności</w:t>
            </w:r>
          </w:p>
        </w:tc>
      </w:tr>
      <w:tr w:rsidR="007562C0" w:rsidRPr="00813B5A" w14:paraId="51F366F0" w14:textId="77777777" w:rsidTr="00217AE1">
        <w:tc>
          <w:tcPr>
            <w:tcW w:w="4390" w:type="dxa"/>
          </w:tcPr>
          <w:p w14:paraId="5F736079" w14:textId="215E6E2F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MySQL 8.0.16</w:t>
            </w:r>
          </w:p>
        </w:tc>
        <w:tc>
          <w:tcPr>
            <w:tcW w:w="4390" w:type="dxa"/>
          </w:tcPr>
          <w:p w14:paraId="6848F532" w14:textId="2CCB1C8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Najpopularniejszy model baz danych</w:t>
            </w:r>
          </w:p>
        </w:tc>
      </w:tr>
      <w:tr w:rsidR="007562C0" w:rsidRPr="003D6CAE" w14:paraId="5ABC0656" w14:textId="77777777" w:rsidTr="00217AE1">
        <w:tc>
          <w:tcPr>
            <w:tcW w:w="4390" w:type="dxa"/>
          </w:tcPr>
          <w:p w14:paraId="01C0F4FC" w14:textId="702F3C9E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MD5()</w:t>
            </w:r>
          </w:p>
        </w:tc>
        <w:tc>
          <w:tcPr>
            <w:tcW w:w="4390" w:type="dxa"/>
          </w:tcPr>
          <w:p w14:paraId="62831B52" w14:textId="46C53055" w:rsidR="007562C0" w:rsidRPr="00813B5A" w:rsidRDefault="00250ABF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Szyfrowanie</w:t>
            </w:r>
            <w:r w:rsidR="007562C0" w:rsidRPr="00813B5A">
              <w:rPr>
                <w:lang w:val="pl-PL"/>
              </w:rPr>
              <w:t xml:space="preserve"> danych przekazanych do bazy</w:t>
            </w:r>
          </w:p>
        </w:tc>
      </w:tr>
    </w:tbl>
    <w:p w14:paraId="6CB4F667" w14:textId="755DCC1E" w:rsidR="006E4BEB" w:rsidRDefault="006E4BEB" w:rsidP="006E4BEB">
      <w:pPr>
        <w:pStyle w:val="Nagwek2"/>
        <w:numPr>
          <w:ilvl w:val="0"/>
          <w:numId w:val="0"/>
        </w:numPr>
        <w:ind w:left="576"/>
        <w:rPr>
          <w:rFonts w:cstheme="minorHAnsi"/>
          <w:lang w:val="pl-PL"/>
        </w:rPr>
      </w:pPr>
    </w:p>
    <w:p w14:paraId="2A6CA119" w14:textId="246CFBD9" w:rsidR="006E4BEB" w:rsidRDefault="006E4BEB" w:rsidP="006E4BEB">
      <w:pPr>
        <w:rPr>
          <w:lang w:val="pl-PL"/>
        </w:rPr>
      </w:pPr>
    </w:p>
    <w:p w14:paraId="3DC00852" w14:textId="77777777" w:rsidR="006E4BEB" w:rsidRPr="006E4BEB" w:rsidRDefault="006E4BEB" w:rsidP="006E4BEB">
      <w:pPr>
        <w:rPr>
          <w:lang w:val="pl-PL"/>
        </w:rPr>
      </w:pPr>
    </w:p>
    <w:p w14:paraId="492990A8" w14:textId="76B14EC7" w:rsidR="00D37881" w:rsidRPr="00192A46" w:rsidRDefault="00D37881" w:rsidP="00D3788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Diagramy UML</w:t>
      </w:r>
      <w:bookmarkEnd w:id="26"/>
    </w:p>
    <w:p w14:paraId="5A9F4B54" w14:textId="07DD5DE3" w:rsidR="005649A0" w:rsidRPr="00980D37" w:rsidRDefault="00250ABF" w:rsidP="00D37881">
      <w:pPr>
        <w:pStyle w:val="Nagwek3"/>
        <w:rPr>
          <w:rFonts w:cstheme="minorHAnsi"/>
          <w:lang w:val="pl-PL"/>
        </w:rPr>
      </w:pPr>
      <w:r w:rsidRPr="00FE231D">
        <w:rPr>
          <w:noProof/>
          <w:lang w:val="pl-PL"/>
        </w:rPr>
        <w:drawing>
          <wp:anchor distT="0" distB="0" distL="114300" distR="114300" simplePos="0" relativeHeight="251659776" behindDoc="1" locked="0" layoutInCell="1" allowOverlap="1" wp14:anchorId="74020E24" wp14:editId="23F561AD">
            <wp:simplePos x="0" y="0"/>
            <wp:positionH relativeFrom="column">
              <wp:posOffset>-312420</wp:posOffset>
            </wp:positionH>
            <wp:positionV relativeFrom="paragraph">
              <wp:posOffset>393700</wp:posOffset>
            </wp:positionV>
            <wp:extent cx="629412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47CC"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iagram(-y) klas</w:t>
      </w:r>
    </w:p>
    <w:p w14:paraId="2C19CE9A" w14:textId="444E3894" w:rsidR="00D37881" w:rsidRPr="00980D37" w:rsidRDefault="00D37881" w:rsidP="00D37881">
      <w:pPr>
        <w:rPr>
          <w:rFonts w:cstheme="minorHAnsi"/>
          <w:lang w:val="pl-PL"/>
        </w:rPr>
      </w:pPr>
    </w:p>
    <w:p w14:paraId="7517B1CC" w14:textId="77777777" w:rsidR="005649A0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iagram(-y) czynności</w:t>
      </w:r>
    </w:p>
    <w:p w14:paraId="7015540D" w14:textId="318E7833" w:rsidR="00192A46" w:rsidRDefault="00192A46" w:rsidP="00D37881">
      <w:pPr>
        <w:rPr>
          <w:rFonts w:cstheme="minorHAnsi"/>
          <w:lang w:val="pl-PL"/>
        </w:rPr>
      </w:pPr>
    </w:p>
    <w:p w14:paraId="0FB27D70" w14:textId="5D36994A" w:rsidR="00192A46" w:rsidRDefault="00192A46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61583463" wp14:editId="17B0F0BC">
            <wp:extent cx="5486400" cy="6858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7D66" w14:textId="7DE7A0DF" w:rsidR="00192A46" w:rsidRDefault="00192A46" w:rsidP="00D37881">
      <w:pPr>
        <w:rPr>
          <w:rFonts w:cstheme="minorHAnsi"/>
          <w:lang w:val="pl-PL"/>
        </w:rPr>
      </w:pPr>
    </w:p>
    <w:p w14:paraId="3A137DBA" w14:textId="18CB2602" w:rsidR="00192A46" w:rsidRDefault="00192A46" w:rsidP="00D37881">
      <w:pPr>
        <w:rPr>
          <w:rFonts w:cstheme="minorHAnsi"/>
          <w:lang w:val="pl-PL"/>
        </w:rPr>
      </w:pPr>
    </w:p>
    <w:p w14:paraId="447DE19C" w14:textId="2F860B37" w:rsidR="00192A46" w:rsidRDefault="00192A46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1E3A77CC" wp14:editId="7A100953">
            <wp:extent cx="5486400" cy="8953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15EC" w14:textId="77777777" w:rsidR="007A1573" w:rsidRDefault="007A1573" w:rsidP="00D37881">
      <w:pPr>
        <w:rPr>
          <w:rFonts w:cstheme="minorHAnsi"/>
          <w:lang w:val="pl-PL"/>
        </w:rPr>
      </w:pPr>
    </w:p>
    <w:p w14:paraId="6351CA01" w14:textId="53BF7336" w:rsidR="007A1573" w:rsidRDefault="007A1573" w:rsidP="00D37881">
      <w:pPr>
        <w:rPr>
          <w:rFonts w:cstheme="minorHAnsi"/>
          <w:lang w:val="pl-PL"/>
        </w:rPr>
      </w:pPr>
    </w:p>
    <w:p w14:paraId="72B3B934" w14:textId="41A6105F" w:rsidR="007A1573" w:rsidRDefault="007A1573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1ACEF02B" wp14:editId="5442BBB9">
            <wp:extent cx="5478145" cy="550545"/>
            <wp:effectExtent l="0" t="0" r="8255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42C8" w14:textId="77777777" w:rsidR="007A1573" w:rsidRPr="00980D37" w:rsidRDefault="007A1573" w:rsidP="00D37881">
      <w:pPr>
        <w:rPr>
          <w:rFonts w:cstheme="minorHAnsi"/>
          <w:lang w:val="pl-PL"/>
        </w:rPr>
      </w:pPr>
    </w:p>
    <w:p w14:paraId="0D53DB23" w14:textId="273C7C1E" w:rsidR="005639DB" w:rsidRPr="005639DB" w:rsidRDefault="00C147CC" w:rsidP="005639DB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D</w:t>
      </w:r>
      <w:r w:rsidR="00D37881" w:rsidRPr="00980D37">
        <w:rPr>
          <w:rFonts w:cstheme="minorHAnsi"/>
          <w:lang w:val="pl-PL"/>
        </w:rPr>
        <w:t>iagramy sekwencji</w:t>
      </w:r>
    </w:p>
    <w:p w14:paraId="5E27F0B0" w14:textId="3D497BFC" w:rsidR="005639DB" w:rsidRDefault="005639DB" w:rsidP="005639DB">
      <w:pPr>
        <w:rPr>
          <w:lang w:val="pl-PL"/>
        </w:rPr>
      </w:pPr>
    </w:p>
    <w:p w14:paraId="7A61FCEE" w14:textId="3034E13D" w:rsidR="005639DB" w:rsidRPr="005639DB" w:rsidRDefault="005639DB" w:rsidP="005639D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9548880" wp14:editId="34036236">
            <wp:extent cx="5478145" cy="2044700"/>
            <wp:effectExtent l="0" t="0" r="825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0C55" w14:textId="588D977D" w:rsidR="00CA18D9" w:rsidRPr="000C444A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</w:t>
      </w:r>
      <w:r w:rsidR="00D37881" w:rsidRPr="00980D37">
        <w:rPr>
          <w:rFonts w:cstheme="minorHAnsi"/>
          <w:lang w:val="pl-PL"/>
        </w:rPr>
        <w:t>nne diagramy</w:t>
      </w:r>
    </w:p>
    <w:p w14:paraId="3C415BF7" w14:textId="7491B0A3" w:rsidR="00CA18D9" w:rsidRDefault="00ED21DC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anchor distT="0" distB="0" distL="114300" distR="114300" simplePos="0" relativeHeight="251682816" behindDoc="1" locked="0" layoutInCell="1" allowOverlap="1" wp14:anchorId="7B929EB6" wp14:editId="56439C1F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415915" cy="2156460"/>
            <wp:effectExtent l="0" t="0" r="0" b="0"/>
            <wp:wrapTight wrapText="bothSides">
              <wp:wrapPolygon edited="0">
                <wp:start x="0" y="0"/>
                <wp:lineTo x="0" y="21371"/>
                <wp:lineTo x="21501" y="21371"/>
                <wp:lineTo x="21501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lang w:val="pl-PL"/>
        </w:rPr>
        <w:t>Diagram komponentów(Kontrola biletów):</w:t>
      </w:r>
    </w:p>
    <w:p w14:paraId="5B4F0713" w14:textId="3D337452" w:rsidR="00CA18D9" w:rsidRDefault="00CA18D9" w:rsidP="00D37881">
      <w:pPr>
        <w:rPr>
          <w:rFonts w:cstheme="minorHAnsi"/>
          <w:lang w:val="pl-PL"/>
        </w:rPr>
      </w:pPr>
    </w:p>
    <w:p w14:paraId="53E07370" w14:textId="3F1F5942" w:rsidR="00ED21DC" w:rsidRDefault="00ED21DC" w:rsidP="00D37881">
      <w:pPr>
        <w:rPr>
          <w:rFonts w:cstheme="minorHAnsi"/>
          <w:lang w:val="pl-PL"/>
        </w:rPr>
      </w:pPr>
    </w:p>
    <w:p w14:paraId="048F4B1E" w14:textId="349E0E48" w:rsidR="00ED21DC" w:rsidRDefault="00ED21DC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Diagram rozmieszczenia:</w:t>
      </w:r>
      <w:r>
        <w:rPr>
          <w:rFonts w:cstheme="minorHAnsi"/>
          <w:noProof/>
          <w:lang w:val="pl-PL"/>
        </w:rPr>
        <w:drawing>
          <wp:anchor distT="0" distB="0" distL="114300" distR="114300" simplePos="0" relativeHeight="251684864" behindDoc="1" locked="0" layoutInCell="1" allowOverlap="1" wp14:anchorId="4FA04443" wp14:editId="610DD925">
            <wp:simplePos x="0" y="0"/>
            <wp:positionH relativeFrom="column">
              <wp:posOffset>-190500</wp:posOffset>
            </wp:positionH>
            <wp:positionV relativeFrom="paragraph">
              <wp:posOffset>267335</wp:posOffset>
            </wp:positionV>
            <wp:extent cx="57531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9475D" w14:textId="0B1B627D" w:rsidR="00ED21DC" w:rsidRPr="00980D37" w:rsidRDefault="00ED21DC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Diagram maszyny stanowej</w:t>
      </w:r>
      <w:r w:rsidR="000C444A">
        <w:rPr>
          <w:rFonts w:cstheme="minorHAnsi"/>
          <w:lang w:val="pl-PL"/>
        </w:rPr>
        <w:t xml:space="preserve"> (Nadzór stanu płyty lotniska)</w:t>
      </w:r>
      <w:r>
        <w:rPr>
          <w:rFonts w:cstheme="minorHAnsi"/>
          <w:lang w:val="pl-PL"/>
        </w:rPr>
        <w:t>:</w:t>
      </w:r>
      <w:r w:rsidR="000C444A">
        <w:rPr>
          <w:rFonts w:cstheme="minorHAnsi"/>
          <w:noProof/>
          <w:lang w:val="pl-PL"/>
        </w:rPr>
        <w:drawing>
          <wp:anchor distT="0" distB="0" distL="114300" distR="114300" simplePos="0" relativeHeight="251687936" behindDoc="1" locked="0" layoutInCell="1" allowOverlap="1" wp14:anchorId="6A9FB4CC" wp14:editId="11853694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4864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25" y="21500"/>
                <wp:lineTo x="21525" y="0"/>
                <wp:lineTo x="0" y="0"/>
              </wp:wrapPolygon>
            </wp:wrapTight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D453" w14:textId="1210B4F4" w:rsidR="00D37881" w:rsidRPr="00980D37" w:rsidRDefault="00E84D91" w:rsidP="00D37881">
      <w:pPr>
        <w:pStyle w:val="Nagwek2"/>
        <w:rPr>
          <w:rFonts w:cstheme="minorHAnsi"/>
          <w:lang w:val="pl-PL"/>
        </w:rPr>
      </w:pPr>
      <w:bookmarkStart w:id="27" w:name="_Toc1976818"/>
      <w:r w:rsidRPr="00980D37">
        <w:rPr>
          <w:rFonts w:cstheme="minorHAnsi"/>
          <w:lang w:val="pl-PL"/>
        </w:rPr>
        <w:t>Charakterystyka zasto</w:t>
      </w:r>
      <w:r w:rsidR="00D37881" w:rsidRPr="00980D37">
        <w:rPr>
          <w:rFonts w:cstheme="minorHAnsi"/>
          <w:lang w:val="pl-PL"/>
        </w:rPr>
        <w:t>sowanych wzorców projektowych</w:t>
      </w:r>
      <w:bookmarkEnd w:id="27"/>
    </w:p>
    <w:p w14:paraId="18814CA5" w14:textId="19AB8E41" w:rsidR="00E84D91" w:rsidRDefault="000C444A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Główną rzeczą, którą będzie widział użytkownik jest GUI w którego skład wchodzi Information_system na którym widać wszystkie dane na temat lotów oraz pasażerów. Klasa Fligts oraz Passengers wraz z pod klasami Flight oraz Passenger łączy się z bazą danych, w której znajdują się tabele Lot oraz Pasażer, gdzie widnieją wszystkie informacje, które przekazywane są do głównej klasy Information_system. Jest również klasa „techniczna” Airport_control, która zajmuje się nadzorowaniem płyty lotniska za pomocą czujników które zawarte są w klasie Sensors, a pojedynczy czujnik w klasie Sensor. Jest to klasa przeznaczona dla części administracyjnej lotniska.</w:t>
      </w:r>
    </w:p>
    <w:p w14:paraId="657D1BD8" w14:textId="0BA20B35" w:rsidR="00A25026" w:rsidRDefault="00A25026" w:rsidP="00D37881">
      <w:pPr>
        <w:rPr>
          <w:rFonts w:cstheme="minorHAnsi"/>
          <w:lang w:val="pl-PL"/>
        </w:rPr>
      </w:pPr>
    </w:p>
    <w:p w14:paraId="6294ACA5" w14:textId="2298CE62" w:rsidR="00A25026" w:rsidRDefault="00A25026" w:rsidP="00D37881">
      <w:pPr>
        <w:rPr>
          <w:rFonts w:cstheme="minorHAnsi"/>
          <w:lang w:val="pl-PL"/>
        </w:rPr>
      </w:pPr>
    </w:p>
    <w:p w14:paraId="5B325446" w14:textId="0371B299" w:rsidR="00A25026" w:rsidRDefault="00A25026" w:rsidP="00D37881">
      <w:pPr>
        <w:rPr>
          <w:rFonts w:cstheme="minorHAnsi"/>
          <w:lang w:val="pl-PL"/>
        </w:rPr>
      </w:pPr>
    </w:p>
    <w:p w14:paraId="3BDD56F9" w14:textId="01E63B23" w:rsidR="00A25026" w:rsidRDefault="00A25026" w:rsidP="00D37881">
      <w:pPr>
        <w:rPr>
          <w:rFonts w:cstheme="minorHAnsi"/>
          <w:lang w:val="pl-PL"/>
        </w:rPr>
      </w:pPr>
    </w:p>
    <w:p w14:paraId="787762B0" w14:textId="213F05C8" w:rsidR="00A25026" w:rsidRDefault="00A25026" w:rsidP="00D37881">
      <w:pPr>
        <w:rPr>
          <w:rFonts w:cstheme="minorHAnsi"/>
          <w:lang w:val="pl-PL"/>
        </w:rPr>
      </w:pPr>
    </w:p>
    <w:p w14:paraId="09CD9869" w14:textId="77777777" w:rsidR="00A25026" w:rsidRPr="00980D37" w:rsidRDefault="00A25026" w:rsidP="00D37881">
      <w:pPr>
        <w:rPr>
          <w:rFonts w:cstheme="minorHAnsi"/>
          <w:lang w:val="pl-PL"/>
        </w:rPr>
      </w:pPr>
    </w:p>
    <w:p w14:paraId="33661D46" w14:textId="7F17C6BC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8" w:name="_Toc1976819"/>
      <w:r w:rsidRPr="00980D37">
        <w:rPr>
          <w:rFonts w:cstheme="minorHAnsi"/>
          <w:lang w:val="pl-PL"/>
        </w:rPr>
        <w:lastRenderedPageBreak/>
        <w:t>Projekt bazy danych</w:t>
      </w:r>
      <w:bookmarkEnd w:id="28"/>
    </w:p>
    <w:p w14:paraId="49469DD3" w14:textId="6486B71F" w:rsidR="00192A46" w:rsidRDefault="00D37881" w:rsidP="00192A4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Schemat</w:t>
      </w:r>
    </w:p>
    <w:p w14:paraId="1F2C0C16" w14:textId="77777777" w:rsidR="00192A46" w:rsidRPr="00192A46" w:rsidRDefault="00192A46" w:rsidP="00192A46">
      <w:pPr>
        <w:rPr>
          <w:lang w:val="pl-PL"/>
        </w:rPr>
      </w:pP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1468"/>
        <w:gridCol w:w="656"/>
        <w:gridCol w:w="1176"/>
        <w:gridCol w:w="1336"/>
        <w:gridCol w:w="1323"/>
        <w:gridCol w:w="1695"/>
        <w:gridCol w:w="1272"/>
      </w:tblGrid>
      <w:tr w:rsidR="00192A46" w14:paraId="61FE6A1B" w14:textId="77777777" w:rsidTr="002431C2">
        <w:tc>
          <w:tcPr>
            <w:tcW w:w="8926" w:type="dxa"/>
            <w:gridSpan w:val="7"/>
          </w:tcPr>
          <w:p w14:paraId="3521852A" w14:textId="77777777" w:rsidR="00192A46" w:rsidRDefault="00192A46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Pasażer</w:t>
            </w:r>
          </w:p>
        </w:tc>
      </w:tr>
      <w:tr w:rsidR="00192A46" w14:paraId="66BFC566" w14:textId="77777777" w:rsidTr="002431C2">
        <w:tc>
          <w:tcPr>
            <w:tcW w:w="1468" w:type="dxa"/>
          </w:tcPr>
          <w:p w14:paraId="78398371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Biletu</w:t>
            </w:r>
          </w:p>
        </w:tc>
        <w:tc>
          <w:tcPr>
            <w:tcW w:w="656" w:type="dxa"/>
          </w:tcPr>
          <w:p w14:paraId="51748CFF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Imię</w:t>
            </w:r>
          </w:p>
        </w:tc>
        <w:tc>
          <w:tcPr>
            <w:tcW w:w="1176" w:type="dxa"/>
          </w:tcPr>
          <w:p w14:paraId="7F51F1B8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Nazwisko</w:t>
            </w:r>
          </w:p>
        </w:tc>
        <w:tc>
          <w:tcPr>
            <w:tcW w:w="1336" w:type="dxa"/>
          </w:tcPr>
          <w:p w14:paraId="05B30CF1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Nazwa Lotu</w:t>
            </w:r>
          </w:p>
        </w:tc>
        <w:tc>
          <w:tcPr>
            <w:tcW w:w="1323" w:type="dxa"/>
          </w:tcPr>
          <w:p w14:paraId="41043F02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Typ Bagażu</w:t>
            </w:r>
          </w:p>
        </w:tc>
        <w:tc>
          <w:tcPr>
            <w:tcW w:w="1695" w:type="dxa"/>
          </w:tcPr>
          <w:p w14:paraId="5AF2182D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Status Odprawy</w:t>
            </w:r>
          </w:p>
        </w:tc>
        <w:tc>
          <w:tcPr>
            <w:tcW w:w="1272" w:type="dxa"/>
          </w:tcPr>
          <w:p w14:paraId="14965822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fotela</w:t>
            </w:r>
          </w:p>
        </w:tc>
      </w:tr>
      <w:tr w:rsidR="00192A46" w14:paraId="08791067" w14:textId="77777777" w:rsidTr="002431C2">
        <w:tc>
          <w:tcPr>
            <w:tcW w:w="1468" w:type="dxa"/>
          </w:tcPr>
          <w:p w14:paraId="6604CAF8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PK</w:t>
            </w:r>
          </w:p>
        </w:tc>
        <w:tc>
          <w:tcPr>
            <w:tcW w:w="656" w:type="dxa"/>
          </w:tcPr>
          <w:p w14:paraId="60EB8207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45E84300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36" w:type="dxa"/>
          </w:tcPr>
          <w:p w14:paraId="7A5F2586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FK1</w:t>
            </w:r>
          </w:p>
        </w:tc>
        <w:tc>
          <w:tcPr>
            <w:tcW w:w="1323" w:type="dxa"/>
          </w:tcPr>
          <w:p w14:paraId="2F2F6D4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695" w:type="dxa"/>
          </w:tcPr>
          <w:p w14:paraId="49812B44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272" w:type="dxa"/>
          </w:tcPr>
          <w:p w14:paraId="7B65B90D" w14:textId="77777777" w:rsidR="00192A46" w:rsidRDefault="00192A46" w:rsidP="002431C2">
            <w:pPr>
              <w:rPr>
                <w:lang w:val="pl-PL"/>
              </w:rPr>
            </w:pPr>
          </w:p>
        </w:tc>
      </w:tr>
    </w:tbl>
    <w:p w14:paraId="2776E974" w14:textId="77777777" w:rsidR="00192A46" w:rsidRDefault="00192A46" w:rsidP="00192A46">
      <w:pPr>
        <w:rPr>
          <w:lang w:val="pl-PL"/>
        </w:rPr>
      </w:pPr>
    </w:p>
    <w:p w14:paraId="17E6DD29" w14:textId="77777777" w:rsidR="00192A46" w:rsidRDefault="00192A46" w:rsidP="00192A46">
      <w:pPr>
        <w:rPr>
          <w:lang w:val="pl-PL"/>
        </w:rPr>
      </w:pP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1199"/>
        <w:gridCol w:w="1536"/>
        <w:gridCol w:w="1158"/>
        <w:gridCol w:w="1196"/>
        <w:gridCol w:w="1189"/>
        <w:gridCol w:w="1365"/>
        <w:gridCol w:w="1283"/>
      </w:tblGrid>
      <w:tr w:rsidR="00192A46" w14:paraId="58726886" w14:textId="77777777" w:rsidTr="002431C2">
        <w:tc>
          <w:tcPr>
            <w:tcW w:w="8926" w:type="dxa"/>
            <w:gridSpan w:val="7"/>
          </w:tcPr>
          <w:p w14:paraId="0EBF3574" w14:textId="77777777" w:rsidR="00192A46" w:rsidRDefault="00192A46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Lot</w:t>
            </w:r>
          </w:p>
        </w:tc>
      </w:tr>
      <w:tr w:rsidR="00192A46" w14:paraId="72F7815C" w14:textId="77777777" w:rsidTr="002431C2">
        <w:tc>
          <w:tcPr>
            <w:tcW w:w="1468" w:type="dxa"/>
          </w:tcPr>
          <w:p w14:paraId="3820BE2A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Nazwa Lotu</w:t>
            </w:r>
          </w:p>
        </w:tc>
        <w:tc>
          <w:tcPr>
            <w:tcW w:w="656" w:type="dxa"/>
          </w:tcPr>
          <w:p w14:paraId="5B2C10CC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Rejestracyjny</w:t>
            </w:r>
          </w:p>
        </w:tc>
        <w:tc>
          <w:tcPr>
            <w:tcW w:w="1176" w:type="dxa"/>
          </w:tcPr>
          <w:p w14:paraId="448D3D26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Model Samolotu</w:t>
            </w:r>
          </w:p>
        </w:tc>
        <w:tc>
          <w:tcPr>
            <w:tcW w:w="1336" w:type="dxa"/>
          </w:tcPr>
          <w:p w14:paraId="796FA8E0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Godzina odlotu</w:t>
            </w:r>
          </w:p>
        </w:tc>
        <w:tc>
          <w:tcPr>
            <w:tcW w:w="1323" w:type="dxa"/>
          </w:tcPr>
          <w:p w14:paraId="4BAEA3EB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Godzina przylotu</w:t>
            </w:r>
          </w:p>
        </w:tc>
        <w:tc>
          <w:tcPr>
            <w:tcW w:w="1695" w:type="dxa"/>
          </w:tcPr>
          <w:p w14:paraId="05D342AB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Bramka</w:t>
            </w:r>
          </w:p>
        </w:tc>
        <w:tc>
          <w:tcPr>
            <w:tcW w:w="1272" w:type="dxa"/>
          </w:tcPr>
          <w:p w14:paraId="14B15ADD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Destynacja</w:t>
            </w:r>
          </w:p>
        </w:tc>
      </w:tr>
      <w:tr w:rsidR="00192A46" w14:paraId="6938F0D6" w14:textId="77777777" w:rsidTr="002431C2">
        <w:tc>
          <w:tcPr>
            <w:tcW w:w="1468" w:type="dxa"/>
          </w:tcPr>
          <w:p w14:paraId="1C2AA5A7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PK</w:t>
            </w:r>
          </w:p>
        </w:tc>
        <w:tc>
          <w:tcPr>
            <w:tcW w:w="656" w:type="dxa"/>
          </w:tcPr>
          <w:p w14:paraId="2B21BBA1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4827DFA9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36" w:type="dxa"/>
          </w:tcPr>
          <w:p w14:paraId="3CBC3DD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23" w:type="dxa"/>
          </w:tcPr>
          <w:p w14:paraId="1C9E67E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695" w:type="dxa"/>
          </w:tcPr>
          <w:p w14:paraId="04060016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272" w:type="dxa"/>
          </w:tcPr>
          <w:p w14:paraId="753E11AC" w14:textId="77777777" w:rsidR="00192A46" w:rsidRDefault="00192A46" w:rsidP="002431C2">
            <w:pPr>
              <w:rPr>
                <w:lang w:val="pl-PL"/>
              </w:rPr>
            </w:pPr>
          </w:p>
        </w:tc>
      </w:tr>
    </w:tbl>
    <w:p w14:paraId="487C3D99" w14:textId="6ADDBF8E" w:rsidR="00192A46" w:rsidRDefault="00192A46" w:rsidP="00192A46">
      <w:pPr>
        <w:rPr>
          <w:lang w:val="pl-PL"/>
        </w:rPr>
      </w:pPr>
    </w:p>
    <w:p w14:paraId="580A88EB" w14:textId="27339396" w:rsidR="00582AC1" w:rsidRDefault="00582AC1" w:rsidP="00192A46">
      <w:pPr>
        <w:rPr>
          <w:lang w:val="pl-PL"/>
        </w:rPr>
      </w:pPr>
    </w:p>
    <w:p w14:paraId="00B1B0C5" w14:textId="3BD72FC9" w:rsidR="00582AC1" w:rsidRDefault="00582AC1" w:rsidP="00192A46">
      <w:pPr>
        <w:rPr>
          <w:lang w:val="pl-PL"/>
        </w:rPr>
      </w:pPr>
    </w:p>
    <w:p w14:paraId="49511108" w14:textId="7B6E39DD" w:rsidR="00582AC1" w:rsidRDefault="00582AC1" w:rsidP="00192A46">
      <w:pPr>
        <w:rPr>
          <w:lang w:val="pl-PL"/>
        </w:rPr>
      </w:pPr>
      <w:r>
        <w:rPr>
          <w:lang w:val="pl-PL"/>
        </w:rPr>
        <w:t>Baza danych lotnisko składa się z dwóch tabel Pasażer oraz Lot. Kluczami głównymi obu tabel są Numer Biletu oraz Nazwa Lotu na podstawie których będą weryfikowane poszczególni pasażerowie oraz loty. Tabela Lot jest powiązana z tabelą Pasażer kluczem obcym Nazwa Lotu. Oznacza to, że pasażera nie doda się do bazy danych, jeżeli nie widnieje w tabeli Lot dany kurs do którego pasażer miałby być przypisany. Aby pasażer mógł zostać dodany musi być przypisany do lotu, który istnieje (w tabeli Lot). Wszystkie pola w tabeli Lot są varchar o zadanej długości w zależności od kolumny. W tabeli Pasażer również wszystkie pola są typu varchar o zadanej długości w zależności od kolumny oprócz kolumny Numer Biletu oraz Numer fotela, które są int o danych długościach,</w:t>
      </w:r>
    </w:p>
    <w:p w14:paraId="425AC66F" w14:textId="3C40C93B" w:rsidR="00192A46" w:rsidRDefault="00192A46" w:rsidP="00D37881">
      <w:pPr>
        <w:rPr>
          <w:rFonts w:cstheme="minorHAnsi"/>
          <w:lang w:val="pl-PL"/>
        </w:rPr>
      </w:pPr>
    </w:p>
    <w:p w14:paraId="1C74BD3E" w14:textId="77D86A13" w:rsidR="00192A46" w:rsidRDefault="00192A46" w:rsidP="00D37881">
      <w:pPr>
        <w:rPr>
          <w:rFonts w:cstheme="minorHAnsi"/>
          <w:lang w:val="pl-PL"/>
        </w:rPr>
      </w:pPr>
    </w:p>
    <w:p w14:paraId="446A630C" w14:textId="7C7B4711" w:rsidR="00192A46" w:rsidRDefault="00192A46" w:rsidP="00D37881">
      <w:pPr>
        <w:rPr>
          <w:rFonts w:cstheme="minorHAnsi"/>
          <w:lang w:val="pl-PL"/>
        </w:rPr>
      </w:pPr>
    </w:p>
    <w:p w14:paraId="20625FC6" w14:textId="3CF9393F" w:rsidR="00A25026" w:rsidRDefault="00A25026" w:rsidP="00D37881">
      <w:pPr>
        <w:rPr>
          <w:rFonts w:cstheme="minorHAnsi"/>
          <w:lang w:val="pl-PL"/>
        </w:rPr>
      </w:pPr>
    </w:p>
    <w:p w14:paraId="4015F529" w14:textId="256B067B" w:rsidR="00A25026" w:rsidRDefault="00A25026" w:rsidP="00D37881">
      <w:pPr>
        <w:rPr>
          <w:rFonts w:cstheme="minorHAnsi"/>
          <w:lang w:val="pl-PL"/>
        </w:rPr>
      </w:pPr>
    </w:p>
    <w:p w14:paraId="15E45555" w14:textId="73AA5DA4" w:rsidR="00A25026" w:rsidRDefault="00A25026" w:rsidP="00D37881">
      <w:pPr>
        <w:rPr>
          <w:rFonts w:cstheme="minorHAnsi"/>
          <w:lang w:val="pl-PL"/>
        </w:rPr>
      </w:pPr>
    </w:p>
    <w:p w14:paraId="69D74C85" w14:textId="039F728C" w:rsidR="00A25026" w:rsidRDefault="00A25026" w:rsidP="00D37881">
      <w:pPr>
        <w:rPr>
          <w:rFonts w:cstheme="minorHAnsi"/>
          <w:lang w:val="pl-PL"/>
        </w:rPr>
      </w:pPr>
    </w:p>
    <w:p w14:paraId="16FA0B60" w14:textId="1193234A" w:rsidR="00A25026" w:rsidRDefault="00A25026" w:rsidP="00D37881">
      <w:pPr>
        <w:rPr>
          <w:rFonts w:cstheme="minorHAnsi"/>
          <w:lang w:val="pl-PL"/>
        </w:rPr>
      </w:pPr>
    </w:p>
    <w:p w14:paraId="54BD9750" w14:textId="0862B234" w:rsidR="00A25026" w:rsidRDefault="00A25026" w:rsidP="00D37881">
      <w:pPr>
        <w:rPr>
          <w:rFonts w:cstheme="minorHAnsi"/>
          <w:lang w:val="pl-PL"/>
        </w:rPr>
      </w:pPr>
    </w:p>
    <w:p w14:paraId="4D5B3C12" w14:textId="401C6DCF" w:rsidR="00A25026" w:rsidRDefault="00A25026" w:rsidP="00D37881">
      <w:pPr>
        <w:rPr>
          <w:rFonts w:cstheme="minorHAnsi"/>
          <w:lang w:val="pl-PL"/>
        </w:rPr>
      </w:pPr>
    </w:p>
    <w:p w14:paraId="1DAD6DED" w14:textId="77777777" w:rsidR="00A25026" w:rsidRDefault="00A25026" w:rsidP="00D37881">
      <w:pPr>
        <w:rPr>
          <w:rFonts w:cstheme="minorHAnsi"/>
          <w:lang w:val="pl-PL"/>
        </w:rPr>
      </w:pPr>
    </w:p>
    <w:p w14:paraId="3BE8BC5B" w14:textId="170CAC75" w:rsidR="00192A46" w:rsidRDefault="00192A46" w:rsidP="00D37881">
      <w:pPr>
        <w:rPr>
          <w:rFonts w:cstheme="minorHAnsi"/>
          <w:lang w:val="pl-PL"/>
        </w:rPr>
      </w:pPr>
    </w:p>
    <w:p w14:paraId="5C40B129" w14:textId="0E275735" w:rsidR="00192A46" w:rsidRDefault="00192A46" w:rsidP="00D37881">
      <w:pPr>
        <w:rPr>
          <w:rFonts w:cstheme="minorHAnsi"/>
          <w:lang w:val="pl-PL"/>
        </w:rPr>
      </w:pPr>
    </w:p>
    <w:p w14:paraId="16493D1C" w14:textId="57179B28" w:rsidR="00192A46" w:rsidRDefault="00192A46" w:rsidP="00D37881">
      <w:pPr>
        <w:rPr>
          <w:rFonts w:cstheme="minorHAnsi"/>
          <w:lang w:val="pl-PL"/>
        </w:rPr>
      </w:pPr>
    </w:p>
    <w:p w14:paraId="04257884" w14:textId="77777777" w:rsidR="00192A46" w:rsidRPr="00980D37" w:rsidRDefault="00192A46" w:rsidP="00D37881">
      <w:pPr>
        <w:rPr>
          <w:rFonts w:cstheme="minorHAnsi"/>
          <w:lang w:val="pl-PL"/>
        </w:rPr>
      </w:pPr>
    </w:p>
    <w:p w14:paraId="41DF570D" w14:textId="5AB17E25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9" w:name="_Toc1976820"/>
      <w:r w:rsidRPr="00980D37">
        <w:rPr>
          <w:rFonts w:cstheme="minorHAnsi"/>
          <w:lang w:val="pl-PL"/>
        </w:rPr>
        <w:lastRenderedPageBreak/>
        <w:t>Projekt interfejsu użytkownika</w:t>
      </w:r>
      <w:bookmarkEnd w:id="29"/>
    </w:p>
    <w:p w14:paraId="2735876B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głównych elementów in</w:t>
      </w:r>
      <w:r w:rsidR="00D37881" w:rsidRPr="00980D37">
        <w:rPr>
          <w:rFonts w:cstheme="minorHAnsi"/>
          <w:lang w:val="pl-PL"/>
        </w:rPr>
        <w:t>terfejsu</w:t>
      </w:r>
    </w:p>
    <w:p w14:paraId="6C71CEA8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Wyświetlanie odlotów</w:t>
      </w:r>
    </w:p>
    <w:p w14:paraId="651202EF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Dodanie Pasażera</w:t>
      </w:r>
    </w:p>
    <w:p w14:paraId="7F07670F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Dodanie Lotu</w:t>
      </w:r>
    </w:p>
    <w:p w14:paraId="5A099B4A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Wyświetlenie informacji o wybranym locie</w:t>
      </w:r>
    </w:p>
    <w:p w14:paraId="3D975500" w14:textId="77777777" w:rsidR="00301333" w:rsidRPr="001B320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obsługi opóźnień</w:t>
      </w:r>
    </w:p>
    <w:p w14:paraId="3F5DF06B" w14:textId="77777777" w:rsidR="00CA1FC0" w:rsidRPr="00980D37" w:rsidRDefault="00CA1FC0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Przejścia między głównymi elementami</w:t>
      </w:r>
    </w:p>
    <w:p w14:paraId="11DD0C92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Projekty szczegó</w:t>
      </w:r>
      <w:r w:rsidR="00D37881" w:rsidRPr="00980D37">
        <w:rPr>
          <w:rFonts w:cstheme="minorHAnsi"/>
          <w:lang w:val="pl-PL"/>
        </w:rPr>
        <w:t>łowe poszczególnych elementów</w:t>
      </w:r>
    </w:p>
    <w:p w14:paraId="28CD0D62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bookmarkStart w:id="30" w:name="_Toc1976821"/>
      <w:r>
        <w:rPr>
          <w:lang w:val="pl-PL"/>
        </w:rPr>
        <w:t>numer – 1</w:t>
      </w:r>
    </w:p>
    <w:p w14:paraId="5D872C4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Wyświetlanie odlotów</w:t>
      </w:r>
    </w:p>
    <w:p w14:paraId="25B9E101" w14:textId="46740010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5952" behindDoc="0" locked="0" layoutInCell="1" allowOverlap="1" wp14:anchorId="66F9B4F5" wp14:editId="1F288ABD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6781800" cy="4153535"/>
            <wp:effectExtent l="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272F261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wykorzystane dane – Tabela lotów z bazy danych</w:t>
      </w:r>
    </w:p>
    <w:p w14:paraId="56D47D25" w14:textId="77777777" w:rsidR="00301333" w:rsidRDefault="00301333" w:rsidP="00301333">
      <w:pPr>
        <w:rPr>
          <w:lang w:val="pl-PL"/>
        </w:rPr>
      </w:pPr>
    </w:p>
    <w:p w14:paraId="30D1D0E7" w14:textId="204060A6" w:rsidR="00301333" w:rsidRDefault="00301333" w:rsidP="00301333">
      <w:pPr>
        <w:rPr>
          <w:lang w:val="pl-PL"/>
        </w:rPr>
      </w:pPr>
    </w:p>
    <w:p w14:paraId="60C8828A" w14:textId="0744D7DB" w:rsidR="00301333" w:rsidRDefault="00301333" w:rsidP="00301333">
      <w:pPr>
        <w:rPr>
          <w:lang w:val="pl-PL"/>
        </w:rPr>
      </w:pPr>
    </w:p>
    <w:p w14:paraId="7719995D" w14:textId="2C1D7674" w:rsidR="00301333" w:rsidRDefault="00301333" w:rsidP="00301333">
      <w:pPr>
        <w:rPr>
          <w:lang w:val="pl-PL"/>
        </w:rPr>
      </w:pPr>
    </w:p>
    <w:p w14:paraId="015608C0" w14:textId="77777777" w:rsidR="00301333" w:rsidRDefault="00301333" w:rsidP="00301333">
      <w:pPr>
        <w:rPr>
          <w:lang w:val="pl-PL"/>
        </w:rPr>
      </w:pPr>
    </w:p>
    <w:p w14:paraId="7C480D4C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numer – 2</w:t>
      </w:r>
    </w:p>
    <w:p w14:paraId="7333259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Formularz dodania lotu</w:t>
      </w:r>
    </w:p>
    <w:p w14:paraId="0C357A1B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9024" behindDoc="0" locked="0" layoutInCell="1" allowOverlap="1" wp14:anchorId="421536B0" wp14:editId="715F4907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753100" cy="4524375"/>
            <wp:effectExtent l="0" t="0" r="0" b="9525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 xml:space="preserve">projekt graficzny – </w:t>
      </w:r>
    </w:p>
    <w:p w14:paraId="7A9A2177" w14:textId="0DE84626" w:rsidR="00301333" w:rsidRDefault="00301333" w:rsidP="00301333">
      <w:pPr>
        <w:pStyle w:val="Akapitzlist"/>
        <w:ind w:left="1440"/>
        <w:rPr>
          <w:lang w:val="pl-PL"/>
        </w:rPr>
      </w:pPr>
    </w:p>
    <w:p w14:paraId="22D7D023" w14:textId="4C588842" w:rsidR="00301333" w:rsidRDefault="00301333" w:rsidP="00301333">
      <w:pPr>
        <w:pStyle w:val="Akapitzlist"/>
        <w:ind w:left="1440"/>
        <w:rPr>
          <w:lang w:val="pl-PL"/>
        </w:rPr>
      </w:pPr>
    </w:p>
    <w:p w14:paraId="7B7038FE" w14:textId="1B47737E" w:rsidR="00301333" w:rsidRDefault="00301333" w:rsidP="00301333">
      <w:pPr>
        <w:pStyle w:val="Akapitzlist"/>
        <w:ind w:left="1440"/>
        <w:rPr>
          <w:lang w:val="pl-PL"/>
        </w:rPr>
      </w:pPr>
    </w:p>
    <w:p w14:paraId="1F266F22" w14:textId="20823455" w:rsidR="00301333" w:rsidRDefault="00301333" w:rsidP="00301333">
      <w:pPr>
        <w:pStyle w:val="Akapitzlist"/>
        <w:ind w:left="1440"/>
        <w:rPr>
          <w:lang w:val="pl-PL"/>
        </w:rPr>
      </w:pPr>
    </w:p>
    <w:p w14:paraId="3E1E7792" w14:textId="31DDFBF3" w:rsidR="00301333" w:rsidRDefault="00301333" w:rsidP="00301333">
      <w:pPr>
        <w:pStyle w:val="Akapitzlist"/>
        <w:ind w:left="1440"/>
        <w:rPr>
          <w:lang w:val="pl-PL"/>
        </w:rPr>
      </w:pPr>
    </w:p>
    <w:p w14:paraId="2C175FF0" w14:textId="17C838AE" w:rsidR="00301333" w:rsidRDefault="00301333" w:rsidP="00301333">
      <w:pPr>
        <w:pStyle w:val="Akapitzlist"/>
        <w:ind w:left="1440"/>
        <w:rPr>
          <w:lang w:val="pl-PL"/>
        </w:rPr>
      </w:pPr>
    </w:p>
    <w:p w14:paraId="7733316A" w14:textId="01FBB748" w:rsidR="00301333" w:rsidRDefault="00301333" w:rsidP="00301333">
      <w:pPr>
        <w:pStyle w:val="Akapitzlist"/>
        <w:ind w:left="1440"/>
        <w:rPr>
          <w:lang w:val="pl-PL"/>
        </w:rPr>
      </w:pPr>
    </w:p>
    <w:p w14:paraId="30B2FDBA" w14:textId="5DBCA7BB" w:rsidR="00301333" w:rsidRDefault="00301333" w:rsidP="00301333">
      <w:pPr>
        <w:pStyle w:val="Akapitzlist"/>
        <w:ind w:left="1440"/>
        <w:rPr>
          <w:lang w:val="pl-PL"/>
        </w:rPr>
      </w:pPr>
    </w:p>
    <w:p w14:paraId="297B95A4" w14:textId="05286CDA" w:rsidR="00301333" w:rsidRDefault="00301333" w:rsidP="00301333">
      <w:pPr>
        <w:pStyle w:val="Akapitzlist"/>
        <w:ind w:left="1440"/>
        <w:rPr>
          <w:lang w:val="pl-PL"/>
        </w:rPr>
      </w:pPr>
    </w:p>
    <w:p w14:paraId="7AE4AA7A" w14:textId="316D0EDF" w:rsidR="00301333" w:rsidRDefault="00301333" w:rsidP="00301333">
      <w:pPr>
        <w:pStyle w:val="Akapitzlist"/>
        <w:ind w:left="1440"/>
        <w:rPr>
          <w:lang w:val="pl-PL"/>
        </w:rPr>
      </w:pPr>
    </w:p>
    <w:p w14:paraId="3FE040ED" w14:textId="19279B9E" w:rsidR="00301333" w:rsidRDefault="00301333" w:rsidP="00301333">
      <w:pPr>
        <w:pStyle w:val="Akapitzlist"/>
        <w:ind w:left="1440"/>
        <w:rPr>
          <w:lang w:val="pl-PL"/>
        </w:rPr>
      </w:pPr>
    </w:p>
    <w:p w14:paraId="1F89B5DF" w14:textId="0112EBB4" w:rsidR="00301333" w:rsidRDefault="00301333" w:rsidP="00301333">
      <w:pPr>
        <w:pStyle w:val="Akapitzlist"/>
        <w:ind w:left="1440"/>
        <w:rPr>
          <w:lang w:val="pl-PL"/>
        </w:rPr>
      </w:pPr>
    </w:p>
    <w:p w14:paraId="4DE91B00" w14:textId="02BDBB34" w:rsidR="00301333" w:rsidRDefault="00301333" w:rsidP="00301333">
      <w:pPr>
        <w:pStyle w:val="Akapitzlist"/>
        <w:ind w:left="1440"/>
        <w:rPr>
          <w:lang w:val="pl-PL"/>
        </w:rPr>
      </w:pPr>
    </w:p>
    <w:p w14:paraId="43C35D8E" w14:textId="38E8FC1C" w:rsidR="00301333" w:rsidRDefault="00301333" w:rsidP="00301333">
      <w:pPr>
        <w:pStyle w:val="Akapitzlist"/>
        <w:ind w:left="1440"/>
        <w:rPr>
          <w:lang w:val="pl-PL"/>
        </w:rPr>
      </w:pPr>
    </w:p>
    <w:p w14:paraId="5D1CA1C0" w14:textId="2E762BF3" w:rsidR="00301333" w:rsidRDefault="00301333" w:rsidP="00301333">
      <w:pPr>
        <w:pStyle w:val="Akapitzlist"/>
        <w:ind w:left="1440"/>
        <w:rPr>
          <w:lang w:val="pl-PL"/>
        </w:rPr>
      </w:pPr>
    </w:p>
    <w:p w14:paraId="0680E405" w14:textId="19B84605" w:rsidR="00301333" w:rsidRDefault="00301333" w:rsidP="00301333">
      <w:pPr>
        <w:pStyle w:val="Akapitzlist"/>
        <w:ind w:left="1440"/>
        <w:rPr>
          <w:lang w:val="pl-PL"/>
        </w:rPr>
      </w:pPr>
    </w:p>
    <w:p w14:paraId="4D62FC1E" w14:textId="77777777" w:rsidR="00301333" w:rsidRDefault="00301333" w:rsidP="00301333">
      <w:pPr>
        <w:pStyle w:val="Akapitzlist"/>
        <w:ind w:left="1440"/>
        <w:rPr>
          <w:lang w:val="pl-PL"/>
        </w:rPr>
      </w:pPr>
    </w:p>
    <w:p w14:paraId="57CFAB9E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numer – 3</w:t>
      </w:r>
    </w:p>
    <w:p w14:paraId="54F7A470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Formularz dodania Pasażera</w:t>
      </w:r>
    </w:p>
    <w:p w14:paraId="3B6C46F0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0048" behindDoc="0" locked="0" layoutInCell="1" allowOverlap="1" wp14:anchorId="68119ECD" wp14:editId="6F817F9C">
            <wp:simplePos x="0" y="0"/>
            <wp:positionH relativeFrom="margin">
              <wp:posOffset>-309245</wp:posOffset>
            </wp:positionH>
            <wp:positionV relativeFrom="paragraph">
              <wp:posOffset>293370</wp:posOffset>
            </wp:positionV>
            <wp:extent cx="6486525" cy="5230495"/>
            <wp:effectExtent l="0" t="0" r="9525" b="825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43EA2E64" w14:textId="77777777" w:rsidR="00301333" w:rsidRDefault="00301333" w:rsidP="00301333">
      <w:pPr>
        <w:rPr>
          <w:lang w:val="pl-PL"/>
        </w:rPr>
      </w:pPr>
    </w:p>
    <w:p w14:paraId="0A029DEE" w14:textId="77777777" w:rsidR="00301333" w:rsidRDefault="00301333" w:rsidP="00301333">
      <w:pPr>
        <w:rPr>
          <w:lang w:val="pl-PL"/>
        </w:rPr>
      </w:pPr>
    </w:p>
    <w:p w14:paraId="217160A5" w14:textId="77777777" w:rsidR="00301333" w:rsidRDefault="00301333" w:rsidP="00301333">
      <w:pPr>
        <w:rPr>
          <w:lang w:val="pl-PL"/>
        </w:rPr>
      </w:pPr>
    </w:p>
    <w:p w14:paraId="159561BA" w14:textId="77777777" w:rsidR="00301333" w:rsidRDefault="00301333" w:rsidP="00301333">
      <w:pPr>
        <w:rPr>
          <w:lang w:val="pl-PL"/>
        </w:rPr>
      </w:pPr>
    </w:p>
    <w:p w14:paraId="1ED2D07F" w14:textId="77777777" w:rsidR="00301333" w:rsidRDefault="00301333" w:rsidP="00301333">
      <w:pPr>
        <w:rPr>
          <w:lang w:val="pl-PL"/>
        </w:rPr>
      </w:pPr>
    </w:p>
    <w:p w14:paraId="18956D42" w14:textId="77777777" w:rsidR="00301333" w:rsidRDefault="00301333" w:rsidP="00301333">
      <w:pPr>
        <w:rPr>
          <w:lang w:val="pl-PL"/>
        </w:rPr>
      </w:pPr>
    </w:p>
    <w:p w14:paraId="378D3DA4" w14:textId="77777777" w:rsidR="00301333" w:rsidRDefault="00301333" w:rsidP="00301333">
      <w:pPr>
        <w:rPr>
          <w:lang w:val="pl-PL"/>
        </w:rPr>
      </w:pPr>
    </w:p>
    <w:p w14:paraId="40828D0D" w14:textId="77777777" w:rsidR="00301333" w:rsidRDefault="00301333" w:rsidP="00301333">
      <w:pPr>
        <w:rPr>
          <w:lang w:val="pl-PL"/>
        </w:rPr>
      </w:pPr>
    </w:p>
    <w:p w14:paraId="6B6A08B5" w14:textId="77777777" w:rsidR="00301333" w:rsidRDefault="00301333" w:rsidP="00301333">
      <w:pPr>
        <w:rPr>
          <w:lang w:val="pl-PL"/>
        </w:rPr>
      </w:pPr>
    </w:p>
    <w:p w14:paraId="5DDCF18D" w14:textId="77777777" w:rsidR="00301333" w:rsidRDefault="00301333" w:rsidP="00301333">
      <w:pPr>
        <w:rPr>
          <w:lang w:val="pl-PL"/>
        </w:rPr>
      </w:pPr>
    </w:p>
    <w:p w14:paraId="002B9A59" w14:textId="77777777" w:rsidR="00301333" w:rsidRDefault="00301333" w:rsidP="00301333">
      <w:pPr>
        <w:rPr>
          <w:lang w:val="pl-PL"/>
        </w:rPr>
      </w:pPr>
    </w:p>
    <w:p w14:paraId="23CCFFEE" w14:textId="77777777" w:rsidR="00301333" w:rsidRDefault="00301333" w:rsidP="00301333">
      <w:pPr>
        <w:rPr>
          <w:lang w:val="pl-PL"/>
        </w:rPr>
      </w:pPr>
    </w:p>
    <w:p w14:paraId="0A831EC3" w14:textId="77777777" w:rsidR="00301333" w:rsidRDefault="00301333" w:rsidP="00301333">
      <w:pPr>
        <w:rPr>
          <w:lang w:val="pl-PL"/>
        </w:rPr>
      </w:pPr>
    </w:p>
    <w:p w14:paraId="633FE3C6" w14:textId="77777777" w:rsidR="00301333" w:rsidRDefault="00301333" w:rsidP="00301333">
      <w:pPr>
        <w:rPr>
          <w:lang w:val="pl-PL"/>
        </w:rPr>
      </w:pPr>
    </w:p>
    <w:p w14:paraId="251200F7" w14:textId="77777777" w:rsidR="00301333" w:rsidRDefault="00301333" w:rsidP="00301333">
      <w:pPr>
        <w:rPr>
          <w:lang w:val="pl-PL"/>
        </w:rPr>
      </w:pPr>
    </w:p>
    <w:p w14:paraId="3EBBDBFF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numer – 4</w:t>
      </w:r>
    </w:p>
    <w:p w14:paraId="4EF355C7" w14:textId="73337E9C" w:rsidR="00301333" w:rsidRP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System obsługi opóźnień</w:t>
      </w:r>
    </w:p>
    <w:p w14:paraId="56FEA007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1072" behindDoc="0" locked="0" layoutInCell="1" allowOverlap="1" wp14:anchorId="257DD08C" wp14:editId="56097D6E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182360" cy="4905375"/>
            <wp:effectExtent l="0" t="0" r="8890" b="9525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014E1838" w14:textId="77777777" w:rsidR="00301333" w:rsidRDefault="00301333" w:rsidP="00301333">
      <w:pPr>
        <w:rPr>
          <w:lang w:val="pl-PL"/>
        </w:rPr>
      </w:pPr>
    </w:p>
    <w:p w14:paraId="2C03DBF6" w14:textId="77777777" w:rsidR="00301333" w:rsidRPr="00C75AD3" w:rsidRDefault="00301333" w:rsidP="00301333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Opis – System po podaniu danych wyszukuje wolną datę w której mógłby odbyć się wylot</w:t>
      </w:r>
    </w:p>
    <w:p w14:paraId="2B1A2803" w14:textId="77777777" w:rsidR="00301333" w:rsidRPr="003D6CAE" w:rsidRDefault="00301333" w:rsidP="00301333">
      <w:pPr>
        <w:rPr>
          <w:lang w:val="pl-PL"/>
        </w:rPr>
      </w:pPr>
    </w:p>
    <w:p w14:paraId="682EA5C8" w14:textId="77777777" w:rsidR="00301333" w:rsidRDefault="00301333" w:rsidP="00301333">
      <w:pPr>
        <w:rPr>
          <w:lang w:val="pl-PL"/>
        </w:rPr>
      </w:pPr>
    </w:p>
    <w:p w14:paraId="609AD879" w14:textId="77777777" w:rsidR="00301333" w:rsidRDefault="00301333" w:rsidP="00301333">
      <w:pPr>
        <w:rPr>
          <w:lang w:val="pl-PL"/>
        </w:rPr>
      </w:pPr>
    </w:p>
    <w:p w14:paraId="2F6F8C99" w14:textId="77777777" w:rsidR="00301333" w:rsidRDefault="00301333" w:rsidP="00301333">
      <w:pPr>
        <w:rPr>
          <w:lang w:val="pl-PL"/>
        </w:rPr>
      </w:pPr>
    </w:p>
    <w:p w14:paraId="65719FF9" w14:textId="77777777" w:rsidR="00301333" w:rsidRDefault="00301333" w:rsidP="00301333">
      <w:pPr>
        <w:rPr>
          <w:lang w:val="pl-PL"/>
        </w:rPr>
      </w:pPr>
    </w:p>
    <w:p w14:paraId="5312FDDB" w14:textId="77777777" w:rsidR="00301333" w:rsidRDefault="00301333" w:rsidP="00301333">
      <w:pPr>
        <w:rPr>
          <w:lang w:val="pl-PL"/>
        </w:rPr>
      </w:pPr>
    </w:p>
    <w:p w14:paraId="1AA191B4" w14:textId="77777777" w:rsidR="00301333" w:rsidRDefault="00301333" w:rsidP="00301333">
      <w:pPr>
        <w:rPr>
          <w:lang w:val="pl-PL"/>
        </w:rPr>
      </w:pPr>
    </w:p>
    <w:p w14:paraId="435F6362" w14:textId="77777777" w:rsidR="00301333" w:rsidRDefault="00301333" w:rsidP="00301333">
      <w:pPr>
        <w:rPr>
          <w:lang w:val="pl-PL"/>
        </w:rPr>
      </w:pPr>
    </w:p>
    <w:p w14:paraId="3D747AE5" w14:textId="77777777" w:rsidR="00301333" w:rsidRDefault="00301333" w:rsidP="00301333">
      <w:pPr>
        <w:rPr>
          <w:lang w:val="pl-PL"/>
        </w:rPr>
      </w:pPr>
    </w:p>
    <w:p w14:paraId="389B8A4B" w14:textId="77777777" w:rsidR="00301333" w:rsidRDefault="00301333" w:rsidP="00301333">
      <w:pPr>
        <w:rPr>
          <w:lang w:val="pl-PL"/>
        </w:rPr>
      </w:pPr>
    </w:p>
    <w:p w14:paraId="6B33396E" w14:textId="77777777" w:rsidR="00301333" w:rsidRDefault="00301333" w:rsidP="00301333">
      <w:pPr>
        <w:pStyle w:val="Akapitzlist"/>
        <w:ind w:left="1440"/>
        <w:rPr>
          <w:lang w:val="pl-PL"/>
        </w:rPr>
      </w:pPr>
    </w:p>
    <w:p w14:paraId="34024700" w14:textId="13336549" w:rsidR="00D37881" w:rsidRPr="00980D37" w:rsidRDefault="00D37881" w:rsidP="00D3788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Procedura wdrożenia</w:t>
      </w:r>
      <w:bookmarkEnd w:id="30"/>
    </w:p>
    <w:p w14:paraId="566AA8BC" w14:textId="2F355022" w:rsidR="005649A0" w:rsidRDefault="005649A0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jeśli informacje w harmonogramie nie są wystarczające (a zapewne nie są)</w:t>
      </w:r>
    </w:p>
    <w:p w14:paraId="2B4FEBF0" w14:textId="341B29E2" w:rsidR="00223D1B" w:rsidRDefault="00223D1B" w:rsidP="00D37881">
      <w:pPr>
        <w:rPr>
          <w:rFonts w:cstheme="minorHAnsi"/>
          <w:lang w:val="pl-PL"/>
        </w:rPr>
      </w:pPr>
    </w:p>
    <w:tbl>
      <w:tblPr>
        <w:tblW w:w="8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334"/>
        <w:gridCol w:w="1238"/>
        <w:gridCol w:w="1608"/>
      </w:tblGrid>
      <w:tr w:rsidR="00223D1B" w:rsidRPr="005F04CA" w14:paraId="71E54458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7B4594F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Zadanie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4CD2E0F9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Start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10D8FEA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Koniec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1056ED96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Czas trwania</w:t>
            </w:r>
          </w:p>
        </w:tc>
      </w:tr>
      <w:tr w:rsidR="00223D1B" w:rsidRPr="005F04CA" w14:paraId="009DF314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037BCE4C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szablonu bazy danych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3FA5E37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15473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06.06.2020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7D59FF2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5</w:t>
            </w:r>
          </w:p>
        </w:tc>
      </w:tr>
      <w:tr w:rsidR="00223D1B" w:rsidRPr="005F04CA" w14:paraId="45B7D269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4683086D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obsługi pasażera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2BE7265A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B70716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197C04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223D1B" w:rsidRPr="005F04CA" w14:paraId="08ABFCDE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380FDA97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administracyjnych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341A18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17DEAD9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54B6ECE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30</w:t>
            </w:r>
          </w:p>
        </w:tc>
      </w:tr>
      <w:tr w:rsidR="00223D1B" w:rsidRPr="005F04CA" w14:paraId="1DDED07F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4910900A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bazy danych z systemem administracyjnym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1B729CB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6F3AE9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1D7EA07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4</w:t>
            </w:r>
          </w:p>
        </w:tc>
      </w:tr>
      <w:tr w:rsidR="00223D1B" w:rsidRPr="005F04CA" w14:paraId="5485D7E4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07F154C2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wspomagających obsługę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04D47E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3FCD4AC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12.07.2020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41BB966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223D1B" w:rsidRPr="005F04CA" w14:paraId="5513EA56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DB823F1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systemów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0C478D6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13.07.2020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0093CE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23.07.2020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D724D7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</w:t>
            </w:r>
          </w:p>
        </w:tc>
      </w:tr>
      <w:tr w:rsidR="00223D1B" w:rsidRPr="005F04CA" w14:paraId="5BE9AE0D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7811BFFA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Optymalizacja utworzonego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BFED8B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24.07.2020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CE0C3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04.08.2020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2DB6E130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</w:t>
            </w:r>
          </w:p>
        </w:tc>
      </w:tr>
      <w:tr w:rsidR="00223D1B" w:rsidRPr="005F04CA" w14:paraId="4F51097B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EC70ABB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Implementacja systemów w budynku lotniska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24F371E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A64F605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7E3EEE8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31</w:t>
            </w:r>
          </w:p>
        </w:tc>
      </w:tr>
      <w:tr w:rsidR="00223D1B" w:rsidRPr="005F04CA" w14:paraId="6825D875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72E5911E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Szkolenie pracowników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6BFD192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67BA73F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02.09.2020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770078C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223D1B" w:rsidRPr="005F04CA" w14:paraId="7B2A1EA9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0EEDF805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Konfiguracja systemu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5A50806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5BC0AB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3FB4F9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223D1B" w:rsidRPr="005F04CA" w14:paraId="6C471E4F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19E7376D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Serwis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646182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197BEA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10.09.2021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1EB3A17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365</w:t>
            </w:r>
          </w:p>
        </w:tc>
      </w:tr>
    </w:tbl>
    <w:p w14:paraId="112298D3" w14:textId="77777777" w:rsidR="00223D1B" w:rsidRPr="00980D37" w:rsidRDefault="00223D1B" w:rsidP="00D37881">
      <w:pPr>
        <w:rPr>
          <w:rFonts w:cstheme="minorHAnsi"/>
          <w:lang w:val="pl-PL"/>
        </w:rPr>
      </w:pPr>
    </w:p>
    <w:p w14:paraId="2EB1873F" w14:textId="14C1648C" w:rsidR="00D37881" w:rsidRDefault="00D37881" w:rsidP="00D37881">
      <w:pPr>
        <w:rPr>
          <w:rFonts w:cstheme="minorHAnsi"/>
          <w:lang w:val="pl-PL"/>
        </w:rPr>
      </w:pPr>
    </w:p>
    <w:p w14:paraId="4BE96738" w14:textId="35AB4015" w:rsidR="008940B9" w:rsidRDefault="008940B9" w:rsidP="00D37881">
      <w:pPr>
        <w:rPr>
          <w:rFonts w:cstheme="minorHAnsi"/>
          <w:lang w:val="pl-PL"/>
        </w:rPr>
      </w:pPr>
    </w:p>
    <w:p w14:paraId="05C6277F" w14:textId="1DE5D9A7" w:rsidR="008940B9" w:rsidRDefault="008940B9" w:rsidP="00D37881">
      <w:pPr>
        <w:rPr>
          <w:rFonts w:cstheme="minorHAnsi"/>
          <w:lang w:val="pl-PL"/>
        </w:rPr>
      </w:pPr>
    </w:p>
    <w:p w14:paraId="2525F810" w14:textId="77777777" w:rsidR="008940B9" w:rsidRPr="00980D37" w:rsidRDefault="008940B9" w:rsidP="008940B9">
      <w:pPr>
        <w:pStyle w:val="Nagwek1"/>
        <w:rPr>
          <w:rFonts w:cstheme="minorHAnsi"/>
          <w:lang w:val="pl-PL"/>
        </w:rPr>
      </w:pPr>
      <w:bookmarkStart w:id="31" w:name="_Toc1976823"/>
      <w:r w:rsidRPr="00980D37">
        <w:rPr>
          <w:rFonts w:cstheme="minorHAnsi"/>
          <w:lang w:val="pl-PL"/>
        </w:rPr>
        <w:lastRenderedPageBreak/>
        <w:t>Podsumowanie</w:t>
      </w:r>
      <w:bookmarkEnd w:id="31"/>
    </w:p>
    <w:p w14:paraId="15DB9D15" w14:textId="09D4C222" w:rsidR="008940B9" w:rsidRPr="00383B9A" w:rsidRDefault="008940B9" w:rsidP="00D37881">
      <w:pPr>
        <w:pStyle w:val="Nagwek2"/>
        <w:rPr>
          <w:rFonts w:cstheme="minorHAnsi"/>
          <w:lang w:val="pl-PL"/>
        </w:rPr>
      </w:pPr>
      <w:bookmarkStart w:id="32" w:name="_Toc1976824"/>
      <w:r w:rsidRPr="00980D37">
        <w:rPr>
          <w:rFonts w:cstheme="minorHAnsi"/>
          <w:lang w:val="pl-PL"/>
        </w:rPr>
        <w:t>Szczegółowe nakłady projektowe członków zespołu</w:t>
      </w:r>
      <w:bookmarkEnd w:id="32"/>
    </w:p>
    <w:p w14:paraId="498801F5" w14:textId="01C0006E" w:rsidR="00383B9A" w:rsidRDefault="00383B9A" w:rsidP="00D37881">
      <w:pPr>
        <w:rPr>
          <w:rFonts w:cstheme="minorHAnsi"/>
          <w:lang w:val="pl-PL"/>
        </w:rPr>
      </w:pPr>
    </w:p>
    <w:p w14:paraId="3DDD2911" w14:textId="687D585A" w:rsidR="00383B9A" w:rsidRDefault="00383B9A" w:rsidP="00D37881">
      <w:pPr>
        <w:rPr>
          <w:rFonts w:cstheme="minorHAnsi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383B9A" w14:paraId="4B49BCBE" w14:textId="77777777" w:rsidTr="00383B9A">
        <w:tc>
          <w:tcPr>
            <w:tcW w:w="2926" w:type="dxa"/>
          </w:tcPr>
          <w:p w14:paraId="35E48F33" w14:textId="45E01C25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Czynność</w:t>
            </w:r>
          </w:p>
        </w:tc>
        <w:tc>
          <w:tcPr>
            <w:tcW w:w="2927" w:type="dxa"/>
          </w:tcPr>
          <w:p w14:paraId="1C5657F8" w14:textId="21EC377B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Maciej</w:t>
            </w:r>
          </w:p>
        </w:tc>
        <w:tc>
          <w:tcPr>
            <w:tcW w:w="2927" w:type="dxa"/>
          </w:tcPr>
          <w:p w14:paraId="377980AA" w14:textId="4B28DF5C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Filip</w:t>
            </w:r>
          </w:p>
        </w:tc>
      </w:tr>
      <w:tr w:rsidR="00383B9A" w14:paraId="7DBC0623" w14:textId="77777777" w:rsidTr="00383B9A">
        <w:tc>
          <w:tcPr>
            <w:tcW w:w="2926" w:type="dxa"/>
          </w:tcPr>
          <w:p w14:paraId="66DAADB2" w14:textId="1616BF05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Tworzenie planu</w:t>
            </w:r>
          </w:p>
        </w:tc>
        <w:tc>
          <w:tcPr>
            <w:tcW w:w="2927" w:type="dxa"/>
          </w:tcPr>
          <w:p w14:paraId="6E467C59" w14:textId="613A1B0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02.03.20 – 09.03.20 (50%)</w:t>
            </w:r>
          </w:p>
        </w:tc>
        <w:tc>
          <w:tcPr>
            <w:tcW w:w="2927" w:type="dxa"/>
          </w:tcPr>
          <w:p w14:paraId="211D57BF" w14:textId="3BD33796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02.03.20 – 09.03.20 (50%)</w:t>
            </w:r>
          </w:p>
        </w:tc>
      </w:tr>
      <w:tr w:rsidR="00383B9A" w14:paraId="05B2D277" w14:textId="77777777" w:rsidTr="00383B9A">
        <w:tc>
          <w:tcPr>
            <w:tcW w:w="2926" w:type="dxa"/>
          </w:tcPr>
          <w:p w14:paraId="31445F0F" w14:textId="08AA5AAF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Opracowanie wszystkich punktów</w:t>
            </w:r>
          </w:p>
        </w:tc>
        <w:tc>
          <w:tcPr>
            <w:tcW w:w="2927" w:type="dxa"/>
          </w:tcPr>
          <w:p w14:paraId="26FF7D1F" w14:textId="15696560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23.03.20 – 18.05.20 (50%)</w:t>
            </w:r>
          </w:p>
        </w:tc>
        <w:tc>
          <w:tcPr>
            <w:tcW w:w="2927" w:type="dxa"/>
          </w:tcPr>
          <w:p w14:paraId="326FCA5B" w14:textId="67A1C59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23.03.20 – 18.05.20 (50%)</w:t>
            </w:r>
          </w:p>
        </w:tc>
      </w:tr>
      <w:tr w:rsidR="00383B9A" w14:paraId="527F2B38" w14:textId="77777777" w:rsidTr="00383B9A">
        <w:tc>
          <w:tcPr>
            <w:tcW w:w="2926" w:type="dxa"/>
          </w:tcPr>
          <w:p w14:paraId="3840C4B2" w14:textId="7C6F088E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Tworzenie prototypu (implementacja) oraz GUI</w:t>
            </w:r>
          </w:p>
        </w:tc>
        <w:tc>
          <w:tcPr>
            <w:tcW w:w="2927" w:type="dxa"/>
          </w:tcPr>
          <w:p w14:paraId="27C6B39D" w14:textId="19C0D4A4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25.05.20 – 07.06.20 (25%)</w:t>
            </w:r>
          </w:p>
        </w:tc>
        <w:tc>
          <w:tcPr>
            <w:tcW w:w="2927" w:type="dxa"/>
          </w:tcPr>
          <w:p w14:paraId="0CE54470" w14:textId="2A058DC4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25.05.20 – 07.06.20 (75%)</w:t>
            </w:r>
          </w:p>
        </w:tc>
      </w:tr>
      <w:tr w:rsidR="00383B9A" w14:paraId="7B56E080" w14:textId="77777777" w:rsidTr="00383B9A">
        <w:tc>
          <w:tcPr>
            <w:tcW w:w="2926" w:type="dxa"/>
          </w:tcPr>
          <w:p w14:paraId="73A9D576" w14:textId="4601C877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Kończenie oraz poprawnie dokumentacji</w:t>
            </w:r>
          </w:p>
        </w:tc>
        <w:tc>
          <w:tcPr>
            <w:tcW w:w="2927" w:type="dxa"/>
          </w:tcPr>
          <w:p w14:paraId="556F1311" w14:textId="568AE67F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07.06.20 (75%)</w:t>
            </w:r>
          </w:p>
        </w:tc>
        <w:tc>
          <w:tcPr>
            <w:tcW w:w="2927" w:type="dxa"/>
          </w:tcPr>
          <w:p w14:paraId="213B4F1D" w14:textId="1572F1EE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07.06.20 (25%)</w:t>
            </w:r>
          </w:p>
        </w:tc>
      </w:tr>
      <w:tr w:rsidR="00383B9A" w:rsidRPr="003D6CAE" w14:paraId="63FEECFA" w14:textId="77777777" w:rsidTr="00383B9A">
        <w:tc>
          <w:tcPr>
            <w:tcW w:w="2926" w:type="dxa"/>
          </w:tcPr>
          <w:p w14:paraId="4EEF8DF4" w14:textId="247D4C6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Podsumowanie:</w:t>
            </w:r>
          </w:p>
        </w:tc>
        <w:tc>
          <w:tcPr>
            <w:tcW w:w="2927" w:type="dxa"/>
          </w:tcPr>
          <w:p w14:paraId="5725A26E" w14:textId="2239013A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Oceniam, że nakład na projekt lotniska w Goleniowie został wykorzystany maksymalnie. Czas oraz nasze umiejętności poświęcone na stworzenie dokumentacji oraz implementacji prototypu zostały wykorzystane jak najlepiej oraz rzetelnie.</w:t>
            </w:r>
          </w:p>
        </w:tc>
        <w:tc>
          <w:tcPr>
            <w:tcW w:w="2927" w:type="dxa"/>
          </w:tcPr>
          <w:p w14:paraId="59D5392A" w14:textId="4D264552" w:rsidR="00383B9A" w:rsidRDefault="00593842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Uważam, że udział w pracach nad projektem był porównywalny</w:t>
            </w:r>
            <w:r w:rsidR="003C30E3">
              <w:rPr>
                <w:rFonts w:cstheme="minorHAnsi"/>
                <w:lang w:val="pl-PL"/>
              </w:rPr>
              <w:t>, w dalszej części projektu skupiliśmy się na częściach zgodnie z naszymi preferencjami, zachowując jednak równomierny rozkład prac.</w:t>
            </w:r>
          </w:p>
        </w:tc>
      </w:tr>
    </w:tbl>
    <w:p w14:paraId="2BB36A1C" w14:textId="2DFA25E5" w:rsidR="00383B9A" w:rsidRDefault="00383B9A" w:rsidP="00D37881">
      <w:pPr>
        <w:rPr>
          <w:rFonts w:cstheme="minorHAnsi"/>
          <w:lang w:val="pl-PL"/>
        </w:rPr>
      </w:pPr>
    </w:p>
    <w:p w14:paraId="708C8C5E" w14:textId="5AF1EB9B" w:rsidR="00571DAD" w:rsidRDefault="00571DAD" w:rsidP="00D37881">
      <w:pPr>
        <w:rPr>
          <w:rFonts w:cstheme="minorHAnsi"/>
          <w:lang w:val="pl-PL"/>
        </w:rPr>
      </w:pPr>
    </w:p>
    <w:p w14:paraId="0DE88416" w14:textId="30005E80" w:rsidR="00571DAD" w:rsidRDefault="00571DAD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Instrukcja jak uruchomić prototyp:</w:t>
      </w:r>
    </w:p>
    <w:p w14:paraId="19361FE1" w14:textId="561C355D" w:rsidR="00571DAD" w:rsidRDefault="00571DA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 w:rsidRPr="007B119D">
        <w:rPr>
          <w:rFonts w:cstheme="minorHAnsi"/>
          <w:lang w:val="pl-PL"/>
        </w:rPr>
        <w:t>Proszę pobrać aplikację obsługująca serwer lokalny</w:t>
      </w:r>
      <w:r w:rsidR="007B119D" w:rsidRPr="007B119D">
        <w:rPr>
          <w:rFonts w:cstheme="minorHAnsi"/>
          <w:lang w:val="pl-PL"/>
        </w:rPr>
        <w:t xml:space="preserve"> </w:t>
      </w:r>
      <w:r w:rsidRPr="007B119D">
        <w:rPr>
          <w:rFonts w:cstheme="minorHAnsi"/>
          <w:lang w:val="pl-PL"/>
        </w:rPr>
        <w:t>(np.X</w:t>
      </w:r>
      <w:r w:rsidR="007B119D" w:rsidRPr="007B119D">
        <w:rPr>
          <w:rFonts w:cstheme="minorHAnsi"/>
          <w:lang w:val="pl-PL"/>
        </w:rPr>
        <w:t>AMPP)</w:t>
      </w:r>
    </w:p>
    <w:p w14:paraId="13381E8F" w14:textId="664EA27E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Po przejściu przez wszystkie kroki instalator,  uruchomić aplikację</w:t>
      </w:r>
    </w:p>
    <w:p w14:paraId="138B896E" w14:textId="172FE13D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Kliknąć Start na Apache oraz MySQL</w:t>
      </w:r>
    </w:p>
    <w:p w14:paraId="22E0A319" w14:textId="313FAAD0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Uruchomić przeglądarkę i wpisać adres: </w:t>
      </w:r>
      <w:hyperlink r:id="rId27" w:history="1">
        <w:r w:rsidRPr="002039A4">
          <w:rPr>
            <w:rStyle w:val="Hipercze"/>
            <w:rFonts w:cstheme="minorHAnsi"/>
            <w:lang w:val="pl-PL"/>
          </w:rPr>
          <w:t>http://localhost/phpmyadmin/</w:t>
        </w:r>
      </w:hyperlink>
    </w:p>
    <w:p w14:paraId="27953268" w14:textId="26296892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Utworzyć nową, pustą bazę danych o nazwie: lotnisko</w:t>
      </w:r>
    </w:p>
    <w:p w14:paraId="1D9D75EB" w14:textId="45720BC2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Potem należy kliknąć Import i wybrać plik załączony w paczce o nazwie: lotnisko.sql </w:t>
      </w:r>
    </w:p>
    <w:p w14:paraId="442E7602" w14:textId="597EC79B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Następnie po poprawnym zaimportowaniu bazy danych uruchomić plik: GUI.py</w:t>
      </w:r>
    </w:p>
    <w:p w14:paraId="6FBC77CC" w14:textId="441B6C72" w:rsidR="007B119D" w:rsidRP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Skompilować kod i otworzy się prototyp.</w:t>
      </w:r>
    </w:p>
    <w:sectPr w:rsidR="007B119D" w:rsidRPr="007B119D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15E47E7F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D8A"/>
    <w:multiLevelType w:val="hybridMultilevel"/>
    <w:tmpl w:val="9C62E5A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>
      <w:start w:val="1"/>
      <w:numFmt w:val="lowerRoman"/>
      <w:lvlText w:val="%3."/>
      <w:lvlJc w:val="right"/>
      <w:pPr>
        <w:ind w:left="3960" w:hanging="180"/>
      </w:pPr>
    </w:lvl>
    <w:lvl w:ilvl="3" w:tplc="0415000F">
      <w:start w:val="1"/>
      <w:numFmt w:val="decimal"/>
      <w:lvlText w:val="%4."/>
      <w:lvlJc w:val="left"/>
      <w:pPr>
        <w:ind w:left="4680" w:hanging="360"/>
      </w:pPr>
    </w:lvl>
    <w:lvl w:ilvl="4" w:tplc="04150019">
      <w:start w:val="1"/>
      <w:numFmt w:val="lowerLetter"/>
      <w:lvlText w:val="%5."/>
      <w:lvlJc w:val="left"/>
      <w:pPr>
        <w:ind w:left="5400" w:hanging="360"/>
      </w:pPr>
    </w:lvl>
    <w:lvl w:ilvl="5" w:tplc="0415001B">
      <w:start w:val="1"/>
      <w:numFmt w:val="lowerRoman"/>
      <w:lvlText w:val="%6."/>
      <w:lvlJc w:val="right"/>
      <w:pPr>
        <w:ind w:left="6120" w:hanging="180"/>
      </w:pPr>
    </w:lvl>
    <w:lvl w:ilvl="6" w:tplc="0415000F">
      <w:start w:val="1"/>
      <w:numFmt w:val="decimal"/>
      <w:lvlText w:val="%7."/>
      <w:lvlJc w:val="left"/>
      <w:pPr>
        <w:ind w:left="6840" w:hanging="360"/>
      </w:pPr>
    </w:lvl>
    <w:lvl w:ilvl="7" w:tplc="04150019">
      <w:start w:val="1"/>
      <w:numFmt w:val="lowerLetter"/>
      <w:lvlText w:val="%8."/>
      <w:lvlJc w:val="left"/>
      <w:pPr>
        <w:ind w:left="7560" w:hanging="360"/>
      </w:pPr>
    </w:lvl>
    <w:lvl w:ilvl="8" w:tplc="0415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B16EDD"/>
    <w:multiLevelType w:val="hybridMultilevel"/>
    <w:tmpl w:val="FAAE83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349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FC19D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4E90"/>
    <w:multiLevelType w:val="multilevel"/>
    <w:tmpl w:val="531E2E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A2B3C3D"/>
    <w:multiLevelType w:val="multilevel"/>
    <w:tmpl w:val="5D3097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3F9B6228"/>
    <w:multiLevelType w:val="multilevel"/>
    <w:tmpl w:val="AE12912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547A1BF0"/>
    <w:multiLevelType w:val="hybridMultilevel"/>
    <w:tmpl w:val="0DF83B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44493E"/>
    <w:multiLevelType w:val="hybridMultilevel"/>
    <w:tmpl w:val="2FFC5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6D0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EDA18D4"/>
    <w:multiLevelType w:val="hybridMultilevel"/>
    <w:tmpl w:val="5DDE9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77BB9"/>
    <w:multiLevelType w:val="hybridMultilevel"/>
    <w:tmpl w:val="B41C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01D05"/>
    <w:multiLevelType w:val="multilevel"/>
    <w:tmpl w:val="E33E496A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2DE706D"/>
    <w:multiLevelType w:val="multilevel"/>
    <w:tmpl w:val="CFE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7"/>
  </w:num>
  <w:num w:numId="5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6"/>
  </w:num>
  <w:num w:numId="12">
    <w:abstractNumId w:val="9"/>
  </w:num>
  <w:num w:numId="13">
    <w:abstractNumId w:val="1"/>
  </w:num>
  <w:num w:numId="14">
    <w:abstractNumId w:val="6"/>
  </w:num>
  <w:num w:numId="15">
    <w:abstractNumId w:val="12"/>
  </w:num>
  <w:num w:numId="16">
    <w:abstractNumId w:val="10"/>
  </w:num>
  <w:num w:numId="17">
    <w:abstractNumId w:val="14"/>
  </w:num>
  <w:num w:numId="18">
    <w:abstractNumId w:val="8"/>
  </w:num>
  <w:num w:numId="1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0A04"/>
    <w:rsid w:val="00072E33"/>
    <w:rsid w:val="00095DD0"/>
    <w:rsid w:val="000A4410"/>
    <w:rsid w:val="000C444A"/>
    <w:rsid w:val="00115889"/>
    <w:rsid w:val="00134AF7"/>
    <w:rsid w:val="00154D54"/>
    <w:rsid w:val="00174206"/>
    <w:rsid w:val="00192A46"/>
    <w:rsid w:val="001D1FE1"/>
    <w:rsid w:val="00214467"/>
    <w:rsid w:val="00217AE1"/>
    <w:rsid w:val="00223D1B"/>
    <w:rsid w:val="002421E5"/>
    <w:rsid w:val="002431C2"/>
    <w:rsid w:val="00250ABF"/>
    <w:rsid w:val="002729FD"/>
    <w:rsid w:val="002740C3"/>
    <w:rsid w:val="002E196A"/>
    <w:rsid w:val="002E586A"/>
    <w:rsid w:val="00301333"/>
    <w:rsid w:val="00324001"/>
    <w:rsid w:val="00383B9A"/>
    <w:rsid w:val="003C30E3"/>
    <w:rsid w:val="003D6CAE"/>
    <w:rsid w:val="003E1DC0"/>
    <w:rsid w:val="00400078"/>
    <w:rsid w:val="00404182"/>
    <w:rsid w:val="00437D12"/>
    <w:rsid w:val="004645D7"/>
    <w:rsid w:val="005309FC"/>
    <w:rsid w:val="005639DB"/>
    <w:rsid w:val="005649A0"/>
    <w:rsid w:val="00571DAD"/>
    <w:rsid w:val="0057348F"/>
    <w:rsid w:val="00582AC1"/>
    <w:rsid w:val="00590347"/>
    <w:rsid w:val="00593842"/>
    <w:rsid w:val="005E64FA"/>
    <w:rsid w:val="005E71D8"/>
    <w:rsid w:val="005E792C"/>
    <w:rsid w:val="005E793F"/>
    <w:rsid w:val="0060543D"/>
    <w:rsid w:val="0065650F"/>
    <w:rsid w:val="00663F24"/>
    <w:rsid w:val="0068689B"/>
    <w:rsid w:val="006942EF"/>
    <w:rsid w:val="006A5F82"/>
    <w:rsid w:val="006C7C23"/>
    <w:rsid w:val="006E056B"/>
    <w:rsid w:val="006E4BEB"/>
    <w:rsid w:val="007139B9"/>
    <w:rsid w:val="00755A06"/>
    <w:rsid w:val="007562C0"/>
    <w:rsid w:val="00774340"/>
    <w:rsid w:val="00786617"/>
    <w:rsid w:val="007A1573"/>
    <w:rsid w:val="007B0AFB"/>
    <w:rsid w:val="007B119D"/>
    <w:rsid w:val="007C7B35"/>
    <w:rsid w:val="00811475"/>
    <w:rsid w:val="00813B5A"/>
    <w:rsid w:val="00813BDE"/>
    <w:rsid w:val="00855804"/>
    <w:rsid w:val="00860987"/>
    <w:rsid w:val="008940B9"/>
    <w:rsid w:val="008A0386"/>
    <w:rsid w:val="008C3F06"/>
    <w:rsid w:val="008D3B8A"/>
    <w:rsid w:val="008D504F"/>
    <w:rsid w:val="008D5107"/>
    <w:rsid w:val="008F2B7E"/>
    <w:rsid w:val="00922A0E"/>
    <w:rsid w:val="00946ED8"/>
    <w:rsid w:val="00980D37"/>
    <w:rsid w:val="00A12F41"/>
    <w:rsid w:val="00A25026"/>
    <w:rsid w:val="00A6676B"/>
    <w:rsid w:val="00AC2030"/>
    <w:rsid w:val="00AF6542"/>
    <w:rsid w:val="00B00E27"/>
    <w:rsid w:val="00B83A1A"/>
    <w:rsid w:val="00BB255D"/>
    <w:rsid w:val="00BD4411"/>
    <w:rsid w:val="00BE348D"/>
    <w:rsid w:val="00C147CC"/>
    <w:rsid w:val="00C33DB2"/>
    <w:rsid w:val="00C40731"/>
    <w:rsid w:val="00C47EAD"/>
    <w:rsid w:val="00C51174"/>
    <w:rsid w:val="00C518A2"/>
    <w:rsid w:val="00CA18D9"/>
    <w:rsid w:val="00CA1FC0"/>
    <w:rsid w:val="00CD22AA"/>
    <w:rsid w:val="00CE4BFF"/>
    <w:rsid w:val="00D37881"/>
    <w:rsid w:val="00D718E1"/>
    <w:rsid w:val="00D9760F"/>
    <w:rsid w:val="00DA6CE2"/>
    <w:rsid w:val="00DD6F02"/>
    <w:rsid w:val="00E2575F"/>
    <w:rsid w:val="00E51EF0"/>
    <w:rsid w:val="00E74C7E"/>
    <w:rsid w:val="00E84D91"/>
    <w:rsid w:val="00EB1D6A"/>
    <w:rsid w:val="00ED21DC"/>
    <w:rsid w:val="00EE3CC0"/>
    <w:rsid w:val="00EF19E2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03E0FD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E1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D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5A41A-15D7-4CFD-A965-E051CADC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35</Pages>
  <Words>4038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Filip Antkowiak</cp:lastModifiedBy>
  <cp:revision>47</cp:revision>
  <cp:lastPrinted>2020-06-08T09:10:00Z</cp:lastPrinted>
  <dcterms:created xsi:type="dcterms:W3CDTF">2016-04-18T07:31:00Z</dcterms:created>
  <dcterms:modified xsi:type="dcterms:W3CDTF">2020-06-08T09:17:00Z</dcterms:modified>
</cp:coreProperties>
</file>