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254" w:rsidRPr="00473ADD" w:rsidRDefault="00473ADD" w:rsidP="00AB4F35">
      <w:pPr>
        <w:pStyle w:val="NoSpacing"/>
        <w:jc w:val="center"/>
        <w:rPr>
          <w:b/>
          <w:sz w:val="28"/>
        </w:rPr>
      </w:pPr>
      <w:r w:rsidRPr="00473ADD">
        <w:rPr>
          <w:b/>
          <w:sz w:val="28"/>
        </w:rPr>
        <w:t xml:space="preserve">EEP Documentation of </w:t>
      </w:r>
      <w:r>
        <w:rPr>
          <w:b/>
          <w:sz w:val="28"/>
        </w:rPr>
        <w:t xml:space="preserve">Data Compilation </w:t>
      </w:r>
      <w:r w:rsidRPr="00473ADD">
        <w:rPr>
          <w:b/>
          <w:sz w:val="28"/>
        </w:rPr>
        <w:t>Workflow</w:t>
      </w:r>
    </w:p>
    <w:p w:rsidR="00473ADD" w:rsidRDefault="00473ADD" w:rsidP="00473ADD">
      <w:pPr>
        <w:pStyle w:val="NoSpacing"/>
      </w:pPr>
    </w:p>
    <w:p w:rsidR="00473ADD" w:rsidRPr="00ED5383" w:rsidRDefault="00473ADD" w:rsidP="00473ADD">
      <w:pPr>
        <w:pStyle w:val="NoSpacing"/>
        <w:rPr>
          <w:b/>
          <w:sz w:val="28"/>
        </w:rPr>
      </w:pPr>
      <w:r w:rsidRPr="00ED5383">
        <w:rPr>
          <w:b/>
          <w:sz w:val="28"/>
        </w:rPr>
        <w:t>Reservoirs</w:t>
      </w:r>
    </w:p>
    <w:p w:rsidR="00473ADD" w:rsidRDefault="00473ADD" w:rsidP="00473ADD">
      <w:pPr>
        <w:pStyle w:val="NoSpacing"/>
        <w:numPr>
          <w:ilvl w:val="0"/>
          <w:numId w:val="1"/>
        </w:numPr>
      </w:pPr>
      <w:r>
        <w:t>Data Source: USACE National Dam Inventory</w:t>
      </w:r>
      <w:r w:rsidR="00465E9E">
        <w:t xml:space="preserve"> (2013)</w:t>
      </w:r>
    </w:p>
    <w:p w:rsidR="00473ADD" w:rsidRDefault="00473ADD" w:rsidP="00473ADD">
      <w:pPr>
        <w:pStyle w:val="NoSpacing"/>
        <w:numPr>
          <w:ilvl w:val="1"/>
          <w:numId w:val="1"/>
        </w:numPr>
      </w:pPr>
      <w:r>
        <w:t>Create an account to get access</w:t>
      </w:r>
    </w:p>
    <w:p w:rsidR="00473ADD" w:rsidRDefault="00473ADD" w:rsidP="00473ADD">
      <w:pPr>
        <w:pStyle w:val="NoSpacing"/>
        <w:numPr>
          <w:ilvl w:val="1"/>
          <w:numId w:val="1"/>
        </w:numPr>
      </w:pPr>
      <w:r>
        <w:t>Download federal, local, state, utility, private, and not listed reservoirs</w:t>
      </w:r>
    </w:p>
    <w:p w:rsidR="00473ADD" w:rsidRDefault="00473ADD" w:rsidP="00473ADD">
      <w:pPr>
        <w:pStyle w:val="NoSpacing"/>
        <w:numPr>
          <w:ilvl w:val="1"/>
          <w:numId w:val="1"/>
        </w:numPr>
      </w:pPr>
      <w:r>
        <w:t>Extract reservoirs located in North Carolina, Virginia, Tennessee, and South Carolina (shared basins)</w:t>
      </w:r>
    </w:p>
    <w:p w:rsidR="00FB6A31" w:rsidRDefault="00FB6A31" w:rsidP="00FB6A31">
      <w:pPr>
        <w:pStyle w:val="NoSpacing"/>
        <w:numPr>
          <w:ilvl w:val="2"/>
          <w:numId w:val="1"/>
        </w:numPr>
      </w:pPr>
      <w:r>
        <w:t>Remove duplicate NIDID numbers. Make sure storage is not deleted in the process. Some duplicate NIDID numbers don’t duplicate other records.</w:t>
      </w:r>
    </w:p>
    <w:p w:rsidR="00FB6A31" w:rsidRDefault="00FB6A31" w:rsidP="00FB6A31">
      <w:pPr>
        <w:pStyle w:val="NoSpacing"/>
        <w:numPr>
          <w:ilvl w:val="3"/>
          <w:numId w:val="1"/>
        </w:numPr>
      </w:pPr>
      <w:r>
        <w:t xml:space="preserve">Sort by NIDID number and storage volume. </w:t>
      </w:r>
      <w:r w:rsidR="007D7479">
        <w:t>Create a flag column and flag those with duplicates. Remove. Duplicates are often levees around the dams or saddle dikes.</w:t>
      </w:r>
    </w:p>
    <w:p w:rsidR="007D7479" w:rsidRDefault="007D7479" w:rsidP="007D7479">
      <w:pPr>
        <w:pStyle w:val="NoSpacing"/>
        <w:numPr>
          <w:ilvl w:val="2"/>
          <w:numId w:val="1"/>
        </w:numPr>
      </w:pPr>
      <w:r>
        <w:t xml:space="preserve">Remove those missing </w:t>
      </w:r>
      <w:proofErr w:type="spellStart"/>
      <w:r>
        <w:t>lat</w:t>
      </w:r>
      <w:proofErr w:type="spellEnd"/>
      <w:r>
        <w:t xml:space="preserve">/longs – tend to be ponds (ash ponds, fossil fuel complex, </w:t>
      </w:r>
      <w:proofErr w:type="spellStart"/>
      <w:r>
        <w:t>etc</w:t>
      </w:r>
      <w:proofErr w:type="spellEnd"/>
      <w:r>
        <w:t>)</w:t>
      </w:r>
    </w:p>
    <w:p w:rsidR="00FB6A31" w:rsidRDefault="007D7479" w:rsidP="000D7848">
      <w:pPr>
        <w:pStyle w:val="NoSpacing"/>
        <w:numPr>
          <w:ilvl w:val="2"/>
          <w:numId w:val="1"/>
        </w:numPr>
      </w:pPr>
      <w:r>
        <w:t>Clip to study area</w:t>
      </w:r>
    </w:p>
    <w:p w:rsidR="00FB6A31" w:rsidRDefault="00FB6A31" w:rsidP="00FB6A31">
      <w:pPr>
        <w:pStyle w:val="NoSpacing"/>
      </w:pPr>
    </w:p>
    <w:p w:rsidR="00FB6A31" w:rsidRDefault="00FB6A31" w:rsidP="00FB6A31">
      <w:pPr>
        <w:pStyle w:val="NoSpacing"/>
      </w:pPr>
      <w:r>
        <w:t>Number of Reservoirs by State</w:t>
      </w:r>
    </w:p>
    <w:tbl>
      <w:tblPr>
        <w:tblStyle w:val="MediumList2"/>
        <w:tblW w:w="9855" w:type="dxa"/>
        <w:tblLook w:val="04A0" w:firstRow="1" w:lastRow="0" w:firstColumn="1" w:lastColumn="0" w:noHBand="0" w:noVBand="1"/>
      </w:tblPr>
      <w:tblGrid>
        <w:gridCol w:w="1278"/>
        <w:gridCol w:w="2070"/>
        <w:gridCol w:w="1338"/>
        <w:gridCol w:w="1322"/>
        <w:gridCol w:w="1345"/>
        <w:gridCol w:w="1285"/>
        <w:gridCol w:w="1217"/>
      </w:tblGrid>
      <w:tr w:rsidR="007D7479" w:rsidRPr="00FB6A31" w:rsidTr="007D7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8" w:type="dxa"/>
          </w:tcPr>
          <w:p w:rsidR="007D7479" w:rsidRPr="00FB6A31" w:rsidRDefault="007D7479" w:rsidP="00FB6A31">
            <w:pPr>
              <w:pStyle w:val="NoSpacing"/>
              <w:jc w:val="center"/>
              <w:rPr>
                <w:b/>
              </w:rPr>
            </w:pPr>
            <w:r w:rsidRPr="00FB6A31">
              <w:rPr>
                <w:b/>
              </w:rPr>
              <w:t>Type</w:t>
            </w:r>
          </w:p>
        </w:tc>
        <w:tc>
          <w:tcPr>
            <w:tcW w:w="2070" w:type="dxa"/>
          </w:tcPr>
          <w:p w:rsidR="007D7479" w:rsidRPr="00FB6A31" w:rsidRDefault="007D7479" w:rsidP="00FB6A31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B6A31">
              <w:rPr>
                <w:b/>
              </w:rPr>
              <w:t>Phase</w:t>
            </w:r>
          </w:p>
        </w:tc>
        <w:tc>
          <w:tcPr>
            <w:tcW w:w="1338" w:type="dxa"/>
          </w:tcPr>
          <w:p w:rsidR="007D7479" w:rsidRPr="00FB6A31" w:rsidRDefault="007D7479" w:rsidP="00FB6A31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NC</w:t>
            </w:r>
          </w:p>
        </w:tc>
        <w:tc>
          <w:tcPr>
            <w:tcW w:w="1322" w:type="dxa"/>
          </w:tcPr>
          <w:p w:rsidR="007D7479" w:rsidRPr="00FB6A31" w:rsidRDefault="007D7479" w:rsidP="00FB6A31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SC</w:t>
            </w:r>
          </w:p>
        </w:tc>
        <w:tc>
          <w:tcPr>
            <w:tcW w:w="1345" w:type="dxa"/>
          </w:tcPr>
          <w:p w:rsidR="007D7479" w:rsidRPr="00FB6A31" w:rsidRDefault="007D7479" w:rsidP="00FB6A31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TN</w:t>
            </w:r>
          </w:p>
        </w:tc>
        <w:tc>
          <w:tcPr>
            <w:tcW w:w="1285" w:type="dxa"/>
          </w:tcPr>
          <w:p w:rsidR="007D7479" w:rsidRDefault="007D7479" w:rsidP="00FB6A31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VA</w:t>
            </w:r>
          </w:p>
        </w:tc>
        <w:tc>
          <w:tcPr>
            <w:tcW w:w="1217" w:type="dxa"/>
          </w:tcPr>
          <w:p w:rsidR="007D7479" w:rsidRDefault="007D7479" w:rsidP="00FB6A31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Total</w:t>
            </w:r>
          </w:p>
        </w:tc>
      </w:tr>
      <w:tr w:rsidR="007D7479" w:rsidTr="00E34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7D7479" w:rsidRDefault="007D7479" w:rsidP="00FB6A31">
            <w:pPr>
              <w:pStyle w:val="NoSpacing"/>
            </w:pPr>
            <w:r>
              <w:t>Federal</w:t>
            </w:r>
          </w:p>
        </w:tc>
        <w:tc>
          <w:tcPr>
            <w:tcW w:w="2070" w:type="dxa"/>
            <w:shd w:val="clear" w:color="auto" w:fill="FFFFFF" w:themeFill="background1"/>
          </w:tcPr>
          <w:p w:rsidR="007D7479" w:rsidRDefault="007D7479" w:rsidP="00FB6A31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by state</w:t>
            </w:r>
          </w:p>
        </w:tc>
        <w:tc>
          <w:tcPr>
            <w:tcW w:w="1338" w:type="dxa"/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</w:t>
            </w:r>
          </w:p>
        </w:tc>
        <w:tc>
          <w:tcPr>
            <w:tcW w:w="1322" w:type="dxa"/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</w:t>
            </w:r>
          </w:p>
        </w:tc>
        <w:tc>
          <w:tcPr>
            <w:tcW w:w="1345" w:type="dxa"/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285" w:type="dxa"/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1217" w:type="dxa"/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268</w:t>
            </w:r>
          </w:p>
        </w:tc>
      </w:tr>
      <w:tr w:rsidR="007D7479" w:rsidTr="00E34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7D7479" w:rsidRDefault="007D7479" w:rsidP="00FB6A31">
            <w:pPr>
              <w:pStyle w:val="NoSpacing"/>
            </w:pPr>
          </w:p>
        </w:tc>
        <w:tc>
          <w:tcPr>
            <w:tcW w:w="2070" w:type="dxa"/>
            <w:tcBorders>
              <w:bottom w:val="nil"/>
            </w:tcBorders>
            <w:shd w:val="clear" w:color="auto" w:fill="FFFFFF" w:themeFill="background1"/>
          </w:tcPr>
          <w:p w:rsidR="007D7479" w:rsidRDefault="007D7479" w:rsidP="00FB6A3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 Duplicates</w:t>
            </w:r>
          </w:p>
        </w:tc>
        <w:tc>
          <w:tcPr>
            <w:tcW w:w="1338" w:type="dxa"/>
            <w:tcBorders>
              <w:bottom w:val="nil"/>
            </w:tcBorders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  <w:tc>
          <w:tcPr>
            <w:tcW w:w="1322" w:type="dxa"/>
            <w:tcBorders>
              <w:bottom w:val="nil"/>
            </w:tcBorders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345" w:type="dxa"/>
            <w:tcBorders>
              <w:bottom w:val="nil"/>
            </w:tcBorders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</w:t>
            </w:r>
          </w:p>
        </w:tc>
        <w:tc>
          <w:tcPr>
            <w:tcW w:w="1285" w:type="dxa"/>
            <w:tcBorders>
              <w:bottom w:val="nil"/>
            </w:tcBorders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214</w:t>
            </w:r>
          </w:p>
        </w:tc>
      </w:tr>
      <w:tr w:rsidR="007D7479" w:rsidTr="00E34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bottom w:val="single" w:sz="4" w:space="0" w:color="auto"/>
            </w:tcBorders>
          </w:tcPr>
          <w:p w:rsidR="007D7479" w:rsidRDefault="007D7479" w:rsidP="00FB6A31">
            <w:pPr>
              <w:pStyle w:val="NoSpacing"/>
            </w:pPr>
          </w:p>
        </w:tc>
        <w:tc>
          <w:tcPr>
            <w:tcW w:w="207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7D7479" w:rsidRDefault="007D7479" w:rsidP="00FB6A31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Clip to study area</w:t>
            </w:r>
          </w:p>
        </w:tc>
        <w:tc>
          <w:tcPr>
            <w:tcW w:w="133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7D7479" w:rsidRDefault="007D7479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</w:t>
            </w:r>
          </w:p>
        </w:tc>
        <w:tc>
          <w:tcPr>
            <w:tcW w:w="1322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7D7479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7D7479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128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D7479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D7479" w:rsidRPr="00E34986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34986">
              <w:rPr>
                <w:b/>
              </w:rPr>
              <w:t>139</w:t>
            </w:r>
          </w:p>
        </w:tc>
      </w:tr>
      <w:tr w:rsidR="007D7479" w:rsidTr="00E34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single" w:sz="4" w:space="0" w:color="auto"/>
            </w:tcBorders>
          </w:tcPr>
          <w:p w:rsidR="007D7479" w:rsidRDefault="007D7479" w:rsidP="00FB6A31">
            <w:pPr>
              <w:pStyle w:val="NoSpacing"/>
            </w:pPr>
            <w:r>
              <w:t>State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7D7479" w:rsidRDefault="007D7479" w:rsidP="00FB6A3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by state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7D7479" w:rsidRDefault="005F13EA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</w:t>
            </w:r>
          </w:p>
        </w:tc>
        <w:tc>
          <w:tcPr>
            <w:tcW w:w="132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7D7479" w:rsidRDefault="005001FA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</w:t>
            </w:r>
          </w:p>
        </w:tc>
        <w:tc>
          <w:tcPr>
            <w:tcW w:w="134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7D7479" w:rsidRDefault="005001FA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28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7D7479" w:rsidRDefault="005001FA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74</w:t>
            </w:r>
          </w:p>
        </w:tc>
        <w:tc>
          <w:tcPr>
            <w:tcW w:w="121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7D7479" w:rsidRDefault="005001FA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368</w:t>
            </w:r>
          </w:p>
        </w:tc>
      </w:tr>
      <w:tr w:rsidR="007D7479" w:rsidTr="00E34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7D7479" w:rsidRDefault="007D7479" w:rsidP="00FB6A31">
            <w:pPr>
              <w:pStyle w:val="NoSpacing"/>
            </w:pPr>
          </w:p>
        </w:tc>
        <w:tc>
          <w:tcPr>
            <w:tcW w:w="2070" w:type="dxa"/>
            <w:shd w:val="clear" w:color="auto" w:fill="FFFFFF" w:themeFill="background1"/>
          </w:tcPr>
          <w:p w:rsidR="007D7479" w:rsidRDefault="005001FA" w:rsidP="00FB6A31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Duplicates</w:t>
            </w:r>
          </w:p>
        </w:tc>
        <w:tc>
          <w:tcPr>
            <w:tcW w:w="1338" w:type="dxa"/>
            <w:shd w:val="clear" w:color="auto" w:fill="FFFFFF" w:themeFill="background1"/>
          </w:tcPr>
          <w:p w:rsidR="007D7479" w:rsidRDefault="005001FA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</w:t>
            </w:r>
          </w:p>
        </w:tc>
        <w:tc>
          <w:tcPr>
            <w:tcW w:w="1322" w:type="dxa"/>
            <w:shd w:val="clear" w:color="auto" w:fill="FFFFFF" w:themeFill="background1"/>
          </w:tcPr>
          <w:p w:rsidR="007D7479" w:rsidRDefault="005001FA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</w:t>
            </w:r>
          </w:p>
        </w:tc>
        <w:tc>
          <w:tcPr>
            <w:tcW w:w="1345" w:type="dxa"/>
            <w:shd w:val="clear" w:color="auto" w:fill="FFFFFF" w:themeFill="background1"/>
          </w:tcPr>
          <w:p w:rsidR="007D7479" w:rsidRDefault="005001FA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148</w:t>
            </w:r>
          </w:p>
        </w:tc>
        <w:tc>
          <w:tcPr>
            <w:tcW w:w="1285" w:type="dxa"/>
            <w:shd w:val="clear" w:color="auto" w:fill="FFFFFF" w:themeFill="background1"/>
          </w:tcPr>
          <w:p w:rsidR="007D7479" w:rsidRDefault="005001FA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7D7479" w:rsidRDefault="005001FA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360</w:t>
            </w:r>
          </w:p>
        </w:tc>
      </w:tr>
      <w:tr w:rsidR="005001FA" w:rsidTr="00E34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nil"/>
              <w:bottom w:val="single" w:sz="4" w:space="0" w:color="auto"/>
            </w:tcBorders>
          </w:tcPr>
          <w:p w:rsidR="005001FA" w:rsidRDefault="005001FA" w:rsidP="00FB6A31">
            <w:pPr>
              <w:pStyle w:val="NoSpacing"/>
            </w:pPr>
          </w:p>
        </w:tc>
        <w:tc>
          <w:tcPr>
            <w:tcW w:w="2070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:rsidR="005001FA" w:rsidRDefault="005001FA" w:rsidP="00FB6A3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Clip to study area</w:t>
            </w:r>
          </w:p>
        </w:tc>
        <w:tc>
          <w:tcPr>
            <w:tcW w:w="1338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:rsidR="005001FA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</w:t>
            </w:r>
          </w:p>
        </w:tc>
        <w:tc>
          <w:tcPr>
            <w:tcW w:w="1322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:rsidR="005001FA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</w:t>
            </w:r>
          </w:p>
        </w:tc>
        <w:tc>
          <w:tcPr>
            <w:tcW w:w="1345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:rsidR="005001FA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285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01FA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01FA" w:rsidRPr="00E34986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161</w:t>
            </w:r>
          </w:p>
        </w:tc>
      </w:tr>
      <w:tr w:rsidR="005001FA" w:rsidTr="00E34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single" w:sz="4" w:space="0" w:color="auto"/>
            </w:tcBorders>
          </w:tcPr>
          <w:p w:rsidR="005001FA" w:rsidRDefault="005001FA" w:rsidP="00FB6A31">
            <w:pPr>
              <w:pStyle w:val="NoSpacing"/>
            </w:pPr>
            <w:r>
              <w:t>Local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5001FA" w:rsidRDefault="005001FA" w:rsidP="003A7FF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by state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286</w:t>
            </w:r>
          </w:p>
        </w:tc>
        <w:tc>
          <w:tcPr>
            <w:tcW w:w="132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182</w:t>
            </w:r>
          </w:p>
        </w:tc>
        <w:tc>
          <w:tcPr>
            <w:tcW w:w="134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177</w:t>
            </w:r>
          </w:p>
        </w:tc>
        <w:tc>
          <w:tcPr>
            <w:tcW w:w="128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271</w:t>
            </w:r>
          </w:p>
        </w:tc>
        <w:tc>
          <w:tcPr>
            <w:tcW w:w="121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916</w:t>
            </w:r>
          </w:p>
        </w:tc>
      </w:tr>
      <w:tr w:rsidR="005001FA" w:rsidTr="00E34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5001FA" w:rsidRDefault="005001FA" w:rsidP="00FB6A31">
            <w:pPr>
              <w:pStyle w:val="NoSpacing"/>
            </w:pPr>
          </w:p>
        </w:tc>
        <w:tc>
          <w:tcPr>
            <w:tcW w:w="2070" w:type="dxa"/>
            <w:tcBorders>
              <w:bottom w:val="nil"/>
            </w:tcBorders>
            <w:shd w:val="clear" w:color="auto" w:fill="FFFFFF" w:themeFill="background1"/>
          </w:tcPr>
          <w:p w:rsidR="005001FA" w:rsidRDefault="005001FA" w:rsidP="003A7FF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 Duplicates</w:t>
            </w:r>
          </w:p>
        </w:tc>
        <w:tc>
          <w:tcPr>
            <w:tcW w:w="1338" w:type="dxa"/>
            <w:tcBorders>
              <w:bottom w:val="nil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286</w:t>
            </w:r>
          </w:p>
        </w:tc>
        <w:tc>
          <w:tcPr>
            <w:tcW w:w="1322" w:type="dxa"/>
            <w:tcBorders>
              <w:bottom w:val="nil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179</w:t>
            </w:r>
          </w:p>
        </w:tc>
        <w:tc>
          <w:tcPr>
            <w:tcW w:w="1345" w:type="dxa"/>
            <w:tcBorders>
              <w:bottom w:val="nil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174</w:t>
            </w:r>
          </w:p>
        </w:tc>
        <w:tc>
          <w:tcPr>
            <w:tcW w:w="1285" w:type="dxa"/>
            <w:tcBorders>
              <w:bottom w:val="nil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265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5001FA" w:rsidRDefault="0014369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904</w:t>
            </w:r>
          </w:p>
        </w:tc>
      </w:tr>
      <w:tr w:rsidR="005001FA" w:rsidTr="00E34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bottom w:val="single" w:sz="4" w:space="0" w:color="auto"/>
            </w:tcBorders>
          </w:tcPr>
          <w:p w:rsidR="005001FA" w:rsidRDefault="005001FA" w:rsidP="00FB6A31">
            <w:pPr>
              <w:pStyle w:val="NoSpacing"/>
            </w:pPr>
          </w:p>
        </w:tc>
        <w:tc>
          <w:tcPr>
            <w:tcW w:w="207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5001FA" w:rsidRDefault="005001FA" w:rsidP="003A7FF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Clip to study area</w:t>
            </w:r>
          </w:p>
        </w:tc>
        <w:tc>
          <w:tcPr>
            <w:tcW w:w="133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5001FA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286</w:t>
            </w:r>
          </w:p>
        </w:tc>
        <w:tc>
          <w:tcPr>
            <w:tcW w:w="1322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5001FA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179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5001FA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28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01FA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73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01FA" w:rsidRPr="00E34986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553</w:t>
            </w:r>
          </w:p>
        </w:tc>
      </w:tr>
      <w:tr w:rsidR="008C0E0C" w:rsidTr="00E34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single" w:sz="4" w:space="0" w:color="auto"/>
            </w:tcBorders>
          </w:tcPr>
          <w:p w:rsidR="008C0E0C" w:rsidRDefault="008C0E0C" w:rsidP="00FB6A31">
            <w:pPr>
              <w:pStyle w:val="NoSpacing"/>
            </w:pPr>
            <w:r>
              <w:t>Utility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8C0E0C" w:rsidP="003A7FF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by state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2F7D87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32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2F7D87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</w:t>
            </w:r>
          </w:p>
        </w:tc>
        <w:tc>
          <w:tcPr>
            <w:tcW w:w="134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2F7D87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28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2F7D87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</w:t>
            </w:r>
          </w:p>
        </w:tc>
        <w:tc>
          <w:tcPr>
            <w:tcW w:w="121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2F7D87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208</w:t>
            </w:r>
          </w:p>
        </w:tc>
      </w:tr>
      <w:tr w:rsidR="008C0E0C" w:rsidTr="00E34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8C0E0C" w:rsidRDefault="008C0E0C" w:rsidP="00FB6A31">
            <w:pPr>
              <w:pStyle w:val="NoSpacing"/>
            </w:pPr>
          </w:p>
        </w:tc>
        <w:tc>
          <w:tcPr>
            <w:tcW w:w="2070" w:type="dxa"/>
            <w:shd w:val="clear" w:color="auto" w:fill="FFFFFF" w:themeFill="background1"/>
          </w:tcPr>
          <w:p w:rsidR="008C0E0C" w:rsidRDefault="008C0E0C" w:rsidP="003A7FF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Duplicates</w:t>
            </w:r>
          </w:p>
        </w:tc>
        <w:tc>
          <w:tcPr>
            <w:tcW w:w="1338" w:type="dxa"/>
            <w:shd w:val="clear" w:color="auto" w:fill="FFFFFF" w:themeFill="background1"/>
          </w:tcPr>
          <w:p w:rsidR="008C0E0C" w:rsidRDefault="00CB038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</w:t>
            </w:r>
          </w:p>
        </w:tc>
        <w:tc>
          <w:tcPr>
            <w:tcW w:w="1322" w:type="dxa"/>
            <w:shd w:val="clear" w:color="auto" w:fill="FFFFFF" w:themeFill="background1"/>
          </w:tcPr>
          <w:p w:rsidR="008C0E0C" w:rsidRDefault="00CB038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345" w:type="dxa"/>
            <w:shd w:val="clear" w:color="auto" w:fill="FFFFFF" w:themeFill="background1"/>
          </w:tcPr>
          <w:p w:rsidR="008C0E0C" w:rsidRDefault="00CB038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285" w:type="dxa"/>
            <w:shd w:val="clear" w:color="auto" w:fill="FFFFFF" w:themeFill="background1"/>
          </w:tcPr>
          <w:p w:rsidR="008C0E0C" w:rsidRDefault="00CB038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C0E0C" w:rsidRDefault="00CB038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170</w:t>
            </w:r>
          </w:p>
        </w:tc>
      </w:tr>
      <w:tr w:rsidR="008C0E0C" w:rsidTr="00E34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nil"/>
              <w:bottom w:val="single" w:sz="4" w:space="0" w:color="auto"/>
            </w:tcBorders>
          </w:tcPr>
          <w:p w:rsidR="008C0E0C" w:rsidRDefault="008C0E0C" w:rsidP="00FB6A31">
            <w:pPr>
              <w:pStyle w:val="NoSpacing"/>
            </w:pPr>
          </w:p>
        </w:tc>
        <w:tc>
          <w:tcPr>
            <w:tcW w:w="2070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:rsidR="008C0E0C" w:rsidRDefault="008C0E0C" w:rsidP="003A7FF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Clip to study area</w:t>
            </w:r>
          </w:p>
        </w:tc>
        <w:tc>
          <w:tcPr>
            <w:tcW w:w="1338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</w:t>
            </w:r>
          </w:p>
        </w:tc>
        <w:tc>
          <w:tcPr>
            <w:tcW w:w="1322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1345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85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C0E0C" w:rsidRPr="00E34986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129</w:t>
            </w:r>
          </w:p>
        </w:tc>
      </w:tr>
      <w:tr w:rsidR="008C0E0C" w:rsidTr="00E34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single" w:sz="4" w:space="0" w:color="auto"/>
            </w:tcBorders>
          </w:tcPr>
          <w:p w:rsidR="008C0E0C" w:rsidRDefault="008C0E0C" w:rsidP="00FB6A31">
            <w:pPr>
              <w:pStyle w:val="NoSpacing"/>
            </w:pPr>
            <w:r>
              <w:t>Private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8C0E0C" w:rsidP="003A7FF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by state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CB038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2610</w:t>
            </w:r>
          </w:p>
        </w:tc>
        <w:tc>
          <w:tcPr>
            <w:tcW w:w="132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CB038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2089</w:t>
            </w:r>
          </w:p>
        </w:tc>
        <w:tc>
          <w:tcPr>
            <w:tcW w:w="134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CB038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793</w:t>
            </w:r>
          </w:p>
        </w:tc>
        <w:tc>
          <w:tcPr>
            <w:tcW w:w="128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CB038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1184</w:t>
            </w:r>
          </w:p>
        </w:tc>
        <w:tc>
          <w:tcPr>
            <w:tcW w:w="121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CB038B" w:rsidRDefault="00CB038B" w:rsidP="00CB03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6676</w:t>
            </w:r>
          </w:p>
        </w:tc>
      </w:tr>
      <w:tr w:rsidR="008C0E0C" w:rsidTr="00E34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8C0E0C" w:rsidRDefault="008C0E0C" w:rsidP="00FB6A31">
            <w:pPr>
              <w:pStyle w:val="NoSpacing"/>
            </w:pPr>
          </w:p>
        </w:tc>
        <w:tc>
          <w:tcPr>
            <w:tcW w:w="2070" w:type="dxa"/>
            <w:tcBorders>
              <w:bottom w:val="nil"/>
            </w:tcBorders>
            <w:shd w:val="clear" w:color="auto" w:fill="FFFFFF" w:themeFill="background1"/>
          </w:tcPr>
          <w:p w:rsidR="008C0E0C" w:rsidRDefault="008C0E0C" w:rsidP="003A7FF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 Duplicates</w:t>
            </w:r>
          </w:p>
        </w:tc>
        <w:tc>
          <w:tcPr>
            <w:tcW w:w="1338" w:type="dxa"/>
            <w:tcBorders>
              <w:bottom w:val="nil"/>
            </w:tcBorders>
            <w:shd w:val="clear" w:color="auto" w:fill="FFFFFF" w:themeFill="background1"/>
          </w:tcPr>
          <w:p w:rsidR="008C0E0C" w:rsidRDefault="00DF7D3B" w:rsidP="00E34986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260</w:t>
            </w:r>
            <w:r w:rsidR="00E34986">
              <w:t>3</w:t>
            </w:r>
          </w:p>
        </w:tc>
        <w:tc>
          <w:tcPr>
            <w:tcW w:w="1322" w:type="dxa"/>
            <w:tcBorders>
              <w:bottom w:val="nil"/>
            </w:tcBorders>
            <w:shd w:val="clear" w:color="auto" w:fill="FFFFFF" w:themeFill="background1"/>
          </w:tcPr>
          <w:p w:rsidR="008C0E0C" w:rsidRDefault="00DF7D3B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2062</w:t>
            </w:r>
          </w:p>
        </w:tc>
        <w:tc>
          <w:tcPr>
            <w:tcW w:w="1345" w:type="dxa"/>
            <w:tcBorders>
              <w:bottom w:val="nil"/>
            </w:tcBorders>
            <w:shd w:val="clear" w:color="auto" w:fill="FFFFFF" w:themeFill="background1"/>
          </w:tcPr>
          <w:p w:rsidR="008C0E0C" w:rsidRDefault="00DF7D3B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789</w:t>
            </w:r>
          </w:p>
        </w:tc>
        <w:tc>
          <w:tcPr>
            <w:tcW w:w="1285" w:type="dxa"/>
            <w:tcBorders>
              <w:bottom w:val="nil"/>
            </w:tcBorders>
            <w:shd w:val="clear" w:color="auto" w:fill="FFFFFF" w:themeFill="background1"/>
          </w:tcPr>
          <w:p w:rsidR="008C0E0C" w:rsidRDefault="00DF7D3B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1166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C0E0C" w:rsidRDefault="00DF7D3B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6621</w:t>
            </w:r>
          </w:p>
        </w:tc>
      </w:tr>
      <w:tr w:rsidR="008C0E0C" w:rsidTr="00E34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bottom w:val="single" w:sz="4" w:space="0" w:color="auto"/>
            </w:tcBorders>
          </w:tcPr>
          <w:p w:rsidR="008C0E0C" w:rsidRDefault="008C0E0C" w:rsidP="00FB6A31">
            <w:pPr>
              <w:pStyle w:val="NoSpacing"/>
            </w:pPr>
          </w:p>
        </w:tc>
        <w:tc>
          <w:tcPr>
            <w:tcW w:w="207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C0E0C" w:rsidRDefault="008C0E0C" w:rsidP="003A7FF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Clip to study area</w:t>
            </w:r>
          </w:p>
        </w:tc>
        <w:tc>
          <w:tcPr>
            <w:tcW w:w="133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2603</w:t>
            </w:r>
          </w:p>
        </w:tc>
        <w:tc>
          <w:tcPr>
            <w:tcW w:w="1322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2058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181</w:t>
            </w:r>
          </w:p>
        </w:tc>
        <w:tc>
          <w:tcPr>
            <w:tcW w:w="128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302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C0E0C" w:rsidRPr="00E34986" w:rsidRDefault="00E34986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5144</w:t>
            </w:r>
          </w:p>
        </w:tc>
      </w:tr>
      <w:tr w:rsidR="008C0E0C" w:rsidTr="00E34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single" w:sz="4" w:space="0" w:color="auto"/>
            </w:tcBorders>
          </w:tcPr>
          <w:p w:rsidR="008C0E0C" w:rsidRDefault="008C0E0C" w:rsidP="00FB6A31">
            <w:pPr>
              <w:pStyle w:val="NoSpacing"/>
            </w:pPr>
            <w:r>
              <w:t>Not Listed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8C0E0C" w:rsidP="003A7FF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by state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FF569F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141</w:t>
            </w:r>
          </w:p>
        </w:tc>
        <w:tc>
          <w:tcPr>
            <w:tcW w:w="132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FF569F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FF569F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85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FF569F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413</w:t>
            </w:r>
          </w:p>
        </w:tc>
        <w:tc>
          <w:tcPr>
            <w:tcW w:w="121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C0E0C" w:rsidRDefault="00FF569F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554</w:t>
            </w:r>
          </w:p>
        </w:tc>
      </w:tr>
      <w:tr w:rsidR="008C0E0C" w:rsidTr="00E34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8C0E0C" w:rsidRDefault="008C0E0C" w:rsidP="00FB6A31">
            <w:pPr>
              <w:pStyle w:val="NoSpacing"/>
            </w:pPr>
          </w:p>
        </w:tc>
        <w:tc>
          <w:tcPr>
            <w:tcW w:w="2070" w:type="dxa"/>
            <w:shd w:val="clear" w:color="auto" w:fill="FFFFFF" w:themeFill="background1"/>
          </w:tcPr>
          <w:p w:rsidR="008C0E0C" w:rsidRDefault="008C0E0C" w:rsidP="003A7FF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Duplicates</w:t>
            </w:r>
          </w:p>
        </w:tc>
        <w:tc>
          <w:tcPr>
            <w:tcW w:w="1338" w:type="dxa"/>
            <w:shd w:val="clear" w:color="auto" w:fill="FFFFFF" w:themeFill="background1"/>
          </w:tcPr>
          <w:p w:rsidR="008C0E0C" w:rsidRDefault="00FB306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141</w:t>
            </w:r>
          </w:p>
        </w:tc>
        <w:tc>
          <w:tcPr>
            <w:tcW w:w="1322" w:type="dxa"/>
            <w:shd w:val="clear" w:color="auto" w:fill="FFFFFF" w:themeFill="background1"/>
          </w:tcPr>
          <w:p w:rsidR="008C0E0C" w:rsidRDefault="00FF569F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5" w:type="dxa"/>
            <w:shd w:val="clear" w:color="auto" w:fill="FFFFFF" w:themeFill="background1"/>
          </w:tcPr>
          <w:p w:rsidR="008C0E0C" w:rsidRDefault="00FF569F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85" w:type="dxa"/>
            <w:shd w:val="clear" w:color="auto" w:fill="FFFFFF" w:themeFill="background1"/>
          </w:tcPr>
          <w:p w:rsidR="008C0E0C" w:rsidRDefault="00FB306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402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C0E0C" w:rsidRDefault="00FB306B" w:rsidP="000309E3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543</w:t>
            </w:r>
          </w:p>
        </w:tc>
      </w:tr>
      <w:tr w:rsidR="008C0E0C" w:rsidTr="00E34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tcBorders>
              <w:top w:val="nil"/>
              <w:bottom w:val="single" w:sz="4" w:space="0" w:color="auto"/>
            </w:tcBorders>
          </w:tcPr>
          <w:p w:rsidR="008C0E0C" w:rsidRDefault="008C0E0C" w:rsidP="00FB6A31">
            <w:pPr>
              <w:pStyle w:val="NoSpacing"/>
            </w:pPr>
          </w:p>
        </w:tc>
        <w:tc>
          <w:tcPr>
            <w:tcW w:w="2070" w:type="dxa"/>
            <w:shd w:val="clear" w:color="auto" w:fill="FFFFFF" w:themeFill="background1"/>
          </w:tcPr>
          <w:p w:rsidR="008C0E0C" w:rsidRDefault="008C0E0C" w:rsidP="003A7FF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Clip to study area</w:t>
            </w:r>
          </w:p>
        </w:tc>
        <w:tc>
          <w:tcPr>
            <w:tcW w:w="1338" w:type="dxa"/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141</w:t>
            </w:r>
          </w:p>
        </w:tc>
        <w:tc>
          <w:tcPr>
            <w:tcW w:w="1322" w:type="dxa"/>
            <w:shd w:val="clear" w:color="auto" w:fill="FFFFFF" w:themeFill="background1"/>
          </w:tcPr>
          <w:p w:rsidR="008C0E0C" w:rsidRDefault="00FF569F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5" w:type="dxa"/>
            <w:shd w:val="clear" w:color="auto" w:fill="FFFFFF" w:themeFill="background1"/>
          </w:tcPr>
          <w:p w:rsidR="008C0E0C" w:rsidRDefault="00FF569F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85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8C0E0C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C0E0C" w:rsidRPr="00E34986" w:rsidRDefault="00E34986" w:rsidP="000309E3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187</w:t>
            </w:r>
          </w:p>
        </w:tc>
      </w:tr>
    </w:tbl>
    <w:p w:rsidR="00FB6A31" w:rsidRDefault="00FB6A31" w:rsidP="00FB6A31">
      <w:pPr>
        <w:pStyle w:val="NoSpacing"/>
      </w:pPr>
    </w:p>
    <w:p w:rsidR="00E34986" w:rsidRDefault="00E34986" w:rsidP="00FB6A31">
      <w:pPr>
        <w:pStyle w:val="NoSpacing"/>
      </w:pPr>
      <w:r>
        <w:t>Total Number of Reservoirs per state:</w:t>
      </w:r>
    </w:p>
    <w:p w:rsidR="00E34986" w:rsidRDefault="00E34986" w:rsidP="00FB6A31">
      <w:pPr>
        <w:pStyle w:val="NoSpacing"/>
      </w:pPr>
      <w:r>
        <w:t>NC – 3,233 dams</w:t>
      </w:r>
    </w:p>
    <w:p w:rsidR="00E34986" w:rsidRDefault="00E34986" w:rsidP="00FB6A31">
      <w:pPr>
        <w:pStyle w:val="NoSpacing"/>
      </w:pPr>
      <w:r>
        <w:t>SC – 2,378 dams</w:t>
      </w:r>
    </w:p>
    <w:p w:rsidR="00E34986" w:rsidRDefault="00E34986" w:rsidP="00FB6A31">
      <w:pPr>
        <w:pStyle w:val="NoSpacing"/>
      </w:pPr>
      <w:r>
        <w:t>TN – 227 dams</w:t>
      </w:r>
    </w:p>
    <w:p w:rsidR="00E34986" w:rsidRDefault="00E34986" w:rsidP="00FB6A31">
      <w:pPr>
        <w:pStyle w:val="NoSpacing"/>
      </w:pPr>
      <w:r>
        <w:t>VA – 475 dams</w:t>
      </w:r>
    </w:p>
    <w:p w:rsidR="00E34986" w:rsidRDefault="00E34986" w:rsidP="00FB6A31">
      <w:pPr>
        <w:pStyle w:val="NoSpacing"/>
      </w:pPr>
      <w:r>
        <w:t>TOTAL:  6,313 dams</w:t>
      </w:r>
    </w:p>
    <w:p w:rsidR="00E34986" w:rsidRPr="00E34986" w:rsidRDefault="00E34986" w:rsidP="00FB6A31">
      <w:pPr>
        <w:pStyle w:val="NoSpacing"/>
      </w:pPr>
    </w:p>
    <w:p w:rsidR="00FB6A31" w:rsidRDefault="00FB6A31" w:rsidP="00FB6A31">
      <w:pPr>
        <w:pStyle w:val="NoSpacing"/>
      </w:pPr>
    </w:p>
    <w:p w:rsidR="00465E9E" w:rsidRDefault="00465E9E" w:rsidP="00FB6A31">
      <w:pPr>
        <w:pStyle w:val="NoSpacing"/>
      </w:pPr>
    </w:p>
    <w:p w:rsidR="00473ADD" w:rsidRPr="00644B9E" w:rsidRDefault="000D7848" w:rsidP="00473ADD">
      <w:pPr>
        <w:pStyle w:val="NoSpacing"/>
        <w:numPr>
          <w:ilvl w:val="0"/>
          <w:numId w:val="1"/>
        </w:numPr>
        <w:rPr>
          <w:highlight w:val="yellow"/>
        </w:rPr>
      </w:pPr>
      <w:r w:rsidRPr="00644B9E">
        <w:rPr>
          <w:highlight w:val="yellow"/>
        </w:rPr>
        <w:lastRenderedPageBreak/>
        <w:t>Estimate which reservoirs are removable</w:t>
      </w:r>
    </w:p>
    <w:p w:rsidR="00D25CD3" w:rsidRPr="00644B9E" w:rsidRDefault="00D25CD3" w:rsidP="000D7848">
      <w:pPr>
        <w:pStyle w:val="NoSpacing"/>
        <w:numPr>
          <w:ilvl w:val="1"/>
          <w:numId w:val="1"/>
        </w:numPr>
        <w:rPr>
          <w:highlight w:val="yellow"/>
        </w:rPr>
      </w:pPr>
      <w:r w:rsidRPr="00644B9E">
        <w:rPr>
          <w:highlight w:val="yellow"/>
        </w:rPr>
        <w:t xml:space="preserve">Assume not removable: Size &gt; </w:t>
      </w:r>
      <w:r w:rsidR="00A769AC" w:rsidRPr="00644B9E">
        <w:rPr>
          <w:highlight w:val="yellow"/>
        </w:rPr>
        <w:t>5</w:t>
      </w:r>
      <w:r w:rsidRPr="00644B9E">
        <w:rPr>
          <w:highlight w:val="yellow"/>
        </w:rPr>
        <w:t>00 ACFT</w:t>
      </w:r>
    </w:p>
    <w:p w:rsidR="00A769AC" w:rsidRPr="00644B9E" w:rsidRDefault="00A769AC" w:rsidP="00A769AC">
      <w:pPr>
        <w:pStyle w:val="NoSpacing"/>
        <w:numPr>
          <w:ilvl w:val="2"/>
          <w:numId w:val="1"/>
        </w:numPr>
        <w:rPr>
          <w:highlight w:val="yellow"/>
        </w:rPr>
      </w:pPr>
      <w:r w:rsidRPr="00644B9E">
        <w:rPr>
          <w:highlight w:val="yellow"/>
        </w:rPr>
        <w:t xml:space="preserve">Possible </w:t>
      </w:r>
      <w:proofErr w:type="spellStart"/>
      <w:r w:rsidRPr="00644B9E">
        <w:rPr>
          <w:highlight w:val="yellow"/>
        </w:rPr>
        <w:t>removeable</w:t>
      </w:r>
      <w:proofErr w:type="spellEnd"/>
      <w:r w:rsidRPr="00644B9E">
        <w:rPr>
          <w:highlight w:val="yellow"/>
        </w:rPr>
        <w:t xml:space="preserve"> Size: &lt;500 ACFT</w:t>
      </w:r>
    </w:p>
    <w:p w:rsidR="00A769AC" w:rsidRPr="00644B9E" w:rsidRDefault="00A769AC" w:rsidP="00A769AC">
      <w:pPr>
        <w:pStyle w:val="NoSpacing"/>
        <w:numPr>
          <w:ilvl w:val="2"/>
          <w:numId w:val="1"/>
        </w:numPr>
        <w:rPr>
          <w:highlight w:val="yellow"/>
        </w:rPr>
      </w:pPr>
      <w:r w:rsidRPr="00644B9E">
        <w:rPr>
          <w:highlight w:val="yellow"/>
        </w:rPr>
        <w:t>Assume easily removable size: &lt;100 ACFT</w:t>
      </w:r>
    </w:p>
    <w:p w:rsidR="00A769AC" w:rsidRDefault="00051462" w:rsidP="003C282A">
      <w:pPr>
        <w:pStyle w:val="NoSpacing"/>
        <w:jc w:val="center"/>
      </w:pPr>
      <w:r>
        <w:rPr>
          <w:noProof/>
        </w:rPr>
        <w:drawing>
          <wp:inline distT="0" distB="0" distL="0" distR="0" wp14:anchorId="1C34FFC9">
            <wp:extent cx="4572635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282A" w:rsidRDefault="003C282A" w:rsidP="003C282A">
      <w:pPr>
        <w:pStyle w:val="NoSpacing"/>
      </w:pPr>
      <w:r>
        <w:t>5</w:t>
      </w:r>
      <w:r w:rsidR="00051462">
        <w:t>7</w:t>
      </w:r>
      <w:r>
        <w:t>% of reservoirs are smaller than 100 ac-</w:t>
      </w:r>
      <w:proofErr w:type="spellStart"/>
      <w:r>
        <w:t>ft</w:t>
      </w:r>
      <w:proofErr w:type="spellEnd"/>
    </w:p>
    <w:p w:rsidR="003C282A" w:rsidRDefault="003C282A" w:rsidP="003C282A">
      <w:pPr>
        <w:pStyle w:val="NoSpacing"/>
      </w:pPr>
      <w:r>
        <w:t>88% of reservoirs are smaller than 500 ac-</w:t>
      </w:r>
      <w:proofErr w:type="spellStart"/>
      <w:r>
        <w:t>ft</w:t>
      </w:r>
      <w:proofErr w:type="spellEnd"/>
    </w:p>
    <w:p w:rsidR="003C282A" w:rsidRDefault="003C282A" w:rsidP="00465E9E">
      <w:pPr>
        <w:pStyle w:val="NoSpacing"/>
      </w:pPr>
    </w:p>
    <w:p w:rsidR="00465E9E" w:rsidRDefault="00B5262D" w:rsidP="00465E9E">
      <w:pPr>
        <w:pStyle w:val="NoSpacing"/>
      </w:pPr>
      <w:r>
        <w:t>C</w:t>
      </w:r>
      <w:r w:rsidR="00465E9E">
        <w:t>reate estimates for the reservoirs without storage estimates</w:t>
      </w:r>
      <w:r>
        <w:t xml:space="preserve"> (50, 120, and 550 – puts it into categories of removability)</w:t>
      </w:r>
    </w:p>
    <w:p w:rsidR="00465E9E" w:rsidRDefault="00465E9E" w:rsidP="00465E9E">
      <w:pPr>
        <w:pStyle w:val="NoSpacing"/>
      </w:pPr>
      <w:r>
        <w:t xml:space="preserve">Base on </w:t>
      </w:r>
      <w:bookmarkStart w:id="0" w:name="_GoBack"/>
      <w:bookmarkEnd w:id="0"/>
      <w:r>
        <w:t>Owner Type and NID height. Cells highlighted in red.</w:t>
      </w:r>
    </w:p>
    <w:p w:rsidR="00465E9E" w:rsidRDefault="00465E9E" w:rsidP="00465E9E">
      <w:pPr>
        <w:pStyle w:val="NoSpacing"/>
      </w:pPr>
    </w:p>
    <w:p w:rsidR="008978FC" w:rsidRDefault="008978FC" w:rsidP="00465E9E">
      <w:pPr>
        <w:pStyle w:val="NoSpacing"/>
      </w:pPr>
    </w:p>
    <w:p w:rsidR="008978FC" w:rsidRDefault="008978FC" w:rsidP="00465E9E">
      <w:pPr>
        <w:pStyle w:val="NoSpacing"/>
      </w:pPr>
    </w:p>
    <w:p w:rsidR="00917E88" w:rsidRDefault="00917E88">
      <w:r>
        <w:br w:type="page"/>
      </w:r>
    </w:p>
    <w:p w:rsidR="008978FC" w:rsidRPr="00ED5383" w:rsidRDefault="005308D6" w:rsidP="008978FC">
      <w:pPr>
        <w:pStyle w:val="NoSpacing"/>
        <w:rPr>
          <w:b/>
          <w:sz w:val="28"/>
        </w:rPr>
      </w:pPr>
      <w:r w:rsidRPr="00ED5383">
        <w:rPr>
          <w:b/>
          <w:sz w:val="28"/>
        </w:rPr>
        <w:lastRenderedPageBreak/>
        <w:t>Rare Species</w:t>
      </w:r>
    </w:p>
    <w:p w:rsidR="008978FC" w:rsidRDefault="005308D6" w:rsidP="005308D6">
      <w:pPr>
        <w:pStyle w:val="NoSpacing"/>
        <w:numPr>
          <w:ilvl w:val="0"/>
          <w:numId w:val="2"/>
        </w:numPr>
      </w:pPr>
      <w:r>
        <w:t xml:space="preserve">Obtain from </w:t>
      </w:r>
      <w:proofErr w:type="spellStart"/>
      <w:r>
        <w:t>NCOneMaps</w:t>
      </w:r>
      <w:proofErr w:type="spellEnd"/>
      <w:r>
        <w:t xml:space="preserve">: </w:t>
      </w:r>
      <w:proofErr w:type="spellStart"/>
      <w:r>
        <w:t>nheo</w:t>
      </w:r>
      <w:proofErr w:type="spellEnd"/>
      <w:r>
        <w:t xml:space="preserve"> and </w:t>
      </w:r>
      <w:proofErr w:type="spellStart"/>
      <w:r>
        <w:t>nhpna</w:t>
      </w:r>
      <w:proofErr w:type="spellEnd"/>
    </w:p>
    <w:p w:rsidR="005308D6" w:rsidRDefault="005308D6" w:rsidP="005308D6">
      <w:pPr>
        <w:pStyle w:val="NoSpacing"/>
        <w:numPr>
          <w:ilvl w:val="0"/>
          <w:numId w:val="2"/>
        </w:numPr>
      </w:pPr>
      <w:r>
        <w:t>NHEO – National Heritage Element Occurrence Data</w:t>
      </w:r>
    </w:p>
    <w:p w:rsidR="005308D6" w:rsidRDefault="005308D6" w:rsidP="005308D6">
      <w:pPr>
        <w:pStyle w:val="NoSpacing"/>
        <w:numPr>
          <w:ilvl w:val="1"/>
          <w:numId w:val="2"/>
        </w:numPr>
      </w:pPr>
      <w:r>
        <w:t>Accuracy: percentage of the polygon that is occupied by the species</w:t>
      </w:r>
    </w:p>
    <w:p w:rsidR="005308D6" w:rsidRDefault="00917E88" w:rsidP="005308D6">
      <w:pPr>
        <w:pStyle w:val="NoSpacing"/>
        <w:numPr>
          <w:ilvl w:val="1"/>
          <w:numId w:val="2"/>
        </w:numPr>
      </w:pPr>
      <w:proofErr w:type="spellStart"/>
      <w:r>
        <w:t>EO_Status</w:t>
      </w:r>
      <w:proofErr w:type="spellEnd"/>
      <w:r>
        <w:t>: Current, Historical, Obscure</w:t>
      </w:r>
    </w:p>
    <w:p w:rsidR="00917E88" w:rsidRDefault="00917E88" w:rsidP="005308D6">
      <w:pPr>
        <w:pStyle w:val="NoSpacing"/>
        <w:numPr>
          <w:ilvl w:val="1"/>
          <w:numId w:val="2"/>
        </w:numPr>
      </w:pPr>
      <w:proofErr w:type="spellStart"/>
      <w:r>
        <w:t>EO_Rank</w:t>
      </w:r>
      <w:proofErr w:type="spellEnd"/>
      <w:r>
        <w:t>: Estimates the viability of the element occurrence</w:t>
      </w:r>
    </w:p>
    <w:p w:rsidR="00917E88" w:rsidRDefault="00917E88" w:rsidP="00917E88">
      <w:pPr>
        <w:pStyle w:val="NoSpacing"/>
        <w:numPr>
          <w:ilvl w:val="2"/>
          <w:numId w:val="2"/>
        </w:numPr>
      </w:pPr>
      <w:r>
        <w:t>A: Excellent</w:t>
      </w:r>
      <w:r w:rsidR="00ED5383">
        <w:t xml:space="preserve">, </w:t>
      </w:r>
      <w:r>
        <w:t>B: Good</w:t>
      </w:r>
      <w:r w:rsidR="00ED5383">
        <w:t xml:space="preserve">, </w:t>
      </w:r>
      <w:r>
        <w:t>C: Fair</w:t>
      </w:r>
      <w:r w:rsidR="00ED5383">
        <w:t xml:space="preserve">, </w:t>
      </w:r>
      <w:r>
        <w:t>D: Poor</w:t>
      </w:r>
    </w:p>
    <w:p w:rsidR="00917E88" w:rsidRDefault="00917E88" w:rsidP="00917E88">
      <w:pPr>
        <w:pStyle w:val="NoSpacing"/>
        <w:numPr>
          <w:ilvl w:val="2"/>
          <w:numId w:val="2"/>
        </w:numPr>
      </w:pPr>
      <w:r>
        <w:t>E: Exists but insufficient information to rank</w:t>
      </w:r>
    </w:p>
    <w:p w:rsidR="00917E88" w:rsidRDefault="00917E88" w:rsidP="00917E88">
      <w:pPr>
        <w:pStyle w:val="NoSpacing"/>
        <w:numPr>
          <w:ilvl w:val="2"/>
          <w:numId w:val="2"/>
        </w:numPr>
      </w:pPr>
      <w:r>
        <w:t>F: Failed to relocate EO but may still exist</w:t>
      </w:r>
    </w:p>
    <w:p w:rsidR="00917E88" w:rsidRDefault="00917E88" w:rsidP="00917E88">
      <w:pPr>
        <w:pStyle w:val="NoSpacing"/>
        <w:numPr>
          <w:ilvl w:val="2"/>
          <w:numId w:val="2"/>
        </w:numPr>
      </w:pPr>
      <w:r>
        <w:t>H: EO is old, failed to find it in a recent survey but may still exist</w:t>
      </w:r>
    </w:p>
    <w:p w:rsidR="00917E88" w:rsidRDefault="00917E88" w:rsidP="00917E88">
      <w:pPr>
        <w:pStyle w:val="NoSpacing"/>
        <w:numPr>
          <w:ilvl w:val="2"/>
          <w:numId w:val="2"/>
        </w:numPr>
      </w:pPr>
      <w:r>
        <w:t>NR: Not rated</w:t>
      </w:r>
      <w:r w:rsidR="00ED5383">
        <w:t xml:space="preserve">, </w:t>
      </w:r>
      <w:r>
        <w:t>U: Not rated</w:t>
      </w:r>
      <w:r w:rsidR="00ED5383">
        <w:t xml:space="preserve">, </w:t>
      </w:r>
      <w:r>
        <w:t>?: Not rated</w:t>
      </w:r>
    </w:p>
    <w:p w:rsidR="00917E88" w:rsidRDefault="00917E88" w:rsidP="00917E88">
      <w:pPr>
        <w:pStyle w:val="NoSpacing"/>
        <w:numPr>
          <w:ilvl w:val="2"/>
          <w:numId w:val="2"/>
        </w:numPr>
      </w:pPr>
      <w:r>
        <w:t>X: EO has been destroyed</w:t>
      </w:r>
    </w:p>
    <w:p w:rsidR="00917E88" w:rsidRDefault="00917E88" w:rsidP="00917E88">
      <w:pPr>
        <w:pStyle w:val="NoSpacing"/>
        <w:numPr>
          <w:ilvl w:val="2"/>
          <w:numId w:val="2"/>
        </w:numPr>
      </w:pPr>
      <w:r>
        <w:t>i: EO was introduced – used as a qualifier with above</w:t>
      </w:r>
    </w:p>
    <w:p w:rsidR="00917E88" w:rsidRDefault="00917E88" w:rsidP="00917E88">
      <w:pPr>
        <w:pStyle w:val="NoSpacing"/>
        <w:numPr>
          <w:ilvl w:val="2"/>
          <w:numId w:val="2"/>
        </w:numPr>
      </w:pPr>
      <w:r>
        <w:t>r: EO was reintroduced or restored – used as a qualifier with above</w:t>
      </w:r>
    </w:p>
    <w:p w:rsidR="00917E88" w:rsidRDefault="00917E88" w:rsidP="00917E88">
      <w:pPr>
        <w:pStyle w:val="NoSpacing"/>
        <w:numPr>
          <w:ilvl w:val="1"/>
          <w:numId w:val="2"/>
        </w:numPr>
      </w:pPr>
      <w:r>
        <w:t>Last observed date</w:t>
      </w:r>
    </w:p>
    <w:p w:rsidR="00917E88" w:rsidRDefault="00917E88" w:rsidP="00917E88">
      <w:pPr>
        <w:pStyle w:val="NoSpacing"/>
        <w:numPr>
          <w:ilvl w:val="1"/>
          <w:numId w:val="2"/>
        </w:numPr>
      </w:pPr>
      <w:proofErr w:type="spellStart"/>
      <w:r>
        <w:t>Name_Catgy</w:t>
      </w:r>
      <w:proofErr w:type="spellEnd"/>
      <w:r>
        <w:t>: categorizes into taxonomic groups</w:t>
      </w:r>
    </w:p>
    <w:p w:rsidR="008978FC" w:rsidRDefault="008978FC" w:rsidP="00465E9E">
      <w:pPr>
        <w:pStyle w:val="NoSpacing"/>
      </w:pPr>
    </w:p>
    <w:p w:rsidR="00917E88" w:rsidRPr="00917E88" w:rsidRDefault="00917E88" w:rsidP="00465E9E">
      <w:pPr>
        <w:pStyle w:val="NoSpacing"/>
        <w:rPr>
          <w:b/>
        </w:rPr>
      </w:pPr>
      <w:r>
        <w:rPr>
          <w:b/>
        </w:rPr>
        <w:t>NHEO processing</w:t>
      </w:r>
    </w:p>
    <w:p w:rsidR="00917E88" w:rsidRDefault="00917E88" w:rsidP="00917E88">
      <w:pPr>
        <w:pStyle w:val="NoSpacing"/>
        <w:numPr>
          <w:ilvl w:val="0"/>
          <w:numId w:val="3"/>
        </w:numPr>
      </w:pPr>
      <w:r>
        <w:t xml:space="preserve">Name Category: </w:t>
      </w:r>
    </w:p>
    <w:p w:rsidR="00A92653" w:rsidRDefault="00A92653" w:rsidP="00A92653">
      <w:pPr>
        <w:pStyle w:val="NoSpacing"/>
        <w:numPr>
          <w:ilvl w:val="1"/>
          <w:numId w:val="3"/>
        </w:numPr>
      </w:pPr>
      <w:r>
        <w:t>Animal + Animal Assemblage (n=7,391)</w:t>
      </w:r>
    </w:p>
    <w:p w:rsidR="00A92653" w:rsidRDefault="00A92653" w:rsidP="00A92653">
      <w:pPr>
        <w:pStyle w:val="NoSpacing"/>
        <w:numPr>
          <w:ilvl w:val="1"/>
          <w:numId w:val="3"/>
        </w:numPr>
      </w:pPr>
      <w:r>
        <w:t>Natural Community (n=7,034)</w:t>
      </w:r>
    </w:p>
    <w:p w:rsidR="00A92653" w:rsidRDefault="00A92653" w:rsidP="00A92653">
      <w:pPr>
        <w:pStyle w:val="NoSpacing"/>
        <w:numPr>
          <w:ilvl w:val="1"/>
          <w:numId w:val="3"/>
        </w:numPr>
      </w:pPr>
      <w:r>
        <w:t>Plant (n=10,649)</w:t>
      </w:r>
    </w:p>
    <w:p w:rsidR="00A92653" w:rsidRDefault="00A92653" w:rsidP="00A92653">
      <w:pPr>
        <w:pStyle w:val="NoSpacing"/>
        <w:ind w:left="1440"/>
      </w:pPr>
    </w:p>
    <w:p w:rsidR="00A92653" w:rsidRDefault="00A92653" w:rsidP="00A92653">
      <w:pPr>
        <w:pStyle w:val="NoSpacing"/>
        <w:numPr>
          <w:ilvl w:val="0"/>
          <w:numId w:val="3"/>
        </w:numPr>
      </w:pPr>
      <w:r>
        <w:t xml:space="preserve">Processing of </w:t>
      </w:r>
      <w:proofErr w:type="spellStart"/>
      <w:r>
        <w:t>EO_Status</w:t>
      </w:r>
      <w:proofErr w:type="spellEnd"/>
    </w:p>
    <w:p w:rsidR="00A92653" w:rsidRDefault="00A92653" w:rsidP="00A92653">
      <w:pPr>
        <w:pStyle w:val="NoSpacing"/>
        <w:numPr>
          <w:ilvl w:val="1"/>
          <w:numId w:val="3"/>
        </w:numPr>
      </w:pPr>
      <w:r>
        <w:t>Historical (n=</w:t>
      </w:r>
      <w:r w:rsidR="006C4BD1">
        <w:t>3</w:t>
      </w:r>
      <w:r>
        <w:t>,</w:t>
      </w:r>
      <w:r w:rsidR="006C4BD1">
        <w:t>692</w:t>
      </w:r>
      <w:r>
        <w:t>)</w:t>
      </w:r>
    </w:p>
    <w:p w:rsidR="00A92653" w:rsidRDefault="00A92653" w:rsidP="00A92653">
      <w:pPr>
        <w:pStyle w:val="NoSpacing"/>
        <w:numPr>
          <w:ilvl w:val="2"/>
          <w:numId w:val="3"/>
        </w:numPr>
      </w:pPr>
      <w:proofErr w:type="spellStart"/>
      <w:r>
        <w:t>EO_Rank</w:t>
      </w:r>
      <w:proofErr w:type="spellEnd"/>
      <w:r w:rsidR="006C4BD1">
        <w:t xml:space="preserve"> (letters with question marks – removed ? since best guess)</w:t>
      </w:r>
    </w:p>
    <w:p w:rsidR="00A92653" w:rsidRDefault="00A92653" w:rsidP="00122C95">
      <w:pPr>
        <w:pStyle w:val="NoSpacing"/>
        <w:numPr>
          <w:ilvl w:val="3"/>
          <w:numId w:val="3"/>
        </w:numPr>
      </w:pPr>
      <w:r>
        <w:t>F: 474</w:t>
      </w:r>
      <w:r w:rsidR="00122C95">
        <w:t xml:space="preserve">, </w:t>
      </w:r>
      <w:r>
        <w:t>Fi: 3</w:t>
      </w:r>
      <w:r w:rsidR="00ED5383">
        <w:t xml:space="preserve">, </w:t>
      </w:r>
      <w:r>
        <w:t>Fr: 4</w:t>
      </w:r>
    </w:p>
    <w:p w:rsidR="006C4BD1" w:rsidRDefault="00A92653" w:rsidP="00122C95">
      <w:pPr>
        <w:pStyle w:val="NoSpacing"/>
        <w:numPr>
          <w:ilvl w:val="3"/>
          <w:numId w:val="3"/>
        </w:numPr>
      </w:pPr>
      <w:r>
        <w:t>H: 2,089</w:t>
      </w:r>
      <w:r w:rsidR="00122C95">
        <w:t xml:space="preserve">, </w:t>
      </w:r>
      <w:r w:rsidR="006C4BD1">
        <w:t>Hi: 3</w:t>
      </w:r>
      <w:r w:rsidR="00ED5383">
        <w:t xml:space="preserve">, </w:t>
      </w:r>
      <w:proofErr w:type="spellStart"/>
      <w:r w:rsidR="006C4BD1">
        <w:t>Hr</w:t>
      </w:r>
      <w:proofErr w:type="spellEnd"/>
      <w:r w:rsidR="006C4BD1">
        <w:t>: 1</w:t>
      </w:r>
    </w:p>
    <w:p w:rsidR="006C4BD1" w:rsidRDefault="006C4BD1" w:rsidP="00122C95">
      <w:pPr>
        <w:pStyle w:val="NoSpacing"/>
        <w:numPr>
          <w:ilvl w:val="3"/>
          <w:numId w:val="3"/>
        </w:numPr>
      </w:pPr>
      <w:r>
        <w:t>X: 390</w:t>
      </w:r>
      <w:r w:rsidR="00122C95">
        <w:t xml:space="preserve">, </w:t>
      </w:r>
      <w:r>
        <w:t>Xi: 5</w:t>
      </w:r>
      <w:r w:rsidR="00ED5383">
        <w:t xml:space="preserve">, </w:t>
      </w:r>
      <w:proofErr w:type="spellStart"/>
      <w:r>
        <w:t>Xr</w:t>
      </w:r>
      <w:proofErr w:type="spellEnd"/>
      <w:r>
        <w:t>: 3</w:t>
      </w:r>
    </w:p>
    <w:p w:rsidR="006C4BD1" w:rsidRDefault="006C4BD1" w:rsidP="006C4BD1">
      <w:pPr>
        <w:pStyle w:val="NoSpacing"/>
        <w:numPr>
          <w:ilvl w:val="1"/>
          <w:numId w:val="3"/>
        </w:numPr>
      </w:pPr>
      <w:r>
        <w:t>Obscure (413)</w:t>
      </w:r>
    </w:p>
    <w:p w:rsidR="006C4BD1" w:rsidRDefault="006C4BD1" w:rsidP="006C4BD1">
      <w:pPr>
        <w:pStyle w:val="NoSpacing"/>
        <w:numPr>
          <w:ilvl w:val="2"/>
          <w:numId w:val="3"/>
        </w:numPr>
      </w:pPr>
      <w:r>
        <w:t>All NR and U – some have very old dates and some younger</w:t>
      </w:r>
    </w:p>
    <w:p w:rsidR="006C4BD1" w:rsidRDefault="006C4BD1" w:rsidP="006C4BD1">
      <w:pPr>
        <w:pStyle w:val="NoSpacing"/>
        <w:numPr>
          <w:ilvl w:val="1"/>
          <w:numId w:val="3"/>
        </w:numPr>
      </w:pPr>
      <w:r>
        <w:t>Current (20,969)</w:t>
      </w:r>
      <w:r w:rsidR="00C33795">
        <w:t xml:space="preserve"> – some current’s go back to 1905</w:t>
      </w:r>
    </w:p>
    <w:p w:rsidR="006C4BD1" w:rsidRDefault="006C4BD1" w:rsidP="00122C95">
      <w:pPr>
        <w:pStyle w:val="NoSpacing"/>
        <w:numPr>
          <w:ilvl w:val="2"/>
          <w:numId w:val="3"/>
        </w:numPr>
      </w:pPr>
      <w:r>
        <w:t>A: 2,950</w:t>
      </w:r>
      <w:r w:rsidR="00122C95">
        <w:t xml:space="preserve">, </w:t>
      </w:r>
      <w:r>
        <w:t>Ai: 1</w:t>
      </w:r>
      <w:r w:rsidR="00ED5383">
        <w:t xml:space="preserve">, </w:t>
      </w:r>
      <w:proofErr w:type="spellStart"/>
      <w:r>
        <w:t>Ar</w:t>
      </w:r>
      <w:proofErr w:type="spellEnd"/>
      <w:r>
        <w:t>: 2</w:t>
      </w:r>
    </w:p>
    <w:p w:rsidR="006C4BD1" w:rsidRDefault="006C4BD1" w:rsidP="00122C95">
      <w:pPr>
        <w:pStyle w:val="NoSpacing"/>
        <w:numPr>
          <w:ilvl w:val="2"/>
          <w:numId w:val="3"/>
        </w:numPr>
      </w:pPr>
      <w:r>
        <w:t>AB: 732</w:t>
      </w:r>
      <w:r w:rsidR="00122C95">
        <w:t xml:space="preserve">, </w:t>
      </w:r>
      <w:proofErr w:type="spellStart"/>
      <w:r>
        <w:t>ABi</w:t>
      </w:r>
      <w:proofErr w:type="spellEnd"/>
      <w:r>
        <w:t>: 2</w:t>
      </w:r>
      <w:r w:rsidR="00ED5383">
        <w:t xml:space="preserve">, </w:t>
      </w:r>
      <w:proofErr w:type="spellStart"/>
      <w:r>
        <w:t>ABr</w:t>
      </w:r>
      <w:proofErr w:type="spellEnd"/>
      <w:r>
        <w:t>: 2</w:t>
      </w:r>
    </w:p>
    <w:p w:rsidR="006C4BD1" w:rsidRDefault="006C4BD1" w:rsidP="006C4BD1">
      <w:pPr>
        <w:pStyle w:val="NoSpacing"/>
        <w:numPr>
          <w:ilvl w:val="2"/>
          <w:numId w:val="3"/>
        </w:numPr>
      </w:pPr>
      <w:r>
        <w:t>AC: 40</w:t>
      </w:r>
    </w:p>
    <w:p w:rsidR="006C4BD1" w:rsidRDefault="006C4BD1" w:rsidP="00122C95">
      <w:pPr>
        <w:pStyle w:val="NoSpacing"/>
        <w:numPr>
          <w:ilvl w:val="2"/>
          <w:numId w:val="3"/>
        </w:numPr>
      </w:pPr>
      <w:r>
        <w:t>B: 3,543</w:t>
      </w:r>
      <w:r w:rsidR="00122C95">
        <w:t xml:space="preserve">, </w:t>
      </w:r>
      <w:r>
        <w:t>Bi: 9</w:t>
      </w:r>
      <w:r w:rsidR="00ED5383">
        <w:t xml:space="preserve">, </w:t>
      </w:r>
      <w:r>
        <w:t>Br: 14</w:t>
      </w:r>
    </w:p>
    <w:p w:rsidR="006C4BD1" w:rsidRDefault="006C4BD1" w:rsidP="00122C95">
      <w:pPr>
        <w:pStyle w:val="NoSpacing"/>
        <w:numPr>
          <w:ilvl w:val="2"/>
          <w:numId w:val="3"/>
        </w:numPr>
      </w:pPr>
      <w:r>
        <w:t>BC: 1,262</w:t>
      </w:r>
      <w:r w:rsidR="00122C95">
        <w:t xml:space="preserve">, </w:t>
      </w:r>
      <w:proofErr w:type="spellStart"/>
      <w:r>
        <w:t>BCi</w:t>
      </w:r>
      <w:proofErr w:type="spellEnd"/>
      <w:r>
        <w:t>: 1</w:t>
      </w:r>
      <w:r w:rsidR="00ED5383">
        <w:t xml:space="preserve">, </w:t>
      </w:r>
      <w:proofErr w:type="spellStart"/>
      <w:r>
        <w:t>BCr</w:t>
      </w:r>
      <w:proofErr w:type="spellEnd"/>
      <w:r>
        <w:t>: 2</w:t>
      </w:r>
    </w:p>
    <w:p w:rsidR="006C4BD1" w:rsidRDefault="006C4BD1" w:rsidP="006C4BD1">
      <w:pPr>
        <w:pStyle w:val="NoSpacing"/>
        <w:numPr>
          <w:ilvl w:val="2"/>
          <w:numId w:val="3"/>
        </w:numPr>
      </w:pPr>
      <w:r>
        <w:t xml:space="preserve">BD: </w:t>
      </w:r>
      <w:r w:rsidR="00564030">
        <w:t>40</w:t>
      </w:r>
    </w:p>
    <w:p w:rsidR="00564030" w:rsidRDefault="00564030" w:rsidP="00122C95">
      <w:pPr>
        <w:pStyle w:val="NoSpacing"/>
        <w:numPr>
          <w:ilvl w:val="2"/>
          <w:numId w:val="3"/>
        </w:numPr>
      </w:pPr>
      <w:r>
        <w:t>C: 3,619</w:t>
      </w:r>
      <w:r w:rsidR="00122C95">
        <w:t xml:space="preserve">, </w:t>
      </w:r>
      <w:r>
        <w:t>Ci: 1</w:t>
      </w:r>
      <w:r w:rsidR="00ED5383">
        <w:t xml:space="preserve">, </w:t>
      </w:r>
      <w:r>
        <w:t>Cr: 7</w:t>
      </w:r>
    </w:p>
    <w:p w:rsidR="00564030" w:rsidRDefault="00564030" w:rsidP="00122C95">
      <w:pPr>
        <w:pStyle w:val="NoSpacing"/>
        <w:numPr>
          <w:ilvl w:val="2"/>
          <w:numId w:val="3"/>
        </w:numPr>
      </w:pPr>
      <w:r>
        <w:t>CD: 751</w:t>
      </w:r>
      <w:r w:rsidR="00122C95">
        <w:t xml:space="preserve">, </w:t>
      </w:r>
      <w:proofErr w:type="spellStart"/>
      <w:r>
        <w:t>CDi</w:t>
      </w:r>
      <w:proofErr w:type="spellEnd"/>
      <w:r>
        <w:t xml:space="preserve">: </w:t>
      </w:r>
      <w:r w:rsidR="00ED73E1">
        <w:t>1</w:t>
      </w:r>
      <w:r w:rsidR="00ED5383">
        <w:t xml:space="preserve">, </w:t>
      </w:r>
      <w:proofErr w:type="spellStart"/>
      <w:r>
        <w:t>CDr</w:t>
      </w:r>
      <w:proofErr w:type="spellEnd"/>
      <w:r>
        <w:t>:</w:t>
      </w:r>
      <w:r w:rsidR="00ED73E1">
        <w:t xml:space="preserve"> 1</w:t>
      </w:r>
    </w:p>
    <w:p w:rsidR="006564DE" w:rsidRDefault="00ED73E1" w:rsidP="00122C95">
      <w:pPr>
        <w:pStyle w:val="NoSpacing"/>
        <w:numPr>
          <w:ilvl w:val="2"/>
          <w:numId w:val="3"/>
        </w:numPr>
      </w:pPr>
      <w:r>
        <w:t xml:space="preserve">D: </w:t>
      </w:r>
      <w:r w:rsidR="006564DE">
        <w:t>2,121</w:t>
      </w:r>
      <w:r w:rsidR="00122C95">
        <w:t xml:space="preserve">, </w:t>
      </w:r>
      <w:r w:rsidR="006564DE">
        <w:t>Di: 23</w:t>
      </w:r>
      <w:r w:rsidR="00ED5383">
        <w:t xml:space="preserve">, </w:t>
      </w:r>
      <w:proofErr w:type="spellStart"/>
      <w:r w:rsidR="006564DE">
        <w:t>Dr</w:t>
      </w:r>
      <w:proofErr w:type="spellEnd"/>
      <w:r w:rsidR="006564DE">
        <w:t>: 8</w:t>
      </w:r>
    </w:p>
    <w:p w:rsidR="006564DE" w:rsidRDefault="006564DE" w:rsidP="00122C95">
      <w:pPr>
        <w:pStyle w:val="NoSpacing"/>
        <w:numPr>
          <w:ilvl w:val="2"/>
          <w:numId w:val="3"/>
        </w:numPr>
      </w:pPr>
      <w:r>
        <w:t>E: 5,803</w:t>
      </w:r>
      <w:r w:rsidR="00122C95">
        <w:t xml:space="preserve">, </w:t>
      </w:r>
      <w:proofErr w:type="spellStart"/>
      <w:r>
        <w:t>Ei</w:t>
      </w:r>
      <w:proofErr w:type="spellEnd"/>
      <w:r>
        <w:t>: 12</w:t>
      </w:r>
      <w:r w:rsidR="00ED5383">
        <w:t xml:space="preserve">, </w:t>
      </w:r>
      <w:proofErr w:type="spellStart"/>
      <w:r>
        <w:t>Er</w:t>
      </w:r>
      <w:proofErr w:type="spellEnd"/>
      <w:r>
        <w:t>: 4</w:t>
      </w:r>
    </w:p>
    <w:p w:rsidR="00A92653" w:rsidRDefault="00A92653" w:rsidP="00A92653">
      <w:pPr>
        <w:pStyle w:val="NoSpacing"/>
      </w:pPr>
    </w:p>
    <w:p w:rsidR="00917E88" w:rsidRPr="003734F8" w:rsidRDefault="00D434D5" w:rsidP="00465E9E">
      <w:pPr>
        <w:pStyle w:val="NoSpacing"/>
        <w:rPr>
          <w:b/>
          <w:highlight w:val="yellow"/>
        </w:rPr>
      </w:pPr>
      <w:r w:rsidRPr="003734F8">
        <w:rPr>
          <w:b/>
          <w:highlight w:val="yellow"/>
        </w:rPr>
        <w:t>Processing Thoughts:</w:t>
      </w:r>
    </w:p>
    <w:p w:rsidR="00D434D5" w:rsidRPr="003734F8" w:rsidRDefault="00D434D5" w:rsidP="00D434D5">
      <w:pPr>
        <w:pStyle w:val="NoSpacing"/>
        <w:numPr>
          <w:ilvl w:val="0"/>
          <w:numId w:val="4"/>
        </w:numPr>
        <w:rPr>
          <w:highlight w:val="yellow"/>
        </w:rPr>
      </w:pPr>
      <w:r w:rsidRPr="003734F8">
        <w:rPr>
          <w:highlight w:val="yellow"/>
        </w:rPr>
        <w:t>Delete obscure sites</w:t>
      </w:r>
    </w:p>
    <w:p w:rsidR="00D434D5" w:rsidRPr="003734F8" w:rsidRDefault="00D434D5" w:rsidP="00D434D5">
      <w:pPr>
        <w:pStyle w:val="NoSpacing"/>
        <w:numPr>
          <w:ilvl w:val="0"/>
          <w:numId w:val="4"/>
        </w:numPr>
        <w:rPr>
          <w:highlight w:val="yellow"/>
        </w:rPr>
      </w:pPr>
      <w:r w:rsidRPr="003734F8">
        <w:rPr>
          <w:highlight w:val="yellow"/>
        </w:rPr>
        <w:t>Rank Historical sites low (+0.5)</w:t>
      </w:r>
    </w:p>
    <w:p w:rsidR="00D434D5" w:rsidRPr="003734F8" w:rsidRDefault="00D434D5" w:rsidP="00D434D5">
      <w:pPr>
        <w:pStyle w:val="NoSpacing"/>
        <w:numPr>
          <w:ilvl w:val="0"/>
          <w:numId w:val="4"/>
        </w:numPr>
        <w:rPr>
          <w:highlight w:val="yellow"/>
        </w:rPr>
      </w:pPr>
      <w:r w:rsidRPr="003734F8">
        <w:rPr>
          <w:highlight w:val="yellow"/>
        </w:rPr>
        <w:t>Rank Current sites higher</w:t>
      </w:r>
    </w:p>
    <w:p w:rsidR="00D434D5" w:rsidRDefault="00D434D5" w:rsidP="00D434D5">
      <w:pPr>
        <w:pStyle w:val="NoSpacing"/>
        <w:numPr>
          <w:ilvl w:val="1"/>
          <w:numId w:val="4"/>
        </w:numPr>
        <w:rPr>
          <w:highlight w:val="yellow"/>
        </w:rPr>
      </w:pPr>
      <w:r w:rsidRPr="003734F8">
        <w:rPr>
          <w:highlight w:val="yellow"/>
        </w:rPr>
        <w:lastRenderedPageBreak/>
        <w:t>Healthy sites are A &amp; B sites – so would these be conservation oriented? (+1)</w:t>
      </w:r>
    </w:p>
    <w:p w:rsidR="00ED5383" w:rsidRPr="003734F8" w:rsidRDefault="00ED5383" w:rsidP="00ED5383">
      <w:pPr>
        <w:pStyle w:val="NoSpacing"/>
        <w:numPr>
          <w:ilvl w:val="2"/>
          <w:numId w:val="4"/>
        </w:numPr>
        <w:rPr>
          <w:highlight w:val="yellow"/>
        </w:rPr>
      </w:pPr>
      <w:r>
        <w:rPr>
          <w:highlight w:val="yellow"/>
        </w:rPr>
        <w:t>Merge “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>” and “r” status into the letter b/c so few</w:t>
      </w:r>
    </w:p>
    <w:p w:rsidR="00D434D5" w:rsidRPr="003734F8" w:rsidRDefault="00D434D5" w:rsidP="00D434D5">
      <w:pPr>
        <w:pStyle w:val="NoSpacing"/>
        <w:numPr>
          <w:ilvl w:val="1"/>
          <w:numId w:val="4"/>
        </w:numPr>
        <w:rPr>
          <w:highlight w:val="yellow"/>
        </w:rPr>
      </w:pPr>
      <w:r w:rsidRPr="003734F8">
        <w:rPr>
          <w:highlight w:val="yellow"/>
        </w:rPr>
        <w:t>Less healthy sites are C, D, F – so would these be restoration priorities (+2)</w:t>
      </w:r>
    </w:p>
    <w:p w:rsidR="00D434D5" w:rsidRPr="003734F8" w:rsidRDefault="00D434D5" w:rsidP="00D434D5">
      <w:pPr>
        <w:pStyle w:val="NoSpacing"/>
        <w:numPr>
          <w:ilvl w:val="1"/>
          <w:numId w:val="4"/>
        </w:numPr>
        <w:rPr>
          <w:highlight w:val="yellow"/>
        </w:rPr>
      </w:pPr>
      <w:r w:rsidRPr="003734F8">
        <w:rPr>
          <w:highlight w:val="yellow"/>
        </w:rPr>
        <w:t>Unknown sites – how to rank those?</w:t>
      </w:r>
    </w:p>
    <w:p w:rsidR="003734F8" w:rsidRPr="003734F8" w:rsidRDefault="003734F8" w:rsidP="003734F8">
      <w:pPr>
        <w:pStyle w:val="NoSpacing"/>
        <w:numPr>
          <w:ilvl w:val="0"/>
          <w:numId w:val="4"/>
        </w:numPr>
        <w:rPr>
          <w:highlight w:val="yellow"/>
        </w:rPr>
      </w:pPr>
      <w:r w:rsidRPr="003734F8">
        <w:rPr>
          <w:highlight w:val="yellow"/>
        </w:rPr>
        <w:t>Accuracy – do we want to multiply the factor by the accuracy level? Weight it that way?</w:t>
      </w:r>
    </w:p>
    <w:p w:rsidR="00D434D5" w:rsidRPr="003734F8" w:rsidRDefault="00D434D5" w:rsidP="00D434D5">
      <w:pPr>
        <w:pStyle w:val="NoSpacing"/>
        <w:numPr>
          <w:ilvl w:val="0"/>
          <w:numId w:val="4"/>
        </w:numPr>
        <w:rPr>
          <w:highlight w:val="yellow"/>
        </w:rPr>
      </w:pPr>
      <w:r w:rsidRPr="003734F8">
        <w:rPr>
          <w:highlight w:val="yellow"/>
        </w:rPr>
        <w:t>Processing of Name Category</w:t>
      </w:r>
    </w:p>
    <w:p w:rsidR="00D434D5" w:rsidRPr="003734F8" w:rsidRDefault="00D434D5" w:rsidP="00D434D5">
      <w:pPr>
        <w:pStyle w:val="NoSpacing"/>
        <w:numPr>
          <w:ilvl w:val="1"/>
          <w:numId w:val="4"/>
        </w:numPr>
        <w:rPr>
          <w:highlight w:val="yellow"/>
        </w:rPr>
      </w:pPr>
      <w:r w:rsidRPr="003734F8">
        <w:rPr>
          <w:highlight w:val="yellow"/>
        </w:rPr>
        <w:t>If the site is a plant – only will benefit from riparian corridor or floodplain connection management handles.</w:t>
      </w:r>
    </w:p>
    <w:p w:rsidR="00D434D5" w:rsidRPr="003734F8" w:rsidRDefault="00D434D5" w:rsidP="00D434D5">
      <w:pPr>
        <w:pStyle w:val="NoSpacing"/>
        <w:numPr>
          <w:ilvl w:val="1"/>
          <w:numId w:val="4"/>
        </w:numPr>
        <w:rPr>
          <w:highlight w:val="yellow"/>
        </w:rPr>
      </w:pPr>
      <w:r w:rsidRPr="003734F8">
        <w:rPr>
          <w:highlight w:val="yellow"/>
        </w:rPr>
        <w:t>Animals or natural communities may benefit from all</w:t>
      </w:r>
    </w:p>
    <w:p w:rsidR="00D434D5" w:rsidRDefault="00D434D5" w:rsidP="00D434D5">
      <w:pPr>
        <w:pStyle w:val="NoSpacing"/>
      </w:pPr>
    </w:p>
    <w:p w:rsidR="00473ADD" w:rsidRDefault="00473ADD" w:rsidP="00473ADD">
      <w:pPr>
        <w:pStyle w:val="NoSpacing"/>
      </w:pPr>
    </w:p>
    <w:p w:rsidR="003734F8" w:rsidRPr="003734F8" w:rsidRDefault="003734F8" w:rsidP="00473ADD">
      <w:pPr>
        <w:pStyle w:val="NoSpacing"/>
        <w:rPr>
          <w:b/>
        </w:rPr>
      </w:pPr>
      <w:proofErr w:type="spellStart"/>
      <w:proofErr w:type="gramStart"/>
      <w:r>
        <w:rPr>
          <w:b/>
        </w:rPr>
        <w:t>nhpna</w:t>
      </w:r>
      <w:proofErr w:type="spellEnd"/>
      <w:proofErr w:type="gramEnd"/>
      <w:r>
        <w:rPr>
          <w:b/>
        </w:rPr>
        <w:t>: Natural Heritage Program Natural Areas</w:t>
      </w:r>
    </w:p>
    <w:p w:rsidR="003734F8" w:rsidRDefault="003734F8" w:rsidP="00473ADD">
      <w:pPr>
        <w:pStyle w:val="NoSpacing"/>
      </w:pPr>
      <w:r>
        <w:t>Attributes:</w:t>
      </w:r>
    </w:p>
    <w:p w:rsidR="003734F8" w:rsidRDefault="003734F8" w:rsidP="003734F8">
      <w:pPr>
        <w:pStyle w:val="NoSpacing"/>
        <w:numPr>
          <w:ilvl w:val="0"/>
          <w:numId w:val="5"/>
        </w:numPr>
      </w:pPr>
      <w:proofErr w:type="spellStart"/>
      <w:r>
        <w:t>R_Rating</w:t>
      </w:r>
      <w:proofErr w:type="spellEnd"/>
      <w:r>
        <w:t xml:space="preserve"> – Element Representational Rating (a natural area’s potential to contribute to a collection of the best locations of reach tracked element within the state)</w:t>
      </w:r>
    </w:p>
    <w:p w:rsidR="003734F8" w:rsidRDefault="003734F8" w:rsidP="003734F8">
      <w:pPr>
        <w:pStyle w:val="NoSpacing"/>
        <w:numPr>
          <w:ilvl w:val="1"/>
          <w:numId w:val="5"/>
        </w:numPr>
      </w:pPr>
      <w:r>
        <w:t>R1 – exceptional</w:t>
      </w:r>
    </w:p>
    <w:p w:rsidR="003734F8" w:rsidRDefault="003734F8" w:rsidP="003734F8">
      <w:pPr>
        <w:pStyle w:val="NoSpacing"/>
        <w:numPr>
          <w:ilvl w:val="1"/>
          <w:numId w:val="5"/>
        </w:numPr>
      </w:pPr>
      <w:r>
        <w:t>R2 – very high</w:t>
      </w:r>
    </w:p>
    <w:p w:rsidR="003734F8" w:rsidRDefault="003734F8" w:rsidP="003734F8">
      <w:pPr>
        <w:pStyle w:val="NoSpacing"/>
        <w:numPr>
          <w:ilvl w:val="1"/>
          <w:numId w:val="5"/>
        </w:numPr>
      </w:pPr>
      <w:r>
        <w:t>R3 – High</w:t>
      </w:r>
    </w:p>
    <w:p w:rsidR="003734F8" w:rsidRDefault="003734F8" w:rsidP="003734F8">
      <w:pPr>
        <w:pStyle w:val="NoSpacing"/>
        <w:numPr>
          <w:ilvl w:val="1"/>
          <w:numId w:val="5"/>
        </w:numPr>
      </w:pPr>
      <w:r>
        <w:t>R4 – Moderate</w:t>
      </w:r>
    </w:p>
    <w:p w:rsidR="003734F8" w:rsidRDefault="003734F8" w:rsidP="003734F8">
      <w:pPr>
        <w:pStyle w:val="NoSpacing"/>
        <w:numPr>
          <w:ilvl w:val="1"/>
          <w:numId w:val="5"/>
        </w:numPr>
      </w:pPr>
      <w:r>
        <w:t>R5 – General</w:t>
      </w:r>
    </w:p>
    <w:p w:rsidR="003734F8" w:rsidRDefault="003734F8" w:rsidP="003734F8">
      <w:pPr>
        <w:pStyle w:val="NoSpacing"/>
        <w:numPr>
          <w:ilvl w:val="1"/>
          <w:numId w:val="5"/>
        </w:numPr>
      </w:pPr>
      <w:r>
        <w:t>R? – Unknown</w:t>
      </w:r>
    </w:p>
    <w:p w:rsidR="003734F8" w:rsidRDefault="003734F8" w:rsidP="003734F8">
      <w:pPr>
        <w:pStyle w:val="NoSpacing"/>
        <w:ind w:left="1440"/>
      </w:pPr>
    </w:p>
    <w:p w:rsidR="003734F8" w:rsidRDefault="003734F8" w:rsidP="003734F8">
      <w:pPr>
        <w:pStyle w:val="NoSpacing"/>
        <w:numPr>
          <w:ilvl w:val="0"/>
          <w:numId w:val="5"/>
        </w:numPr>
      </w:pPr>
      <w:proofErr w:type="spellStart"/>
      <w:r>
        <w:t>C_Rating</w:t>
      </w:r>
      <w:proofErr w:type="spellEnd"/>
      <w:r>
        <w:t xml:space="preserve"> </w:t>
      </w:r>
      <w:r w:rsidR="00117D68">
        <w:t>–</w:t>
      </w:r>
      <w:r>
        <w:t xml:space="preserve"> </w:t>
      </w:r>
      <w:r w:rsidR="00117D68">
        <w:t>Element Collective rating – evaluates the conservation value of each natural area based on the number of tracked elements present, rarity of elements, weight in terms of both global imperilment and state imperilment.</w:t>
      </w:r>
    </w:p>
    <w:p w:rsidR="00117D68" w:rsidRDefault="00117D68" w:rsidP="00117D68">
      <w:pPr>
        <w:pStyle w:val="NoSpacing"/>
        <w:numPr>
          <w:ilvl w:val="1"/>
          <w:numId w:val="5"/>
        </w:numPr>
      </w:pPr>
      <w:r>
        <w:t>C1 - Exceptional – 10 or more elements</w:t>
      </w:r>
    </w:p>
    <w:p w:rsidR="00117D68" w:rsidRDefault="00117D68" w:rsidP="00117D68">
      <w:pPr>
        <w:pStyle w:val="NoSpacing"/>
        <w:numPr>
          <w:ilvl w:val="1"/>
          <w:numId w:val="5"/>
        </w:numPr>
      </w:pPr>
      <w:r>
        <w:t>C2 – Very high – 7 or more elements</w:t>
      </w:r>
    </w:p>
    <w:p w:rsidR="00117D68" w:rsidRDefault="00117D68" w:rsidP="00117D68">
      <w:pPr>
        <w:pStyle w:val="NoSpacing"/>
        <w:numPr>
          <w:ilvl w:val="1"/>
          <w:numId w:val="5"/>
        </w:numPr>
      </w:pPr>
      <w:r>
        <w:t>C3 – High – 4 or more elements</w:t>
      </w:r>
    </w:p>
    <w:p w:rsidR="00117D68" w:rsidRDefault="00117D68" w:rsidP="00117D68">
      <w:pPr>
        <w:pStyle w:val="NoSpacing"/>
        <w:numPr>
          <w:ilvl w:val="1"/>
          <w:numId w:val="5"/>
        </w:numPr>
      </w:pPr>
      <w:r>
        <w:t>C4 – Moderate – 2 or more elements</w:t>
      </w:r>
    </w:p>
    <w:p w:rsidR="00117D68" w:rsidRDefault="00117D68" w:rsidP="00117D68">
      <w:pPr>
        <w:pStyle w:val="NoSpacing"/>
        <w:numPr>
          <w:ilvl w:val="1"/>
          <w:numId w:val="5"/>
        </w:numPr>
      </w:pPr>
      <w:r>
        <w:t>C5 – General – 1 or more elements</w:t>
      </w:r>
    </w:p>
    <w:p w:rsidR="00117D68" w:rsidRDefault="00117D68" w:rsidP="00117D68">
      <w:pPr>
        <w:pStyle w:val="NoSpacing"/>
        <w:numPr>
          <w:ilvl w:val="1"/>
          <w:numId w:val="5"/>
        </w:numPr>
      </w:pPr>
      <w:r>
        <w:t>C? – Unknown</w:t>
      </w:r>
    </w:p>
    <w:p w:rsidR="00117D68" w:rsidRDefault="00117D68" w:rsidP="00117D68">
      <w:pPr>
        <w:pStyle w:val="NoSpacing"/>
        <w:numPr>
          <w:ilvl w:val="0"/>
          <w:numId w:val="5"/>
        </w:numPr>
      </w:pPr>
      <w:r>
        <w:t xml:space="preserve">Owner – includes land conservancies, colleges, conservation trusts, </w:t>
      </w:r>
      <w:proofErr w:type="spellStart"/>
      <w:r>
        <w:t>indian</w:t>
      </w:r>
      <w:proofErr w:type="spellEnd"/>
      <w:r>
        <w:t xml:space="preserve"> reservations, State, </w:t>
      </w:r>
      <w:proofErr w:type="spellStart"/>
      <w:r>
        <w:t>etc</w:t>
      </w:r>
      <w:proofErr w:type="spellEnd"/>
    </w:p>
    <w:p w:rsidR="00117D68" w:rsidRDefault="00117D68" w:rsidP="00117D68">
      <w:pPr>
        <w:pStyle w:val="NoSpacing"/>
        <w:numPr>
          <w:ilvl w:val="0"/>
          <w:numId w:val="5"/>
        </w:numPr>
      </w:pPr>
      <w:proofErr w:type="spellStart"/>
      <w:r>
        <w:t>Top_Rating</w:t>
      </w:r>
      <w:proofErr w:type="spellEnd"/>
      <w:r>
        <w:t xml:space="preserve"> – Highest of the two element ratings</w:t>
      </w:r>
    </w:p>
    <w:p w:rsidR="00117D68" w:rsidRDefault="00117D68" w:rsidP="005F6FDB">
      <w:pPr>
        <w:pStyle w:val="NoSpacing"/>
      </w:pPr>
    </w:p>
    <w:p w:rsidR="005F6FDB" w:rsidRPr="005F6FDB" w:rsidRDefault="005F6FDB" w:rsidP="005F6FDB">
      <w:pPr>
        <w:pStyle w:val="NoSpacing"/>
        <w:rPr>
          <w:b/>
          <w:highlight w:val="yellow"/>
        </w:rPr>
      </w:pPr>
      <w:r w:rsidRPr="005F6FDB">
        <w:rPr>
          <w:b/>
          <w:highlight w:val="yellow"/>
        </w:rPr>
        <w:t>Processing Thought</w:t>
      </w:r>
    </w:p>
    <w:p w:rsidR="003734F8" w:rsidRDefault="005F6FDB" w:rsidP="00473ADD">
      <w:pPr>
        <w:pStyle w:val="NoSpacing"/>
      </w:pPr>
      <w:r w:rsidRPr="005F6FDB">
        <w:rPr>
          <w:highlight w:val="yellow"/>
        </w:rPr>
        <w:t xml:space="preserve">Use the </w:t>
      </w:r>
      <w:proofErr w:type="spellStart"/>
      <w:r w:rsidRPr="005F6FDB">
        <w:rPr>
          <w:highlight w:val="yellow"/>
        </w:rPr>
        <w:t>Top_Rating</w:t>
      </w:r>
      <w:proofErr w:type="spellEnd"/>
      <w:r w:rsidRPr="005F6FDB">
        <w:rPr>
          <w:highlight w:val="yellow"/>
        </w:rPr>
        <w:t xml:space="preserve"> as a weighting mechanism</w:t>
      </w:r>
    </w:p>
    <w:p w:rsidR="005F6FDB" w:rsidRDefault="005F6FDB" w:rsidP="00473ADD">
      <w:pPr>
        <w:pStyle w:val="NoSpacing"/>
      </w:pPr>
    </w:p>
    <w:p w:rsidR="005F6FDB" w:rsidRDefault="005F6FDB" w:rsidP="00473ADD">
      <w:pPr>
        <w:pStyle w:val="NoSpacing"/>
      </w:pPr>
    </w:p>
    <w:p w:rsidR="0056262E" w:rsidRPr="003734F8" w:rsidRDefault="0056262E" w:rsidP="0056262E">
      <w:pPr>
        <w:pStyle w:val="NoSpacing"/>
        <w:rPr>
          <w:b/>
        </w:rPr>
      </w:pPr>
      <w:r>
        <w:rPr>
          <w:b/>
        </w:rPr>
        <w:t>Duke University List of T&amp;E, Candidates and Petitioned Species by Taxon</w:t>
      </w:r>
    </w:p>
    <w:p w:rsidR="0056262E" w:rsidRDefault="0056262E" w:rsidP="0056262E">
      <w:pPr>
        <w:pStyle w:val="NoSpacing"/>
        <w:numPr>
          <w:ilvl w:val="0"/>
          <w:numId w:val="6"/>
        </w:numPr>
      </w:pPr>
      <w:r>
        <w:t>The spreadsheet lists species by county FIPS code and HUC8</w:t>
      </w:r>
    </w:p>
    <w:p w:rsidR="005F6FDB" w:rsidRDefault="0056262E" w:rsidP="0056262E">
      <w:pPr>
        <w:pStyle w:val="NoSpacing"/>
        <w:numPr>
          <w:ilvl w:val="1"/>
          <w:numId w:val="6"/>
        </w:numPr>
      </w:pPr>
      <w:r>
        <w:t xml:space="preserve">In GIS </w:t>
      </w:r>
      <w:r>
        <w:sym w:font="Wingdings" w:char="F0E0"/>
      </w:r>
      <w:r>
        <w:t xml:space="preserve"> Union together HUC8 boundaries and County Boundaries</w:t>
      </w:r>
    </w:p>
    <w:p w:rsidR="0056262E" w:rsidRDefault="0056262E" w:rsidP="0056262E">
      <w:pPr>
        <w:pStyle w:val="NoSpacing"/>
        <w:numPr>
          <w:ilvl w:val="1"/>
          <w:numId w:val="6"/>
        </w:numPr>
      </w:pPr>
      <w:r>
        <w:t>GIS FIPS codes does not include the state id (37)</w:t>
      </w:r>
    </w:p>
    <w:p w:rsidR="0056262E" w:rsidRDefault="0056262E" w:rsidP="0056262E">
      <w:pPr>
        <w:pStyle w:val="NoSpacing"/>
        <w:ind w:left="1080"/>
      </w:pPr>
    </w:p>
    <w:p w:rsidR="0056262E" w:rsidRDefault="0056262E" w:rsidP="0056262E">
      <w:pPr>
        <w:pStyle w:val="NoSpacing"/>
        <w:numPr>
          <w:ilvl w:val="0"/>
          <w:numId w:val="6"/>
        </w:numPr>
      </w:pPr>
      <w:r>
        <w:t xml:space="preserve">In the spreadsheet – create a NC FIPS code by removing the 37 in order to later join to the Union </w:t>
      </w:r>
      <w:proofErr w:type="spellStart"/>
      <w:r>
        <w:t>Shapefile</w:t>
      </w:r>
      <w:proofErr w:type="spellEnd"/>
      <w:r>
        <w:t>.</w:t>
      </w:r>
    </w:p>
    <w:p w:rsidR="0056262E" w:rsidRDefault="0056262E" w:rsidP="0056262E">
      <w:pPr>
        <w:pStyle w:val="NoSpacing"/>
        <w:numPr>
          <w:ilvl w:val="1"/>
          <w:numId w:val="6"/>
        </w:numPr>
      </w:pPr>
      <w:r>
        <w:t>In the spreadsheet concatenate together HUC8_NCFIPS</w:t>
      </w:r>
    </w:p>
    <w:p w:rsidR="0056262E" w:rsidRDefault="0056262E" w:rsidP="0056262E">
      <w:pPr>
        <w:pStyle w:val="NoSpacing"/>
        <w:numPr>
          <w:ilvl w:val="2"/>
          <w:numId w:val="6"/>
        </w:numPr>
      </w:pPr>
      <w:r>
        <w:lastRenderedPageBreak/>
        <w:t>Assign NA values to any fields that only have a HUC8 or only have a FIPS code (not all entries have both a FIPS and a HUC8.</w:t>
      </w:r>
    </w:p>
    <w:p w:rsidR="0056262E" w:rsidRDefault="0056262E" w:rsidP="0056262E">
      <w:pPr>
        <w:pStyle w:val="NoSpacing"/>
        <w:numPr>
          <w:ilvl w:val="1"/>
          <w:numId w:val="6"/>
        </w:numPr>
      </w:pPr>
      <w:r>
        <w:t>In the GIS create field that concatenates together the HUC8 and the FIPS code</w:t>
      </w:r>
    </w:p>
    <w:p w:rsidR="0056262E" w:rsidRDefault="0056262E" w:rsidP="0056262E">
      <w:pPr>
        <w:pStyle w:val="NoSpacing"/>
      </w:pPr>
    </w:p>
    <w:p w:rsidR="0056262E" w:rsidRDefault="0056262E" w:rsidP="0056262E">
      <w:pPr>
        <w:pStyle w:val="NoSpacing"/>
        <w:numPr>
          <w:ilvl w:val="0"/>
          <w:numId w:val="6"/>
        </w:numPr>
      </w:pPr>
      <w:r>
        <w:t xml:space="preserve">In R </w:t>
      </w:r>
      <w:r>
        <w:sym w:font="Wingdings" w:char="F0E0"/>
      </w:r>
      <w:r>
        <w:t xml:space="preserve"> </w:t>
      </w:r>
      <w:proofErr w:type="spellStart"/>
      <w:r>
        <w:t>Overlays.R</w:t>
      </w:r>
      <w:proofErr w:type="spellEnd"/>
      <w:r>
        <w:t xml:space="preserve"> run the scrip that:</w:t>
      </w:r>
    </w:p>
    <w:p w:rsidR="0056262E" w:rsidRDefault="0056262E" w:rsidP="0056262E">
      <w:pPr>
        <w:pStyle w:val="NoSpacing"/>
        <w:numPr>
          <w:ilvl w:val="1"/>
          <w:numId w:val="6"/>
        </w:numPr>
      </w:pPr>
      <w:r>
        <w:t>Separates out species by their ESA status</w:t>
      </w:r>
    </w:p>
    <w:p w:rsidR="0056262E" w:rsidRDefault="0056262E" w:rsidP="0056262E">
      <w:pPr>
        <w:pStyle w:val="NoSpacing"/>
        <w:numPr>
          <w:ilvl w:val="2"/>
          <w:numId w:val="6"/>
        </w:numPr>
      </w:pPr>
      <w:r>
        <w:t>E: Endangered</w:t>
      </w:r>
    </w:p>
    <w:p w:rsidR="0056262E" w:rsidRDefault="0056262E" w:rsidP="0056262E">
      <w:pPr>
        <w:pStyle w:val="NoSpacing"/>
        <w:numPr>
          <w:ilvl w:val="2"/>
          <w:numId w:val="6"/>
        </w:numPr>
      </w:pPr>
      <w:r>
        <w:t>T: Threatened</w:t>
      </w:r>
    </w:p>
    <w:p w:rsidR="0056262E" w:rsidRDefault="0056262E" w:rsidP="0056262E">
      <w:pPr>
        <w:pStyle w:val="NoSpacing"/>
        <w:numPr>
          <w:ilvl w:val="2"/>
          <w:numId w:val="6"/>
        </w:numPr>
      </w:pPr>
      <w:r>
        <w:t>SAT: Threatened Due to Similarity of Appearance – not subject to section 7</w:t>
      </w:r>
    </w:p>
    <w:p w:rsidR="0056262E" w:rsidRDefault="0056262E" w:rsidP="0056262E">
      <w:pPr>
        <w:pStyle w:val="NoSpacing"/>
        <w:numPr>
          <w:ilvl w:val="2"/>
          <w:numId w:val="6"/>
        </w:numPr>
      </w:pPr>
      <w:r>
        <w:t>Candidate: Candidate species for official listing</w:t>
      </w:r>
    </w:p>
    <w:p w:rsidR="0056262E" w:rsidRDefault="0056262E" w:rsidP="0056262E">
      <w:pPr>
        <w:pStyle w:val="NoSpacing"/>
        <w:numPr>
          <w:ilvl w:val="2"/>
          <w:numId w:val="6"/>
        </w:numPr>
      </w:pPr>
      <w:r>
        <w:t>Petitioned: Species petitioned for official listing</w:t>
      </w:r>
    </w:p>
    <w:p w:rsidR="0056262E" w:rsidRDefault="0056262E" w:rsidP="0056262E">
      <w:pPr>
        <w:pStyle w:val="NoSpacing"/>
        <w:numPr>
          <w:ilvl w:val="1"/>
          <w:numId w:val="6"/>
        </w:numPr>
      </w:pPr>
      <w:r>
        <w:t xml:space="preserve">Create summary tables by </w:t>
      </w:r>
      <w:proofErr w:type="spellStart"/>
      <w:r>
        <w:t>fips</w:t>
      </w:r>
      <w:proofErr w:type="spellEnd"/>
      <w:r>
        <w:t>, huc8, and HUC8_FIPS categories (no duplication)</w:t>
      </w:r>
    </w:p>
    <w:p w:rsidR="0056262E" w:rsidRDefault="0056262E" w:rsidP="0056262E">
      <w:pPr>
        <w:pStyle w:val="NoSpacing"/>
        <w:numPr>
          <w:ilvl w:val="2"/>
          <w:numId w:val="6"/>
        </w:numPr>
      </w:pPr>
      <w:r>
        <w:t xml:space="preserve">Table lists the identifier and the number of listings for a taxon (12 </w:t>
      </w:r>
      <w:proofErr w:type="spellStart"/>
      <w:r>
        <w:t>taxons</w:t>
      </w:r>
      <w:proofErr w:type="spellEnd"/>
      <w:r>
        <w:t xml:space="preserve"> given).</w:t>
      </w:r>
    </w:p>
    <w:p w:rsidR="0056262E" w:rsidRDefault="0056262E" w:rsidP="0056262E">
      <w:pPr>
        <w:pStyle w:val="NoSpacing"/>
        <w:numPr>
          <w:ilvl w:val="2"/>
          <w:numId w:val="6"/>
        </w:numPr>
      </w:pPr>
      <w:r>
        <w:t>(There are 5 ESA status and 3 locational identifiers = 15 csv files outputted)</w:t>
      </w:r>
    </w:p>
    <w:p w:rsidR="0056262E" w:rsidRDefault="0056262E" w:rsidP="0056262E">
      <w:pPr>
        <w:pStyle w:val="NoSpacing"/>
      </w:pPr>
    </w:p>
    <w:p w:rsidR="0056262E" w:rsidRPr="00C04710" w:rsidRDefault="0056262E" w:rsidP="0056262E">
      <w:pPr>
        <w:pStyle w:val="NoSpacing"/>
        <w:numPr>
          <w:ilvl w:val="0"/>
          <w:numId w:val="6"/>
        </w:numPr>
        <w:rPr>
          <w:highlight w:val="yellow"/>
        </w:rPr>
      </w:pPr>
      <w:r w:rsidRPr="00C04710">
        <w:rPr>
          <w:b/>
          <w:highlight w:val="yellow"/>
        </w:rPr>
        <w:t xml:space="preserve">Not sure </w:t>
      </w:r>
      <w:r w:rsidR="00C04710">
        <w:rPr>
          <w:b/>
          <w:highlight w:val="yellow"/>
        </w:rPr>
        <w:t>best approach</w:t>
      </w:r>
    </w:p>
    <w:p w:rsidR="0056262E" w:rsidRPr="00C04710" w:rsidRDefault="0056262E" w:rsidP="0056262E">
      <w:pPr>
        <w:pStyle w:val="NoSpacing"/>
        <w:numPr>
          <w:ilvl w:val="1"/>
          <w:numId w:val="6"/>
        </w:numPr>
        <w:rPr>
          <w:highlight w:val="yellow"/>
        </w:rPr>
      </w:pPr>
      <w:r w:rsidRPr="00C04710">
        <w:rPr>
          <w:highlight w:val="yellow"/>
        </w:rPr>
        <w:t>Summarize by Taxon Group for Management Handle Purpose</w:t>
      </w:r>
    </w:p>
    <w:p w:rsidR="0056262E" w:rsidRPr="00C04710" w:rsidRDefault="0056262E" w:rsidP="0056262E">
      <w:pPr>
        <w:pStyle w:val="NoSpacing"/>
        <w:numPr>
          <w:ilvl w:val="2"/>
          <w:numId w:val="6"/>
        </w:numPr>
        <w:rPr>
          <w:highlight w:val="yellow"/>
        </w:rPr>
      </w:pPr>
      <w:r w:rsidRPr="00C04710">
        <w:rPr>
          <w:highlight w:val="yellow"/>
        </w:rPr>
        <w:t>aquatic (amphibian, crustacean, fish, mussel)</w:t>
      </w:r>
    </w:p>
    <w:p w:rsidR="0056262E" w:rsidRPr="00C04710" w:rsidRDefault="0056262E" w:rsidP="0056262E">
      <w:pPr>
        <w:pStyle w:val="NoSpacing"/>
        <w:numPr>
          <w:ilvl w:val="2"/>
          <w:numId w:val="6"/>
        </w:numPr>
        <w:rPr>
          <w:highlight w:val="yellow"/>
        </w:rPr>
      </w:pPr>
      <w:r w:rsidRPr="00C04710">
        <w:rPr>
          <w:highlight w:val="yellow"/>
        </w:rPr>
        <w:t>upland (Arachnid, Bird, Insect, Mammal, Non-Vascular Plant, Reptile, Snail, Vascular Plant)</w:t>
      </w:r>
    </w:p>
    <w:p w:rsidR="0056262E" w:rsidRPr="00C04710" w:rsidRDefault="00C04710" w:rsidP="0056262E">
      <w:pPr>
        <w:pStyle w:val="NoSpacing"/>
        <w:numPr>
          <w:ilvl w:val="1"/>
          <w:numId w:val="6"/>
        </w:numPr>
        <w:rPr>
          <w:highlight w:val="yellow"/>
        </w:rPr>
      </w:pPr>
      <w:r w:rsidRPr="00C04710">
        <w:rPr>
          <w:highlight w:val="yellow"/>
        </w:rPr>
        <w:t>Then Summarize those groups by status</w:t>
      </w:r>
    </w:p>
    <w:p w:rsidR="00C04710" w:rsidRPr="00C04710" w:rsidRDefault="00C04710" w:rsidP="00C04710">
      <w:pPr>
        <w:pStyle w:val="NoSpacing"/>
        <w:numPr>
          <w:ilvl w:val="2"/>
          <w:numId w:val="6"/>
        </w:numPr>
        <w:rPr>
          <w:highlight w:val="yellow"/>
        </w:rPr>
      </w:pPr>
      <w:r w:rsidRPr="00C04710">
        <w:rPr>
          <w:highlight w:val="yellow"/>
        </w:rPr>
        <w:t>E&amp;T</w:t>
      </w:r>
    </w:p>
    <w:p w:rsidR="00C04710" w:rsidRPr="00C04710" w:rsidRDefault="00C04710" w:rsidP="00C04710">
      <w:pPr>
        <w:pStyle w:val="NoSpacing"/>
        <w:numPr>
          <w:ilvl w:val="2"/>
          <w:numId w:val="6"/>
        </w:numPr>
        <w:rPr>
          <w:highlight w:val="yellow"/>
        </w:rPr>
      </w:pPr>
      <w:r w:rsidRPr="00C04710">
        <w:rPr>
          <w:highlight w:val="yellow"/>
        </w:rPr>
        <w:t>SAT, Can, Pet</w:t>
      </w:r>
    </w:p>
    <w:p w:rsidR="0056262E" w:rsidRPr="00C04710" w:rsidRDefault="00C04710" w:rsidP="0056262E">
      <w:pPr>
        <w:pStyle w:val="NoSpacing"/>
        <w:numPr>
          <w:ilvl w:val="1"/>
          <w:numId w:val="6"/>
        </w:numPr>
        <w:rPr>
          <w:highlight w:val="yellow"/>
        </w:rPr>
      </w:pPr>
      <w:r w:rsidRPr="00C04710">
        <w:rPr>
          <w:highlight w:val="yellow"/>
        </w:rPr>
        <w:t>Link layers to the GIS file</w:t>
      </w:r>
    </w:p>
    <w:p w:rsidR="00C04710" w:rsidRPr="00C04710" w:rsidRDefault="00C04710" w:rsidP="00C04710">
      <w:pPr>
        <w:pStyle w:val="NoSpacing"/>
        <w:numPr>
          <w:ilvl w:val="2"/>
          <w:numId w:val="6"/>
        </w:numPr>
        <w:rPr>
          <w:highlight w:val="yellow"/>
        </w:rPr>
      </w:pPr>
      <w:r w:rsidRPr="00C04710">
        <w:rPr>
          <w:highlight w:val="yellow"/>
        </w:rPr>
        <w:t>Match by HUC8_FIPs</w:t>
      </w:r>
    </w:p>
    <w:p w:rsidR="00C04710" w:rsidRPr="00C04710" w:rsidRDefault="00C04710" w:rsidP="00C04710">
      <w:pPr>
        <w:pStyle w:val="NoSpacing"/>
        <w:numPr>
          <w:ilvl w:val="2"/>
          <w:numId w:val="6"/>
        </w:numPr>
        <w:rPr>
          <w:highlight w:val="yellow"/>
        </w:rPr>
      </w:pPr>
      <w:r w:rsidRPr="00C04710">
        <w:rPr>
          <w:highlight w:val="yellow"/>
        </w:rPr>
        <w:t>Not sure how to easily group the others</w:t>
      </w:r>
    </w:p>
    <w:p w:rsidR="00C04710" w:rsidRPr="00C04710" w:rsidRDefault="00C04710" w:rsidP="00C04710">
      <w:pPr>
        <w:pStyle w:val="NoSpacing"/>
        <w:numPr>
          <w:ilvl w:val="3"/>
          <w:numId w:val="6"/>
        </w:numPr>
        <w:rPr>
          <w:highlight w:val="yellow"/>
        </w:rPr>
      </w:pPr>
      <w:r w:rsidRPr="00C04710">
        <w:rPr>
          <w:highlight w:val="yellow"/>
        </w:rPr>
        <w:t>FIPS – link to anything with that FIPS</w:t>
      </w:r>
    </w:p>
    <w:p w:rsidR="00C04710" w:rsidRPr="00C04710" w:rsidRDefault="00C04710" w:rsidP="00C04710">
      <w:pPr>
        <w:pStyle w:val="NoSpacing"/>
        <w:numPr>
          <w:ilvl w:val="3"/>
          <w:numId w:val="6"/>
        </w:numPr>
        <w:rPr>
          <w:highlight w:val="yellow"/>
        </w:rPr>
      </w:pPr>
      <w:r w:rsidRPr="00C04710">
        <w:rPr>
          <w:highlight w:val="yellow"/>
        </w:rPr>
        <w:t>HUC8 – link to anything with that HUC8</w:t>
      </w:r>
    </w:p>
    <w:p w:rsidR="00C04710" w:rsidRPr="00C04710" w:rsidRDefault="00C04710" w:rsidP="00C04710">
      <w:pPr>
        <w:pStyle w:val="NoSpacing"/>
        <w:numPr>
          <w:ilvl w:val="2"/>
          <w:numId w:val="6"/>
        </w:numPr>
        <w:rPr>
          <w:highlight w:val="yellow"/>
        </w:rPr>
      </w:pPr>
      <w:r w:rsidRPr="00C04710">
        <w:rPr>
          <w:highlight w:val="yellow"/>
        </w:rPr>
        <w:t>Then add those three up within the spatial layer</w:t>
      </w:r>
    </w:p>
    <w:p w:rsidR="00C04710" w:rsidRPr="00C04710" w:rsidRDefault="00C04710" w:rsidP="00C04710">
      <w:pPr>
        <w:pStyle w:val="NoSpacing"/>
        <w:numPr>
          <w:ilvl w:val="1"/>
          <w:numId w:val="6"/>
        </w:numPr>
        <w:rPr>
          <w:highlight w:val="yellow"/>
        </w:rPr>
      </w:pPr>
      <w:r w:rsidRPr="00C04710">
        <w:rPr>
          <w:highlight w:val="yellow"/>
        </w:rPr>
        <w:t>How to weight once added together?</w:t>
      </w:r>
    </w:p>
    <w:p w:rsidR="00122C95" w:rsidRDefault="00122C95" w:rsidP="00C04710">
      <w:pPr>
        <w:pStyle w:val="NoSpacing"/>
      </w:pPr>
    </w:p>
    <w:p w:rsidR="00122C95" w:rsidRDefault="00122C95" w:rsidP="00C04710">
      <w:pPr>
        <w:pStyle w:val="NoSpacing"/>
      </w:pPr>
      <w:r>
        <w:rPr>
          <w:noProof/>
        </w:rPr>
        <w:drawing>
          <wp:inline distT="0" distB="0" distL="0" distR="0" wp14:anchorId="1697C7D5" wp14:editId="5F4078F8">
            <wp:extent cx="6188149" cy="257413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88149" cy="257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C95" w:rsidRDefault="00122C95" w:rsidP="00C04710">
      <w:pPr>
        <w:pStyle w:val="NoSpacing"/>
      </w:pPr>
      <w:proofErr w:type="spellStart"/>
      <w:r>
        <w:t>Nhpna</w:t>
      </w:r>
      <w:proofErr w:type="spellEnd"/>
      <w:r>
        <w:t xml:space="preserve">: blue;       </w:t>
      </w:r>
      <w:proofErr w:type="spellStart"/>
      <w:r>
        <w:t>nheo</w:t>
      </w:r>
      <w:proofErr w:type="spellEnd"/>
      <w:r>
        <w:t>: current (green), historical (pink), obscure (white)</w:t>
      </w:r>
    </w:p>
    <w:p w:rsidR="00ED5383" w:rsidRDefault="00122C95" w:rsidP="00122C95">
      <w:pPr>
        <w:pStyle w:val="NoSpacing"/>
      </w:pPr>
      <w:r>
        <w:t xml:space="preserve">--- I don’t like that some are just counties for the </w:t>
      </w:r>
      <w:proofErr w:type="spellStart"/>
      <w:r>
        <w:t>nheo</w:t>
      </w:r>
      <w:proofErr w:type="spellEnd"/>
      <w:r>
        <w:t>.</w:t>
      </w:r>
      <w:r w:rsidR="00ED5383">
        <w:br w:type="page"/>
      </w:r>
    </w:p>
    <w:p w:rsidR="00C04710" w:rsidRPr="00ED5383" w:rsidRDefault="00ED5383" w:rsidP="00C04710">
      <w:pPr>
        <w:pStyle w:val="NoSpacing"/>
        <w:rPr>
          <w:b/>
          <w:sz w:val="28"/>
        </w:rPr>
      </w:pPr>
      <w:r w:rsidRPr="00ED5383">
        <w:rPr>
          <w:b/>
          <w:sz w:val="28"/>
        </w:rPr>
        <w:lastRenderedPageBreak/>
        <w:t>Important Coastal Conservation Areas</w:t>
      </w:r>
    </w:p>
    <w:p w:rsidR="00C04710" w:rsidRDefault="00C04710" w:rsidP="00C04710">
      <w:pPr>
        <w:pStyle w:val="NoSpacing"/>
      </w:pPr>
    </w:p>
    <w:p w:rsidR="00ED5383" w:rsidRPr="00ED5383" w:rsidRDefault="00ED5383" w:rsidP="00C04710">
      <w:pPr>
        <w:pStyle w:val="NoSpacing"/>
        <w:rPr>
          <w:b/>
        </w:rPr>
      </w:pPr>
      <w:r w:rsidRPr="00ED5383">
        <w:rPr>
          <w:b/>
        </w:rPr>
        <w:t>Coastal Habitat Protection Plan</w:t>
      </w:r>
    </w:p>
    <w:p w:rsidR="00C04710" w:rsidRDefault="004E6729" w:rsidP="004E6729">
      <w:pPr>
        <w:pStyle w:val="NoSpacing"/>
        <w:numPr>
          <w:ilvl w:val="0"/>
          <w:numId w:val="9"/>
        </w:numPr>
      </w:pPr>
      <w:r>
        <w:t xml:space="preserve">If search in </w:t>
      </w:r>
      <w:proofErr w:type="spellStart"/>
      <w:r>
        <w:t>NCOnemap</w:t>
      </w:r>
      <w:proofErr w:type="spellEnd"/>
      <w:r>
        <w:t xml:space="preserve"> – points to Strategic Habitat Areas</w:t>
      </w:r>
    </w:p>
    <w:p w:rsidR="004E6729" w:rsidRDefault="004E6729" w:rsidP="004E6729">
      <w:pPr>
        <w:pStyle w:val="NoSpacing"/>
        <w:numPr>
          <w:ilvl w:val="0"/>
          <w:numId w:val="9"/>
        </w:numPr>
      </w:pPr>
      <w:r>
        <w:t xml:space="preserve">Submerged Aquatic vegetation is also listed as being important – it is only located at the very edge of the coastal plain and is sensitive to water quality, </w:t>
      </w:r>
      <w:proofErr w:type="spellStart"/>
      <w:r>
        <w:t>etc</w:t>
      </w:r>
      <w:proofErr w:type="spellEnd"/>
      <w:r>
        <w:t xml:space="preserve"> that is determined upstream.</w:t>
      </w:r>
    </w:p>
    <w:p w:rsidR="00346021" w:rsidRDefault="00346021" w:rsidP="00346021">
      <w:pPr>
        <w:pStyle w:val="NoSpacing"/>
        <w:numPr>
          <w:ilvl w:val="1"/>
          <w:numId w:val="9"/>
        </w:numPr>
      </w:pPr>
      <w:r>
        <w:t>I don’t think this layer will be helpful.</w:t>
      </w:r>
    </w:p>
    <w:p w:rsidR="00FC311D" w:rsidRDefault="00FC311D" w:rsidP="00FC311D">
      <w:pPr>
        <w:pStyle w:val="NoSpacing"/>
        <w:numPr>
          <w:ilvl w:val="0"/>
          <w:numId w:val="9"/>
        </w:numPr>
      </w:pPr>
      <w:r>
        <w:t>Other data we could include:</w:t>
      </w:r>
    </w:p>
    <w:p w:rsidR="00FC311D" w:rsidRDefault="00FC311D" w:rsidP="00FC311D">
      <w:pPr>
        <w:pStyle w:val="NoSpacing"/>
        <w:numPr>
          <w:ilvl w:val="1"/>
          <w:numId w:val="9"/>
        </w:numPr>
      </w:pPr>
      <w:r>
        <w:t>Shellfish growing areas</w:t>
      </w:r>
    </w:p>
    <w:p w:rsidR="00FC311D" w:rsidRDefault="00FC311D" w:rsidP="00FC311D">
      <w:pPr>
        <w:pStyle w:val="NoSpacing"/>
        <w:numPr>
          <w:ilvl w:val="1"/>
          <w:numId w:val="9"/>
        </w:numPr>
      </w:pPr>
      <w:r>
        <w:t>Estuarine Benthic Habitat mapping (gives the strata – don’t know how to link to benthos health)</w:t>
      </w:r>
    </w:p>
    <w:p w:rsidR="00ED5383" w:rsidRDefault="00ED5383" w:rsidP="00C04710">
      <w:pPr>
        <w:pStyle w:val="NoSpacing"/>
      </w:pPr>
    </w:p>
    <w:p w:rsidR="00ED5383" w:rsidRPr="00ED5383" w:rsidRDefault="00ED5383" w:rsidP="00C04710">
      <w:pPr>
        <w:pStyle w:val="NoSpacing"/>
        <w:rPr>
          <w:b/>
        </w:rPr>
      </w:pPr>
      <w:r>
        <w:rPr>
          <w:b/>
        </w:rPr>
        <w:t>Division of Marine Fisheries Strategic Habitat Areas</w:t>
      </w:r>
    </w:p>
    <w:p w:rsidR="0056262E" w:rsidRDefault="00ED5383" w:rsidP="00ED5383">
      <w:pPr>
        <w:pStyle w:val="NoSpacing"/>
        <w:numPr>
          <w:ilvl w:val="0"/>
          <w:numId w:val="7"/>
        </w:numPr>
      </w:pPr>
      <w:r>
        <w:t xml:space="preserve">Download both </w:t>
      </w:r>
      <w:proofErr w:type="spellStart"/>
      <w:r>
        <w:t>shapefiles</w:t>
      </w:r>
      <w:proofErr w:type="spellEnd"/>
      <w:r>
        <w:t xml:space="preserve"> from </w:t>
      </w:r>
      <w:proofErr w:type="spellStart"/>
      <w:r>
        <w:t>NCOnemaps</w:t>
      </w:r>
      <w:proofErr w:type="spellEnd"/>
    </w:p>
    <w:p w:rsidR="00ED5383" w:rsidRDefault="00ED5383" w:rsidP="00ED5383">
      <w:pPr>
        <w:pStyle w:val="NoSpacing"/>
        <w:numPr>
          <w:ilvl w:val="1"/>
          <w:numId w:val="7"/>
        </w:numPr>
      </w:pPr>
      <w:r>
        <w:t>No strategic habitat areas defined for the lumber or cape fear basins</w:t>
      </w:r>
    </w:p>
    <w:p w:rsidR="00ED5383" w:rsidRDefault="00ED5383" w:rsidP="00ED5383">
      <w:pPr>
        <w:pStyle w:val="NoSpacing"/>
        <w:numPr>
          <w:ilvl w:val="0"/>
          <w:numId w:val="7"/>
        </w:numPr>
      </w:pPr>
      <w:r>
        <w:t>No attributes to use – just presence / absence</w:t>
      </w:r>
    </w:p>
    <w:p w:rsidR="004E6729" w:rsidRDefault="004E6729" w:rsidP="004E6729">
      <w:pPr>
        <w:pStyle w:val="NoSpacing"/>
      </w:pPr>
    </w:p>
    <w:p w:rsidR="00122C95" w:rsidRDefault="00122C95" w:rsidP="00473ADD">
      <w:pPr>
        <w:pStyle w:val="NoSpacing"/>
      </w:pPr>
    </w:p>
    <w:p w:rsidR="007875AA" w:rsidRPr="00ED5383" w:rsidRDefault="007875AA" w:rsidP="007875AA">
      <w:pPr>
        <w:pStyle w:val="NoSpacing"/>
        <w:rPr>
          <w:b/>
          <w:sz w:val="28"/>
        </w:rPr>
      </w:pPr>
      <w:r w:rsidRPr="00ED5383">
        <w:rPr>
          <w:b/>
          <w:sz w:val="28"/>
        </w:rPr>
        <w:t xml:space="preserve">Important </w:t>
      </w:r>
      <w:r>
        <w:rPr>
          <w:b/>
          <w:sz w:val="28"/>
        </w:rPr>
        <w:t>Mountain</w:t>
      </w:r>
      <w:r w:rsidRPr="00ED5383">
        <w:rPr>
          <w:b/>
          <w:sz w:val="28"/>
        </w:rPr>
        <w:t xml:space="preserve"> Conservation Areas</w:t>
      </w:r>
    </w:p>
    <w:p w:rsidR="007875AA" w:rsidRDefault="007875AA" w:rsidP="007875AA">
      <w:pPr>
        <w:pStyle w:val="NoSpacing"/>
        <w:numPr>
          <w:ilvl w:val="0"/>
          <w:numId w:val="8"/>
        </w:numPr>
      </w:pPr>
      <w:r>
        <w:t xml:space="preserve">Public Mountain Trout Waters downloaded from </w:t>
      </w:r>
      <w:proofErr w:type="spellStart"/>
      <w:r>
        <w:t>NCOnemaps</w:t>
      </w:r>
      <w:proofErr w:type="spellEnd"/>
    </w:p>
    <w:p w:rsidR="007875AA" w:rsidRDefault="007875AA" w:rsidP="007875AA">
      <w:pPr>
        <w:pStyle w:val="NoSpacing"/>
        <w:numPr>
          <w:ilvl w:val="1"/>
          <w:numId w:val="8"/>
        </w:numPr>
      </w:pPr>
      <w:r>
        <w:t xml:space="preserve">Location (streams/lakes) of </w:t>
      </w:r>
      <w:proofErr w:type="spellStart"/>
      <w:r>
        <w:t>waterbodies</w:t>
      </w:r>
      <w:proofErr w:type="spellEnd"/>
      <w:r>
        <w:t xml:space="preserve"> containing trout, water class, and associated regulations</w:t>
      </w:r>
    </w:p>
    <w:p w:rsidR="007875AA" w:rsidRDefault="007875AA" w:rsidP="007875AA">
      <w:pPr>
        <w:pStyle w:val="NoSpacing"/>
      </w:pPr>
    </w:p>
    <w:p w:rsidR="007875AA" w:rsidRDefault="002F71B7" w:rsidP="007875AA">
      <w:pPr>
        <w:pStyle w:val="NoSpacing"/>
      </w:pPr>
      <w:r>
        <w:rPr>
          <w:highlight w:val="yellow"/>
        </w:rPr>
        <w:t xml:space="preserve">Processing: </w:t>
      </w:r>
      <w:r w:rsidR="00122C95" w:rsidRPr="00122C95">
        <w:rPr>
          <w:highlight w:val="yellow"/>
        </w:rPr>
        <w:t>Both of these are weighted by presence / absence</w:t>
      </w:r>
    </w:p>
    <w:p w:rsidR="00122C95" w:rsidRPr="007875AA" w:rsidRDefault="00122C95" w:rsidP="007875AA">
      <w:pPr>
        <w:pStyle w:val="NoSpacing"/>
      </w:pPr>
    </w:p>
    <w:p w:rsidR="005F6FDB" w:rsidRDefault="005F6FDB" w:rsidP="00473ADD">
      <w:pPr>
        <w:pStyle w:val="NoSpacing"/>
      </w:pPr>
    </w:p>
    <w:p w:rsidR="00FC311D" w:rsidRPr="00ED5383" w:rsidRDefault="00FC311D" w:rsidP="00FC311D">
      <w:pPr>
        <w:pStyle w:val="NoSpacing"/>
        <w:rPr>
          <w:b/>
          <w:sz w:val="28"/>
        </w:rPr>
      </w:pPr>
      <w:r w:rsidRPr="00ED5383">
        <w:rPr>
          <w:b/>
          <w:sz w:val="28"/>
        </w:rPr>
        <w:t>Important Conservation Areas</w:t>
      </w:r>
      <w:r>
        <w:rPr>
          <w:b/>
          <w:sz w:val="28"/>
        </w:rPr>
        <w:t>: General</w:t>
      </w:r>
    </w:p>
    <w:p w:rsidR="00FC311D" w:rsidRPr="00FC311D" w:rsidRDefault="00FC311D" w:rsidP="00FC311D">
      <w:pPr>
        <w:pStyle w:val="NoSpacing"/>
        <w:rPr>
          <w:b/>
        </w:rPr>
      </w:pPr>
      <w:r>
        <w:rPr>
          <w:b/>
        </w:rPr>
        <w:t>High Quality Waters and Outstanding Resource Water Management Zones (</w:t>
      </w:r>
      <w:proofErr w:type="spellStart"/>
      <w:r>
        <w:rPr>
          <w:b/>
        </w:rPr>
        <w:t>hqworw</w:t>
      </w:r>
      <w:proofErr w:type="spellEnd"/>
      <w:r>
        <w:rPr>
          <w:b/>
        </w:rPr>
        <w:t>)</w:t>
      </w:r>
    </w:p>
    <w:p w:rsidR="003734F8" w:rsidRDefault="003A7FF4" w:rsidP="00FC311D">
      <w:pPr>
        <w:pStyle w:val="NoSpacing"/>
        <w:numPr>
          <w:ilvl w:val="0"/>
          <w:numId w:val="11"/>
        </w:numPr>
      </w:pPr>
      <w:r>
        <w:t>Can Weight by Class (in order of quality)</w:t>
      </w:r>
    </w:p>
    <w:p w:rsidR="003A7FF4" w:rsidRDefault="003A7FF4" w:rsidP="003A7FF4">
      <w:pPr>
        <w:pStyle w:val="NoSpacing"/>
        <w:numPr>
          <w:ilvl w:val="1"/>
          <w:numId w:val="11"/>
        </w:numPr>
      </w:pPr>
      <w:r>
        <w:t>ORW + ORW special management</w:t>
      </w:r>
    </w:p>
    <w:p w:rsidR="003A7FF4" w:rsidRDefault="003A7FF4" w:rsidP="003A7FF4">
      <w:pPr>
        <w:pStyle w:val="NoSpacing"/>
        <w:numPr>
          <w:ilvl w:val="1"/>
          <w:numId w:val="11"/>
        </w:numPr>
      </w:pPr>
      <w:r>
        <w:t>HWQ – High Quality Waters</w:t>
      </w:r>
    </w:p>
    <w:p w:rsidR="003A7FF4" w:rsidRDefault="003A7FF4" w:rsidP="003A7FF4">
      <w:pPr>
        <w:pStyle w:val="NoSpacing"/>
        <w:numPr>
          <w:ilvl w:val="1"/>
          <w:numId w:val="11"/>
        </w:numPr>
      </w:pPr>
      <w:r>
        <w:t xml:space="preserve">SA &amp; WSW – includes water supply watersheds (WS1 or WSII) and </w:t>
      </w:r>
      <w:proofErr w:type="spellStart"/>
      <w:r>
        <w:t>shellfishing</w:t>
      </w:r>
      <w:proofErr w:type="spellEnd"/>
      <w:r>
        <w:t xml:space="preserve"> areas</w:t>
      </w:r>
    </w:p>
    <w:p w:rsidR="003A7FF4" w:rsidRDefault="003A7FF4" w:rsidP="003A7FF4">
      <w:pPr>
        <w:pStyle w:val="NoSpacing"/>
        <w:numPr>
          <w:ilvl w:val="0"/>
          <w:numId w:val="11"/>
        </w:numPr>
      </w:pPr>
      <w:r>
        <w:t>A polygon can have more than one class</w:t>
      </w:r>
    </w:p>
    <w:p w:rsidR="003A7FF4" w:rsidRDefault="003A7FF4" w:rsidP="003A7FF4">
      <w:pPr>
        <w:pStyle w:val="NoSpacing"/>
      </w:pPr>
    </w:p>
    <w:p w:rsidR="002F71B7" w:rsidRPr="002F71B7" w:rsidRDefault="002F71B7" w:rsidP="003A7FF4">
      <w:pPr>
        <w:pStyle w:val="NoSpacing"/>
        <w:rPr>
          <w:b/>
        </w:rPr>
      </w:pPr>
      <w:r>
        <w:rPr>
          <w:b/>
        </w:rPr>
        <w:t>Wildlife Resources Commission Priority Areas</w:t>
      </w:r>
    </w:p>
    <w:p w:rsidR="00FC311D" w:rsidRDefault="002F71B7" w:rsidP="002F71B7">
      <w:pPr>
        <w:pStyle w:val="NoSpacing"/>
        <w:numPr>
          <w:ilvl w:val="0"/>
          <w:numId w:val="19"/>
        </w:numPr>
      </w:pPr>
      <w:r>
        <w:t>Could not find any data for it – need to ask EEP</w:t>
      </w:r>
    </w:p>
    <w:p w:rsidR="002F71B7" w:rsidRDefault="002F71B7" w:rsidP="002F71B7">
      <w:pPr>
        <w:pStyle w:val="NoSpacing"/>
      </w:pPr>
    </w:p>
    <w:p w:rsidR="002F71B7" w:rsidRDefault="002F71B7" w:rsidP="002F71B7">
      <w:pPr>
        <w:pStyle w:val="NoSpacing"/>
      </w:pPr>
      <w:r>
        <w:rPr>
          <w:b/>
        </w:rPr>
        <w:t>Land managed for conservation and open space</w:t>
      </w:r>
    </w:p>
    <w:p w:rsidR="002F71B7" w:rsidRPr="002F71B7" w:rsidRDefault="002F71B7" w:rsidP="002F71B7">
      <w:pPr>
        <w:pStyle w:val="NoSpacing"/>
        <w:numPr>
          <w:ilvl w:val="0"/>
          <w:numId w:val="20"/>
        </w:numPr>
      </w:pPr>
      <w:r>
        <w:t>This seems to overlap with the conservation land set aside for likelihood for project to succeed</w:t>
      </w:r>
    </w:p>
    <w:p w:rsidR="00FC311D" w:rsidRDefault="00FC311D" w:rsidP="00473ADD">
      <w:pPr>
        <w:pStyle w:val="NoSpacing"/>
      </w:pPr>
    </w:p>
    <w:p w:rsidR="002F71B7" w:rsidRPr="009C49B6" w:rsidRDefault="002F71B7" w:rsidP="002F71B7">
      <w:pPr>
        <w:pStyle w:val="NoSpacing"/>
        <w:rPr>
          <w:b/>
        </w:rPr>
      </w:pPr>
      <w:r>
        <w:rPr>
          <w:b/>
        </w:rPr>
        <w:t xml:space="preserve">Significant Areas for Ecosystem </w:t>
      </w:r>
      <w:proofErr w:type="spellStart"/>
      <w:r>
        <w:rPr>
          <w:b/>
        </w:rPr>
        <w:t>SErvices</w:t>
      </w:r>
      <w:proofErr w:type="spellEnd"/>
    </w:p>
    <w:p w:rsidR="002F71B7" w:rsidRDefault="002F71B7" w:rsidP="002F71B7">
      <w:pPr>
        <w:pStyle w:val="NoSpacing"/>
        <w:numPr>
          <w:ilvl w:val="0"/>
          <w:numId w:val="17"/>
        </w:numPr>
      </w:pPr>
      <w:r>
        <w:t xml:space="preserve">Potential </w:t>
      </w:r>
      <w:proofErr w:type="spellStart"/>
      <w:r>
        <w:t>EnviroAtlas</w:t>
      </w:r>
      <w:proofErr w:type="spellEnd"/>
      <w:r>
        <w:t xml:space="preserve"> Layers (hunting layers): </w:t>
      </w:r>
    </w:p>
    <w:p w:rsidR="002F71B7" w:rsidRDefault="002F71B7" w:rsidP="002F71B7">
      <w:pPr>
        <w:pStyle w:val="NoSpacing"/>
        <w:numPr>
          <w:ilvl w:val="1"/>
          <w:numId w:val="17"/>
        </w:numPr>
      </w:pPr>
      <w:r>
        <w:t>Mean small game species richness</w:t>
      </w:r>
    </w:p>
    <w:p w:rsidR="002F71B7" w:rsidRDefault="002F71B7" w:rsidP="002F71B7">
      <w:pPr>
        <w:pStyle w:val="NoSpacing"/>
        <w:numPr>
          <w:ilvl w:val="1"/>
          <w:numId w:val="17"/>
        </w:numPr>
      </w:pPr>
      <w:r>
        <w:t>Mean total harvestable species richness</w:t>
      </w:r>
    </w:p>
    <w:p w:rsidR="002F71B7" w:rsidRDefault="002F71B7" w:rsidP="002F71B7">
      <w:pPr>
        <w:pStyle w:val="NoSpacing"/>
        <w:numPr>
          <w:ilvl w:val="1"/>
          <w:numId w:val="17"/>
        </w:numPr>
      </w:pPr>
      <w:r>
        <w:t>NIB big game species richness</w:t>
      </w:r>
    </w:p>
    <w:p w:rsidR="002F71B7" w:rsidRDefault="002F71B7" w:rsidP="002F71B7">
      <w:pPr>
        <w:pStyle w:val="NoSpacing"/>
        <w:numPr>
          <w:ilvl w:val="0"/>
          <w:numId w:val="17"/>
        </w:numPr>
      </w:pPr>
      <w:r>
        <w:t xml:space="preserve">Hiking / Vista layers: maybe location of parks (covered in </w:t>
      </w:r>
      <w:proofErr w:type="spellStart"/>
      <w:r>
        <w:t>marea</w:t>
      </w:r>
      <w:proofErr w:type="spellEnd"/>
      <w:r>
        <w:t xml:space="preserve"> / conservation </w:t>
      </w:r>
      <w:proofErr w:type="spellStart"/>
      <w:r>
        <w:t>shapefile</w:t>
      </w:r>
      <w:proofErr w:type="spellEnd"/>
      <w:r>
        <w:t>)</w:t>
      </w:r>
    </w:p>
    <w:p w:rsidR="009C49B6" w:rsidRDefault="009C49B6">
      <w:r>
        <w:br w:type="page"/>
      </w:r>
    </w:p>
    <w:p w:rsidR="009C49B6" w:rsidRPr="002F71B7" w:rsidRDefault="009C49B6" w:rsidP="00473ADD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Likelihood for Project</w:t>
      </w:r>
    </w:p>
    <w:p w:rsidR="002F71B7" w:rsidRDefault="002F71B7" w:rsidP="00473ADD">
      <w:pPr>
        <w:pStyle w:val="NoSpacing"/>
      </w:pPr>
      <w:r>
        <w:rPr>
          <w:b/>
        </w:rPr>
        <w:t>Current Likelihood</w:t>
      </w:r>
    </w:p>
    <w:p w:rsidR="002F71B7" w:rsidRDefault="002F71B7" w:rsidP="002F71B7">
      <w:pPr>
        <w:pStyle w:val="NoSpacing"/>
        <w:numPr>
          <w:ilvl w:val="0"/>
          <w:numId w:val="21"/>
        </w:numPr>
      </w:pPr>
      <w:r>
        <w:t>Land Valuation</w:t>
      </w:r>
    </w:p>
    <w:p w:rsidR="00B66FB1" w:rsidRDefault="00B66FB1" w:rsidP="00B66FB1">
      <w:pPr>
        <w:pStyle w:val="NoSpacing"/>
        <w:numPr>
          <w:ilvl w:val="1"/>
          <w:numId w:val="21"/>
        </w:numPr>
      </w:pPr>
      <w:r>
        <w:t>Download data from quickstats.nass.usda.gov – rent in units of $/acre</w:t>
      </w:r>
    </w:p>
    <w:p w:rsidR="00B66FB1" w:rsidRDefault="00B66FB1" w:rsidP="00B66FB1">
      <w:pPr>
        <w:pStyle w:val="NoSpacing"/>
        <w:numPr>
          <w:ilvl w:val="2"/>
          <w:numId w:val="21"/>
        </w:numPr>
      </w:pPr>
      <w:r>
        <w:t xml:space="preserve">Irrigated land, non-irrigated land, and </w:t>
      </w:r>
      <w:r w:rsidR="00B10B87">
        <w:t>pastureland</w:t>
      </w:r>
    </w:p>
    <w:p w:rsidR="00B10B87" w:rsidRDefault="003D765E" w:rsidP="003D765E">
      <w:pPr>
        <w:pStyle w:val="NoSpacing"/>
        <w:numPr>
          <w:ilvl w:val="2"/>
          <w:numId w:val="21"/>
        </w:numPr>
      </w:pPr>
      <w:r>
        <w:t>Obtained data from 2008 – present</w:t>
      </w:r>
    </w:p>
    <w:p w:rsidR="003D765E" w:rsidRDefault="003D765E" w:rsidP="003D765E">
      <w:pPr>
        <w:pStyle w:val="NoSpacing"/>
      </w:pPr>
    </w:p>
    <w:p w:rsidR="002F71B7" w:rsidRPr="002F71B7" w:rsidRDefault="002F71B7" w:rsidP="00473ADD">
      <w:pPr>
        <w:pStyle w:val="NoSpacing"/>
      </w:pPr>
    </w:p>
    <w:p w:rsidR="009C49B6" w:rsidRDefault="009C49B6" w:rsidP="00473ADD">
      <w:pPr>
        <w:pStyle w:val="NoSpacing"/>
        <w:rPr>
          <w:b/>
        </w:rPr>
      </w:pPr>
      <w:r>
        <w:rPr>
          <w:b/>
        </w:rPr>
        <w:t>Clean Water Management Trust Fund Projects (CTPC)</w:t>
      </w:r>
    </w:p>
    <w:p w:rsidR="009C49B6" w:rsidRDefault="009C49B6" w:rsidP="009C49B6">
      <w:pPr>
        <w:pStyle w:val="NoSpacing"/>
        <w:numPr>
          <w:ilvl w:val="0"/>
          <w:numId w:val="12"/>
        </w:numPr>
      </w:pPr>
      <w:r>
        <w:t xml:space="preserve">Download from </w:t>
      </w:r>
      <w:proofErr w:type="spellStart"/>
      <w:r>
        <w:t>nconemaps</w:t>
      </w:r>
      <w:proofErr w:type="spellEnd"/>
      <w:r>
        <w:t xml:space="preserve"> (Conservation Tax Credit Properties)</w:t>
      </w:r>
    </w:p>
    <w:p w:rsidR="009C49B6" w:rsidRDefault="009C49B6" w:rsidP="009C49B6">
      <w:pPr>
        <w:pStyle w:val="NoSpacing"/>
        <w:numPr>
          <w:ilvl w:val="0"/>
          <w:numId w:val="12"/>
        </w:numPr>
      </w:pPr>
      <w:r>
        <w:t>Names Recipient name of the land, donor type, and the Conservation Details</w:t>
      </w:r>
    </w:p>
    <w:p w:rsidR="009C49B6" w:rsidRDefault="009C49B6" w:rsidP="009C49B6">
      <w:pPr>
        <w:pStyle w:val="NoSpacing"/>
        <w:numPr>
          <w:ilvl w:val="1"/>
          <w:numId w:val="12"/>
        </w:numPr>
      </w:pPr>
      <w:r>
        <w:t>E.g. Forest Preservation, Agricultural Preservation / Water Quality…</w:t>
      </w:r>
    </w:p>
    <w:p w:rsidR="009C49B6" w:rsidRDefault="009C49B6" w:rsidP="009C49B6">
      <w:pPr>
        <w:pStyle w:val="NoSpacing"/>
      </w:pPr>
    </w:p>
    <w:p w:rsidR="009C49B6" w:rsidRPr="0077436C" w:rsidRDefault="009C49B6" w:rsidP="009C49B6">
      <w:pPr>
        <w:pStyle w:val="NoSpacing"/>
        <w:rPr>
          <w:b/>
          <w:strike/>
        </w:rPr>
      </w:pPr>
      <w:r w:rsidRPr="0077436C">
        <w:rPr>
          <w:b/>
          <w:strike/>
        </w:rPr>
        <w:t>Land Trust Conservation Property (LTCP)</w:t>
      </w:r>
      <w:r w:rsidR="0077436C">
        <w:rPr>
          <w:b/>
          <w:strike/>
        </w:rPr>
        <w:t xml:space="preserve"> – in </w:t>
      </w:r>
      <w:proofErr w:type="spellStart"/>
      <w:r w:rsidR="0077436C">
        <w:rPr>
          <w:b/>
          <w:strike/>
        </w:rPr>
        <w:t>marea</w:t>
      </w:r>
      <w:proofErr w:type="spellEnd"/>
      <w:r w:rsidR="0077436C">
        <w:rPr>
          <w:b/>
          <w:strike/>
        </w:rPr>
        <w:t xml:space="preserve"> file already</w:t>
      </w:r>
    </w:p>
    <w:p w:rsidR="009C49B6" w:rsidRPr="0077436C" w:rsidRDefault="00B33CEA" w:rsidP="009C49B6">
      <w:pPr>
        <w:pStyle w:val="NoSpacing"/>
        <w:numPr>
          <w:ilvl w:val="0"/>
          <w:numId w:val="13"/>
        </w:numPr>
        <w:rPr>
          <w:strike/>
        </w:rPr>
      </w:pPr>
      <w:r w:rsidRPr="0077436C">
        <w:rPr>
          <w:strike/>
        </w:rPr>
        <w:t xml:space="preserve">Download from </w:t>
      </w:r>
      <w:proofErr w:type="spellStart"/>
      <w:r w:rsidRPr="0077436C">
        <w:rPr>
          <w:strike/>
        </w:rPr>
        <w:t>NCOnemaps</w:t>
      </w:r>
      <w:proofErr w:type="spellEnd"/>
      <w:r w:rsidRPr="0077436C">
        <w:rPr>
          <w:strike/>
        </w:rPr>
        <w:t xml:space="preserve"> (Land Trust Conservation Properties)</w:t>
      </w:r>
    </w:p>
    <w:p w:rsidR="00B33CEA" w:rsidRPr="0077436C" w:rsidRDefault="00B33CEA" w:rsidP="009C49B6">
      <w:pPr>
        <w:pStyle w:val="NoSpacing"/>
        <w:numPr>
          <w:ilvl w:val="0"/>
          <w:numId w:val="13"/>
        </w:numPr>
        <w:rPr>
          <w:strike/>
        </w:rPr>
      </w:pPr>
      <w:r w:rsidRPr="0077436C">
        <w:rPr>
          <w:strike/>
        </w:rPr>
        <w:t>Names Land Trust that owns the property</w:t>
      </w:r>
    </w:p>
    <w:p w:rsidR="009C49B6" w:rsidRDefault="009C49B6" w:rsidP="00473ADD">
      <w:pPr>
        <w:pStyle w:val="NoSpacing"/>
      </w:pPr>
    </w:p>
    <w:p w:rsidR="00B33CEA" w:rsidRPr="00B33CEA" w:rsidRDefault="00B33CEA" w:rsidP="00473ADD">
      <w:pPr>
        <w:pStyle w:val="NoSpacing"/>
        <w:rPr>
          <w:b/>
        </w:rPr>
      </w:pPr>
      <w:r>
        <w:rPr>
          <w:b/>
        </w:rPr>
        <w:t>Managed Areas in North Carolina (MAREA)</w:t>
      </w:r>
    </w:p>
    <w:p w:rsidR="00473ADD" w:rsidRDefault="00B33CEA" w:rsidP="00B33CEA">
      <w:pPr>
        <w:pStyle w:val="NoSpacing"/>
        <w:numPr>
          <w:ilvl w:val="0"/>
          <w:numId w:val="14"/>
        </w:numPr>
      </w:pPr>
      <w:r>
        <w:t xml:space="preserve">Download from </w:t>
      </w:r>
      <w:proofErr w:type="spellStart"/>
      <w:r>
        <w:t>NCOnemaps</w:t>
      </w:r>
      <w:proofErr w:type="spellEnd"/>
      <w:r>
        <w:t xml:space="preserve"> (Managed Areas in North Carolina)</w:t>
      </w:r>
    </w:p>
    <w:p w:rsidR="00B33CEA" w:rsidRDefault="00B33CEA" w:rsidP="00B33CEA">
      <w:pPr>
        <w:pStyle w:val="NoSpacing"/>
        <w:numPr>
          <w:ilvl w:val="0"/>
          <w:numId w:val="14"/>
        </w:numPr>
      </w:pPr>
      <w:r>
        <w:t>Owner Type, Category (Fee, Easement, Other), GAP_STATUS (measure of intent to conserve biodiversity with 1 being very high and 4 being no institutional mandates or legally recognized restrictions)</w:t>
      </w:r>
    </w:p>
    <w:p w:rsidR="00B33CEA" w:rsidRDefault="00B33CEA" w:rsidP="00B33CEA">
      <w:pPr>
        <w:pStyle w:val="NoSpacing"/>
      </w:pPr>
    </w:p>
    <w:p w:rsidR="008160EF" w:rsidRDefault="008160EF" w:rsidP="00B33CEA">
      <w:pPr>
        <w:pStyle w:val="NoSpacing"/>
        <w:rPr>
          <w:b/>
        </w:rPr>
      </w:pPr>
      <w:proofErr w:type="spellStart"/>
      <w:r>
        <w:rPr>
          <w:b/>
        </w:rPr>
        <w:t>Marea</w:t>
      </w:r>
      <w:proofErr w:type="spellEnd"/>
      <w:r>
        <w:rPr>
          <w:b/>
        </w:rPr>
        <w:t xml:space="preserve"> Includes LTCP but not CTCP</w:t>
      </w:r>
    </w:p>
    <w:p w:rsidR="008160EF" w:rsidRDefault="008160EF" w:rsidP="00B33CEA">
      <w:pPr>
        <w:pStyle w:val="NoSpacing"/>
        <w:rPr>
          <w:b/>
        </w:rPr>
      </w:pPr>
      <w:proofErr w:type="spellStart"/>
      <w:r>
        <w:rPr>
          <w:b/>
        </w:rPr>
        <w:t>Marea</w:t>
      </w:r>
      <w:proofErr w:type="spellEnd"/>
      <w:r>
        <w:rPr>
          <w:b/>
        </w:rPr>
        <w:t xml:space="preserve"> includes </w:t>
      </w:r>
      <w:proofErr w:type="spellStart"/>
      <w:r>
        <w:rPr>
          <w:b/>
        </w:rPr>
        <w:t>EEPEasements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IMS_ID_Conservation</w:t>
      </w:r>
      <w:proofErr w:type="spellEnd"/>
      <w:r>
        <w:rPr>
          <w:b/>
        </w:rPr>
        <w:t xml:space="preserve">, </w:t>
      </w:r>
      <w:proofErr w:type="spellStart"/>
      <w:proofErr w:type="gramStart"/>
      <w:r>
        <w:rPr>
          <w:b/>
        </w:rPr>
        <w:t>SPO</w:t>
      </w:r>
      <w:proofErr w:type="gramEnd"/>
      <w:r>
        <w:rPr>
          <w:b/>
        </w:rPr>
        <w:t>_ID_Conservation</w:t>
      </w:r>
      <w:proofErr w:type="spellEnd"/>
    </w:p>
    <w:p w:rsidR="008160EF" w:rsidRPr="008160EF" w:rsidRDefault="008160EF" w:rsidP="008160EF">
      <w:pPr>
        <w:pStyle w:val="NoSpacing"/>
        <w:ind w:firstLine="720"/>
        <w:rPr>
          <w:b/>
        </w:rPr>
      </w:pPr>
      <w:proofErr w:type="gramStart"/>
      <w:r>
        <w:rPr>
          <w:b/>
        </w:rPr>
        <w:t>but</w:t>
      </w:r>
      <w:proofErr w:type="gramEnd"/>
      <w:r>
        <w:rPr>
          <w:b/>
        </w:rPr>
        <w:t xml:space="preserve"> not </w:t>
      </w:r>
      <w:proofErr w:type="spellStart"/>
      <w:r>
        <w:rPr>
          <w:b/>
        </w:rPr>
        <w:t>Conservation_Easement_Pin</w:t>
      </w:r>
      <w:proofErr w:type="spellEnd"/>
      <w:r>
        <w:rPr>
          <w:b/>
        </w:rPr>
        <w:t xml:space="preserve"> (point not a polygon)</w:t>
      </w:r>
    </w:p>
    <w:p w:rsidR="008160EF" w:rsidRDefault="008160EF" w:rsidP="00B33CEA">
      <w:pPr>
        <w:pStyle w:val="NoSpacing"/>
      </w:pPr>
    </w:p>
    <w:p w:rsidR="00B33CEA" w:rsidRPr="00351DF3" w:rsidRDefault="00351DF3" w:rsidP="00B33CEA">
      <w:pPr>
        <w:pStyle w:val="NoSpacing"/>
        <w:rPr>
          <w:b/>
        </w:rPr>
      </w:pPr>
      <w:r>
        <w:rPr>
          <w:b/>
        </w:rPr>
        <w:t>EEP Projects</w:t>
      </w:r>
    </w:p>
    <w:p w:rsidR="00351DF3" w:rsidRDefault="00351DF3" w:rsidP="00351DF3">
      <w:pPr>
        <w:pStyle w:val="NoSpacing"/>
        <w:numPr>
          <w:ilvl w:val="0"/>
          <w:numId w:val="15"/>
        </w:numPr>
      </w:pPr>
      <w:proofErr w:type="spellStart"/>
      <w:r>
        <w:t>Conservation_Easement_Pin</w:t>
      </w:r>
      <w:proofErr w:type="spellEnd"/>
    </w:p>
    <w:p w:rsidR="00351DF3" w:rsidRDefault="00351DF3" w:rsidP="00351DF3">
      <w:pPr>
        <w:pStyle w:val="NoSpacing"/>
        <w:numPr>
          <w:ilvl w:val="1"/>
          <w:numId w:val="15"/>
        </w:numPr>
      </w:pPr>
      <w:r>
        <w:t>Can do by sub-type: Complete-Build Ready, In Progress, Control Point</w:t>
      </w:r>
    </w:p>
    <w:p w:rsidR="00351DF3" w:rsidRDefault="00351DF3" w:rsidP="00351DF3">
      <w:pPr>
        <w:pStyle w:val="NoSpacing"/>
        <w:numPr>
          <w:ilvl w:val="2"/>
          <w:numId w:val="15"/>
        </w:numPr>
      </w:pPr>
      <w:r>
        <w:t xml:space="preserve">Not in same location as </w:t>
      </w:r>
      <w:proofErr w:type="spellStart"/>
      <w:r>
        <w:t>EEPEasements</w:t>
      </w:r>
      <w:proofErr w:type="spellEnd"/>
      <w:r>
        <w:t xml:space="preserve"> </w:t>
      </w:r>
      <w:proofErr w:type="spellStart"/>
      <w:r>
        <w:t>shapefile</w:t>
      </w:r>
      <w:proofErr w:type="spellEnd"/>
    </w:p>
    <w:p w:rsidR="00351DF3" w:rsidRDefault="008160EF" w:rsidP="00351DF3">
      <w:pPr>
        <w:pStyle w:val="NoSpacing"/>
        <w:numPr>
          <w:ilvl w:val="0"/>
          <w:numId w:val="15"/>
        </w:numPr>
      </w:pPr>
      <w:r>
        <w:t>Project Site Location (point file) and status of the project</w:t>
      </w:r>
    </w:p>
    <w:p w:rsidR="008160EF" w:rsidRDefault="008160EF" w:rsidP="00351DF3">
      <w:pPr>
        <w:pStyle w:val="NoSpacing"/>
        <w:numPr>
          <w:ilvl w:val="0"/>
          <w:numId w:val="15"/>
        </w:numPr>
      </w:pPr>
      <w:r>
        <w:t>Areas associated with the project (</w:t>
      </w:r>
      <w:proofErr w:type="spellStart"/>
      <w:r>
        <w:t>EEPProjectArea</w:t>
      </w:r>
      <w:proofErr w:type="spellEnd"/>
      <w:r>
        <w:t>):</w:t>
      </w:r>
    </w:p>
    <w:p w:rsidR="008160EF" w:rsidRDefault="008160EF" w:rsidP="008160EF">
      <w:pPr>
        <w:pStyle w:val="NoSpacing"/>
        <w:numPr>
          <w:ilvl w:val="1"/>
          <w:numId w:val="15"/>
        </w:numPr>
      </w:pPr>
      <w:r>
        <w:t>Type: BMP, Channel Feature, Constraint, or Vegetation</w:t>
      </w:r>
    </w:p>
    <w:p w:rsidR="008160EF" w:rsidRDefault="008160EF" w:rsidP="008160EF">
      <w:pPr>
        <w:pStyle w:val="NoSpacing"/>
        <w:numPr>
          <w:ilvl w:val="0"/>
          <w:numId w:val="15"/>
        </w:numPr>
      </w:pPr>
      <w:r>
        <w:t>Buffer Area (</w:t>
      </w:r>
      <w:proofErr w:type="spellStart"/>
      <w:r>
        <w:t>EEPBufferArea</w:t>
      </w:r>
      <w:proofErr w:type="spellEnd"/>
      <w:r>
        <w:t>):</w:t>
      </w:r>
    </w:p>
    <w:p w:rsidR="008160EF" w:rsidRDefault="008160EF" w:rsidP="008160EF">
      <w:pPr>
        <w:pStyle w:val="NoSpacing"/>
        <w:numPr>
          <w:ilvl w:val="1"/>
          <w:numId w:val="15"/>
        </w:numPr>
      </w:pPr>
      <w:r>
        <w:t>Buffer Type: Encroachment, Existing Vegetation, Planted Trees, Replanting Zone</w:t>
      </w:r>
    </w:p>
    <w:p w:rsidR="008160EF" w:rsidRDefault="008160EF" w:rsidP="00F11B7D">
      <w:pPr>
        <w:pStyle w:val="NoSpacing"/>
      </w:pPr>
    </w:p>
    <w:p w:rsidR="00F11B7D" w:rsidRDefault="00F11B7D" w:rsidP="00F11B7D">
      <w:pPr>
        <w:pStyle w:val="NoSpacing"/>
      </w:pPr>
    </w:p>
    <w:p w:rsidR="00F11B7D" w:rsidRDefault="00F11B7D" w:rsidP="00F11B7D">
      <w:pPr>
        <w:pStyle w:val="NoSpacing"/>
        <w:rPr>
          <w:b/>
        </w:rPr>
      </w:pPr>
      <w:r>
        <w:rPr>
          <w:b/>
        </w:rPr>
        <w:t>UNABLE TO FIND:</w:t>
      </w:r>
    </w:p>
    <w:p w:rsidR="00F11B7D" w:rsidRDefault="00F11B7D" w:rsidP="00F11B7D">
      <w:pPr>
        <w:pStyle w:val="NoSpacing"/>
        <w:rPr>
          <w:b/>
        </w:rPr>
      </w:pPr>
      <w:r>
        <w:rPr>
          <w:b/>
        </w:rPr>
        <w:t>Downloadable 319 project sites (DENR has a map of locations)</w:t>
      </w:r>
    </w:p>
    <w:p w:rsidR="00F11B7D" w:rsidRDefault="00F11B7D" w:rsidP="00F11B7D">
      <w:pPr>
        <w:pStyle w:val="NoSpacing"/>
        <w:rPr>
          <w:b/>
        </w:rPr>
      </w:pPr>
      <w:r>
        <w:rPr>
          <w:b/>
        </w:rPr>
        <w:t>Mitigation Bank sites</w:t>
      </w:r>
    </w:p>
    <w:p w:rsidR="00F11B7D" w:rsidRPr="00F11B7D" w:rsidRDefault="00F11B7D" w:rsidP="00F11B7D">
      <w:pPr>
        <w:pStyle w:val="NoSpacing"/>
        <w:rPr>
          <w:b/>
        </w:rPr>
      </w:pPr>
      <w:r>
        <w:rPr>
          <w:b/>
        </w:rPr>
        <w:t>Agricultural BMP’s – can get a few off the EEP data we have, but not many</w:t>
      </w:r>
    </w:p>
    <w:p w:rsidR="008160EF" w:rsidRDefault="008160EF" w:rsidP="008160EF">
      <w:pPr>
        <w:pStyle w:val="NoSpacing"/>
      </w:pPr>
    </w:p>
    <w:p w:rsidR="00F11B7D" w:rsidRDefault="00F11B7D" w:rsidP="008160EF">
      <w:pPr>
        <w:pStyle w:val="NoSpacing"/>
      </w:pPr>
    </w:p>
    <w:p w:rsidR="00F11B7D" w:rsidRDefault="00F11B7D">
      <w:r>
        <w:br w:type="page"/>
      </w:r>
    </w:p>
    <w:p w:rsidR="00F11B7D" w:rsidRPr="00ED5383" w:rsidRDefault="002B4A4E" w:rsidP="00F11B7D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Threats / Future Development</w:t>
      </w:r>
    </w:p>
    <w:p w:rsidR="00351DF3" w:rsidRDefault="00F11B7D" w:rsidP="00F11B7D">
      <w:pPr>
        <w:pStyle w:val="NoSpacing"/>
        <w:numPr>
          <w:ilvl w:val="0"/>
          <w:numId w:val="16"/>
        </w:numPr>
      </w:pPr>
      <w:r>
        <w:t>Projected Population Change</w:t>
      </w:r>
    </w:p>
    <w:p w:rsidR="0077436C" w:rsidRDefault="0077436C" w:rsidP="0077436C">
      <w:pPr>
        <w:pStyle w:val="NoSpacing"/>
        <w:numPr>
          <w:ilvl w:val="1"/>
          <w:numId w:val="16"/>
        </w:numPr>
      </w:pPr>
      <w:r>
        <w:t>EPA’s ICLUS dataset (population projections for every 5 years)</w:t>
      </w:r>
    </w:p>
    <w:p w:rsidR="0077436C" w:rsidRDefault="0077436C" w:rsidP="0077436C">
      <w:pPr>
        <w:pStyle w:val="NoSpacing"/>
        <w:numPr>
          <w:ilvl w:val="2"/>
          <w:numId w:val="16"/>
        </w:numPr>
      </w:pPr>
      <w:hyperlink r:id="rId10" w:history="1">
        <w:r w:rsidRPr="00CB2C0A">
          <w:rPr>
            <w:rStyle w:val="Hyperlink"/>
          </w:rPr>
          <w:t>http://cfpub.epa.gov/ncea/global/recordisplay.cfm?deid=257306</w:t>
        </w:r>
      </w:hyperlink>
    </w:p>
    <w:p w:rsidR="0077436C" w:rsidRDefault="0077436C" w:rsidP="0077436C">
      <w:pPr>
        <w:pStyle w:val="NoSpacing"/>
        <w:numPr>
          <w:ilvl w:val="2"/>
          <w:numId w:val="16"/>
        </w:numPr>
      </w:pPr>
      <w:r>
        <w:t>County population projects</w:t>
      </w:r>
    </w:p>
    <w:p w:rsidR="0077436C" w:rsidRDefault="0077436C" w:rsidP="0077436C">
      <w:pPr>
        <w:pStyle w:val="NoSpacing"/>
        <w:numPr>
          <w:ilvl w:val="2"/>
          <w:numId w:val="16"/>
        </w:numPr>
      </w:pPr>
      <w:r>
        <w:t>Housing Density Projections (grid)</w:t>
      </w:r>
    </w:p>
    <w:p w:rsidR="0077436C" w:rsidRDefault="0077436C" w:rsidP="0077436C">
      <w:pPr>
        <w:pStyle w:val="NoSpacing"/>
        <w:numPr>
          <w:ilvl w:val="3"/>
          <w:numId w:val="16"/>
        </w:numPr>
      </w:pPr>
      <w:r>
        <w:t xml:space="preserve">GIS tool that lets you create population projection </w:t>
      </w:r>
      <w:proofErr w:type="spellStart"/>
      <w:r>
        <w:t>rasters</w:t>
      </w:r>
      <w:proofErr w:type="spellEnd"/>
      <w:r>
        <w:t xml:space="preserve"> from their data</w:t>
      </w:r>
    </w:p>
    <w:p w:rsidR="0077436C" w:rsidRDefault="0077436C" w:rsidP="0077436C">
      <w:pPr>
        <w:pStyle w:val="NoSpacing"/>
        <w:jc w:val="center"/>
      </w:pPr>
      <w:r>
        <w:rPr>
          <w:noProof/>
        </w:rPr>
        <w:drawing>
          <wp:inline distT="0" distB="0" distL="0" distR="0" wp14:anchorId="7470C1C1" wp14:editId="24C60DBD">
            <wp:extent cx="4207960" cy="2364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2814" cy="237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7D" w:rsidRDefault="0077436C" w:rsidP="0077436C">
      <w:pPr>
        <w:pStyle w:val="NoSpacing"/>
      </w:pPr>
      <w:r>
        <w:t xml:space="preserve"> </w:t>
      </w:r>
    </w:p>
    <w:p w:rsidR="00F11B7D" w:rsidRDefault="00F11B7D" w:rsidP="00F11B7D">
      <w:pPr>
        <w:pStyle w:val="NoSpacing"/>
        <w:numPr>
          <w:ilvl w:val="0"/>
          <w:numId w:val="16"/>
        </w:numPr>
      </w:pPr>
      <w:r>
        <w:t>DOT Transportation Improvement Program</w:t>
      </w:r>
    </w:p>
    <w:p w:rsidR="00F11B7D" w:rsidRDefault="00F11B7D" w:rsidP="00F11B7D">
      <w:pPr>
        <w:pStyle w:val="NoSpacing"/>
        <w:numPr>
          <w:ilvl w:val="1"/>
          <w:numId w:val="16"/>
        </w:numPr>
      </w:pPr>
      <w:hyperlink r:id="rId12" w:history="1">
        <w:r w:rsidRPr="00CB2C0A">
          <w:rPr>
            <w:rStyle w:val="Hyperlink"/>
          </w:rPr>
          <w:t>http://www.ncdot.gov/bikeped/funding/process/</w:t>
        </w:r>
      </w:hyperlink>
    </w:p>
    <w:p w:rsidR="00F11B7D" w:rsidRDefault="00F11B7D" w:rsidP="00F11B7D">
      <w:pPr>
        <w:pStyle w:val="NoSpacing"/>
      </w:pPr>
      <w:r>
        <w:t>DOT has a spatial data file of upcoming road and bridge improvements</w:t>
      </w:r>
      <w:r w:rsidR="0077436C">
        <w:t xml:space="preserve"> but don’t have access to it online. The PDF has estimated timing of projects.</w:t>
      </w:r>
    </w:p>
    <w:p w:rsidR="00F11B7D" w:rsidRDefault="00F11B7D" w:rsidP="00AB4F35">
      <w:pPr>
        <w:pStyle w:val="NoSpacing"/>
        <w:jc w:val="center"/>
      </w:pPr>
      <w:r>
        <w:rPr>
          <w:noProof/>
        </w:rPr>
        <w:drawing>
          <wp:inline distT="0" distB="0" distL="0" distR="0" wp14:anchorId="0EDADA79" wp14:editId="7CFC039C">
            <wp:extent cx="3826405" cy="3615070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29424" cy="361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1B7D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7827" w:rsidRDefault="00E57827" w:rsidP="00AB4F35">
      <w:pPr>
        <w:spacing w:after="0" w:line="240" w:lineRule="auto"/>
      </w:pPr>
      <w:r>
        <w:separator/>
      </w:r>
    </w:p>
  </w:endnote>
  <w:endnote w:type="continuationSeparator" w:id="0">
    <w:p w:rsidR="00E57827" w:rsidRDefault="00E57827" w:rsidP="00AB4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0521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4F35" w:rsidRDefault="00AB4F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262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B4F35" w:rsidRDefault="00AB4F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7827" w:rsidRDefault="00E57827" w:rsidP="00AB4F35">
      <w:pPr>
        <w:spacing w:after="0" w:line="240" w:lineRule="auto"/>
      </w:pPr>
      <w:r>
        <w:separator/>
      </w:r>
    </w:p>
  </w:footnote>
  <w:footnote w:type="continuationSeparator" w:id="0">
    <w:p w:rsidR="00E57827" w:rsidRDefault="00E57827" w:rsidP="00AB4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3F55"/>
    <w:multiLevelType w:val="hybridMultilevel"/>
    <w:tmpl w:val="9CEA6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684066"/>
    <w:multiLevelType w:val="hybridMultilevel"/>
    <w:tmpl w:val="A9DE282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E256688"/>
    <w:multiLevelType w:val="hybridMultilevel"/>
    <w:tmpl w:val="0B7600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B974A9"/>
    <w:multiLevelType w:val="hybridMultilevel"/>
    <w:tmpl w:val="60BEDA9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3FD7A07"/>
    <w:multiLevelType w:val="hybridMultilevel"/>
    <w:tmpl w:val="DDB87A6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4F2624"/>
    <w:multiLevelType w:val="hybridMultilevel"/>
    <w:tmpl w:val="AD2C000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C9461E9"/>
    <w:multiLevelType w:val="hybridMultilevel"/>
    <w:tmpl w:val="A080DD5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0351A29"/>
    <w:multiLevelType w:val="hybridMultilevel"/>
    <w:tmpl w:val="5BC048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AD0E07"/>
    <w:multiLevelType w:val="hybridMultilevel"/>
    <w:tmpl w:val="B3B0074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37E30B5"/>
    <w:multiLevelType w:val="hybridMultilevel"/>
    <w:tmpl w:val="5BC0481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C77BDA"/>
    <w:multiLevelType w:val="hybridMultilevel"/>
    <w:tmpl w:val="F4CCF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F7C49DB"/>
    <w:multiLevelType w:val="hybridMultilevel"/>
    <w:tmpl w:val="06A2CB3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6515EB6"/>
    <w:multiLevelType w:val="hybridMultilevel"/>
    <w:tmpl w:val="D966D8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C9755D"/>
    <w:multiLevelType w:val="hybridMultilevel"/>
    <w:tmpl w:val="2BC0AB9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C8307F3"/>
    <w:multiLevelType w:val="hybridMultilevel"/>
    <w:tmpl w:val="CAE4471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2B65A75"/>
    <w:multiLevelType w:val="hybridMultilevel"/>
    <w:tmpl w:val="2CFC4B5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6E66EF1"/>
    <w:multiLevelType w:val="hybridMultilevel"/>
    <w:tmpl w:val="58BA568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1D73AD5"/>
    <w:multiLevelType w:val="hybridMultilevel"/>
    <w:tmpl w:val="AF7CC7B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8DB7384"/>
    <w:multiLevelType w:val="hybridMultilevel"/>
    <w:tmpl w:val="E7BA84A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7DD1B2A"/>
    <w:multiLevelType w:val="hybridMultilevel"/>
    <w:tmpl w:val="F6C21E7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7EA0E62"/>
    <w:multiLevelType w:val="hybridMultilevel"/>
    <w:tmpl w:val="CAA0029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18"/>
  </w:num>
  <w:num w:numId="3">
    <w:abstractNumId w:val="7"/>
  </w:num>
  <w:num w:numId="4">
    <w:abstractNumId w:val="9"/>
  </w:num>
  <w:num w:numId="5">
    <w:abstractNumId w:val="12"/>
  </w:num>
  <w:num w:numId="6">
    <w:abstractNumId w:val="1"/>
  </w:num>
  <w:num w:numId="7">
    <w:abstractNumId w:val="13"/>
  </w:num>
  <w:num w:numId="8">
    <w:abstractNumId w:val="11"/>
  </w:num>
  <w:num w:numId="9">
    <w:abstractNumId w:val="5"/>
  </w:num>
  <w:num w:numId="10">
    <w:abstractNumId w:val="2"/>
  </w:num>
  <w:num w:numId="11">
    <w:abstractNumId w:val="19"/>
  </w:num>
  <w:num w:numId="12">
    <w:abstractNumId w:val="6"/>
  </w:num>
  <w:num w:numId="13">
    <w:abstractNumId w:val="3"/>
  </w:num>
  <w:num w:numId="14">
    <w:abstractNumId w:val="10"/>
  </w:num>
  <w:num w:numId="15">
    <w:abstractNumId w:val="20"/>
  </w:num>
  <w:num w:numId="16">
    <w:abstractNumId w:val="4"/>
  </w:num>
  <w:num w:numId="17">
    <w:abstractNumId w:val="15"/>
  </w:num>
  <w:num w:numId="18">
    <w:abstractNumId w:val="8"/>
  </w:num>
  <w:num w:numId="19">
    <w:abstractNumId w:val="16"/>
  </w:num>
  <w:num w:numId="20">
    <w:abstractNumId w:val="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ADD"/>
    <w:rsid w:val="000309E3"/>
    <w:rsid w:val="00051462"/>
    <w:rsid w:val="000D7848"/>
    <w:rsid w:val="00117D68"/>
    <w:rsid w:val="00122C95"/>
    <w:rsid w:val="00143696"/>
    <w:rsid w:val="002B4A4E"/>
    <w:rsid w:val="002F71B7"/>
    <w:rsid w:val="002F7D87"/>
    <w:rsid w:val="00346021"/>
    <w:rsid w:val="00351DF3"/>
    <w:rsid w:val="00362254"/>
    <w:rsid w:val="003734F8"/>
    <w:rsid w:val="003A7FF4"/>
    <w:rsid w:val="003C282A"/>
    <w:rsid w:val="003D765E"/>
    <w:rsid w:val="00452FB1"/>
    <w:rsid w:val="004609DC"/>
    <w:rsid w:val="00465E9E"/>
    <w:rsid w:val="00473ADD"/>
    <w:rsid w:val="004B7970"/>
    <w:rsid w:val="004E6729"/>
    <w:rsid w:val="005001FA"/>
    <w:rsid w:val="005308D6"/>
    <w:rsid w:val="0056262E"/>
    <w:rsid w:val="00564030"/>
    <w:rsid w:val="005F13EA"/>
    <w:rsid w:val="005F6FDB"/>
    <w:rsid w:val="00644B9E"/>
    <w:rsid w:val="006564DE"/>
    <w:rsid w:val="006C4BD1"/>
    <w:rsid w:val="0077436C"/>
    <w:rsid w:val="007875AA"/>
    <w:rsid w:val="007D7479"/>
    <w:rsid w:val="008160EF"/>
    <w:rsid w:val="008211F7"/>
    <w:rsid w:val="008978FC"/>
    <w:rsid w:val="008C0E0C"/>
    <w:rsid w:val="008C53ED"/>
    <w:rsid w:val="00917E88"/>
    <w:rsid w:val="009C49B6"/>
    <w:rsid w:val="00A72CB5"/>
    <w:rsid w:val="00A769AC"/>
    <w:rsid w:val="00A92653"/>
    <w:rsid w:val="00AB4F35"/>
    <w:rsid w:val="00B108E3"/>
    <w:rsid w:val="00B10B87"/>
    <w:rsid w:val="00B33CEA"/>
    <w:rsid w:val="00B5262D"/>
    <w:rsid w:val="00B66FB1"/>
    <w:rsid w:val="00C04710"/>
    <w:rsid w:val="00C33795"/>
    <w:rsid w:val="00CB038B"/>
    <w:rsid w:val="00D25CD3"/>
    <w:rsid w:val="00D434D5"/>
    <w:rsid w:val="00DF7D3B"/>
    <w:rsid w:val="00E34986"/>
    <w:rsid w:val="00E57827"/>
    <w:rsid w:val="00ED5383"/>
    <w:rsid w:val="00ED73E1"/>
    <w:rsid w:val="00F11B7D"/>
    <w:rsid w:val="00FB306B"/>
    <w:rsid w:val="00FB6A31"/>
    <w:rsid w:val="00FC311D"/>
    <w:rsid w:val="00FF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3ADD"/>
    <w:pPr>
      <w:spacing w:after="0" w:line="240" w:lineRule="auto"/>
    </w:pPr>
  </w:style>
  <w:style w:type="table" w:styleId="TableGrid">
    <w:name w:val="Table Grid"/>
    <w:basedOn w:val="TableNormal"/>
    <w:uiPriority w:val="59"/>
    <w:rsid w:val="00FB6A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">
    <w:name w:val="Medium List 2"/>
    <w:basedOn w:val="TableNormal"/>
    <w:uiPriority w:val="66"/>
    <w:rsid w:val="00FB6A3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C2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8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6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1B7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4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F35"/>
  </w:style>
  <w:style w:type="paragraph" w:styleId="Footer">
    <w:name w:val="footer"/>
    <w:basedOn w:val="Normal"/>
    <w:link w:val="FooterChar"/>
    <w:uiPriority w:val="99"/>
    <w:unhideWhenUsed/>
    <w:rsid w:val="00AB4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F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3ADD"/>
    <w:pPr>
      <w:spacing w:after="0" w:line="240" w:lineRule="auto"/>
    </w:pPr>
  </w:style>
  <w:style w:type="table" w:styleId="TableGrid">
    <w:name w:val="Table Grid"/>
    <w:basedOn w:val="TableNormal"/>
    <w:uiPriority w:val="59"/>
    <w:rsid w:val="00FB6A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">
    <w:name w:val="Medium List 2"/>
    <w:basedOn w:val="TableNormal"/>
    <w:uiPriority w:val="66"/>
    <w:rsid w:val="00FB6A3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C2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8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6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1B7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4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F35"/>
  </w:style>
  <w:style w:type="paragraph" w:styleId="Footer">
    <w:name w:val="footer"/>
    <w:basedOn w:val="Normal"/>
    <w:link w:val="FooterChar"/>
    <w:uiPriority w:val="99"/>
    <w:unhideWhenUsed/>
    <w:rsid w:val="00AB4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www.ncdot.gov/bikeped/funding/process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cfpub.epa.gov/ncea/global/recordisplay.cfm?deid=2573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8</Pages>
  <Words>1641</Words>
  <Characters>9359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Patterson</dc:creator>
  <cp:lastModifiedBy>Lauren Patterson</cp:lastModifiedBy>
  <cp:revision>39</cp:revision>
  <cp:lastPrinted>2014-11-10T19:23:00Z</cp:lastPrinted>
  <dcterms:created xsi:type="dcterms:W3CDTF">2014-11-06T14:15:00Z</dcterms:created>
  <dcterms:modified xsi:type="dcterms:W3CDTF">2014-11-10T19:33:00Z</dcterms:modified>
</cp:coreProperties>
</file>